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531" w:rsidRDefault="003A6531" w:rsidP="00760309">
      <w:pPr>
        <w:pStyle w:val="Nagwek1"/>
      </w:pPr>
    </w:p>
    <w:p w:rsidR="006E1EDA" w:rsidRDefault="00426498" w:rsidP="003A653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0BC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712962" w:rsidRPr="006E1EDA" w:rsidRDefault="00712962" w:rsidP="00DA0F10">
      <w:pPr>
        <w:pStyle w:val="Akapitzlist"/>
        <w:numPr>
          <w:ilvl w:val="0"/>
          <w:numId w:val="5"/>
        </w:numPr>
        <w:spacing w:before="240" w:after="0" w:line="360" w:lineRule="auto"/>
        <w:ind w:left="284"/>
        <w:rPr>
          <w:rFonts w:ascii="Times New Roman" w:hAnsi="Times New Roman" w:cs="Times New Roman"/>
          <w:b/>
          <w:sz w:val="24"/>
        </w:rPr>
      </w:pPr>
      <w:r w:rsidRPr="006E1EDA">
        <w:rPr>
          <w:rFonts w:ascii="Times New Roman" w:hAnsi="Times New Roman" w:cs="Times New Roman"/>
          <w:b/>
          <w:sz w:val="24"/>
        </w:rPr>
        <w:t>Dane zamawiającego</w:t>
      </w:r>
    </w:p>
    <w:p w:rsidR="00712962" w:rsidRPr="006E1EDA" w:rsidRDefault="00712962" w:rsidP="00E50EF0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E1EDA">
        <w:rPr>
          <w:rFonts w:ascii="Times New Roman" w:hAnsi="Times New Roman" w:cs="Times New Roman"/>
          <w:sz w:val="24"/>
        </w:rPr>
        <w:t>Akademia Wojsk Lądowych</w:t>
      </w:r>
    </w:p>
    <w:p w:rsidR="00712962" w:rsidRPr="006E1EDA" w:rsidRDefault="00712962" w:rsidP="00E50EF0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E1EDA">
        <w:rPr>
          <w:rFonts w:ascii="Times New Roman" w:hAnsi="Times New Roman" w:cs="Times New Roman"/>
          <w:sz w:val="24"/>
        </w:rPr>
        <w:t>imienia generała Tadeusza Kościuszki</w:t>
      </w:r>
    </w:p>
    <w:p w:rsidR="00712962" w:rsidRPr="006E1EDA" w:rsidRDefault="00712962" w:rsidP="00E50EF0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E1EDA">
        <w:rPr>
          <w:rFonts w:ascii="Times New Roman" w:hAnsi="Times New Roman" w:cs="Times New Roman"/>
          <w:sz w:val="24"/>
        </w:rPr>
        <w:t>ul. Czajkowskiego 109</w:t>
      </w:r>
    </w:p>
    <w:p w:rsidR="00712962" w:rsidRPr="006E1EDA" w:rsidRDefault="00712962" w:rsidP="00E50EF0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E1EDA">
        <w:rPr>
          <w:rFonts w:ascii="Times New Roman" w:hAnsi="Times New Roman" w:cs="Times New Roman"/>
          <w:sz w:val="24"/>
        </w:rPr>
        <w:t>51 - 147 Wrocław</w:t>
      </w:r>
    </w:p>
    <w:p w:rsidR="00712962" w:rsidRPr="006E1EDA" w:rsidRDefault="00712962" w:rsidP="00E50EF0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E1EDA">
        <w:rPr>
          <w:rFonts w:ascii="Times New Roman" w:hAnsi="Times New Roman" w:cs="Times New Roman"/>
          <w:sz w:val="24"/>
        </w:rPr>
        <w:t>NIP: 896-10-00-117</w:t>
      </w:r>
    </w:p>
    <w:p w:rsidR="00712962" w:rsidRDefault="00712962" w:rsidP="00E50EF0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E1EDA">
        <w:rPr>
          <w:rFonts w:ascii="Times New Roman" w:hAnsi="Times New Roman" w:cs="Times New Roman"/>
          <w:sz w:val="24"/>
        </w:rPr>
        <w:t>fax. 261 658</w:t>
      </w:r>
      <w:r>
        <w:rPr>
          <w:rFonts w:ascii="Times New Roman" w:hAnsi="Times New Roman" w:cs="Times New Roman"/>
          <w:sz w:val="24"/>
        </w:rPr>
        <w:t> </w:t>
      </w:r>
      <w:r w:rsidRPr="006E1EDA">
        <w:rPr>
          <w:rFonts w:ascii="Times New Roman" w:hAnsi="Times New Roman" w:cs="Times New Roman"/>
          <w:sz w:val="24"/>
        </w:rPr>
        <w:t>425</w:t>
      </w:r>
    </w:p>
    <w:p w:rsidR="00712962" w:rsidRPr="00712962" w:rsidRDefault="00712962" w:rsidP="00712962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DE4156" w:rsidRPr="003A6531" w:rsidRDefault="006E1EDA" w:rsidP="00F06626">
      <w:pPr>
        <w:pStyle w:val="Akapitzlist"/>
        <w:numPr>
          <w:ilvl w:val="0"/>
          <w:numId w:val="5"/>
        </w:numPr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5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55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Przedmiot zamówienia:</w:t>
      </w:r>
      <w:r w:rsidRPr="00865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A6531" w:rsidRPr="00DE4156" w:rsidRDefault="003A6531" w:rsidP="003A653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906B4" w:rsidRDefault="006E1EDA" w:rsidP="00602472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5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Świadczenie usług </w:t>
      </w:r>
      <w:r w:rsidR="008A4F88" w:rsidRPr="00865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noclegowych </w:t>
      </w:r>
      <w:r w:rsidRPr="008655A1">
        <w:rPr>
          <w:rFonts w:ascii="Times New Roman" w:hAnsi="Times New Roman" w:cs="Times New Roman"/>
          <w:color w:val="000000" w:themeColor="text1"/>
          <w:sz w:val="24"/>
          <w:szCs w:val="24"/>
        </w:rPr>
        <w:t>bez wyżywienia na potrzeby Akademii Wojsk Lądowych</w:t>
      </w:r>
      <w:r w:rsidR="00FF52E0" w:rsidRPr="00865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imienia </w:t>
      </w:r>
      <w:r w:rsidR="006F61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generała </w:t>
      </w:r>
      <w:r w:rsidR="00FF52E0" w:rsidRPr="008655A1">
        <w:rPr>
          <w:rFonts w:ascii="Times New Roman" w:hAnsi="Times New Roman" w:cs="Times New Roman"/>
          <w:color w:val="000000" w:themeColor="text1"/>
          <w:sz w:val="24"/>
          <w:szCs w:val="24"/>
        </w:rPr>
        <w:t>Tadeusza Kościuszki</w:t>
      </w:r>
      <w:r w:rsidR="00565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 Wrocławiu</w:t>
      </w:r>
      <w:r w:rsidR="005542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3E7A">
        <w:rPr>
          <w:rFonts w:ascii="Times New Roman" w:hAnsi="Times New Roman" w:cs="Times New Roman"/>
          <w:color w:val="000000" w:themeColor="text1"/>
          <w:sz w:val="24"/>
          <w:szCs w:val="24"/>
        </w:rPr>
        <w:t>na zabezpieczenie</w:t>
      </w:r>
      <w:r w:rsidR="00EC74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podróży studyjnych I roku JSM </w:t>
      </w:r>
      <w:r w:rsidR="00C508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 w:rsidR="00C5087F" w:rsidRPr="00C5087F">
        <w:rPr>
          <w:rFonts w:ascii="Times New Roman" w:hAnsi="Times New Roman" w:cs="Times New Roman"/>
          <w:color w:val="000000" w:themeColor="text1"/>
          <w:sz w:val="24"/>
          <w:szCs w:val="24"/>
        </w:rPr>
        <w:t>I r. st. I st.</w:t>
      </w:r>
      <w:r w:rsidR="00C508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74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="006F6104">
        <w:rPr>
          <w:rFonts w:ascii="Times New Roman" w:hAnsi="Times New Roman" w:cs="Times New Roman"/>
          <w:color w:val="000000" w:themeColor="text1"/>
          <w:sz w:val="24"/>
          <w:szCs w:val="24"/>
        </w:rPr>
        <w:t>m. Warszawa</w:t>
      </w:r>
      <w:r w:rsidR="00977C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A6531" w:rsidRPr="008655A1" w:rsidRDefault="003A6531" w:rsidP="00DE4156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906B4" w:rsidRPr="009D00BC" w:rsidRDefault="00D74BC5" w:rsidP="000906B4">
      <w:pPr>
        <w:pStyle w:val="Akapitzlist"/>
        <w:numPr>
          <w:ilvl w:val="0"/>
          <w:numId w:val="5"/>
        </w:numPr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D00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Opis przedmiotu zamówienia:</w:t>
      </w:r>
    </w:p>
    <w:p w:rsidR="00C82274" w:rsidRPr="00C82274" w:rsidRDefault="00C82274" w:rsidP="007B7AAC">
      <w:pPr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274">
        <w:rPr>
          <w:rFonts w:ascii="Times New Roman" w:eastAsia="Calibri" w:hAnsi="Times New Roman" w:cs="Times New Roman"/>
          <w:sz w:val="24"/>
        </w:rPr>
        <w:t>Planowany termin świadczenia usługi i planowana liczba osób uczestniczących:</w:t>
      </w:r>
    </w:p>
    <w:p w:rsidR="00EC7417" w:rsidRDefault="008D1787" w:rsidP="00602472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760309">
        <w:rPr>
          <w:rFonts w:ascii="Times New Roman" w:hAnsi="Times New Roman" w:cs="Times New Roman"/>
          <w:color w:val="000000" w:themeColor="text1"/>
          <w:sz w:val="24"/>
        </w:rPr>
        <w:t>T</w:t>
      </w:r>
      <w:r w:rsidR="003509DE" w:rsidRPr="00760309">
        <w:rPr>
          <w:rFonts w:ascii="Times New Roman" w:hAnsi="Times New Roman" w:cs="Times New Roman"/>
          <w:color w:val="000000" w:themeColor="text1"/>
          <w:sz w:val="24"/>
        </w:rPr>
        <w:t>ermin</w:t>
      </w:r>
      <w:r w:rsidR="00EC7417">
        <w:rPr>
          <w:rFonts w:ascii="Times New Roman" w:hAnsi="Times New Roman" w:cs="Times New Roman"/>
          <w:color w:val="000000" w:themeColor="text1"/>
          <w:sz w:val="24"/>
        </w:rPr>
        <w:t>y:</w:t>
      </w:r>
    </w:p>
    <w:p w:rsidR="00760309" w:rsidRDefault="00EC7417" w:rsidP="00EC7417">
      <w:pPr>
        <w:pStyle w:val="Bezodstpw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C7417">
        <w:rPr>
          <w:rFonts w:ascii="Times New Roman" w:hAnsi="Times New Roman" w:cs="Times New Roman"/>
          <w:b/>
          <w:sz w:val="24"/>
          <w:szCs w:val="24"/>
        </w:rPr>
        <w:t xml:space="preserve">14/15.09.2022 r. </w:t>
      </w:r>
      <w:r w:rsidR="0009557C" w:rsidRPr="00EC741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ED359B">
        <w:rPr>
          <w:rFonts w:ascii="Times New Roman" w:hAnsi="Times New Roman" w:cs="Times New Roman"/>
          <w:b/>
          <w:sz w:val="24"/>
          <w:szCs w:val="24"/>
        </w:rPr>
        <w:t>79</w:t>
      </w:r>
      <w:r w:rsidRPr="00EC74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359B">
        <w:rPr>
          <w:rFonts w:ascii="Times New Roman" w:hAnsi="Times New Roman" w:cs="Times New Roman"/>
          <w:b/>
          <w:sz w:val="24"/>
          <w:szCs w:val="24"/>
        </w:rPr>
        <w:t xml:space="preserve">osób </w:t>
      </w:r>
      <w:r w:rsidRPr="00EC7417">
        <w:rPr>
          <w:rFonts w:ascii="Times New Roman" w:hAnsi="Times New Roman" w:cs="Times New Roman"/>
          <w:b/>
          <w:sz w:val="24"/>
          <w:szCs w:val="24"/>
        </w:rPr>
        <w:t>(</w:t>
      </w:r>
      <w:r w:rsidR="00A33AB7" w:rsidRPr="00EC7417">
        <w:rPr>
          <w:rFonts w:ascii="Times New Roman" w:hAnsi="Times New Roman" w:cs="Times New Roman"/>
          <w:b/>
          <w:sz w:val="24"/>
          <w:szCs w:val="24"/>
        </w:rPr>
        <w:t>mężczyźni</w:t>
      </w:r>
      <w:r w:rsidRPr="00EC7417">
        <w:rPr>
          <w:rFonts w:ascii="Times New Roman" w:hAnsi="Times New Roman" w:cs="Times New Roman"/>
          <w:b/>
          <w:sz w:val="24"/>
          <w:szCs w:val="24"/>
        </w:rPr>
        <w:t xml:space="preserve"> i kobiety</w:t>
      </w:r>
      <w:r w:rsidR="00A33AB7" w:rsidRPr="00EC7417">
        <w:rPr>
          <w:rFonts w:ascii="Times New Roman" w:hAnsi="Times New Roman" w:cs="Times New Roman"/>
          <w:b/>
          <w:sz w:val="24"/>
          <w:szCs w:val="24"/>
        </w:rPr>
        <w:t>)</w:t>
      </w:r>
      <w:r w:rsidRPr="00EC74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32D0" w:rsidRPr="00EC7417" w:rsidRDefault="005E32D0" w:rsidP="005E32D0">
      <w:pPr>
        <w:pStyle w:val="Bezodstpw"/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E32D0">
        <w:rPr>
          <w:rFonts w:ascii="Times New Roman" w:hAnsi="Times New Roman" w:cs="Times New Roman"/>
          <w:sz w:val="24"/>
          <w:szCs w:val="24"/>
        </w:rPr>
        <w:t>dla 5 osób pokoje 1-osobowe z łazienką z pełnym węzłem sanitarnym</w:t>
      </w:r>
      <w:r w:rsidR="00ED359B">
        <w:rPr>
          <w:rFonts w:ascii="Times New Roman" w:hAnsi="Times New Roman" w:cs="Times New Roman"/>
          <w:sz w:val="24"/>
          <w:szCs w:val="24"/>
        </w:rPr>
        <w:t>,</w:t>
      </w:r>
    </w:p>
    <w:p w:rsidR="00DA3E7A" w:rsidRDefault="00321D26" w:rsidP="00DA3E7A">
      <w:pPr>
        <w:pStyle w:val="Bezodstpw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7417">
        <w:rPr>
          <w:rFonts w:ascii="Times New Roman" w:hAnsi="Times New Roman" w:cs="Times New Roman"/>
          <w:sz w:val="24"/>
          <w:szCs w:val="24"/>
        </w:rPr>
        <w:t xml:space="preserve">- </w:t>
      </w:r>
      <w:r w:rsidR="00DA3E7A">
        <w:rPr>
          <w:rFonts w:ascii="Times New Roman" w:hAnsi="Times New Roman" w:cs="Times New Roman"/>
          <w:sz w:val="24"/>
          <w:szCs w:val="24"/>
        </w:rPr>
        <w:t xml:space="preserve"> </w:t>
      </w:r>
      <w:r w:rsidR="005E32D0">
        <w:rPr>
          <w:rFonts w:ascii="Times New Roman" w:hAnsi="Times New Roman" w:cs="Times New Roman"/>
          <w:sz w:val="24"/>
          <w:szCs w:val="24"/>
        </w:rPr>
        <w:t xml:space="preserve">dla </w:t>
      </w:r>
      <w:r w:rsidR="00ED359B">
        <w:rPr>
          <w:rFonts w:ascii="Times New Roman" w:hAnsi="Times New Roman" w:cs="Times New Roman"/>
          <w:sz w:val="24"/>
          <w:szCs w:val="24"/>
        </w:rPr>
        <w:t>74</w:t>
      </w:r>
      <w:r w:rsidR="005E32D0">
        <w:rPr>
          <w:rFonts w:ascii="Times New Roman" w:hAnsi="Times New Roman" w:cs="Times New Roman"/>
          <w:sz w:val="24"/>
          <w:szCs w:val="24"/>
        </w:rPr>
        <w:t xml:space="preserve"> osób </w:t>
      </w:r>
      <w:r w:rsidR="00DA3E7A">
        <w:rPr>
          <w:rFonts w:ascii="Times New Roman" w:hAnsi="Times New Roman" w:cs="Times New Roman"/>
          <w:sz w:val="24"/>
          <w:szCs w:val="24"/>
        </w:rPr>
        <w:t xml:space="preserve">pokoje 2-osobowe </w:t>
      </w:r>
      <w:r w:rsidR="00C5087F" w:rsidRPr="00C5087F">
        <w:rPr>
          <w:rFonts w:ascii="Times New Roman" w:hAnsi="Times New Roman" w:cs="Times New Roman"/>
          <w:sz w:val="24"/>
          <w:szCs w:val="24"/>
        </w:rPr>
        <w:t xml:space="preserve">z łazienką </w:t>
      </w:r>
      <w:r w:rsidR="00DA3E7A">
        <w:rPr>
          <w:rFonts w:ascii="Times New Roman" w:hAnsi="Times New Roman" w:cs="Times New Roman"/>
          <w:sz w:val="24"/>
          <w:szCs w:val="24"/>
        </w:rPr>
        <w:t>z pełnym węzłem sanitarnym;</w:t>
      </w:r>
    </w:p>
    <w:p w:rsidR="00EC7417" w:rsidRPr="00ED359B" w:rsidRDefault="00ED359B" w:rsidP="00ED359B">
      <w:pPr>
        <w:pStyle w:val="Bezodstpw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21/22.09.2022 r. – 65</w:t>
      </w:r>
      <w:r w:rsidR="00EC7417">
        <w:rPr>
          <w:rFonts w:ascii="Times New Roman" w:hAnsi="Times New Roman" w:cs="Times New Roman"/>
          <w:sz w:val="24"/>
          <w:szCs w:val="24"/>
        </w:rPr>
        <w:t xml:space="preserve"> </w:t>
      </w:r>
      <w:r w:rsidRPr="00ED359B">
        <w:rPr>
          <w:rFonts w:ascii="Times New Roman" w:hAnsi="Times New Roman" w:cs="Times New Roman"/>
          <w:b/>
          <w:sz w:val="24"/>
          <w:szCs w:val="24"/>
        </w:rPr>
        <w:t>osób</w:t>
      </w:r>
      <w:r>
        <w:rPr>
          <w:rFonts w:ascii="Times New Roman" w:hAnsi="Times New Roman" w:cs="Times New Roman"/>
          <w:b/>
          <w:sz w:val="24"/>
          <w:szCs w:val="24"/>
        </w:rPr>
        <w:t xml:space="preserve"> (mężczyźni i kobiety)</w:t>
      </w:r>
    </w:p>
    <w:p w:rsidR="00ED359B" w:rsidRPr="00ED359B" w:rsidRDefault="00ED359B" w:rsidP="00ED359B">
      <w:pPr>
        <w:pStyle w:val="Bezodstpw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D359B">
        <w:rPr>
          <w:rFonts w:ascii="Times New Roman" w:hAnsi="Times New Roman" w:cs="Times New Roman"/>
          <w:sz w:val="24"/>
          <w:szCs w:val="24"/>
        </w:rPr>
        <w:t>- dla 5 osób pokoje 1-osobowe z łazi</w:t>
      </w:r>
      <w:r>
        <w:rPr>
          <w:rFonts w:ascii="Times New Roman" w:hAnsi="Times New Roman" w:cs="Times New Roman"/>
          <w:sz w:val="24"/>
          <w:szCs w:val="24"/>
        </w:rPr>
        <w:t>enką z pełnym węzłem sanitarnym,</w:t>
      </w:r>
    </w:p>
    <w:p w:rsidR="00ED359B" w:rsidRPr="00DA3E7A" w:rsidRDefault="00ED359B" w:rsidP="00ED359B">
      <w:pPr>
        <w:pStyle w:val="Bezodstpw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dla 60</w:t>
      </w:r>
      <w:r w:rsidRPr="00ED359B">
        <w:rPr>
          <w:rFonts w:ascii="Times New Roman" w:hAnsi="Times New Roman" w:cs="Times New Roman"/>
          <w:sz w:val="24"/>
          <w:szCs w:val="24"/>
        </w:rPr>
        <w:t xml:space="preserve"> osób pokoje 2-osobowe z łazienką z pełnym węzłem sanitarnym;</w:t>
      </w:r>
    </w:p>
    <w:p w:rsidR="00EC7417" w:rsidRPr="00977C1C" w:rsidRDefault="00EC7417" w:rsidP="00DA3E7A">
      <w:pPr>
        <w:pStyle w:val="Bezodstpw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28/29</w:t>
      </w:r>
      <w:r w:rsidRPr="00EC7417">
        <w:rPr>
          <w:rFonts w:ascii="Times New Roman" w:hAnsi="Times New Roman" w:cs="Times New Roman"/>
          <w:b/>
          <w:sz w:val="24"/>
          <w:szCs w:val="24"/>
        </w:rPr>
        <w:t xml:space="preserve">.09.2022 r. – </w:t>
      </w:r>
      <w:r w:rsidR="00ED359B">
        <w:rPr>
          <w:rFonts w:ascii="Times New Roman" w:hAnsi="Times New Roman" w:cs="Times New Roman"/>
          <w:b/>
          <w:sz w:val="24"/>
          <w:szCs w:val="24"/>
        </w:rPr>
        <w:t>72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359B">
        <w:rPr>
          <w:rFonts w:ascii="Times New Roman" w:hAnsi="Times New Roman" w:cs="Times New Roman"/>
          <w:b/>
          <w:sz w:val="24"/>
          <w:szCs w:val="24"/>
        </w:rPr>
        <w:t xml:space="preserve">osób </w:t>
      </w:r>
      <w:r w:rsidRPr="00EC7417">
        <w:rPr>
          <w:rFonts w:ascii="Times New Roman" w:hAnsi="Times New Roman" w:cs="Times New Roman"/>
          <w:b/>
          <w:sz w:val="24"/>
          <w:szCs w:val="24"/>
        </w:rPr>
        <w:t xml:space="preserve">(mężczyźni i kobiety) </w:t>
      </w:r>
    </w:p>
    <w:p w:rsidR="00ED359B" w:rsidRPr="00ED359B" w:rsidRDefault="00ED359B" w:rsidP="00ED359B">
      <w:pPr>
        <w:pStyle w:val="Bezodstpw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D359B">
        <w:rPr>
          <w:rFonts w:ascii="Times New Roman" w:hAnsi="Times New Roman" w:cs="Times New Roman"/>
          <w:sz w:val="24"/>
          <w:szCs w:val="24"/>
        </w:rPr>
        <w:t>- dla 5 osób pokoje 1-osobowe z łazienką z pełnym węzłem sanitarnym,</w:t>
      </w:r>
    </w:p>
    <w:p w:rsidR="00EC7417" w:rsidRPr="00EC7417" w:rsidRDefault="00ED359B" w:rsidP="00ED359B">
      <w:pPr>
        <w:pStyle w:val="Bezodstpw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dla 67</w:t>
      </w:r>
      <w:r w:rsidRPr="00ED359B">
        <w:rPr>
          <w:rFonts w:ascii="Times New Roman" w:hAnsi="Times New Roman" w:cs="Times New Roman"/>
          <w:sz w:val="24"/>
          <w:szCs w:val="24"/>
        </w:rPr>
        <w:t xml:space="preserve"> osób pokoje 2-osobowe z łazi</w:t>
      </w:r>
      <w:r>
        <w:rPr>
          <w:rFonts w:ascii="Times New Roman" w:hAnsi="Times New Roman" w:cs="Times New Roman"/>
          <w:sz w:val="24"/>
          <w:szCs w:val="24"/>
        </w:rPr>
        <w:t>enką z pełnym węzłem sanitarnym.</w:t>
      </w:r>
    </w:p>
    <w:p w:rsidR="00351FC0" w:rsidRDefault="00977C1C" w:rsidP="00351FC0">
      <w:pPr>
        <w:spacing w:after="0" w:line="360" w:lineRule="auto"/>
        <w:ind w:left="568" w:hanging="284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b</w:t>
      </w:r>
      <w:r w:rsidR="00C82274" w:rsidRPr="006625FF">
        <w:rPr>
          <w:rFonts w:ascii="Times New Roman" w:hAnsi="Times New Roman" w:cs="Times New Roman"/>
          <w:color w:val="000000" w:themeColor="text1"/>
          <w:sz w:val="24"/>
        </w:rPr>
        <w:t xml:space="preserve">) </w:t>
      </w:r>
      <w:r w:rsidR="006F6104">
        <w:rPr>
          <w:rFonts w:ascii="Times New Roman" w:hAnsi="Times New Roman" w:cs="Times New Roman"/>
          <w:color w:val="000000" w:themeColor="text1"/>
          <w:sz w:val="24"/>
        </w:rPr>
        <w:tab/>
      </w:r>
      <w:r w:rsidR="006F6104" w:rsidRPr="006F6104">
        <w:rPr>
          <w:rFonts w:ascii="Times New Roman" w:hAnsi="Times New Roman" w:cs="Times New Roman"/>
          <w:color w:val="000000" w:themeColor="text1"/>
          <w:sz w:val="24"/>
        </w:rPr>
        <w:t xml:space="preserve">Liczba </w:t>
      </w:r>
      <w:r w:rsidR="006F6104">
        <w:rPr>
          <w:rFonts w:ascii="Times New Roman" w:hAnsi="Times New Roman" w:cs="Times New Roman"/>
          <w:color w:val="000000" w:themeColor="text1"/>
          <w:sz w:val="24"/>
        </w:rPr>
        <w:t>osób</w:t>
      </w:r>
      <w:r w:rsidR="006F6104" w:rsidRPr="006F6104">
        <w:rPr>
          <w:rFonts w:ascii="Times New Roman" w:hAnsi="Times New Roman" w:cs="Times New Roman"/>
          <w:color w:val="000000" w:themeColor="text1"/>
          <w:sz w:val="24"/>
        </w:rPr>
        <w:t xml:space="preserve"> może </w:t>
      </w:r>
      <w:r w:rsidR="006F6104">
        <w:rPr>
          <w:rFonts w:ascii="Times New Roman" w:hAnsi="Times New Roman" w:cs="Times New Roman"/>
          <w:color w:val="000000" w:themeColor="text1"/>
          <w:sz w:val="24"/>
        </w:rPr>
        <w:t xml:space="preserve">ulec nieznacznym wahaniom w dół (+/- 3-4 osoby) i zostanie ostatecznie potwierdzona 2 dni przed realizacją usługi. </w:t>
      </w:r>
    </w:p>
    <w:p w:rsidR="00DA0F10" w:rsidRDefault="00977C1C" w:rsidP="003A6531">
      <w:pPr>
        <w:spacing w:after="0" w:line="360" w:lineRule="auto"/>
        <w:ind w:left="568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350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6E1EDA" w:rsidRPr="003509DE">
        <w:rPr>
          <w:rFonts w:ascii="Times New Roman" w:hAnsi="Times New Roman" w:cs="Times New Roman"/>
          <w:color w:val="000000" w:themeColor="text1"/>
          <w:sz w:val="24"/>
          <w:szCs w:val="24"/>
        </w:rPr>
        <w:t>Zamawiający nie ponosi żadnych dodatkowych kosztów wygenerowanych w trakci</w:t>
      </w:r>
      <w:r w:rsidR="00B852B7" w:rsidRPr="003509DE">
        <w:rPr>
          <w:rFonts w:ascii="Times New Roman" w:hAnsi="Times New Roman" w:cs="Times New Roman"/>
          <w:color w:val="000000" w:themeColor="text1"/>
          <w:sz w:val="24"/>
          <w:szCs w:val="24"/>
        </w:rPr>
        <w:t>e pobytu w obiekcie przez gości</w:t>
      </w:r>
      <w:r w:rsidR="00484078" w:rsidRPr="003509D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852B7" w:rsidRPr="00350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1EDA" w:rsidRPr="00350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które nie są objęte przedmiotem zamówienia </w:t>
      </w:r>
      <w:r w:rsidR="00E54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1EDA" w:rsidRPr="00350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(np. kosztów </w:t>
      </w:r>
    </w:p>
    <w:p w:rsidR="00ED359B" w:rsidRDefault="00ED359B" w:rsidP="003A6531">
      <w:pPr>
        <w:spacing w:after="0" w:line="360" w:lineRule="auto"/>
        <w:ind w:left="568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3AB7" w:rsidRDefault="006E1EDA" w:rsidP="00977C1C">
      <w:pPr>
        <w:spacing w:after="0" w:line="360" w:lineRule="auto"/>
        <w:ind w:left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09DE">
        <w:rPr>
          <w:rFonts w:ascii="Times New Roman" w:hAnsi="Times New Roman" w:cs="Times New Roman"/>
          <w:color w:val="000000" w:themeColor="text1"/>
          <w:sz w:val="24"/>
          <w:szCs w:val="24"/>
        </w:rPr>
        <w:t>wyżywienia, kosztów połączeń telefonicznych, korzystania z usług dodatkowych)</w:t>
      </w:r>
      <w:r w:rsidR="00DC31BA" w:rsidRPr="003509DE">
        <w:rPr>
          <w:rFonts w:ascii="Times New Roman" w:hAnsi="Times New Roman" w:cs="Times New Roman"/>
          <w:color w:val="000000" w:themeColor="text1"/>
          <w:sz w:val="24"/>
          <w:szCs w:val="24"/>
        </w:rPr>
        <w:t>. Ewentualne dodatkowe koszty</w:t>
      </w:r>
      <w:r w:rsidR="00114358" w:rsidRPr="00350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52B7" w:rsidRPr="003509DE">
        <w:rPr>
          <w:rFonts w:ascii="Times New Roman" w:hAnsi="Times New Roman" w:cs="Times New Roman"/>
          <w:color w:val="000000" w:themeColor="text1"/>
          <w:sz w:val="24"/>
          <w:szCs w:val="24"/>
        </w:rPr>
        <w:t>goście</w:t>
      </w:r>
      <w:r w:rsidR="007D05E5" w:rsidRPr="00350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52B7" w:rsidRPr="003509DE">
        <w:rPr>
          <w:rFonts w:ascii="Times New Roman" w:hAnsi="Times New Roman" w:cs="Times New Roman"/>
          <w:color w:val="000000" w:themeColor="text1"/>
          <w:sz w:val="24"/>
          <w:szCs w:val="24"/>
        </w:rPr>
        <w:t>ponosić będą</w:t>
      </w:r>
      <w:r w:rsidR="00883BE3" w:rsidRPr="00350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indywidualnie.</w:t>
      </w:r>
    </w:p>
    <w:p w:rsidR="003A6531" w:rsidRDefault="00977C1C" w:rsidP="003A6531">
      <w:pPr>
        <w:spacing w:after="0" w:line="360" w:lineRule="auto"/>
        <w:ind w:left="568" w:hanging="284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350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B86A86" w:rsidRPr="003509DE">
        <w:rPr>
          <w:rFonts w:ascii="Times New Roman" w:hAnsi="Times New Roman" w:cs="Times New Roman"/>
          <w:color w:val="000000" w:themeColor="text1"/>
          <w:sz w:val="24"/>
          <w:szCs w:val="24"/>
        </w:rPr>
        <w:t>Sposób rozliczenia: faktura V</w:t>
      </w:r>
      <w:r w:rsidR="000301A2" w:rsidRPr="003509DE">
        <w:rPr>
          <w:rFonts w:ascii="Times New Roman" w:hAnsi="Times New Roman" w:cs="Times New Roman"/>
          <w:color w:val="000000" w:themeColor="text1"/>
          <w:sz w:val="24"/>
          <w:szCs w:val="24"/>
        </w:rPr>
        <w:t>AT za poszczególne usługi zgodna</w:t>
      </w:r>
      <w:r w:rsidR="00B86A86" w:rsidRPr="00350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ilością faktycznie wykorzystanych noclegów</w:t>
      </w:r>
      <w:r w:rsidR="003A653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A6531" w:rsidRDefault="00351FC0" w:rsidP="006F109F">
      <w:pPr>
        <w:spacing w:after="0" w:line="360" w:lineRule="auto"/>
        <w:ind w:left="568" w:hanging="284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3A65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8A6F33" w:rsidRPr="003509DE">
        <w:rPr>
          <w:rFonts w:ascii="Times New Roman" w:hAnsi="Times New Roman" w:cs="Times New Roman"/>
          <w:color w:val="000000" w:themeColor="text1"/>
          <w:sz w:val="24"/>
          <w:szCs w:val="24"/>
        </w:rPr>
        <w:t>Warunki płatności: wynagrodzenie za wykonanie usługi będzie płatne n</w:t>
      </w:r>
      <w:r w:rsidR="006625FF" w:rsidRPr="003509DE">
        <w:rPr>
          <w:rFonts w:ascii="Times New Roman" w:hAnsi="Times New Roman" w:cs="Times New Roman"/>
          <w:color w:val="000000" w:themeColor="text1"/>
          <w:sz w:val="24"/>
          <w:szCs w:val="24"/>
        </w:rPr>
        <w:t>a rachunek Wykonawcy wskazany na fakturze w terminie 30 dni od daty otrzymania przez Zamawiającego prawidłowo wystawionej faktury.</w:t>
      </w:r>
    </w:p>
    <w:p w:rsidR="003A6531" w:rsidRPr="003A6531" w:rsidRDefault="003A6531" w:rsidP="003A6531">
      <w:pPr>
        <w:spacing w:after="0" w:line="276" w:lineRule="auto"/>
        <w:ind w:left="568" w:hanging="284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3A6531" w:rsidRPr="003A6531" w:rsidRDefault="00D74BC5" w:rsidP="00BC1D79">
      <w:pPr>
        <w:pStyle w:val="Akapitzlist"/>
        <w:numPr>
          <w:ilvl w:val="0"/>
          <w:numId w:val="5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B2A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Zamawiający wymaga</w:t>
      </w:r>
      <w:r w:rsidR="00B852B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Pr="002B2A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aby Wykonawca:</w:t>
      </w:r>
      <w:r w:rsidR="00D81A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883BE3" w:rsidRPr="007E4FB9" w:rsidRDefault="00B852B7" w:rsidP="00BC1D79">
      <w:pPr>
        <w:pStyle w:val="Akapitzlist"/>
        <w:numPr>
          <w:ilvl w:val="0"/>
          <w:numId w:val="22"/>
        </w:numPr>
        <w:spacing w:before="240" w:line="36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Zapewnił pojedyncze miejsca do spania w p</w:t>
      </w:r>
      <w:r w:rsidR="00977C1C">
        <w:rPr>
          <w:rFonts w:ascii="Times New Roman" w:hAnsi="Times New Roman" w:cs="Times New Roman"/>
          <w:color w:val="000000" w:themeColor="text1"/>
          <w:sz w:val="24"/>
          <w:szCs w:val="24"/>
        </w:rPr>
        <w:t>okojach zgodnie z opisem w pkt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a.</w:t>
      </w:r>
      <w:r w:rsidR="00ED359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A1C71" w:rsidRPr="007F7051" w:rsidRDefault="00050B76" w:rsidP="007F7051">
      <w:pPr>
        <w:pStyle w:val="Akapitzlist"/>
        <w:numPr>
          <w:ilvl w:val="0"/>
          <w:numId w:val="22"/>
        </w:numPr>
        <w:spacing w:before="240" w:line="360" w:lineRule="auto"/>
        <w:ind w:left="709" w:hanging="283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Zapewnił </w:t>
      </w:r>
      <w:r w:rsidR="006F6104">
        <w:rPr>
          <w:rFonts w:ascii="Times New Roman" w:hAnsi="Times New Roman" w:cs="Times New Roman"/>
          <w:color w:val="000000" w:themeColor="text1"/>
          <w:sz w:val="24"/>
          <w:szCs w:val="24"/>
        </w:rPr>
        <w:t>nocleg dla całej grupy w jednym budynku lub zespole budynków umiejscowionych w jednej lokalizacji w Warszawie;</w:t>
      </w:r>
      <w:r w:rsidR="00977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D359B" w:rsidRDefault="00E31AB3" w:rsidP="00ED359B">
      <w:pPr>
        <w:pStyle w:val="Akapitzlist"/>
        <w:numPr>
          <w:ilvl w:val="0"/>
          <w:numId w:val="22"/>
        </w:numPr>
        <w:spacing w:before="240" w:line="36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Zapewnił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35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wygrodzony </w:t>
      </w:r>
      <w:r w:rsidR="00977C1C">
        <w:rPr>
          <w:rFonts w:ascii="Times New Roman" w:hAnsi="Times New Roman" w:cs="Times New Roman"/>
          <w:color w:val="000000" w:themeColor="text1"/>
          <w:sz w:val="24"/>
          <w:szCs w:val="24"/>
        </w:rPr>
        <w:t>parking dla pojazdów typu</w:t>
      </w:r>
      <w:r w:rsidR="00050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7C1C">
        <w:rPr>
          <w:rFonts w:ascii="Times New Roman" w:hAnsi="Times New Roman" w:cs="Times New Roman"/>
          <w:color w:val="000000" w:themeColor="text1"/>
          <w:sz w:val="24"/>
          <w:szCs w:val="24"/>
        </w:rPr>
        <w:t>au</w:t>
      </w:r>
      <w:r w:rsidR="00ED359B">
        <w:rPr>
          <w:rFonts w:ascii="Times New Roman" w:hAnsi="Times New Roman" w:cs="Times New Roman"/>
          <w:color w:val="000000" w:themeColor="text1"/>
          <w:sz w:val="24"/>
          <w:szCs w:val="24"/>
        </w:rPr>
        <w:t>tokar (</w:t>
      </w:r>
      <w:r w:rsidR="006F61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szt. </w:t>
      </w:r>
      <w:r w:rsidR="00ED359B">
        <w:rPr>
          <w:rFonts w:ascii="Times New Roman" w:hAnsi="Times New Roman" w:cs="Times New Roman"/>
          <w:color w:val="000000" w:themeColor="text1"/>
          <w:sz w:val="24"/>
          <w:szCs w:val="24"/>
        </w:rPr>
        <w:t>2) lub autokar + bus (</w:t>
      </w:r>
      <w:r w:rsidR="006F6104">
        <w:rPr>
          <w:rFonts w:ascii="Times New Roman" w:hAnsi="Times New Roman" w:cs="Times New Roman"/>
          <w:color w:val="000000" w:themeColor="text1"/>
          <w:sz w:val="24"/>
          <w:szCs w:val="24"/>
        </w:rPr>
        <w:t>szt.</w:t>
      </w:r>
      <w:r w:rsidR="00ED359B">
        <w:rPr>
          <w:rFonts w:ascii="Times New Roman" w:hAnsi="Times New Roman" w:cs="Times New Roman"/>
          <w:color w:val="000000" w:themeColor="text1"/>
          <w:sz w:val="24"/>
          <w:szCs w:val="24"/>
        </w:rPr>
        <w:t>2) na terenie obiektu;</w:t>
      </w:r>
    </w:p>
    <w:p w:rsidR="00ED359B" w:rsidRDefault="00ED359B" w:rsidP="00ED359B">
      <w:pPr>
        <w:pStyle w:val="Akapitzlist"/>
        <w:numPr>
          <w:ilvl w:val="0"/>
          <w:numId w:val="22"/>
        </w:numPr>
        <w:spacing w:before="240" w:line="36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35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Zapewnił </w:t>
      </w:r>
      <w:r w:rsidR="006F6104" w:rsidRPr="00ED35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terenie obiektu </w:t>
      </w:r>
      <w:r w:rsidRPr="00ED35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możliwość </w:t>
      </w:r>
      <w:r w:rsidR="006F6104">
        <w:rPr>
          <w:rFonts w:ascii="Times New Roman" w:hAnsi="Times New Roman" w:cs="Times New Roman"/>
          <w:color w:val="000000" w:themeColor="text1"/>
          <w:sz w:val="24"/>
          <w:szCs w:val="24"/>
        </w:rPr>
        <w:t>zjedzenia</w:t>
      </w:r>
      <w:r w:rsidRPr="00ED35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przez całą grupę posiłków </w:t>
      </w:r>
      <w:r w:rsidR="006F61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tj. </w:t>
      </w:r>
      <w:r w:rsidRPr="00ED359B">
        <w:rPr>
          <w:rFonts w:ascii="Times New Roman" w:hAnsi="Times New Roman" w:cs="Times New Roman"/>
          <w:color w:val="000000" w:themeColor="text1"/>
          <w:sz w:val="24"/>
          <w:szCs w:val="24"/>
        </w:rPr>
        <w:t>obiadokolacja</w:t>
      </w:r>
      <w:r w:rsidR="006F61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śniadanie (dla chętnych), </w:t>
      </w:r>
      <w:r w:rsidRPr="00ED359B">
        <w:rPr>
          <w:rFonts w:ascii="Times New Roman" w:hAnsi="Times New Roman" w:cs="Times New Roman"/>
          <w:color w:val="000000" w:themeColor="text1"/>
          <w:sz w:val="24"/>
          <w:szCs w:val="24"/>
        </w:rPr>
        <w:t>płatnych osobno w trybie indywidualnym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12962" w:rsidRPr="00ED359B" w:rsidRDefault="006F6104" w:rsidP="00ED359B">
      <w:pPr>
        <w:pStyle w:val="Akapitzlist"/>
        <w:numPr>
          <w:ilvl w:val="0"/>
          <w:numId w:val="22"/>
        </w:numPr>
        <w:spacing w:before="240" w:line="36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W ofercie wskazał adres oraz </w:t>
      </w:r>
      <w:r w:rsidR="00712962" w:rsidRPr="00ED359B">
        <w:rPr>
          <w:rFonts w:ascii="Times New Roman" w:hAnsi="Times New Roman" w:cs="Times New Roman"/>
          <w:color w:val="000000" w:themeColor="text1"/>
          <w:sz w:val="24"/>
        </w:rPr>
        <w:t xml:space="preserve">stronę </w:t>
      </w:r>
      <w:r w:rsidR="00977C1C" w:rsidRPr="00ED359B">
        <w:rPr>
          <w:rFonts w:ascii="Times New Roman" w:hAnsi="Times New Roman" w:cs="Times New Roman"/>
          <w:color w:val="000000" w:themeColor="text1"/>
          <w:sz w:val="24"/>
        </w:rPr>
        <w:t>internetową</w:t>
      </w:r>
      <w:r w:rsidR="00D81A5F" w:rsidRPr="00ED359B">
        <w:rPr>
          <w:rFonts w:ascii="Times New Roman" w:hAnsi="Times New Roman" w:cs="Times New Roman"/>
          <w:color w:val="000000" w:themeColor="text1"/>
          <w:sz w:val="24"/>
        </w:rPr>
        <w:t xml:space="preserve"> miejsca noclegowego.</w:t>
      </w:r>
    </w:p>
    <w:p w:rsidR="00050B76" w:rsidRPr="00050B76" w:rsidRDefault="00050B76" w:rsidP="00050B76">
      <w:pPr>
        <w:spacing w:before="24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E07FCD" w:rsidRPr="00BC1D79" w:rsidRDefault="00BC1D79" w:rsidP="00050B76">
      <w:pPr>
        <w:pStyle w:val="Akapitzlist"/>
        <w:numPr>
          <w:ilvl w:val="0"/>
          <w:numId w:val="5"/>
        </w:numPr>
        <w:tabs>
          <w:tab w:val="left" w:pos="427"/>
        </w:tabs>
        <w:spacing w:before="240" w:after="0" w:line="36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07FCD" w:rsidRPr="00BC1D79">
        <w:rPr>
          <w:rFonts w:ascii="Times New Roman" w:hAnsi="Times New Roman" w:cs="Times New Roman"/>
          <w:b/>
          <w:sz w:val="24"/>
          <w:szCs w:val="24"/>
        </w:rPr>
        <w:t xml:space="preserve">Opis kryteriów, którymi zamawiający będzie się kierował przy wyborze oferty wraz </w:t>
      </w:r>
      <w:r w:rsidRPr="00BC1D79">
        <w:rPr>
          <w:rFonts w:ascii="Times New Roman" w:hAnsi="Times New Roman" w:cs="Times New Roman"/>
          <w:b/>
          <w:sz w:val="24"/>
          <w:szCs w:val="24"/>
        </w:rPr>
        <w:br/>
      </w:r>
      <w:r w:rsidR="00E07FCD" w:rsidRPr="00BC1D79">
        <w:rPr>
          <w:rFonts w:ascii="Times New Roman" w:hAnsi="Times New Roman" w:cs="Times New Roman"/>
          <w:b/>
          <w:sz w:val="24"/>
          <w:szCs w:val="24"/>
        </w:rPr>
        <w:t>z podaniem znaczenia tych kryteriów oraz sposobu oceny ofert</w:t>
      </w:r>
      <w:r w:rsidR="00B852B7" w:rsidRPr="00BC1D79">
        <w:rPr>
          <w:rFonts w:ascii="Times New Roman" w:hAnsi="Times New Roman" w:cs="Times New Roman"/>
          <w:b/>
          <w:sz w:val="24"/>
          <w:szCs w:val="24"/>
        </w:rPr>
        <w:t>.</w:t>
      </w:r>
      <w:r w:rsidR="00E07FCD" w:rsidRPr="00BC1D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6531" w:rsidRPr="003A6531" w:rsidRDefault="003A6531" w:rsidP="00BC1D79">
      <w:pPr>
        <w:tabs>
          <w:tab w:val="left" w:pos="427"/>
        </w:tabs>
        <w:spacing w:after="0" w:line="360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6531">
        <w:rPr>
          <w:rFonts w:ascii="Times New Roman" w:hAnsi="Times New Roman" w:cs="Times New Roman"/>
          <w:sz w:val="24"/>
          <w:szCs w:val="24"/>
        </w:rPr>
        <w:t xml:space="preserve">Oferty zostaną poddane </w:t>
      </w:r>
      <w:r>
        <w:rPr>
          <w:rFonts w:ascii="Times New Roman" w:hAnsi="Times New Roman" w:cs="Times New Roman"/>
          <w:sz w:val="24"/>
          <w:szCs w:val="24"/>
        </w:rPr>
        <w:t xml:space="preserve">ocenie </w:t>
      </w:r>
      <w:r w:rsidRPr="003A6531">
        <w:rPr>
          <w:rFonts w:ascii="Times New Roman" w:hAnsi="Times New Roman" w:cs="Times New Roman"/>
          <w:sz w:val="24"/>
          <w:szCs w:val="24"/>
        </w:rPr>
        <w:t xml:space="preserve">w oparciu o następujące </w:t>
      </w:r>
      <w:r w:rsidR="0054465D">
        <w:rPr>
          <w:rFonts w:ascii="Times New Roman" w:hAnsi="Times New Roman" w:cs="Times New Roman"/>
          <w:sz w:val="24"/>
          <w:szCs w:val="24"/>
        </w:rPr>
        <w:t>kryteria i ich znaczenie:</w:t>
      </w:r>
    </w:p>
    <w:p w:rsidR="00C84ACC" w:rsidRPr="009D00BC" w:rsidRDefault="00C84ACC" w:rsidP="007B7AAC">
      <w:pPr>
        <w:pStyle w:val="Akapitzlist"/>
        <w:tabs>
          <w:tab w:val="left" w:pos="427"/>
        </w:tabs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9292" w:type="dxa"/>
        <w:tblInd w:w="-5" w:type="dxa"/>
        <w:tblLook w:val="04A0" w:firstRow="1" w:lastRow="0" w:firstColumn="1" w:lastColumn="0" w:noHBand="0" w:noVBand="1"/>
      </w:tblPr>
      <w:tblGrid>
        <w:gridCol w:w="608"/>
        <w:gridCol w:w="1951"/>
        <w:gridCol w:w="3661"/>
        <w:gridCol w:w="3072"/>
      </w:tblGrid>
      <w:tr w:rsidR="0054465D" w:rsidRPr="009D00BC" w:rsidTr="003D6C46">
        <w:trPr>
          <w:trHeight w:val="658"/>
        </w:trPr>
        <w:tc>
          <w:tcPr>
            <w:tcW w:w="608" w:type="dxa"/>
          </w:tcPr>
          <w:p w:rsidR="003A6531" w:rsidRPr="009D00BC" w:rsidRDefault="003A6531" w:rsidP="00C84ACC">
            <w:pPr>
              <w:pStyle w:val="Akapitzlist"/>
              <w:ind w:left="993" w:hanging="96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Lp</w:t>
            </w:r>
            <w:r w:rsidR="00D241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51" w:type="dxa"/>
          </w:tcPr>
          <w:p w:rsidR="003A6531" w:rsidRPr="009D00BC" w:rsidRDefault="003A6531" w:rsidP="00C84ACC">
            <w:pPr>
              <w:pStyle w:val="Akapitzlist"/>
              <w:ind w:left="993" w:hanging="96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Kryterium</w:t>
            </w:r>
          </w:p>
        </w:tc>
        <w:tc>
          <w:tcPr>
            <w:tcW w:w="3661" w:type="dxa"/>
          </w:tcPr>
          <w:p w:rsidR="003A6531" w:rsidRPr="009D00BC" w:rsidRDefault="003A6531" w:rsidP="00977C1C">
            <w:pPr>
              <w:pStyle w:val="Akapitzlist"/>
              <w:ind w:left="993" w:hanging="96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Znaczenie procentowe</w:t>
            </w:r>
          </w:p>
        </w:tc>
        <w:tc>
          <w:tcPr>
            <w:tcW w:w="3072" w:type="dxa"/>
          </w:tcPr>
          <w:p w:rsidR="003A6531" w:rsidRPr="003A6531" w:rsidRDefault="003A6531" w:rsidP="003A653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65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Maksymalna ilość punktów</w:t>
            </w:r>
          </w:p>
        </w:tc>
      </w:tr>
      <w:tr w:rsidR="0054465D" w:rsidRPr="009D00BC" w:rsidTr="003D6C46">
        <w:trPr>
          <w:trHeight w:val="352"/>
        </w:trPr>
        <w:tc>
          <w:tcPr>
            <w:tcW w:w="608" w:type="dxa"/>
          </w:tcPr>
          <w:p w:rsidR="003A6531" w:rsidRPr="009D00BC" w:rsidRDefault="003A6531" w:rsidP="00C84ACC">
            <w:pPr>
              <w:pStyle w:val="Akapitzlist"/>
              <w:ind w:left="993" w:hanging="96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32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51" w:type="dxa"/>
          </w:tcPr>
          <w:p w:rsidR="003A6531" w:rsidRPr="009D00BC" w:rsidRDefault="003A6531" w:rsidP="00C84ACC">
            <w:pPr>
              <w:pStyle w:val="Akapitzlist"/>
              <w:ind w:left="993" w:hanging="96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Cena</w:t>
            </w:r>
          </w:p>
        </w:tc>
        <w:tc>
          <w:tcPr>
            <w:tcW w:w="3661" w:type="dxa"/>
          </w:tcPr>
          <w:p w:rsidR="003A6531" w:rsidRPr="009D00BC" w:rsidRDefault="003A6531" w:rsidP="00823588">
            <w:pPr>
              <w:pStyle w:val="Akapitzlist"/>
              <w:ind w:left="993" w:hanging="96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  <w:tc>
          <w:tcPr>
            <w:tcW w:w="3072" w:type="dxa"/>
          </w:tcPr>
          <w:p w:rsidR="003A6531" w:rsidRPr="009D00BC" w:rsidRDefault="003A6531" w:rsidP="00C84ACC">
            <w:pPr>
              <w:pStyle w:val="Akapitzlist"/>
              <w:ind w:left="99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C84ACC" w:rsidRPr="009D00BC" w:rsidRDefault="00C84ACC" w:rsidP="00C84ACC">
      <w:pPr>
        <w:pStyle w:val="Akapitzlist"/>
        <w:tabs>
          <w:tab w:val="left" w:pos="427"/>
        </w:tabs>
        <w:spacing w:after="0" w:line="36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4ACC" w:rsidRPr="009D00BC" w:rsidRDefault="00C84ACC" w:rsidP="0072765C">
      <w:pPr>
        <w:rPr>
          <w:rFonts w:ascii="Times New Roman" w:hAnsi="Times New Roman" w:cs="Times New Roman"/>
          <w:sz w:val="24"/>
          <w:szCs w:val="24"/>
        </w:rPr>
      </w:pPr>
    </w:p>
    <w:p w:rsidR="003468B4" w:rsidRPr="009D00BC" w:rsidRDefault="003468B4" w:rsidP="003468B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F52E0" w:rsidRPr="009D00BC" w:rsidRDefault="00FF52E0" w:rsidP="00FF52E0">
      <w:pPr>
        <w:rPr>
          <w:rFonts w:ascii="Times New Roman" w:hAnsi="Times New Roman" w:cs="Times New Roman"/>
          <w:sz w:val="24"/>
          <w:szCs w:val="24"/>
        </w:rPr>
      </w:pPr>
    </w:p>
    <w:sectPr w:rsidR="00FF52E0" w:rsidRPr="009D00BC" w:rsidSect="003A653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25A" w:rsidRDefault="00F1225A" w:rsidP="0097378E">
      <w:pPr>
        <w:spacing w:after="0" w:line="240" w:lineRule="auto"/>
      </w:pPr>
      <w:r>
        <w:separator/>
      </w:r>
    </w:p>
  </w:endnote>
  <w:endnote w:type="continuationSeparator" w:id="0">
    <w:p w:rsidR="00F1225A" w:rsidRDefault="00F1225A" w:rsidP="00973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49004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4465D" w:rsidRDefault="0054465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1AB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1AB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7378E" w:rsidRDefault="009737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25A" w:rsidRDefault="00F1225A" w:rsidP="0097378E">
      <w:pPr>
        <w:spacing w:after="0" w:line="240" w:lineRule="auto"/>
      </w:pPr>
      <w:r>
        <w:separator/>
      </w:r>
    </w:p>
  </w:footnote>
  <w:footnote w:type="continuationSeparator" w:id="0">
    <w:p w:rsidR="00F1225A" w:rsidRDefault="00F1225A" w:rsidP="00973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78E" w:rsidRPr="0097378E" w:rsidRDefault="0097378E" w:rsidP="0097378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-899795</wp:posOffset>
          </wp:positionH>
          <wp:positionV relativeFrom="paragraph">
            <wp:posOffset>-449580</wp:posOffset>
          </wp:positionV>
          <wp:extent cx="7581600" cy="1216800"/>
          <wp:effectExtent l="0" t="0" r="635" b="254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 firmowy_AWL_naglowe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12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2986"/>
    <w:multiLevelType w:val="hybridMultilevel"/>
    <w:tmpl w:val="6406AC88"/>
    <w:lvl w:ilvl="0" w:tplc="0415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0AF350E1"/>
    <w:multiLevelType w:val="hybridMultilevel"/>
    <w:tmpl w:val="01B00DC6"/>
    <w:lvl w:ilvl="0" w:tplc="7D28FC4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2" w15:restartNumberingAfterBreak="0">
    <w:nsid w:val="0CAB2446"/>
    <w:multiLevelType w:val="hybridMultilevel"/>
    <w:tmpl w:val="F948FD5E"/>
    <w:lvl w:ilvl="0" w:tplc="C1DA6A72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E8A7C81"/>
    <w:multiLevelType w:val="hybridMultilevel"/>
    <w:tmpl w:val="F8AA1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D30A4"/>
    <w:multiLevelType w:val="hybridMultilevel"/>
    <w:tmpl w:val="92CAB90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860519"/>
    <w:multiLevelType w:val="hybridMultilevel"/>
    <w:tmpl w:val="6CC88E54"/>
    <w:lvl w:ilvl="0" w:tplc="7D28F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B6E62"/>
    <w:multiLevelType w:val="multilevel"/>
    <w:tmpl w:val="D2688C5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color w:val="auto"/>
      </w:rPr>
    </w:lvl>
  </w:abstractNum>
  <w:abstractNum w:abstractNumId="7" w15:restartNumberingAfterBreak="0">
    <w:nsid w:val="18496D5F"/>
    <w:multiLevelType w:val="hybridMultilevel"/>
    <w:tmpl w:val="25126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E43F2"/>
    <w:multiLevelType w:val="hybridMultilevel"/>
    <w:tmpl w:val="8A348944"/>
    <w:lvl w:ilvl="0" w:tplc="758887B6">
      <w:start w:val="1"/>
      <w:numFmt w:val="decimal"/>
      <w:lvlText w:val="%1."/>
      <w:lvlJc w:val="left"/>
      <w:pPr>
        <w:ind w:left="3621" w:hanging="360"/>
      </w:pPr>
      <w:rPr>
        <w:rFonts w:ascii="Times New Roman" w:eastAsiaTheme="minorHAns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6C4A47"/>
    <w:multiLevelType w:val="hybridMultilevel"/>
    <w:tmpl w:val="90E4F91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1C244850"/>
    <w:multiLevelType w:val="hybridMultilevel"/>
    <w:tmpl w:val="F0C69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577EE5"/>
    <w:multiLevelType w:val="hybridMultilevel"/>
    <w:tmpl w:val="B8621BC8"/>
    <w:lvl w:ilvl="0" w:tplc="0C6601F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C72712E"/>
    <w:multiLevelType w:val="hybridMultilevel"/>
    <w:tmpl w:val="B2D2C31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C9E1E10"/>
    <w:multiLevelType w:val="hybridMultilevel"/>
    <w:tmpl w:val="1E3C421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D724389"/>
    <w:multiLevelType w:val="hybridMultilevel"/>
    <w:tmpl w:val="4C62C4DE"/>
    <w:lvl w:ilvl="0" w:tplc="0415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5" w15:restartNumberingAfterBreak="0">
    <w:nsid w:val="2B022059"/>
    <w:multiLevelType w:val="hybridMultilevel"/>
    <w:tmpl w:val="6DBC5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C5263"/>
    <w:multiLevelType w:val="hybridMultilevel"/>
    <w:tmpl w:val="CBDA19F6"/>
    <w:lvl w:ilvl="0" w:tplc="7D28F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F4A38"/>
    <w:multiLevelType w:val="hybridMultilevel"/>
    <w:tmpl w:val="EF1ED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97AC7"/>
    <w:multiLevelType w:val="hybridMultilevel"/>
    <w:tmpl w:val="FCF853C2"/>
    <w:lvl w:ilvl="0" w:tplc="CA443BF0">
      <w:start w:val="1"/>
      <w:numFmt w:val="decimal"/>
      <w:lvlText w:val="%1."/>
      <w:lvlJc w:val="left"/>
      <w:pPr>
        <w:ind w:left="3621" w:hanging="360"/>
      </w:pPr>
      <w:rPr>
        <w:b/>
      </w:rPr>
    </w:lvl>
    <w:lvl w:ilvl="1" w:tplc="90C0948C">
      <w:start w:val="1"/>
      <w:numFmt w:val="decimal"/>
      <w:lvlText w:val="%2.)"/>
      <w:lvlJc w:val="left"/>
      <w:pPr>
        <w:ind w:left="644" w:hanging="64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A43EFF"/>
    <w:multiLevelType w:val="hybridMultilevel"/>
    <w:tmpl w:val="0FA6AD5C"/>
    <w:lvl w:ilvl="0" w:tplc="3A8A2FF6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02D3F56"/>
    <w:multiLevelType w:val="hybridMultilevel"/>
    <w:tmpl w:val="447A8A92"/>
    <w:lvl w:ilvl="0" w:tplc="8BC81B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736C0A"/>
    <w:multiLevelType w:val="hybridMultilevel"/>
    <w:tmpl w:val="EE225810"/>
    <w:lvl w:ilvl="0" w:tplc="04150017">
      <w:start w:val="5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15404A"/>
    <w:multiLevelType w:val="hybridMultilevel"/>
    <w:tmpl w:val="C19CFC60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29723E1"/>
    <w:multiLevelType w:val="hybridMultilevel"/>
    <w:tmpl w:val="A5984AB8"/>
    <w:lvl w:ilvl="0" w:tplc="C25E32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93D394E"/>
    <w:multiLevelType w:val="hybridMultilevel"/>
    <w:tmpl w:val="694C055A"/>
    <w:lvl w:ilvl="0" w:tplc="57968E38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FFE54C6"/>
    <w:multiLevelType w:val="hybridMultilevel"/>
    <w:tmpl w:val="CB482B3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7B1C4710"/>
    <w:multiLevelType w:val="hybridMultilevel"/>
    <w:tmpl w:val="FFA4B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BC3834"/>
    <w:multiLevelType w:val="hybridMultilevel"/>
    <w:tmpl w:val="BD2A941C"/>
    <w:lvl w:ilvl="0" w:tplc="2838663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3"/>
  </w:num>
  <w:num w:numId="2">
    <w:abstractNumId w:val="1"/>
  </w:num>
  <w:num w:numId="3">
    <w:abstractNumId w:val="5"/>
  </w:num>
  <w:num w:numId="4">
    <w:abstractNumId w:val="16"/>
  </w:num>
  <w:num w:numId="5">
    <w:abstractNumId w:val="18"/>
  </w:num>
  <w:num w:numId="6">
    <w:abstractNumId w:val="2"/>
  </w:num>
  <w:num w:numId="7">
    <w:abstractNumId w:val="25"/>
  </w:num>
  <w:num w:numId="8">
    <w:abstractNumId w:val="12"/>
  </w:num>
  <w:num w:numId="9">
    <w:abstractNumId w:val="20"/>
  </w:num>
  <w:num w:numId="10">
    <w:abstractNumId w:val="13"/>
  </w:num>
  <w:num w:numId="11">
    <w:abstractNumId w:val="22"/>
  </w:num>
  <w:num w:numId="12">
    <w:abstractNumId w:val="14"/>
  </w:num>
  <w:num w:numId="13">
    <w:abstractNumId w:val="0"/>
  </w:num>
  <w:num w:numId="14">
    <w:abstractNumId w:val="3"/>
  </w:num>
  <w:num w:numId="15">
    <w:abstractNumId w:val="8"/>
  </w:num>
  <w:num w:numId="16">
    <w:abstractNumId w:val="10"/>
  </w:num>
  <w:num w:numId="17">
    <w:abstractNumId w:val="26"/>
  </w:num>
  <w:num w:numId="18">
    <w:abstractNumId w:val="15"/>
  </w:num>
  <w:num w:numId="19">
    <w:abstractNumId w:val="19"/>
  </w:num>
  <w:num w:numId="20">
    <w:abstractNumId w:val="17"/>
  </w:num>
  <w:num w:numId="21">
    <w:abstractNumId w:val="24"/>
  </w:num>
  <w:num w:numId="22">
    <w:abstractNumId w:val="4"/>
  </w:num>
  <w:num w:numId="23">
    <w:abstractNumId w:val="11"/>
  </w:num>
  <w:num w:numId="24">
    <w:abstractNumId w:val="6"/>
  </w:num>
  <w:num w:numId="25">
    <w:abstractNumId w:val="21"/>
  </w:num>
  <w:num w:numId="26">
    <w:abstractNumId w:val="27"/>
  </w:num>
  <w:num w:numId="27">
    <w:abstractNumId w:val="9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78E"/>
    <w:rsid w:val="0001463C"/>
    <w:rsid w:val="000154ED"/>
    <w:rsid w:val="00022CE8"/>
    <w:rsid w:val="000301A2"/>
    <w:rsid w:val="00030FCC"/>
    <w:rsid w:val="00032A5E"/>
    <w:rsid w:val="00050B76"/>
    <w:rsid w:val="00060E30"/>
    <w:rsid w:val="000906B4"/>
    <w:rsid w:val="0009557C"/>
    <w:rsid w:val="000D6F17"/>
    <w:rsid w:val="000E4FF1"/>
    <w:rsid w:val="000F426F"/>
    <w:rsid w:val="00112ED7"/>
    <w:rsid w:val="00114358"/>
    <w:rsid w:val="00115347"/>
    <w:rsid w:val="00124FC8"/>
    <w:rsid w:val="00144099"/>
    <w:rsid w:val="001451F3"/>
    <w:rsid w:val="00157726"/>
    <w:rsid w:val="00162AD7"/>
    <w:rsid w:val="00164EB7"/>
    <w:rsid w:val="001974F2"/>
    <w:rsid w:val="001F6E7E"/>
    <w:rsid w:val="002061F9"/>
    <w:rsid w:val="00233819"/>
    <w:rsid w:val="00260666"/>
    <w:rsid w:val="00276AAB"/>
    <w:rsid w:val="002770B8"/>
    <w:rsid w:val="00277788"/>
    <w:rsid w:val="0028653A"/>
    <w:rsid w:val="00292BD6"/>
    <w:rsid w:val="00296CB6"/>
    <w:rsid w:val="002A1C71"/>
    <w:rsid w:val="002A23F9"/>
    <w:rsid w:val="002A3EE3"/>
    <w:rsid w:val="002A62D4"/>
    <w:rsid w:val="002A6F53"/>
    <w:rsid w:val="002B2A97"/>
    <w:rsid w:val="002D39C6"/>
    <w:rsid w:val="002F1E3D"/>
    <w:rsid w:val="0031175A"/>
    <w:rsid w:val="00321D26"/>
    <w:rsid w:val="00334383"/>
    <w:rsid w:val="00341945"/>
    <w:rsid w:val="003423BD"/>
    <w:rsid w:val="0034447D"/>
    <w:rsid w:val="00344853"/>
    <w:rsid w:val="003468B4"/>
    <w:rsid w:val="003509DE"/>
    <w:rsid w:val="00351FC0"/>
    <w:rsid w:val="00352135"/>
    <w:rsid w:val="003A6531"/>
    <w:rsid w:val="003D1957"/>
    <w:rsid w:val="003D6C46"/>
    <w:rsid w:val="003E2636"/>
    <w:rsid w:val="003F14C9"/>
    <w:rsid w:val="004044AB"/>
    <w:rsid w:val="00412A14"/>
    <w:rsid w:val="00426498"/>
    <w:rsid w:val="00453D2D"/>
    <w:rsid w:val="00475CAF"/>
    <w:rsid w:val="00484078"/>
    <w:rsid w:val="0048617A"/>
    <w:rsid w:val="004C48EF"/>
    <w:rsid w:val="004E74D6"/>
    <w:rsid w:val="0050482E"/>
    <w:rsid w:val="0054465D"/>
    <w:rsid w:val="0055265A"/>
    <w:rsid w:val="005542A1"/>
    <w:rsid w:val="00563B62"/>
    <w:rsid w:val="00565E3B"/>
    <w:rsid w:val="00571A1D"/>
    <w:rsid w:val="005721A1"/>
    <w:rsid w:val="005825B5"/>
    <w:rsid w:val="005A03C3"/>
    <w:rsid w:val="005A6333"/>
    <w:rsid w:val="005B096D"/>
    <w:rsid w:val="005E32D0"/>
    <w:rsid w:val="005F0C8D"/>
    <w:rsid w:val="00602472"/>
    <w:rsid w:val="00630206"/>
    <w:rsid w:val="00642976"/>
    <w:rsid w:val="006507F7"/>
    <w:rsid w:val="00656CF6"/>
    <w:rsid w:val="006625FF"/>
    <w:rsid w:val="00667A0B"/>
    <w:rsid w:val="00667DAD"/>
    <w:rsid w:val="006729D0"/>
    <w:rsid w:val="006A4AC9"/>
    <w:rsid w:val="006A577A"/>
    <w:rsid w:val="006E1EDA"/>
    <w:rsid w:val="006F109F"/>
    <w:rsid w:val="006F6104"/>
    <w:rsid w:val="00704EC4"/>
    <w:rsid w:val="0071002B"/>
    <w:rsid w:val="00712962"/>
    <w:rsid w:val="00712AA9"/>
    <w:rsid w:val="007147D2"/>
    <w:rsid w:val="0072765C"/>
    <w:rsid w:val="00760309"/>
    <w:rsid w:val="00763F89"/>
    <w:rsid w:val="007735B3"/>
    <w:rsid w:val="007A5FE9"/>
    <w:rsid w:val="007B7AAC"/>
    <w:rsid w:val="007C2EEE"/>
    <w:rsid w:val="007C4C54"/>
    <w:rsid w:val="007D05E5"/>
    <w:rsid w:val="007D6C28"/>
    <w:rsid w:val="007E063A"/>
    <w:rsid w:val="007E4FB9"/>
    <w:rsid w:val="007F7051"/>
    <w:rsid w:val="00823588"/>
    <w:rsid w:val="00832A78"/>
    <w:rsid w:val="008438EE"/>
    <w:rsid w:val="00844360"/>
    <w:rsid w:val="008537A0"/>
    <w:rsid w:val="008655A1"/>
    <w:rsid w:val="008700AE"/>
    <w:rsid w:val="00883BE3"/>
    <w:rsid w:val="0089408A"/>
    <w:rsid w:val="008A4F88"/>
    <w:rsid w:val="008A6F33"/>
    <w:rsid w:val="008A750A"/>
    <w:rsid w:val="008C623D"/>
    <w:rsid w:val="008D1787"/>
    <w:rsid w:val="008D4886"/>
    <w:rsid w:val="008F31C3"/>
    <w:rsid w:val="008F406F"/>
    <w:rsid w:val="009050BE"/>
    <w:rsid w:val="00913404"/>
    <w:rsid w:val="00924B59"/>
    <w:rsid w:val="0095130B"/>
    <w:rsid w:val="0095526A"/>
    <w:rsid w:val="00970361"/>
    <w:rsid w:val="0097378E"/>
    <w:rsid w:val="00977C1C"/>
    <w:rsid w:val="00983680"/>
    <w:rsid w:val="00983C54"/>
    <w:rsid w:val="009A2E50"/>
    <w:rsid w:val="009C6B9C"/>
    <w:rsid w:val="009D00BC"/>
    <w:rsid w:val="009E638C"/>
    <w:rsid w:val="009F3762"/>
    <w:rsid w:val="009F3893"/>
    <w:rsid w:val="009F3A35"/>
    <w:rsid w:val="009F4E6C"/>
    <w:rsid w:val="00A016F2"/>
    <w:rsid w:val="00A33AB7"/>
    <w:rsid w:val="00A67706"/>
    <w:rsid w:val="00A90A98"/>
    <w:rsid w:val="00A93200"/>
    <w:rsid w:val="00AC466E"/>
    <w:rsid w:val="00AD1731"/>
    <w:rsid w:val="00AE334E"/>
    <w:rsid w:val="00AE55ED"/>
    <w:rsid w:val="00B81CFB"/>
    <w:rsid w:val="00B852B7"/>
    <w:rsid w:val="00B86A86"/>
    <w:rsid w:val="00B94DBF"/>
    <w:rsid w:val="00BA175E"/>
    <w:rsid w:val="00BA2A71"/>
    <w:rsid w:val="00BB073F"/>
    <w:rsid w:val="00BB41F6"/>
    <w:rsid w:val="00BB42FA"/>
    <w:rsid w:val="00BB76BC"/>
    <w:rsid w:val="00BC1D79"/>
    <w:rsid w:val="00BC3099"/>
    <w:rsid w:val="00BD5BB0"/>
    <w:rsid w:val="00BE5360"/>
    <w:rsid w:val="00C00CC8"/>
    <w:rsid w:val="00C04034"/>
    <w:rsid w:val="00C12125"/>
    <w:rsid w:val="00C24214"/>
    <w:rsid w:val="00C415E8"/>
    <w:rsid w:val="00C5087F"/>
    <w:rsid w:val="00C526E9"/>
    <w:rsid w:val="00C5650D"/>
    <w:rsid w:val="00C57968"/>
    <w:rsid w:val="00C81E31"/>
    <w:rsid w:val="00C82274"/>
    <w:rsid w:val="00C84ACC"/>
    <w:rsid w:val="00CA3EF8"/>
    <w:rsid w:val="00CA6D17"/>
    <w:rsid w:val="00CD520E"/>
    <w:rsid w:val="00D0054E"/>
    <w:rsid w:val="00D0543B"/>
    <w:rsid w:val="00D203B0"/>
    <w:rsid w:val="00D2412E"/>
    <w:rsid w:val="00D320D2"/>
    <w:rsid w:val="00D74BC5"/>
    <w:rsid w:val="00D81A5F"/>
    <w:rsid w:val="00D919BF"/>
    <w:rsid w:val="00DA0F10"/>
    <w:rsid w:val="00DA3E7A"/>
    <w:rsid w:val="00DC31BA"/>
    <w:rsid w:val="00DD4BFC"/>
    <w:rsid w:val="00DE2E73"/>
    <w:rsid w:val="00DE4156"/>
    <w:rsid w:val="00DF6F36"/>
    <w:rsid w:val="00E0770E"/>
    <w:rsid w:val="00E07FCD"/>
    <w:rsid w:val="00E135E6"/>
    <w:rsid w:val="00E15BCE"/>
    <w:rsid w:val="00E31AB3"/>
    <w:rsid w:val="00E350B5"/>
    <w:rsid w:val="00E50EF0"/>
    <w:rsid w:val="00E5436D"/>
    <w:rsid w:val="00E62637"/>
    <w:rsid w:val="00E67C78"/>
    <w:rsid w:val="00E81394"/>
    <w:rsid w:val="00E933A2"/>
    <w:rsid w:val="00EA3899"/>
    <w:rsid w:val="00EB2AAF"/>
    <w:rsid w:val="00EC7417"/>
    <w:rsid w:val="00ED0493"/>
    <w:rsid w:val="00ED359B"/>
    <w:rsid w:val="00EF7D00"/>
    <w:rsid w:val="00F1225A"/>
    <w:rsid w:val="00F12B94"/>
    <w:rsid w:val="00F2146C"/>
    <w:rsid w:val="00F46D84"/>
    <w:rsid w:val="00F90E88"/>
    <w:rsid w:val="00FB1C5E"/>
    <w:rsid w:val="00FB6DFE"/>
    <w:rsid w:val="00FD5F9A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71846C"/>
  <w15:docId w15:val="{C2598893-3FF7-4267-8B3E-4D00847D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4BC5"/>
  </w:style>
  <w:style w:type="paragraph" w:styleId="Nagwek1">
    <w:name w:val="heading 1"/>
    <w:basedOn w:val="Normalny"/>
    <w:next w:val="Normalny"/>
    <w:link w:val="Nagwek1Znak"/>
    <w:qFormat/>
    <w:rsid w:val="00704EC4"/>
    <w:pPr>
      <w:keepNext/>
      <w:spacing w:after="0" w:line="36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04EC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3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378E"/>
  </w:style>
  <w:style w:type="paragraph" w:styleId="Stopka">
    <w:name w:val="footer"/>
    <w:basedOn w:val="Normalny"/>
    <w:link w:val="StopkaZnak"/>
    <w:uiPriority w:val="99"/>
    <w:unhideWhenUsed/>
    <w:rsid w:val="00973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378E"/>
  </w:style>
  <w:style w:type="paragraph" w:styleId="Tekstdymka">
    <w:name w:val="Balloon Text"/>
    <w:basedOn w:val="Normalny"/>
    <w:link w:val="TekstdymkaZnak"/>
    <w:uiPriority w:val="99"/>
    <w:semiHidden/>
    <w:unhideWhenUsed/>
    <w:rsid w:val="003F1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4C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04EC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04EC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04E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04EC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uiPriority w:val="22"/>
    <w:qFormat/>
    <w:rsid w:val="00704EC4"/>
    <w:rPr>
      <w:b/>
      <w:bCs/>
    </w:rPr>
  </w:style>
  <w:style w:type="paragraph" w:styleId="Akapitzlist">
    <w:name w:val="List Paragraph"/>
    <w:basedOn w:val="Normalny"/>
    <w:uiPriority w:val="34"/>
    <w:qFormat/>
    <w:rsid w:val="007E063A"/>
    <w:pPr>
      <w:ind w:left="720"/>
      <w:contextualSpacing/>
    </w:pPr>
  </w:style>
  <w:style w:type="character" w:customStyle="1" w:styleId="st">
    <w:name w:val="st"/>
    <w:basedOn w:val="Domylnaczcionkaakapitu"/>
    <w:rsid w:val="007E063A"/>
  </w:style>
  <w:style w:type="paragraph" w:styleId="NormalnyWeb">
    <w:name w:val="Normal (Web)"/>
    <w:basedOn w:val="Normalny"/>
    <w:uiPriority w:val="99"/>
    <w:unhideWhenUsed/>
    <w:rsid w:val="006E1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07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1D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1D2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1D26"/>
    <w:rPr>
      <w:vertAlign w:val="superscript"/>
    </w:rPr>
  </w:style>
  <w:style w:type="character" w:customStyle="1" w:styleId="lrzxr">
    <w:name w:val="lrzxr"/>
    <w:basedOn w:val="Domylnaczcionkaakapitu"/>
    <w:rsid w:val="007F7051"/>
  </w:style>
  <w:style w:type="paragraph" w:styleId="Bezodstpw">
    <w:name w:val="No Spacing"/>
    <w:uiPriority w:val="1"/>
    <w:qFormat/>
    <w:rsid w:val="00EC74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E85D4-3C24-4643-B335-DFC85AF95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Potężny-Jakubowicz Maria</dc:creator>
  <cp:lastModifiedBy>Gulej Katarzyna</cp:lastModifiedBy>
  <cp:revision>2</cp:revision>
  <cp:lastPrinted>2022-01-10T14:25:00Z</cp:lastPrinted>
  <dcterms:created xsi:type="dcterms:W3CDTF">2022-08-30T06:29:00Z</dcterms:created>
  <dcterms:modified xsi:type="dcterms:W3CDTF">2022-08-30T06:29:00Z</dcterms:modified>
</cp:coreProperties>
</file>