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2BE" w14:textId="7BAF029B" w:rsidR="008D2BEC" w:rsidRDefault="008D2BEC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drawing>
          <wp:inline distT="0" distB="0" distL="0" distR="0" wp14:anchorId="27CC0454" wp14:editId="2848609C">
            <wp:extent cx="6181725" cy="652145"/>
            <wp:effectExtent l="0" t="0" r="9525" b="0"/>
            <wp:docPr id="8010561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221AF" w14:textId="77777777" w:rsidR="008D2BEC" w:rsidRDefault="008D2BEC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</w:p>
    <w:p w14:paraId="4F5D5FA0" w14:textId="2A6E4CE8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ust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0F6C3FB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 xml:space="preserve">związanym z postępowaniem o udzielenie zamówienia publicznego, prowadzonego zgodnie z przepisami ustawy z dnia 11 września 2019r. Prawo zamówienie publicznych (Dz. U. z 2021r. poz. 1129 z </w:t>
      </w:r>
      <w:proofErr w:type="spellStart"/>
      <w:r w:rsidR="00A864C2" w:rsidRPr="00A864C2">
        <w:rPr>
          <w:rFonts w:asciiTheme="minorHAnsi" w:hAnsiTheme="minorHAnsi" w:cstheme="minorHAnsi"/>
          <w:b/>
          <w:bCs/>
        </w:rPr>
        <w:t>pózn</w:t>
      </w:r>
      <w:proofErr w:type="spellEnd"/>
      <w:r w:rsidR="00A864C2" w:rsidRPr="00A864C2">
        <w:rPr>
          <w:rFonts w:asciiTheme="minorHAnsi" w:hAnsiTheme="minorHAnsi" w:cstheme="minorHAnsi"/>
          <w:b/>
          <w:bCs/>
        </w:rPr>
        <w:t xml:space="preserve">. zm.) </w:t>
      </w:r>
      <w:r w:rsidR="003B21E8" w:rsidRPr="003B21E8">
        <w:rPr>
          <w:rFonts w:asciiTheme="minorHAnsi" w:hAnsiTheme="minorHAnsi" w:cstheme="minorHAnsi"/>
          <w:b/>
          <w:bCs/>
        </w:rPr>
        <w:t>Sprawowanie funkcji Inspektora Nadzoru Inwestorskiego dla zadania pn. „Remont tzw. Domku Pod Kapturem w Golubiu – Dobrzyniu”, dofinansowanego z Regionalnego Programu Operacyjnego Województwa Kujawsko – Pomorskiego na lata 2014-2020, Osi priorytetowej 6 Solidarne społeczeństwo i konkurencyjne kadry, Działanie 6.2 Rewitalizacja obszarów miejskich i ich obszarów funkcjonalnych</w:t>
      </w:r>
      <w:r w:rsidR="001D3801">
        <w:rPr>
          <w:rFonts w:asciiTheme="minorHAnsi" w:hAnsiTheme="minorHAnsi" w:cstheme="minorHAnsi"/>
          <w:b/>
          <w:bCs/>
        </w:rPr>
        <w:t xml:space="preserve">, </w:t>
      </w:r>
      <w:r w:rsidRPr="00AE1E48">
        <w:rPr>
          <w:rFonts w:asciiTheme="minorHAnsi" w:hAnsiTheme="minorHAnsi" w:cstheme="minorHAnsi"/>
        </w:rPr>
        <w:t>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="003B21E8" w:rsidRPr="003B21E8">
        <w:rPr>
          <w:rFonts w:asciiTheme="minorHAnsi" w:hAnsiTheme="minorHAnsi" w:cstheme="minorHAnsi"/>
        </w:rPr>
        <w:t>Wytycznymi w zakresie kwalifikowalności wydatków w ramach Europejskiego Funduszu Rozwoju Regionalnego, Europejskiego Funduszu Społecznego oraz Funduszu Spójności na lata 2014-2020</w:t>
      </w:r>
      <w:r w:rsidRPr="00AE1E48">
        <w:rPr>
          <w:rFonts w:asciiTheme="minorHAnsi" w:hAnsiTheme="minorHAnsi" w:cstheme="minorHAnsi"/>
        </w:rPr>
        <w:t>.</w:t>
      </w:r>
    </w:p>
    <w:p w14:paraId="17267FA1" w14:textId="6FC5186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osobowe tj. imię, nazwisko, </w:t>
      </w:r>
      <w:r w:rsidR="00A864C2" w:rsidRPr="00A864C2">
        <w:rPr>
          <w:rFonts w:asciiTheme="minorHAnsi" w:hAnsiTheme="minorHAnsi" w:cstheme="minorHAnsi"/>
        </w:rPr>
        <w:t>informacje na temat wykształcenia i kwalifikacji zawodowych, Informacje o posiadanych uprawnieniach i doświadczeniu zawodowym</w:t>
      </w:r>
      <w:r w:rsidRPr="00AE1E48">
        <w:rPr>
          <w:rFonts w:asciiTheme="minorHAnsi" w:hAnsiTheme="minorHAnsi" w:cstheme="minorHAnsi"/>
        </w:rPr>
        <w:t>, stanowisko służbow</w:t>
      </w:r>
      <w:r w:rsidR="00A864C2" w:rsidRPr="00A864C2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Dane osobowe będą przetwarzane przez okres postępowania,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6DD92160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lastRenderedPageBreak/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3B21E8" w:rsidRPr="003B21E8">
        <w:rPr>
          <w:rFonts w:asciiTheme="minorHAnsi" w:hAnsiTheme="minorHAnsi" w:cstheme="minorHAnsi"/>
        </w:rPr>
        <w:t>Sprawowanie funkcji Inspektora Nadzoru Inwestorskiego dla zadania pn. „Remont tzw. Domku Pod Kapturem w Golubiu – Dobrzyniu”, dofinansowanego z Regionalnego Programu Operacyjnego Województwa Kujawsko – Pomorskiego na lata 2014-2020, Osi priorytetowej 6 Solidarne społeczeństwo i konkurencyjne kadry, Działanie 6.2 Rewitalizacja obszarów miejskich i ich obszarów funkcjonalnych</w:t>
      </w:r>
      <w:r w:rsidR="003B21E8">
        <w:rPr>
          <w:rFonts w:asciiTheme="minorHAnsi" w:hAnsiTheme="minorHAnsi" w:cstheme="minorHAnsi"/>
        </w:rPr>
        <w:t xml:space="preserve">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1105DBB8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="0035607D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5607D">
        <w:rPr>
          <w:rFonts w:asciiTheme="minorHAnsi" w:hAnsiTheme="minorHAnsi" w:cstheme="minorHAnsi"/>
          <w:lang w:bidi="ar-SA"/>
        </w:rPr>
        <w:t>Nexus</w:t>
      </w:r>
      <w:proofErr w:type="spellEnd"/>
      <w:r w:rsidRPr="00CB1BC8">
        <w:rPr>
          <w:rFonts w:asciiTheme="minorHAnsi" w:hAnsiTheme="minorHAnsi" w:cstheme="minorHAnsi"/>
          <w:lang w:bidi="ar-SA"/>
        </w:rPr>
        <w:t>.</w:t>
      </w:r>
    </w:p>
    <w:p w14:paraId="35AD96F4" w14:textId="20ECA56E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6B7E87">
      <w:headerReference w:type="default" r:id="rId10"/>
      <w:footerReference w:type="default" r:id="rId11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7C1D" w14:textId="77777777" w:rsidR="008E5D81" w:rsidRDefault="008E5D81">
      <w:r>
        <w:separator/>
      </w:r>
    </w:p>
  </w:endnote>
  <w:endnote w:type="continuationSeparator" w:id="0">
    <w:p w14:paraId="721A794F" w14:textId="77777777" w:rsidR="008E5D81" w:rsidRDefault="008E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2771" w14:textId="77777777" w:rsidR="008E5D81" w:rsidRDefault="008E5D81">
      <w:r>
        <w:rPr>
          <w:color w:val="000000"/>
        </w:rPr>
        <w:ptab w:relativeTo="margin" w:alignment="center" w:leader="none"/>
      </w:r>
    </w:p>
  </w:footnote>
  <w:footnote w:type="continuationSeparator" w:id="0">
    <w:p w14:paraId="04FDFA1F" w14:textId="77777777" w:rsidR="008E5D81" w:rsidRDefault="008E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773F6511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3B21E8">
      <w:rPr>
        <w:rFonts w:asciiTheme="minorHAnsi" w:hAnsiTheme="minorHAnsi"/>
        <w:b/>
        <w:bCs/>
        <w:sz w:val="18"/>
        <w:szCs w:val="18"/>
      </w:rPr>
      <w:t>5</w:t>
    </w:r>
  </w:p>
  <w:p w14:paraId="3E644326" w14:textId="5553F819" w:rsidR="005535BA" w:rsidRDefault="005535BA" w:rsidP="009E1B69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3B21E8">
      <w:rPr>
        <w:rFonts w:asciiTheme="minorHAnsi" w:hAnsiTheme="minorHAnsi"/>
        <w:b/>
        <w:bCs/>
        <w:sz w:val="18"/>
        <w:szCs w:val="18"/>
      </w:rPr>
      <w:t>8</w:t>
    </w:r>
    <w:r w:rsidR="0035607D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EF"/>
    <w:rsid w:val="000B4C08"/>
    <w:rsid w:val="000D46C0"/>
    <w:rsid w:val="00141FE2"/>
    <w:rsid w:val="001A416C"/>
    <w:rsid w:val="001D3801"/>
    <w:rsid w:val="002C4D56"/>
    <w:rsid w:val="002D4EA2"/>
    <w:rsid w:val="002F3341"/>
    <w:rsid w:val="0031212E"/>
    <w:rsid w:val="0032584B"/>
    <w:rsid w:val="0035607D"/>
    <w:rsid w:val="00357EDD"/>
    <w:rsid w:val="003949CD"/>
    <w:rsid w:val="003A5E6D"/>
    <w:rsid w:val="003B21E8"/>
    <w:rsid w:val="003E37B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0201"/>
    <w:rsid w:val="00574A9B"/>
    <w:rsid w:val="00623DFF"/>
    <w:rsid w:val="006241FA"/>
    <w:rsid w:val="006403D8"/>
    <w:rsid w:val="0064438E"/>
    <w:rsid w:val="00652307"/>
    <w:rsid w:val="006854FF"/>
    <w:rsid w:val="006B7E87"/>
    <w:rsid w:val="0071328C"/>
    <w:rsid w:val="0073044D"/>
    <w:rsid w:val="00730FE0"/>
    <w:rsid w:val="00746214"/>
    <w:rsid w:val="0075312A"/>
    <w:rsid w:val="00754C6C"/>
    <w:rsid w:val="007772C6"/>
    <w:rsid w:val="00792E81"/>
    <w:rsid w:val="007B5F78"/>
    <w:rsid w:val="007B6EAB"/>
    <w:rsid w:val="007D378F"/>
    <w:rsid w:val="007D5F0C"/>
    <w:rsid w:val="007D7D5B"/>
    <w:rsid w:val="007E689E"/>
    <w:rsid w:val="007F14F3"/>
    <w:rsid w:val="007F41B5"/>
    <w:rsid w:val="00805ABA"/>
    <w:rsid w:val="00811659"/>
    <w:rsid w:val="008224F9"/>
    <w:rsid w:val="008468F0"/>
    <w:rsid w:val="00871DF2"/>
    <w:rsid w:val="008758E2"/>
    <w:rsid w:val="0088533D"/>
    <w:rsid w:val="008C5066"/>
    <w:rsid w:val="008D2BEC"/>
    <w:rsid w:val="008E5D81"/>
    <w:rsid w:val="00971CBA"/>
    <w:rsid w:val="009B7A88"/>
    <w:rsid w:val="009D457B"/>
    <w:rsid w:val="009E1B69"/>
    <w:rsid w:val="009F07A7"/>
    <w:rsid w:val="00A11724"/>
    <w:rsid w:val="00A326A0"/>
    <w:rsid w:val="00A85B7F"/>
    <w:rsid w:val="00A864C2"/>
    <w:rsid w:val="00AE1E48"/>
    <w:rsid w:val="00AF2691"/>
    <w:rsid w:val="00B03D0E"/>
    <w:rsid w:val="00B43393"/>
    <w:rsid w:val="00B51829"/>
    <w:rsid w:val="00B901B6"/>
    <w:rsid w:val="00BB0895"/>
    <w:rsid w:val="00C05F7C"/>
    <w:rsid w:val="00C156A2"/>
    <w:rsid w:val="00C41BF6"/>
    <w:rsid w:val="00C42CB1"/>
    <w:rsid w:val="00CA76D6"/>
    <w:rsid w:val="00CB1BC8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242A5"/>
    <w:rsid w:val="00E518FD"/>
    <w:rsid w:val="00E60F85"/>
    <w:rsid w:val="00E61B06"/>
    <w:rsid w:val="00E731E8"/>
    <w:rsid w:val="00EC7107"/>
    <w:rsid w:val="00EE781E"/>
    <w:rsid w:val="00F132DE"/>
    <w:rsid w:val="00F54C4F"/>
    <w:rsid w:val="00F77F4F"/>
    <w:rsid w:val="00FA7EDC"/>
    <w:rsid w:val="00FE5513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2023-09-15T12:13:00Z</dcterms:created>
  <dcterms:modified xsi:type="dcterms:W3CDTF">2023-09-15T12:13:00Z</dcterms:modified>
</cp:coreProperties>
</file>