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0D09" w14:textId="77777777" w:rsidR="004136A4" w:rsidRPr="004154A9" w:rsidRDefault="004136A4" w:rsidP="004136A4">
      <w:pPr>
        <w:spacing w:line="276" w:lineRule="auto"/>
        <w:ind w:left="5664" w:firstLine="708"/>
        <w:jc w:val="both"/>
      </w:pPr>
      <w:r w:rsidRPr="004154A9">
        <w:t>Załącznik nr 3</w:t>
      </w:r>
    </w:p>
    <w:p w14:paraId="375BF2A1" w14:textId="77777777" w:rsidR="004136A4" w:rsidRPr="004154A9" w:rsidRDefault="004136A4" w:rsidP="004136A4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14:paraId="5D77D497" w14:textId="77777777" w:rsidR="004136A4" w:rsidRPr="004154A9" w:rsidRDefault="004136A4" w:rsidP="004136A4">
      <w:pPr>
        <w:spacing w:line="276" w:lineRule="auto"/>
        <w:ind w:left="5954"/>
        <w:jc w:val="center"/>
      </w:pPr>
      <w:r w:rsidRPr="004154A9">
        <w:t>GMINA MYKANÓW</w:t>
      </w:r>
    </w:p>
    <w:p w14:paraId="59239758" w14:textId="77777777" w:rsidR="004136A4" w:rsidRPr="004154A9" w:rsidRDefault="004136A4" w:rsidP="004136A4">
      <w:pPr>
        <w:spacing w:line="276" w:lineRule="auto"/>
        <w:ind w:left="5954"/>
        <w:jc w:val="center"/>
      </w:pPr>
      <w:r w:rsidRPr="004154A9">
        <w:t xml:space="preserve">42-233 Mykanów </w:t>
      </w:r>
    </w:p>
    <w:p w14:paraId="4571F9CA" w14:textId="77777777" w:rsidR="004136A4" w:rsidRPr="004154A9" w:rsidRDefault="004136A4" w:rsidP="004136A4">
      <w:pPr>
        <w:spacing w:line="276" w:lineRule="auto"/>
      </w:pPr>
      <w:r w:rsidRPr="004154A9">
        <w:rPr>
          <w:b/>
        </w:rPr>
        <w:t>Wykonawca:                                                                                      ul. Samorządowa 1</w:t>
      </w:r>
    </w:p>
    <w:p w14:paraId="408886A9" w14:textId="77777777" w:rsidR="004136A4" w:rsidRPr="004154A9" w:rsidRDefault="004136A4" w:rsidP="004136A4">
      <w:pPr>
        <w:spacing w:line="276" w:lineRule="auto"/>
        <w:ind w:right="5954"/>
      </w:pPr>
      <w:r w:rsidRPr="004154A9">
        <w:rPr>
          <w:sz w:val="20"/>
          <w:szCs w:val="20"/>
        </w:rPr>
        <w:t>………………………………………………………………</w:t>
      </w:r>
    </w:p>
    <w:p w14:paraId="50A2D7C9" w14:textId="77777777" w:rsidR="004136A4" w:rsidRPr="004154A9" w:rsidRDefault="004136A4" w:rsidP="004136A4">
      <w:pPr>
        <w:spacing w:line="276" w:lineRule="auto"/>
        <w:ind w:right="5953"/>
      </w:pPr>
      <w:r w:rsidRPr="004154A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4154A9">
        <w:rPr>
          <w:i/>
          <w:sz w:val="18"/>
          <w:szCs w:val="18"/>
        </w:rPr>
        <w:t>CEiDG</w:t>
      </w:r>
      <w:proofErr w:type="spellEnd"/>
      <w:r w:rsidRPr="004154A9">
        <w:rPr>
          <w:i/>
          <w:sz w:val="18"/>
          <w:szCs w:val="18"/>
        </w:rPr>
        <w:t>)</w:t>
      </w:r>
    </w:p>
    <w:p w14:paraId="123D246C" w14:textId="77777777" w:rsidR="004136A4" w:rsidRPr="004154A9" w:rsidRDefault="004136A4" w:rsidP="004136A4">
      <w:pPr>
        <w:spacing w:line="276" w:lineRule="auto"/>
      </w:pPr>
      <w:r w:rsidRPr="004154A9">
        <w:rPr>
          <w:u w:val="single"/>
        </w:rPr>
        <w:t>reprezentowany przez:</w:t>
      </w:r>
    </w:p>
    <w:p w14:paraId="4EAAF403" w14:textId="77777777" w:rsidR="004136A4" w:rsidRPr="004154A9" w:rsidRDefault="004136A4" w:rsidP="004136A4">
      <w:pPr>
        <w:spacing w:line="276" w:lineRule="auto"/>
        <w:ind w:right="5954"/>
      </w:pPr>
      <w:r w:rsidRPr="004154A9">
        <w:t>………………………………………………………………</w:t>
      </w:r>
    </w:p>
    <w:p w14:paraId="0F5FFA73" w14:textId="77777777" w:rsidR="004136A4" w:rsidRPr="004154A9" w:rsidRDefault="004136A4" w:rsidP="004136A4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 reprezentacji)</w:t>
      </w:r>
    </w:p>
    <w:p w14:paraId="7017BBB5" w14:textId="77777777" w:rsidR="004136A4" w:rsidRPr="004154A9" w:rsidRDefault="004136A4" w:rsidP="004136A4">
      <w:pPr>
        <w:spacing w:line="276" w:lineRule="auto"/>
        <w:rPr>
          <w:i/>
          <w:sz w:val="18"/>
          <w:szCs w:val="18"/>
        </w:rPr>
      </w:pPr>
    </w:p>
    <w:p w14:paraId="5988F5DB" w14:textId="77777777" w:rsidR="004136A4" w:rsidRPr="004154A9" w:rsidRDefault="004136A4" w:rsidP="004136A4">
      <w:pPr>
        <w:spacing w:line="276" w:lineRule="auto"/>
        <w:rPr>
          <w:i/>
          <w:sz w:val="18"/>
          <w:szCs w:val="18"/>
        </w:rPr>
      </w:pPr>
    </w:p>
    <w:p w14:paraId="764CA9FF" w14:textId="77777777" w:rsidR="004136A4" w:rsidRPr="004154A9" w:rsidRDefault="004136A4" w:rsidP="004136A4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14:paraId="76229ADD" w14:textId="77777777" w:rsidR="004136A4" w:rsidRPr="004154A9" w:rsidRDefault="004136A4" w:rsidP="004136A4">
      <w:pPr>
        <w:spacing w:line="276" w:lineRule="auto"/>
        <w:jc w:val="center"/>
      </w:pPr>
      <w:r w:rsidRPr="004154A9">
        <w:rPr>
          <w:b/>
        </w:rPr>
        <w:t xml:space="preserve">składane na podstawie art. 125 ust. 1 ustawy z dnia 11 września 2019r. r. </w:t>
      </w:r>
    </w:p>
    <w:p w14:paraId="289BFA9C" w14:textId="77777777" w:rsidR="004136A4" w:rsidRPr="004154A9" w:rsidRDefault="004136A4" w:rsidP="004136A4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14:paraId="02EA02ED" w14:textId="77777777" w:rsidR="004136A4" w:rsidRPr="004154A9" w:rsidRDefault="004136A4" w:rsidP="004136A4">
      <w:pPr>
        <w:spacing w:before="120" w:line="276" w:lineRule="auto"/>
        <w:jc w:val="center"/>
      </w:pPr>
      <w:r w:rsidRPr="004154A9">
        <w:rPr>
          <w:b/>
          <w:u w:val="single"/>
        </w:rPr>
        <w:t xml:space="preserve">DOTYCZĄCE SPEŁNIANIA WARUNKÓW UDZIAŁU W POSTĘPOWANIU </w:t>
      </w:r>
      <w:r w:rsidRPr="004154A9">
        <w:rPr>
          <w:b/>
          <w:u w:val="single"/>
        </w:rPr>
        <w:br/>
      </w:r>
    </w:p>
    <w:p w14:paraId="667EDFD0" w14:textId="77777777" w:rsidR="004136A4" w:rsidRPr="004154A9" w:rsidRDefault="004136A4" w:rsidP="004136A4">
      <w:pPr>
        <w:spacing w:line="276" w:lineRule="auto"/>
        <w:ind w:left="-142" w:hanging="142"/>
        <w:jc w:val="center"/>
        <w:rPr>
          <w:b/>
        </w:rPr>
      </w:pPr>
      <w:r w:rsidRPr="004154A9">
        <w:t>Na potrzeby postępowania o udzielenie zamówienia publicznego</w:t>
      </w:r>
      <w:r w:rsidRPr="004154A9">
        <w:br/>
        <w:t xml:space="preserve">pn. </w:t>
      </w:r>
      <w:r w:rsidRPr="004154A9">
        <w:rPr>
          <w:b/>
        </w:rPr>
        <w:t>„Przebudowa dróg gminnych nr. 599 012S ul. Szkolna w Czarnym Lesie</w:t>
      </w:r>
    </w:p>
    <w:p w14:paraId="2C5D24BA" w14:textId="77777777" w:rsidR="004136A4" w:rsidRPr="004154A9" w:rsidRDefault="004136A4" w:rsidP="004136A4">
      <w:pPr>
        <w:spacing w:line="276" w:lineRule="auto"/>
        <w:ind w:left="-142" w:hanging="142"/>
        <w:jc w:val="center"/>
      </w:pPr>
      <w:r w:rsidRPr="004154A9">
        <w:rPr>
          <w:b/>
        </w:rPr>
        <w:t>599 040S – ul. Leśna w Starym Cykarzewie  i 599 051S – ul. Kasztanowa w Rusinowie”</w:t>
      </w:r>
    </w:p>
    <w:p w14:paraId="0C56CF36" w14:textId="77777777" w:rsidR="004136A4" w:rsidRPr="004154A9" w:rsidRDefault="004136A4" w:rsidP="004136A4">
      <w:pPr>
        <w:spacing w:line="276" w:lineRule="auto"/>
        <w:ind w:left="-142" w:hanging="142"/>
        <w:jc w:val="center"/>
      </w:pPr>
    </w:p>
    <w:p w14:paraId="795803B6" w14:textId="77777777" w:rsidR="004136A4" w:rsidRPr="004154A9" w:rsidRDefault="004136A4" w:rsidP="004136A4">
      <w:pPr>
        <w:spacing w:line="276" w:lineRule="auto"/>
        <w:rPr>
          <w:b/>
        </w:rPr>
      </w:pPr>
    </w:p>
    <w:p w14:paraId="409346B1" w14:textId="77777777" w:rsidR="004136A4" w:rsidRPr="004154A9" w:rsidRDefault="004136A4" w:rsidP="004136A4">
      <w:pPr>
        <w:spacing w:line="276" w:lineRule="auto"/>
        <w:ind w:left="-142" w:hanging="142"/>
        <w:jc w:val="center"/>
      </w:pPr>
      <w:r w:rsidRPr="004154A9">
        <w:t xml:space="preserve">prowadzonego przez Gminę Mykanów </w:t>
      </w:r>
      <w:r w:rsidRPr="004154A9">
        <w:rPr>
          <w:i/>
        </w:rPr>
        <w:t>oświadczam</w:t>
      </w:r>
      <w:r w:rsidRPr="004154A9">
        <w:t>, co następuje:</w:t>
      </w:r>
    </w:p>
    <w:p w14:paraId="6D0BCB97" w14:textId="77777777" w:rsidR="004136A4" w:rsidRPr="004154A9" w:rsidRDefault="004136A4" w:rsidP="004136A4">
      <w:pPr>
        <w:spacing w:line="276" w:lineRule="auto"/>
        <w:ind w:firstLine="709"/>
        <w:jc w:val="both"/>
      </w:pPr>
    </w:p>
    <w:p w14:paraId="788E5125" w14:textId="77777777" w:rsidR="004136A4" w:rsidRPr="004154A9" w:rsidRDefault="004136A4" w:rsidP="004136A4">
      <w:pPr>
        <w:spacing w:line="276" w:lineRule="auto"/>
        <w:jc w:val="both"/>
      </w:pPr>
      <w:r w:rsidRPr="004154A9">
        <w:t>oświadczam, że spełniam warunki udziału w postępowaniu określone przez Zamawiającego w   Specyfikacji Warunków Zamówienia</w:t>
      </w:r>
    </w:p>
    <w:p w14:paraId="06CBEADC" w14:textId="77777777" w:rsidR="004136A4" w:rsidRPr="004154A9" w:rsidRDefault="004136A4" w:rsidP="004136A4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14:paraId="57FDBB7C" w14:textId="77777777" w:rsidR="004136A4" w:rsidRPr="004154A9" w:rsidRDefault="004136A4" w:rsidP="004136A4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14:paraId="3C0E5B6A" w14:textId="77777777" w:rsidR="004136A4" w:rsidRPr="004154A9" w:rsidRDefault="004136A4" w:rsidP="004136A4">
      <w:pPr>
        <w:spacing w:line="276" w:lineRule="auto"/>
        <w:ind w:firstLine="709"/>
        <w:jc w:val="both"/>
      </w:pPr>
    </w:p>
    <w:p w14:paraId="0DD5C368" w14:textId="77777777" w:rsidR="004136A4" w:rsidRPr="004154A9" w:rsidRDefault="004136A4" w:rsidP="004136A4">
      <w:pPr>
        <w:spacing w:line="276" w:lineRule="auto"/>
        <w:ind w:firstLine="709"/>
        <w:jc w:val="both"/>
      </w:pPr>
    </w:p>
    <w:p w14:paraId="5CB634B6" w14:textId="77777777" w:rsidR="004136A4" w:rsidRPr="004154A9" w:rsidRDefault="004136A4" w:rsidP="004136A4">
      <w:pPr>
        <w:spacing w:line="276" w:lineRule="auto"/>
        <w:ind w:left="709"/>
        <w:jc w:val="both"/>
      </w:pPr>
      <w:r w:rsidRPr="004154A9">
        <w:rPr>
          <w:i/>
        </w:rPr>
        <w:t xml:space="preserve">miejscowość), </w:t>
      </w:r>
      <w:r w:rsidRPr="004154A9">
        <w:t>dnia ……………………..</w:t>
      </w:r>
    </w:p>
    <w:p w14:paraId="55111257" w14:textId="77777777" w:rsidR="004136A4" w:rsidRPr="004154A9" w:rsidRDefault="004136A4" w:rsidP="004136A4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p w14:paraId="27615C97" w14:textId="0AF986D9" w:rsidR="008E7465" w:rsidRDefault="004136A4" w:rsidP="004136A4">
      <w:r w:rsidRPr="004154A9">
        <w:rPr>
          <w:i/>
        </w:rPr>
        <w:t xml:space="preserve">                                                                                                           </w:t>
      </w:r>
    </w:p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B367" w14:textId="77777777" w:rsidR="006A3D3C" w:rsidRDefault="006A3D3C" w:rsidP="004A0C6E">
      <w:r>
        <w:separator/>
      </w:r>
    </w:p>
  </w:endnote>
  <w:endnote w:type="continuationSeparator" w:id="0">
    <w:p w14:paraId="3A7DA03C" w14:textId="77777777" w:rsidR="006A3D3C" w:rsidRDefault="006A3D3C" w:rsidP="004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7DF4" w14:textId="77777777" w:rsidR="006A3D3C" w:rsidRDefault="006A3D3C" w:rsidP="004A0C6E">
      <w:r>
        <w:separator/>
      </w:r>
    </w:p>
  </w:footnote>
  <w:footnote w:type="continuationSeparator" w:id="0">
    <w:p w14:paraId="1D52FE2D" w14:textId="77777777" w:rsidR="006A3D3C" w:rsidRDefault="006A3D3C" w:rsidP="004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4136A4"/>
    <w:rsid w:val="00481BCF"/>
    <w:rsid w:val="004A0C6E"/>
    <w:rsid w:val="006A3D3C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2023-04-14T12:41:00Z</dcterms:created>
  <dcterms:modified xsi:type="dcterms:W3CDTF">2023-04-14T12:41:00Z</dcterms:modified>
</cp:coreProperties>
</file>