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84743" w14:textId="77777777" w:rsidR="006F4F2D" w:rsidRDefault="00D3091E">
      <w:pPr>
        <w:rPr>
          <w:noProof/>
          <w:lang w:val="pl-PL" w:eastAsia="pl-PL"/>
        </w:rPr>
      </w:pPr>
      <w:r>
        <w:rPr>
          <w:noProof/>
          <w:lang w:val="pl-PL" w:eastAsia="pl-PL"/>
        </w:rPr>
        <w:drawing>
          <wp:anchor distT="152400" distB="152400" distL="152400" distR="152400" simplePos="0" relativeHeight="251676672" behindDoc="1" locked="0" layoutInCell="1" allowOverlap="1" wp14:anchorId="4727B8C1" wp14:editId="678D3F3B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600315" cy="10591800"/>
            <wp:effectExtent l="0" t="0" r="635" b="0"/>
            <wp:wrapNone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315" cy="10591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64012" w14:textId="0D2F03A7" w:rsidR="006F4F2D" w:rsidRDefault="006F4F2D">
      <w:pPr>
        <w:rPr>
          <w:noProof/>
          <w:lang w:val="pl-PL" w:eastAsia="pl-PL"/>
        </w:rPr>
      </w:pPr>
    </w:p>
    <w:p w14:paraId="1824D61F" w14:textId="5F35AE4F" w:rsidR="006F4F2D" w:rsidRDefault="006F4F2D">
      <w:pPr>
        <w:rPr>
          <w:noProof/>
          <w:lang w:val="pl-PL" w:eastAsia="pl-PL"/>
        </w:rPr>
      </w:pPr>
    </w:p>
    <w:p w14:paraId="7761860C" w14:textId="1C4C1A40" w:rsidR="00F16B28" w:rsidRPr="00F16B28" w:rsidRDefault="00A06505" w:rsidP="00F16B28">
      <w:pPr>
        <w:autoSpaceDE w:val="0"/>
        <w:autoSpaceDN w:val="0"/>
        <w:adjustRightInd w:val="0"/>
        <w:ind w:left="4248" w:firstLine="708"/>
        <w:jc w:val="both"/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</w:pPr>
      <w:r>
        <w:rPr>
          <w:noProof/>
          <w:lang w:val="pl-PL" w:eastAsia="pl-PL"/>
        </w:rPr>
        <w:tab/>
      </w:r>
      <w:r w:rsidR="00F16B28" w:rsidRPr="00F16B28"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  <w:t xml:space="preserve">Grudziądz, dnia </w:t>
      </w:r>
      <w:r w:rsidR="00D3091E"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  <w:t xml:space="preserve">5 </w:t>
      </w:r>
      <w:r w:rsidR="00DE6C6C"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  <w:t xml:space="preserve">sierpnia </w:t>
      </w:r>
      <w:r w:rsidR="00F16B28" w:rsidRPr="00F16B28"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  <w:t>202</w:t>
      </w:r>
      <w:r w:rsidR="0099138A"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  <w:t>4</w:t>
      </w:r>
      <w:r w:rsidR="00F16B28" w:rsidRPr="00F16B28"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  <w:t xml:space="preserve"> roku</w:t>
      </w:r>
    </w:p>
    <w:p w14:paraId="73606EB8" w14:textId="27866080" w:rsidR="00F16B28" w:rsidRPr="00F16B28" w:rsidRDefault="00F16B28" w:rsidP="00F16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</w:pPr>
      <w:r w:rsidRPr="00F16B28"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  <w:t xml:space="preserve"> </w:t>
      </w:r>
    </w:p>
    <w:p w14:paraId="55848C7E" w14:textId="77777777" w:rsidR="00F16B28" w:rsidRPr="00F16B28" w:rsidRDefault="00F16B28" w:rsidP="00F16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</w:pPr>
    </w:p>
    <w:p w14:paraId="6A59EB5C" w14:textId="77777777" w:rsidR="00F9756D" w:rsidRPr="00F16B28" w:rsidRDefault="00F9756D" w:rsidP="00F16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</w:pPr>
    </w:p>
    <w:p w14:paraId="17B61C0E" w14:textId="3F2B1305" w:rsidR="00F16B28" w:rsidRPr="00F16B28" w:rsidRDefault="00F16B28" w:rsidP="00F16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</w:pPr>
    </w:p>
    <w:p w14:paraId="56208256" w14:textId="77777777" w:rsidR="00D3091E" w:rsidRPr="00D3091E" w:rsidRDefault="00F16B28" w:rsidP="00D309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u w:val="single"/>
          <w:bdr w:val="none" w:sz="0" w:space="0" w:color="auto"/>
          <w:lang w:val="pl-PL" w:eastAsia="pl-PL"/>
        </w:rPr>
      </w:pPr>
      <w:r w:rsidRPr="00F16B28">
        <w:rPr>
          <w:rFonts w:ascii="Calibri" w:eastAsia="Calibri" w:hAnsi="Calibri" w:cs="Calibri"/>
          <w:b/>
          <w:bCs/>
          <w:color w:val="000000"/>
          <w:bdr w:val="none" w:sz="0" w:space="0" w:color="auto"/>
          <w:lang w:val="pl-PL" w:eastAsia="pl-PL"/>
        </w:rPr>
        <w:t xml:space="preserve">Dotyczy: </w:t>
      </w:r>
      <w:r w:rsidR="00D3091E" w:rsidRPr="00D3091E">
        <w:rPr>
          <w:rFonts w:ascii="Calibri" w:eastAsia="Calibri" w:hAnsi="Calibri" w:cs="Calibri"/>
          <w:b/>
          <w:bCs/>
          <w:color w:val="000000"/>
          <w:u w:val="single"/>
          <w:bdr w:val="none" w:sz="0" w:space="0" w:color="auto"/>
          <w:lang w:val="pl-PL" w:eastAsia="pl-PL"/>
        </w:rPr>
        <w:t xml:space="preserve">Prace remontowe związane ze wzmocnieniem ściany piwnicznej z odtworzeniem ogrodzenia między działkami, wykonanie warstw podwórza na stropie, wykonanie podcienia wejściowego wraz z wymianą stolarek bramowych oraz wykonanie nowej warstwy wykończeniowej schodów do piwnicy w budynku zlokalizowanym przy </w:t>
      </w:r>
    </w:p>
    <w:p w14:paraId="38D649F8" w14:textId="38350F82" w:rsidR="003E443D" w:rsidRPr="003E443D" w:rsidRDefault="00D3091E" w:rsidP="00D309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u w:val="single"/>
          <w:bdr w:val="none" w:sz="0" w:space="0" w:color="auto"/>
          <w:lang w:val="pl-PL" w:eastAsia="pl-PL"/>
        </w:rPr>
      </w:pPr>
      <w:r w:rsidRPr="00D3091E">
        <w:rPr>
          <w:rFonts w:ascii="Calibri" w:eastAsia="Calibri" w:hAnsi="Calibri" w:cs="Calibri"/>
          <w:b/>
          <w:bCs/>
          <w:color w:val="000000"/>
          <w:u w:val="single"/>
          <w:bdr w:val="none" w:sz="0" w:space="0" w:color="auto"/>
          <w:lang w:val="pl-PL" w:eastAsia="pl-PL"/>
        </w:rPr>
        <w:t xml:space="preserve">ul. Rynek 22-24 w formule zaprojektuj i wybuduj.  </w:t>
      </w:r>
    </w:p>
    <w:p w14:paraId="405F08AC" w14:textId="7A4B2A18" w:rsidR="00F16B28" w:rsidRPr="00F16B28" w:rsidRDefault="00F16B28" w:rsidP="003E44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</w:pPr>
    </w:p>
    <w:p w14:paraId="18DC822F" w14:textId="7870E84A" w:rsidR="00F16B28" w:rsidRPr="00F16B28" w:rsidRDefault="00F16B28" w:rsidP="00F16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</w:pPr>
    </w:p>
    <w:p w14:paraId="5E7AF46D" w14:textId="77777777" w:rsidR="00F16B28" w:rsidRPr="00F16B28" w:rsidRDefault="00F16B28" w:rsidP="00F16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bdr w:val="none" w:sz="0" w:space="0" w:color="auto"/>
          <w:lang w:val="pl-PL" w:eastAsia="pl-PL"/>
        </w:rPr>
      </w:pPr>
      <w:r w:rsidRPr="00F16B28">
        <w:rPr>
          <w:rFonts w:ascii="Arial" w:eastAsia="Calibri" w:hAnsi="Arial" w:cs="Arial"/>
          <w:color w:val="000000"/>
          <w:bdr w:val="none" w:sz="0" w:space="0" w:color="auto"/>
          <w:lang w:val="pl-PL" w:eastAsia="pl-PL"/>
        </w:rPr>
        <w:t>I</w:t>
      </w:r>
      <w:r w:rsidRPr="00F16B28">
        <w:rPr>
          <w:rFonts w:ascii="Arial" w:eastAsia="Calibri" w:hAnsi="Arial" w:cs="Arial"/>
          <w:b/>
          <w:bCs/>
          <w:color w:val="000000"/>
          <w:bdr w:val="none" w:sz="0" w:space="0" w:color="auto"/>
          <w:lang w:val="pl-PL" w:eastAsia="pl-PL"/>
        </w:rPr>
        <w:t>nformacje z otwarcia ofert</w:t>
      </w:r>
    </w:p>
    <w:p w14:paraId="2DFFF202" w14:textId="643A5980" w:rsidR="00F16B28" w:rsidRPr="00F16B28" w:rsidRDefault="00F16B28" w:rsidP="00F16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3"/>
          <w:szCs w:val="23"/>
          <w:bdr w:val="none" w:sz="0" w:space="0" w:color="auto"/>
          <w:lang w:val="pl-PL" w:eastAsia="pl-PL"/>
        </w:rPr>
      </w:pPr>
    </w:p>
    <w:p w14:paraId="4EF40C98" w14:textId="77777777" w:rsidR="00F16B28" w:rsidRPr="00F16B28" w:rsidRDefault="00F16B28" w:rsidP="00F16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</w:pPr>
      <w:r w:rsidRPr="00F16B28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>Działając na podstawie art. 222 ust. 5 ustawy z dnia 11 września 2019 r. - Prawo zamówień publicznych przekazuje następujące informacje z otwarcia ofert:</w:t>
      </w:r>
    </w:p>
    <w:p w14:paraId="7B9EB8A1" w14:textId="3E5D7209" w:rsidR="003E443D" w:rsidRDefault="00F16B28" w:rsidP="00E768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</w:pPr>
      <w:r w:rsidRPr="00F16B28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>Firmy i adresy Wykonawców, którzy złożyli oferty w terminie oraz ceny zawarte w ofertach</w:t>
      </w:r>
    </w:p>
    <w:p w14:paraId="0BD08BC1" w14:textId="6AF9ED25" w:rsidR="003E443D" w:rsidRDefault="003E443D" w:rsidP="003E44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</w:pPr>
    </w:p>
    <w:p w14:paraId="1C857282" w14:textId="5FEEAAAC" w:rsidR="003E443D" w:rsidRPr="00F16B28" w:rsidRDefault="003E443D" w:rsidP="003E44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</w:pPr>
    </w:p>
    <w:tbl>
      <w:tblPr>
        <w:tblStyle w:val="Tabela-Siatka1"/>
        <w:tblW w:w="10201" w:type="dxa"/>
        <w:jc w:val="center"/>
        <w:tblLook w:val="04A0" w:firstRow="1" w:lastRow="0" w:firstColumn="1" w:lastColumn="0" w:noHBand="0" w:noVBand="1"/>
      </w:tblPr>
      <w:tblGrid>
        <w:gridCol w:w="988"/>
        <w:gridCol w:w="2976"/>
        <w:gridCol w:w="6237"/>
      </w:tblGrid>
      <w:tr w:rsidR="00F16B28" w:rsidRPr="00F16B28" w14:paraId="1C537B61" w14:textId="77777777" w:rsidTr="003E443D">
        <w:trPr>
          <w:jc w:val="center"/>
        </w:trPr>
        <w:tc>
          <w:tcPr>
            <w:tcW w:w="988" w:type="dxa"/>
          </w:tcPr>
          <w:p w14:paraId="5B939585" w14:textId="77777777" w:rsidR="00F16B28" w:rsidRPr="00F16B28" w:rsidRDefault="00F16B28" w:rsidP="00F16B2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F16B28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2976" w:type="dxa"/>
          </w:tcPr>
          <w:p w14:paraId="47DBED34" w14:textId="77777777" w:rsidR="00F16B28" w:rsidRPr="00F16B28" w:rsidRDefault="00F16B28" w:rsidP="00F16B2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F16B28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6237" w:type="dxa"/>
          </w:tcPr>
          <w:p w14:paraId="5B27AE38" w14:textId="7B16D0AA" w:rsidR="00F16B28" w:rsidRPr="00F16B28" w:rsidRDefault="00F16B28" w:rsidP="00F16B2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F16B28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Cena </w:t>
            </w:r>
          </w:p>
        </w:tc>
      </w:tr>
      <w:tr w:rsidR="00F16B28" w:rsidRPr="00D3091E" w14:paraId="07FC9445" w14:textId="77777777" w:rsidTr="003E443D">
        <w:trPr>
          <w:jc w:val="center"/>
        </w:trPr>
        <w:tc>
          <w:tcPr>
            <w:tcW w:w="988" w:type="dxa"/>
          </w:tcPr>
          <w:p w14:paraId="32040EF5" w14:textId="0ECF06AB" w:rsidR="00F16B28" w:rsidRPr="003E443D" w:rsidRDefault="0099138A" w:rsidP="00F16B2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976" w:type="dxa"/>
          </w:tcPr>
          <w:p w14:paraId="2DF99D4F" w14:textId="77777777" w:rsidR="00DE6C6C" w:rsidRDefault="00DE6C6C" w:rsidP="00DE6C6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217EF56" w14:textId="3F795D35" w:rsidR="00DE6C6C" w:rsidRPr="00DE6C6C" w:rsidRDefault="00DE6C6C" w:rsidP="00DE6C6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E6C6C">
              <w:rPr>
                <w:rFonts w:ascii="Arial" w:hAnsi="Arial" w:cs="Arial"/>
                <w:sz w:val="18"/>
                <w:szCs w:val="18"/>
                <w:lang w:val="pl-PL"/>
              </w:rPr>
              <w:t>ZAKŁAD BUDOWLANY "WAKRO" ZBIGNIEW DĄBKIEWICZ</w:t>
            </w:r>
          </w:p>
          <w:p w14:paraId="6B4560E0" w14:textId="77777777" w:rsidR="00DE6C6C" w:rsidRPr="00DE6C6C" w:rsidRDefault="00DE6C6C" w:rsidP="00DE6C6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E6C6C">
              <w:rPr>
                <w:rFonts w:ascii="Arial" w:hAnsi="Arial" w:cs="Arial"/>
                <w:sz w:val="18"/>
                <w:szCs w:val="18"/>
                <w:lang w:val="pl-PL"/>
              </w:rPr>
              <w:t xml:space="preserve">86-300 GRUDZIĄDZ, </w:t>
            </w:r>
            <w:proofErr w:type="spellStart"/>
            <w:r w:rsidRPr="00DE6C6C">
              <w:rPr>
                <w:rFonts w:ascii="Arial" w:hAnsi="Arial" w:cs="Arial"/>
                <w:sz w:val="18"/>
                <w:szCs w:val="18"/>
                <w:lang w:val="pl-PL"/>
              </w:rPr>
              <w:t>Szachnitowskiego</w:t>
            </w:r>
            <w:proofErr w:type="spellEnd"/>
            <w:r w:rsidRPr="00DE6C6C">
              <w:rPr>
                <w:rFonts w:ascii="Arial" w:hAnsi="Arial" w:cs="Arial"/>
                <w:sz w:val="18"/>
                <w:szCs w:val="18"/>
                <w:lang w:val="pl-PL"/>
              </w:rPr>
              <w:t xml:space="preserve"> 2</w:t>
            </w:r>
          </w:p>
          <w:p w14:paraId="7D9C3FE7" w14:textId="5FA258C7" w:rsidR="00F16B28" w:rsidRPr="003E443D" w:rsidRDefault="00DE6C6C" w:rsidP="00DE6C6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E6C6C">
              <w:rPr>
                <w:rFonts w:ascii="Arial" w:hAnsi="Arial" w:cs="Arial"/>
                <w:sz w:val="18"/>
                <w:szCs w:val="18"/>
                <w:lang w:val="pl-PL"/>
              </w:rPr>
              <w:t>NIP 8761165457</w:t>
            </w:r>
          </w:p>
        </w:tc>
        <w:tc>
          <w:tcPr>
            <w:tcW w:w="6237" w:type="dxa"/>
            <w:vAlign w:val="center"/>
          </w:tcPr>
          <w:p w14:paraId="6D1BE326" w14:textId="77777777" w:rsidR="00F16B28" w:rsidRDefault="00F16B28" w:rsidP="003E443D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</w:pPr>
          </w:p>
          <w:p w14:paraId="25833C68" w14:textId="77777777" w:rsidR="00DE6C6C" w:rsidRDefault="00DE6C6C" w:rsidP="00DE6C6C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</w:pPr>
          </w:p>
          <w:p w14:paraId="50F1BAD3" w14:textId="6C6A1393" w:rsidR="00D3091E" w:rsidRPr="00DE6C6C" w:rsidRDefault="00DE6C6C" w:rsidP="00DE6C6C">
            <w:pPr>
              <w:spacing w:line="276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pl-PL" w:eastAsia="pl-PL"/>
              </w:rPr>
            </w:pPr>
            <w:r w:rsidRPr="00DE6C6C">
              <w:rPr>
                <w:rFonts w:ascii="Arial" w:hAnsi="Arial" w:cs="Arial"/>
                <w:noProof/>
                <w:sz w:val="28"/>
                <w:szCs w:val="28"/>
                <w:lang w:val="pl-PL" w:eastAsia="pl-PL"/>
              </w:rPr>
              <w:t>658 050,00 zł</w:t>
            </w:r>
          </w:p>
          <w:p w14:paraId="5F0BEBBF" w14:textId="77777777" w:rsidR="00D3091E" w:rsidRDefault="00D3091E" w:rsidP="003E443D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</w:pPr>
          </w:p>
          <w:p w14:paraId="62925F44" w14:textId="77777777" w:rsidR="00D3091E" w:rsidRDefault="00D3091E" w:rsidP="003E443D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</w:pPr>
          </w:p>
          <w:p w14:paraId="3858CDA3" w14:textId="77777777" w:rsidR="00D3091E" w:rsidRDefault="00D3091E" w:rsidP="003E443D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</w:pPr>
          </w:p>
          <w:p w14:paraId="3F5294FA" w14:textId="77777777" w:rsidR="00D3091E" w:rsidRDefault="00D3091E" w:rsidP="003E443D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</w:pPr>
          </w:p>
          <w:p w14:paraId="6E4C80F8" w14:textId="364D6079" w:rsidR="00D3091E" w:rsidRPr="003E443D" w:rsidRDefault="00D3091E" w:rsidP="003E443D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</w:pPr>
          </w:p>
        </w:tc>
      </w:tr>
    </w:tbl>
    <w:p w14:paraId="0191EE4E" w14:textId="24448557" w:rsidR="000C2ABE" w:rsidRPr="003E443D" w:rsidRDefault="000C2ABE" w:rsidP="00F16B28">
      <w:pPr>
        <w:tabs>
          <w:tab w:val="left" w:pos="6585"/>
          <w:tab w:val="left" w:pos="6705"/>
          <w:tab w:val="left" w:pos="7088"/>
        </w:tabs>
        <w:rPr>
          <w:rFonts w:ascii="Arial" w:hAnsi="Arial" w:cs="Arial"/>
          <w:b/>
          <w:bCs/>
          <w:sz w:val="18"/>
          <w:szCs w:val="18"/>
          <w:lang w:val="pl"/>
        </w:rPr>
      </w:pPr>
    </w:p>
    <w:p w14:paraId="66B0DCB8" w14:textId="0F85F1C3" w:rsidR="00D43DDC" w:rsidRPr="003E443D" w:rsidRDefault="00D43DDC" w:rsidP="00D43DDC">
      <w:pPr>
        <w:jc w:val="both"/>
        <w:rPr>
          <w:rFonts w:ascii="Arial" w:hAnsi="Arial" w:cs="Arial"/>
          <w:b/>
          <w:sz w:val="18"/>
          <w:szCs w:val="18"/>
          <w:lang w:val="pl"/>
        </w:rPr>
      </w:pPr>
    </w:p>
    <w:p w14:paraId="4E29800B" w14:textId="292201C9" w:rsidR="00D43DDC" w:rsidRPr="003E443D" w:rsidRDefault="00D43DDC" w:rsidP="00D43DDC">
      <w:pPr>
        <w:jc w:val="both"/>
        <w:rPr>
          <w:rFonts w:ascii="Arial" w:hAnsi="Arial" w:cs="Arial"/>
          <w:b/>
          <w:sz w:val="18"/>
          <w:szCs w:val="18"/>
          <w:lang w:val="pl"/>
        </w:rPr>
      </w:pPr>
    </w:p>
    <w:p w14:paraId="4AD1F713" w14:textId="621677D3" w:rsidR="007A6394" w:rsidRPr="003E443D" w:rsidRDefault="004B57BD" w:rsidP="00F16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pl"/>
        </w:rPr>
      </w:pPr>
      <w:r w:rsidRPr="003E443D"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0DD8B5" wp14:editId="446BA767">
                <wp:simplePos x="0" y="0"/>
                <wp:positionH relativeFrom="margin">
                  <wp:posOffset>3780155</wp:posOffset>
                </wp:positionH>
                <wp:positionV relativeFrom="paragraph">
                  <wp:posOffset>1954530</wp:posOffset>
                </wp:positionV>
                <wp:extent cx="2673350" cy="8318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831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txbx>
                        <w:txbxContent>
                          <w:p w14:paraId="52C887BE" w14:textId="77777777" w:rsidR="00051E1A" w:rsidRPr="003E443D" w:rsidRDefault="00051E1A" w:rsidP="00051E1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Grudziądzki Park Przemysłowy Sp. z o.o.</w:t>
                            </w:r>
                          </w:p>
                          <w:p w14:paraId="720C6880" w14:textId="77777777" w:rsidR="00051E1A" w:rsidRPr="003E443D" w:rsidRDefault="00051E1A" w:rsidP="00051E1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ul. Waryńskiego 32-36, 86-300 Grudziądz</w:t>
                            </w:r>
                          </w:p>
                          <w:p w14:paraId="6111E697" w14:textId="77777777" w:rsidR="00051E1A" w:rsidRPr="003E443D" w:rsidRDefault="00051E1A" w:rsidP="00051E1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NIP: 876-22-72-847</w:t>
                            </w:r>
                          </w:p>
                          <w:p w14:paraId="06C824DF" w14:textId="77777777" w:rsidR="00051E1A" w:rsidRPr="003E443D" w:rsidRDefault="00051E1A" w:rsidP="00051E1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REGON: 340009029</w:t>
                            </w:r>
                          </w:p>
                          <w:p w14:paraId="473B35B6" w14:textId="77777777" w:rsidR="00051E1A" w:rsidRPr="003E443D" w:rsidRDefault="00051E1A" w:rsidP="00051E1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KRS: 0000228967</w:t>
                            </w:r>
                          </w:p>
                          <w:p w14:paraId="45885185" w14:textId="77777777" w:rsidR="00051E1A" w:rsidRPr="003E443D" w:rsidRDefault="00051E1A" w:rsidP="00051E1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Kapitał zakładowy: 14 052 000,00 PLN</w:t>
                            </w:r>
                          </w:p>
                          <w:p w14:paraId="19AC4352" w14:textId="77777777" w:rsidR="00051E1A" w:rsidRPr="003E443D" w:rsidRDefault="00051E1A" w:rsidP="00051E1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tel. +48 56 696 80 91</w:t>
                            </w:r>
                          </w:p>
                          <w:p w14:paraId="009F58C4" w14:textId="77777777" w:rsidR="00051E1A" w:rsidRPr="004C3D1C" w:rsidRDefault="00051E1A" w:rsidP="00051E1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9F9F9F" w:themeColor="background2" w:themeShade="BF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e-mail: gpp@gpp.grudziadz.pl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DD8B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7.65pt;margin-top:153.9pt;width:210.5pt;height:65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" filled="f" stroked="f" strokeweight="1pt">
                <v:stroke miterlimit="4"/>
                <v:textbox inset="4pt,4pt,4pt,4pt">
                  <w:txbxContent>
                    <w:p w14:paraId="52C887BE" w14:textId="77777777" w:rsidR="00051E1A" w:rsidRPr="003E443D" w:rsidRDefault="00051E1A" w:rsidP="00051E1A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Grudziądzki Park Przemysłowy Sp. z o.o.</w:t>
                      </w:r>
                    </w:p>
                    <w:p w14:paraId="720C6880" w14:textId="77777777" w:rsidR="00051E1A" w:rsidRPr="003E443D" w:rsidRDefault="00051E1A" w:rsidP="00051E1A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ul. Waryńskiego 32-36, 86-300 Grudziądz</w:t>
                      </w:r>
                    </w:p>
                    <w:p w14:paraId="6111E697" w14:textId="77777777" w:rsidR="00051E1A" w:rsidRPr="003E443D" w:rsidRDefault="00051E1A" w:rsidP="00051E1A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NIP: 876-22-72-847</w:t>
                      </w:r>
                    </w:p>
                    <w:p w14:paraId="06C824DF" w14:textId="77777777" w:rsidR="00051E1A" w:rsidRPr="003E443D" w:rsidRDefault="00051E1A" w:rsidP="00051E1A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REGON: 340009029</w:t>
                      </w:r>
                    </w:p>
                    <w:p w14:paraId="473B35B6" w14:textId="77777777" w:rsidR="00051E1A" w:rsidRPr="003E443D" w:rsidRDefault="00051E1A" w:rsidP="00051E1A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KRS: 0000228967</w:t>
                      </w:r>
                    </w:p>
                    <w:p w14:paraId="45885185" w14:textId="77777777" w:rsidR="00051E1A" w:rsidRPr="003E443D" w:rsidRDefault="00051E1A" w:rsidP="00051E1A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Kapitał zakładowy: 14 052 000,00 PLN</w:t>
                      </w:r>
                    </w:p>
                    <w:p w14:paraId="19AC4352" w14:textId="77777777" w:rsidR="00051E1A" w:rsidRPr="003E443D" w:rsidRDefault="00051E1A" w:rsidP="00051E1A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tel. +48 56 696 80 91</w:t>
                      </w:r>
                    </w:p>
                    <w:p w14:paraId="009F58C4" w14:textId="77777777" w:rsidR="00051E1A" w:rsidRPr="004C3D1C" w:rsidRDefault="00051E1A" w:rsidP="00051E1A">
                      <w:pPr>
                        <w:jc w:val="right"/>
                        <w:rPr>
                          <w:rFonts w:ascii="Arial" w:hAnsi="Arial" w:cs="Arial"/>
                          <w:b/>
                          <w:color w:val="9F9F9F" w:themeColor="background2" w:themeShade="BF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e-mail: gpp@gpp.grudziadz.pl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629" w:rsidRPr="003E443D"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B472CA" wp14:editId="0D62145A">
                <wp:simplePos x="0" y="0"/>
                <wp:positionH relativeFrom="margin">
                  <wp:align>right</wp:align>
                </wp:positionH>
                <wp:positionV relativeFrom="paragraph">
                  <wp:posOffset>5789900</wp:posOffset>
                </wp:positionV>
                <wp:extent cx="2673350" cy="8318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831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txbx>
                        <w:txbxContent>
                          <w:p w14:paraId="656F1A70" w14:textId="77777777" w:rsidR="00C53629" w:rsidRPr="003E443D" w:rsidRDefault="00C53629" w:rsidP="00C5362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Grudziądzki Park Przemysłowy Sp. z o.o.</w:t>
                            </w:r>
                          </w:p>
                          <w:p w14:paraId="72562921" w14:textId="77777777" w:rsidR="00C53629" w:rsidRPr="003E443D" w:rsidRDefault="00C53629" w:rsidP="00C5362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ul. Waryńskiego 32-36, 86-300 Grudziądz</w:t>
                            </w:r>
                          </w:p>
                          <w:p w14:paraId="6E74CD26" w14:textId="77777777" w:rsidR="00C53629" w:rsidRPr="003E443D" w:rsidRDefault="00C53629" w:rsidP="00C5362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NIP: 876-22-72-847</w:t>
                            </w:r>
                          </w:p>
                          <w:p w14:paraId="11EF15E1" w14:textId="77777777" w:rsidR="00C53629" w:rsidRPr="003E443D" w:rsidRDefault="00C53629" w:rsidP="00C5362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REGON: 340009029</w:t>
                            </w:r>
                          </w:p>
                          <w:p w14:paraId="1C2721F2" w14:textId="77777777" w:rsidR="00C53629" w:rsidRPr="003E443D" w:rsidRDefault="00C53629" w:rsidP="00C5362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KRS: 0000228967</w:t>
                            </w:r>
                          </w:p>
                          <w:p w14:paraId="244E0626" w14:textId="77777777" w:rsidR="00C53629" w:rsidRPr="003E443D" w:rsidRDefault="00C53629" w:rsidP="00C5362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Kapitał zakładowy: 14 052 000,00 PLN</w:t>
                            </w:r>
                          </w:p>
                          <w:p w14:paraId="604EB359" w14:textId="77777777" w:rsidR="00C53629" w:rsidRPr="003E443D" w:rsidRDefault="00C53629" w:rsidP="00C5362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tel. +48 56 696 80 91</w:t>
                            </w:r>
                          </w:p>
                          <w:p w14:paraId="46434B7A" w14:textId="77777777" w:rsidR="00C53629" w:rsidRPr="004C3D1C" w:rsidRDefault="00C53629" w:rsidP="00C5362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9F9F9F" w:themeColor="background2" w:themeShade="BF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e-mail: gpp@gpp.grudziadz.pl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472CA" id="Pole tekstowe 6" o:spid="_x0000_s1027" type="#_x0000_t202" style="position:absolute;left:0;text-align:left;margin-left:159.3pt;margin-top:455.9pt;width:210.5pt;height:65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" filled="f" stroked="f" strokeweight="1pt">
                <v:stroke miterlimit="4"/>
                <v:textbox inset="4pt,4pt,4pt,4pt">
                  <w:txbxContent>
                    <w:p w14:paraId="656F1A70" w14:textId="77777777" w:rsidR="00C53629" w:rsidRPr="003E443D" w:rsidRDefault="00C53629" w:rsidP="00C53629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Grudziądzki Park Przemysłowy Sp. z o.o.</w:t>
                      </w:r>
                    </w:p>
                    <w:p w14:paraId="72562921" w14:textId="77777777" w:rsidR="00C53629" w:rsidRPr="003E443D" w:rsidRDefault="00C53629" w:rsidP="00C53629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ul. Waryńskiego 32-36, 86-300 Grudziądz</w:t>
                      </w:r>
                    </w:p>
                    <w:p w14:paraId="6E74CD26" w14:textId="77777777" w:rsidR="00C53629" w:rsidRPr="003E443D" w:rsidRDefault="00C53629" w:rsidP="00C53629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NIP: 876-22-72-847</w:t>
                      </w:r>
                    </w:p>
                    <w:p w14:paraId="11EF15E1" w14:textId="77777777" w:rsidR="00C53629" w:rsidRPr="003E443D" w:rsidRDefault="00C53629" w:rsidP="00C53629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REGON: 340009029</w:t>
                      </w:r>
                    </w:p>
                    <w:p w14:paraId="1C2721F2" w14:textId="77777777" w:rsidR="00C53629" w:rsidRPr="003E443D" w:rsidRDefault="00C53629" w:rsidP="00C53629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KRS: 0000228967</w:t>
                      </w:r>
                    </w:p>
                    <w:p w14:paraId="244E0626" w14:textId="77777777" w:rsidR="00C53629" w:rsidRPr="003E443D" w:rsidRDefault="00C53629" w:rsidP="00C53629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Kapitał zakładowy: 14 052 000,00 PLN</w:t>
                      </w:r>
                    </w:p>
                    <w:p w14:paraId="604EB359" w14:textId="77777777" w:rsidR="00C53629" w:rsidRPr="003E443D" w:rsidRDefault="00C53629" w:rsidP="00C53629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tel. +48 56 696 80 91</w:t>
                      </w:r>
                    </w:p>
                    <w:p w14:paraId="46434B7A" w14:textId="77777777" w:rsidR="00C53629" w:rsidRPr="004C3D1C" w:rsidRDefault="00C53629" w:rsidP="00C53629">
                      <w:pPr>
                        <w:jc w:val="right"/>
                        <w:rPr>
                          <w:rFonts w:ascii="Arial" w:hAnsi="Arial" w:cs="Arial"/>
                          <w:b/>
                          <w:color w:val="9F9F9F" w:themeColor="background2" w:themeShade="BF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e-mail: gpp@gpp.grudziadz.pl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A6394" w:rsidRPr="003E443D" w:rsidSect="00AB72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19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6010B" w14:textId="77777777" w:rsidR="00631D74" w:rsidRDefault="00631D74" w:rsidP="004479C9">
      <w:r>
        <w:separator/>
      </w:r>
    </w:p>
  </w:endnote>
  <w:endnote w:type="continuationSeparator" w:id="0">
    <w:p w14:paraId="54805F82" w14:textId="77777777" w:rsidR="00631D74" w:rsidRDefault="00631D74" w:rsidP="0044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E5A60" w14:textId="77777777" w:rsidR="004479C9" w:rsidRDefault="004479C9" w:rsidP="004479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03AD2" w14:textId="6E59E8D0" w:rsidR="004479C9" w:rsidRDefault="004479C9" w:rsidP="004479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E839B" w14:textId="77777777" w:rsidR="004479C9" w:rsidRDefault="004479C9" w:rsidP="00447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6D8CD" w14:textId="77777777" w:rsidR="00631D74" w:rsidRDefault="00631D74" w:rsidP="004479C9">
      <w:r>
        <w:separator/>
      </w:r>
    </w:p>
  </w:footnote>
  <w:footnote w:type="continuationSeparator" w:id="0">
    <w:p w14:paraId="772739C9" w14:textId="77777777" w:rsidR="00631D74" w:rsidRDefault="00631D74" w:rsidP="0044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48EFD" w14:textId="77777777" w:rsidR="004479C9" w:rsidRDefault="004479C9" w:rsidP="004479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639BA" w14:textId="6A50E014" w:rsidR="00AB7258" w:rsidRDefault="00DE6C6C" w:rsidP="004479C9">
    <w:pPr>
      <w:pStyle w:val="Nagwek"/>
      <w:tabs>
        <w:tab w:val="clear" w:pos="4536"/>
        <w:tab w:val="clear" w:pos="9072"/>
        <w:tab w:val="left" w:pos="2760"/>
      </w:tabs>
    </w:pPr>
    <w:sdt>
      <w:sdtPr>
        <w:id w:val="968752352"/>
        <w:placeholder>
          <w:docPart w:val="8BB6471B5B9945E4B493879FA37570DE"/>
        </w:placeholder>
        <w:temporary/>
        <w:showingPlcHdr/>
        <w15:appearance w15:val="hidden"/>
      </w:sdtPr>
      <w:sdtEndPr/>
      <w:sdtContent>
        <w:r w:rsidR="00AB7258">
          <w:rPr>
            <w:lang w:val="pl-PL"/>
          </w:rPr>
          <w:t>[Wpisz tutaj]</w:t>
        </w:r>
      </w:sdtContent>
    </w:sdt>
    <w:r w:rsidR="00AB7258">
      <w:tab/>
    </w:r>
  </w:p>
  <w:p w14:paraId="3BB159D9" w14:textId="1DD0B9F8" w:rsidR="00AB7258" w:rsidRDefault="00AB7258" w:rsidP="004479C9">
    <w:pPr>
      <w:pStyle w:val="Nagwek"/>
      <w:tabs>
        <w:tab w:val="clear" w:pos="4536"/>
        <w:tab w:val="clear" w:pos="9072"/>
        <w:tab w:val="left" w:pos="2760"/>
      </w:tabs>
    </w:pPr>
  </w:p>
  <w:p w14:paraId="6B7B144A" w14:textId="6BC659BC" w:rsidR="00AB7258" w:rsidRDefault="00AB7258" w:rsidP="004479C9">
    <w:pPr>
      <w:pStyle w:val="Nagwek"/>
      <w:tabs>
        <w:tab w:val="clear" w:pos="4536"/>
        <w:tab w:val="clear" w:pos="9072"/>
        <w:tab w:val="left" w:pos="2760"/>
      </w:tabs>
    </w:pPr>
  </w:p>
  <w:p w14:paraId="336D6F11" w14:textId="084ABD11" w:rsidR="00AB7258" w:rsidRDefault="00AB7258" w:rsidP="004479C9">
    <w:pPr>
      <w:pStyle w:val="Nagwek"/>
      <w:tabs>
        <w:tab w:val="clear" w:pos="4536"/>
        <w:tab w:val="clear" w:pos="9072"/>
        <w:tab w:val="left" w:pos="2760"/>
      </w:tabs>
    </w:pPr>
  </w:p>
  <w:p w14:paraId="3643D924" w14:textId="63EE1B1C" w:rsidR="00AB7258" w:rsidRDefault="00AB7258" w:rsidP="004479C9">
    <w:pPr>
      <w:pStyle w:val="Nagwek"/>
      <w:tabs>
        <w:tab w:val="clear" w:pos="4536"/>
        <w:tab w:val="clear" w:pos="9072"/>
        <w:tab w:val="left" w:pos="2760"/>
      </w:tabs>
    </w:pPr>
  </w:p>
  <w:p w14:paraId="4092E3A1" w14:textId="77777777" w:rsidR="00AB7258" w:rsidRDefault="00AB7258" w:rsidP="004479C9">
    <w:pPr>
      <w:pStyle w:val="Nagwek"/>
      <w:tabs>
        <w:tab w:val="clear" w:pos="4536"/>
        <w:tab w:val="clear" w:pos="9072"/>
        <w:tab w:val="left" w:pos="2760"/>
      </w:tabs>
    </w:pPr>
  </w:p>
  <w:p w14:paraId="3F3B58D7" w14:textId="77777777" w:rsidR="007A6394" w:rsidRDefault="007A6394" w:rsidP="004479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8106B" w14:textId="77777777" w:rsidR="004479C9" w:rsidRDefault="004479C9" w:rsidP="004479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5238"/>
    <w:multiLevelType w:val="hybridMultilevel"/>
    <w:tmpl w:val="A8A0949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483A"/>
    <w:multiLevelType w:val="hybridMultilevel"/>
    <w:tmpl w:val="22E4E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1D7059"/>
    <w:multiLevelType w:val="hybridMultilevel"/>
    <w:tmpl w:val="A00A2D00"/>
    <w:lvl w:ilvl="0" w:tplc="D93A239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77175DB"/>
    <w:multiLevelType w:val="hybridMultilevel"/>
    <w:tmpl w:val="27ECE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304F7F"/>
    <w:multiLevelType w:val="hybridMultilevel"/>
    <w:tmpl w:val="467A2BCE"/>
    <w:lvl w:ilvl="0" w:tplc="D93A2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4C2CED6">
      <w:numFmt w:val="bullet"/>
      <w:lvlText w:val="•"/>
      <w:lvlJc w:val="left"/>
      <w:pPr>
        <w:ind w:left="1515" w:hanging="435"/>
      </w:pPr>
      <w:rPr>
        <w:rFonts w:ascii="Bookman Old Style" w:eastAsiaTheme="minorHAnsi" w:hAnsi="Bookman Old Style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86D61"/>
    <w:multiLevelType w:val="hybridMultilevel"/>
    <w:tmpl w:val="FD88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D62B5"/>
    <w:multiLevelType w:val="hybridMultilevel"/>
    <w:tmpl w:val="63CE4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469084">
    <w:abstractNumId w:val="3"/>
  </w:num>
  <w:num w:numId="2" w16cid:durableId="249583949">
    <w:abstractNumId w:val="1"/>
  </w:num>
  <w:num w:numId="3" w16cid:durableId="2061130778">
    <w:abstractNumId w:val="6"/>
  </w:num>
  <w:num w:numId="4" w16cid:durableId="1170946322">
    <w:abstractNumId w:val="5"/>
  </w:num>
  <w:num w:numId="5" w16cid:durableId="74865404">
    <w:abstractNumId w:val="4"/>
  </w:num>
  <w:num w:numId="6" w16cid:durableId="65997381">
    <w:abstractNumId w:val="2"/>
  </w:num>
  <w:num w:numId="7" w16cid:durableId="6318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94"/>
    <w:rsid w:val="00050167"/>
    <w:rsid w:val="00051E1A"/>
    <w:rsid w:val="000C2ABE"/>
    <w:rsid w:val="001279A8"/>
    <w:rsid w:val="00132A2A"/>
    <w:rsid w:val="00184CA6"/>
    <w:rsid w:val="00223804"/>
    <w:rsid w:val="002B0C81"/>
    <w:rsid w:val="00354248"/>
    <w:rsid w:val="00361A6F"/>
    <w:rsid w:val="0036493B"/>
    <w:rsid w:val="00373793"/>
    <w:rsid w:val="003E443D"/>
    <w:rsid w:val="004479C9"/>
    <w:rsid w:val="00476FCC"/>
    <w:rsid w:val="004B57BD"/>
    <w:rsid w:val="004C3D1C"/>
    <w:rsid w:val="004E77E3"/>
    <w:rsid w:val="005F69B9"/>
    <w:rsid w:val="00631D74"/>
    <w:rsid w:val="00654BFD"/>
    <w:rsid w:val="006F4F2D"/>
    <w:rsid w:val="0070120D"/>
    <w:rsid w:val="007525FB"/>
    <w:rsid w:val="00790D05"/>
    <w:rsid w:val="007A6394"/>
    <w:rsid w:val="007F0D7F"/>
    <w:rsid w:val="008C1234"/>
    <w:rsid w:val="008F7455"/>
    <w:rsid w:val="00987B21"/>
    <w:rsid w:val="0099138A"/>
    <w:rsid w:val="009E7F6C"/>
    <w:rsid w:val="00A06505"/>
    <w:rsid w:val="00A65D26"/>
    <w:rsid w:val="00AB7258"/>
    <w:rsid w:val="00AE7C8E"/>
    <w:rsid w:val="00BA0829"/>
    <w:rsid w:val="00C03C46"/>
    <w:rsid w:val="00C44563"/>
    <w:rsid w:val="00C53629"/>
    <w:rsid w:val="00C6753B"/>
    <w:rsid w:val="00D1673B"/>
    <w:rsid w:val="00D3091E"/>
    <w:rsid w:val="00D43DDC"/>
    <w:rsid w:val="00DD7C86"/>
    <w:rsid w:val="00DE6BF0"/>
    <w:rsid w:val="00DE6C6C"/>
    <w:rsid w:val="00E768E6"/>
    <w:rsid w:val="00F16B28"/>
    <w:rsid w:val="00F8641B"/>
    <w:rsid w:val="00F9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DB0C"/>
  <w15:docId w15:val="{2CCD883A-E038-0A4E-BAE4-CDBE658C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F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F2D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06505"/>
    <w:pPr>
      <w:ind w:left="720"/>
      <w:contextualSpacing/>
    </w:pPr>
  </w:style>
  <w:style w:type="table" w:styleId="Tabela-Siatka">
    <w:name w:val="Table Grid"/>
    <w:basedOn w:val="Standardowy"/>
    <w:uiPriority w:val="39"/>
    <w:rsid w:val="0013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7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258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AB7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258"/>
    <w:rPr>
      <w:sz w:val="24"/>
      <w:szCs w:val="24"/>
      <w:lang w:val="en-US" w:eastAsia="en-US"/>
    </w:rPr>
  </w:style>
  <w:style w:type="paragraph" w:customStyle="1" w:styleId="Listalam">
    <w:name w:val="Lista_lam"/>
    <w:basedOn w:val="Normalny"/>
    <w:uiPriority w:val="99"/>
    <w:rsid w:val="0022380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eastAsia="Times New Roman"/>
      <w:szCs w:val="20"/>
      <w:bdr w:val="none" w:sz="0" w:space="0" w:color="auto"/>
      <w:lang w:val="pl-PL" w:eastAsia="pl-PL"/>
    </w:rPr>
  </w:style>
  <w:style w:type="paragraph" w:customStyle="1" w:styleId="Lista1">
    <w:name w:val="Lista1"/>
    <w:basedOn w:val="Normalny"/>
    <w:rsid w:val="0022380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9" w:hanging="425"/>
      <w:jc w:val="both"/>
    </w:pPr>
    <w:rPr>
      <w:rFonts w:eastAsia="Times New Roman"/>
      <w:szCs w:val="20"/>
      <w:bdr w:val="none" w:sz="0" w:space="0" w:color="auto"/>
      <w:lang w:val="pl-PL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16B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44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443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443D"/>
    <w:rPr>
      <w:vertAlign w:val="superscript"/>
    </w:rPr>
  </w:style>
  <w:style w:type="paragraph" w:customStyle="1" w:styleId="Default">
    <w:name w:val="Default"/>
    <w:rsid w:val="003E4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B6471B5B9945E4B493879FA3757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E4D80-E55E-4350-A315-76956F78D06D}"/>
      </w:docPartPr>
      <w:docPartBody>
        <w:p w:rsidR="00E22FE9" w:rsidRDefault="00F0564D" w:rsidP="00F0564D">
          <w:pPr>
            <w:pStyle w:val="8BB6471B5B9945E4B493879FA37570DE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4D"/>
    <w:rsid w:val="00C44563"/>
    <w:rsid w:val="00E22FE9"/>
    <w:rsid w:val="00F0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BB6471B5B9945E4B493879FA37570DE">
    <w:name w:val="8BB6471B5B9945E4B493879FA37570DE"/>
    <w:rsid w:val="00F05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CEC5-E3CA-49B9-858B-6EAB2EFE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ACzyzewska</dc:creator>
  <cp:lastModifiedBy>Justyna Konczynska</cp:lastModifiedBy>
  <cp:revision>2</cp:revision>
  <cp:lastPrinted>2023-01-11T13:06:00Z</cp:lastPrinted>
  <dcterms:created xsi:type="dcterms:W3CDTF">2024-08-05T11:24:00Z</dcterms:created>
  <dcterms:modified xsi:type="dcterms:W3CDTF">2024-08-05T11:24:00Z</dcterms:modified>
</cp:coreProperties>
</file>