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F11BD8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color w:val="0070C0"/>
          <w:sz w:val="20"/>
          <w:lang w:val="pl" w:eastAsia="pl-PL"/>
        </w:rPr>
      </w:pPr>
      <w:r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 xml:space="preserve">Załącznik nr </w:t>
      </w:r>
      <w:r w:rsidR="00DB583E"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3</w:t>
      </w:r>
      <w:r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 xml:space="preserve"> </w:t>
      </w:r>
      <w:r w:rsidR="00D66586"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SWZ</w:t>
      </w:r>
    </w:p>
    <w:p w14:paraId="14F63748" w14:textId="397E5DDB" w:rsidR="00D213BD" w:rsidRPr="00F11BD8" w:rsidRDefault="00540053" w:rsidP="00D213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</w:pPr>
      <w:r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Znak sprawy</w:t>
      </w:r>
      <w:r w:rsidR="00D66586" w:rsidRPr="00F11BD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:</w:t>
      </w:r>
      <w:r w:rsidR="00660D67" w:rsidRP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 xml:space="preserve"> </w:t>
      </w:r>
      <w:r w:rsid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1</w:t>
      </w:r>
      <w:r w:rsidR="000A0AB5" w:rsidRP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0</w:t>
      </w:r>
      <w:r w:rsidR="00371302" w:rsidRP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/TP</w:t>
      </w:r>
      <w:r w:rsid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/2023</w:t>
      </w:r>
      <w:r w:rsidR="00760C1D" w:rsidRPr="00F11BD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 xml:space="preserve"> </w:t>
      </w:r>
    </w:p>
    <w:p w14:paraId="44B37D21" w14:textId="77777777" w:rsidR="001153A3" w:rsidRPr="00F11BD8" w:rsidRDefault="001153A3" w:rsidP="00D213B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D428C4" w14:textId="77777777" w:rsidR="001153A3" w:rsidRPr="00F11BD8" w:rsidRDefault="00371302" w:rsidP="00D213BD">
      <w:pPr>
        <w:ind w:left="3969"/>
        <w:jc w:val="right"/>
        <w:rPr>
          <w:rFonts w:asciiTheme="minorHAnsi" w:hAnsiTheme="minorHAnsi" w:cstheme="minorHAnsi"/>
          <w:sz w:val="20"/>
        </w:rPr>
      </w:pPr>
      <w:r w:rsidRPr="00F11BD8">
        <w:rPr>
          <w:rFonts w:asciiTheme="minorHAnsi" w:eastAsia="Arial" w:hAnsiTheme="minorHAnsi" w:cstheme="minorHAnsi"/>
          <w:sz w:val="20"/>
        </w:rPr>
        <w:t xml:space="preserve">SP ZOZ MSWiA </w:t>
      </w:r>
      <w:r w:rsidR="001153A3" w:rsidRPr="00F11BD8">
        <w:rPr>
          <w:rFonts w:asciiTheme="minorHAnsi" w:eastAsia="Arial" w:hAnsiTheme="minorHAnsi" w:cstheme="minorHAnsi"/>
          <w:sz w:val="20"/>
        </w:rPr>
        <w:t>w Kielcach</w:t>
      </w:r>
      <w:r w:rsidRPr="00F11BD8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4A2CAF82" w14:textId="77777777" w:rsidR="001153A3" w:rsidRPr="00F11BD8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F11BD8">
        <w:rPr>
          <w:rFonts w:asciiTheme="minorHAnsi" w:eastAsia="Arial" w:hAnsiTheme="minorHAnsi" w:cstheme="minorHAnsi"/>
          <w:sz w:val="20"/>
        </w:rPr>
        <w:t>ul. Wojska Polskiego 51</w:t>
      </w:r>
    </w:p>
    <w:p w14:paraId="2F55F2EE" w14:textId="77777777" w:rsidR="001153A3" w:rsidRPr="00F11BD8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F11BD8">
        <w:rPr>
          <w:rFonts w:asciiTheme="minorHAnsi" w:eastAsia="Arial" w:hAnsiTheme="minorHAnsi" w:cstheme="minorHAnsi"/>
          <w:sz w:val="20"/>
        </w:rPr>
        <w:t>25-375 Kielce</w:t>
      </w:r>
    </w:p>
    <w:p w14:paraId="0F557319" w14:textId="77777777" w:rsidR="001153A3" w:rsidRPr="00F11BD8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C2D495E" w14:textId="77777777" w:rsidR="001153A3" w:rsidRPr="00F11BD8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r w:rsidR="00760C1D" w:rsidRPr="00F11BD8">
        <w:rPr>
          <w:rFonts w:asciiTheme="minorHAnsi" w:hAnsiTheme="minorHAnsi" w:cstheme="minorHAnsi"/>
          <w:sz w:val="20"/>
          <w:lang w:val="pl" w:eastAsia="pl-PL"/>
        </w:rPr>
        <w:t>..........</w:t>
      </w:r>
    </w:p>
    <w:p w14:paraId="50647955" w14:textId="77777777" w:rsidR="001153A3" w:rsidRPr="00F11BD8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</w:t>
      </w:r>
      <w:r w:rsidR="00760C1D" w:rsidRPr="00F11BD8">
        <w:rPr>
          <w:rFonts w:asciiTheme="minorHAnsi" w:hAnsiTheme="minorHAnsi" w:cstheme="minorHAnsi"/>
          <w:sz w:val="20"/>
          <w:lang w:val="pl" w:eastAsia="pl-PL"/>
        </w:rPr>
        <w:t>....................</w:t>
      </w:r>
    </w:p>
    <w:p w14:paraId="398F9815" w14:textId="77777777" w:rsidR="001153A3" w:rsidRPr="00F11BD8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F11B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adres, </w:t>
      </w:r>
      <w:r w:rsidR="00760C1D" w:rsidRPr="00F11BD8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  <w:r w:rsidRPr="00F11BD8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F11BD8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F11BD8">
        <w:rPr>
          <w:rFonts w:asciiTheme="minorHAnsi" w:eastAsia="Arial" w:hAnsiTheme="minorHAnsi" w:cstheme="minorHAnsi"/>
          <w:i/>
          <w:sz w:val="20"/>
        </w:rPr>
        <w:t>)</w:t>
      </w:r>
    </w:p>
    <w:p w14:paraId="54CA2E2D" w14:textId="77777777" w:rsidR="001153A3" w:rsidRPr="00F11BD8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6B5A584D" w14:textId="77777777" w:rsidR="001153A3" w:rsidRPr="00F11BD8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F11BD8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03FA67A8" w14:textId="77777777" w:rsidR="001153A3" w:rsidRPr="00F11BD8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386737E0" w14:textId="77777777" w:rsidR="001153A3" w:rsidRPr="00F11BD8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F11BD8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F11B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173B3018" w14:textId="77777777" w:rsidR="00760C1D" w:rsidRPr="00F11BD8" w:rsidRDefault="00760C1D" w:rsidP="00760C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</w:p>
    <w:p w14:paraId="54B0B706" w14:textId="77777777" w:rsidR="0035583F" w:rsidRPr="00F11BD8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A6A44C3" w14:textId="77777777" w:rsidR="0035583F" w:rsidRPr="00F11BD8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>składan</w:t>
      </w:r>
      <w:r w:rsidR="00BE6DB4"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>e na podstawie art. 125 ust. 1 U</w:t>
      </w: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stawy z dnia 11 września 2019 r. </w:t>
      </w:r>
    </w:p>
    <w:p w14:paraId="79DCAFAC" w14:textId="77777777" w:rsidR="0035583F" w:rsidRPr="00F11BD8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</w:t>
      </w:r>
      <w:r w:rsidR="00BE6DB4"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, </w:t>
      </w:r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zwanej dalej jako „ustawa </w:t>
      </w:r>
      <w:proofErr w:type="spellStart"/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F11B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24C5A97" w14:textId="77777777" w:rsidR="0035583F" w:rsidRPr="00F11BD8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eastAsia="pl-PL"/>
        </w:rPr>
      </w:pPr>
      <w:r w:rsidRPr="00F11B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SPEŁNIANIA WARUNK</w:t>
      </w:r>
      <w:r w:rsidRPr="00F11BD8">
        <w:rPr>
          <w:rFonts w:asciiTheme="minorHAnsi" w:hAnsiTheme="minorHAnsi" w:cstheme="minorHAnsi"/>
          <w:b/>
          <w:bCs/>
          <w:sz w:val="20"/>
          <w:u w:val="single"/>
          <w:lang w:eastAsia="pl-PL"/>
        </w:rPr>
        <w:t xml:space="preserve">ÓW UDZIAŁU W POSTĘPOWANIU </w:t>
      </w:r>
    </w:p>
    <w:p w14:paraId="279DBE9F" w14:textId="50524485" w:rsidR="0035583F" w:rsidRPr="00F11BD8" w:rsidRDefault="0035583F" w:rsidP="000A0AB5">
      <w:pPr>
        <w:autoSpaceDE w:val="0"/>
        <w:snapToGrid w:val="0"/>
        <w:spacing w:before="120" w:after="120"/>
        <w:jc w:val="both"/>
        <w:rPr>
          <w:rFonts w:asciiTheme="minorHAnsi" w:eastAsia="Arial" w:hAnsiTheme="minorHAnsi" w:cstheme="min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 xml:space="preserve">Na potrzeby </w:t>
      </w:r>
      <w:r w:rsidR="00FA0AAD" w:rsidRPr="00F11BD8">
        <w:rPr>
          <w:rFonts w:asciiTheme="minorHAnsi" w:hAnsiTheme="minorHAnsi" w:cstheme="minorHAnsi"/>
          <w:sz w:val="20"/>
          <w:lang w:val="pl" w:eastAsia="pl-PL"/>
        </w:rPr>
        <w:t xml:space="preserve">postępowania o udzielenie </w:t>
      </w:r>
      <w:proofErr w:type="spellStart"/>
      <w:r w:rsidRPr="00F11BD8">
        <w:rPr>
          <w:rFonts w:asciiTheme="minorHAnsi" w:hAnsiTheme="minorHAnsi" w:cstheme="minorHAnsi"/>
          <w:sz w:val="20"/>
          <w:lang w:val="pl" w:eastAsia="pl-PL"/>
        </w:rPr>
        <w:t>z</w:t>
      </w:r>
      <w:bookmarkStart w:id="0" w:name="_GoBack"/>
      <w:bookmarkEnd w:id="0"/>
      <w:r w:rsidRPr="00F11BD8">
        <w:rPr>
          <w:rFonts w:asciiTheme="minorHAnsi" w:hAnsiTheme="minorHAnsi" w:cstheme="minorHAnsi"/>
          <w:sz w:val="20"/>
          <w:lang w:val="pl" w:eastAsia="pl-PL"/>
        </w:rPr>
        <w:t>am</w:t>
      </w:r>
      <w:proofErr w:type="spellEnd"/>
      <w:r w:rsidR="00FA0AAD" w:rsidRPr="00F11BD8">
        <w:rPr>
          <w:rFonts w:asciiTheme="minorHAnsi" w:hAnsiTheme="minorHAnsi" w:cstheme="minorHAnsi"/>
          <w:sz w:val="20"/>
          <w:lang w:eastAsia="pl-PL"/>
        </w:rPr>
        <w:t xml:space="preserve">ówienia 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publicznego pn. </w:t>
      </w:r>
      <w:r w:rsidR="00660D67" w:rsidRPr="00F11BD8">
        <w:rPr>
          <w:rFonts w:asciiTheme="minorHAnsi" w:hAnsiTheme="minorHAnsi" w:cstheme="minorHAnsi"/>
          <w:sz w:val="20"/>
          <w:lang w:eastAsia="pl-PL"/>
        </w:rPr>
        <w:t>„</w:t>
      </w:r>
      <w:r w:rsidR="000A0AB5" w:rsidRPr="00F11BD8">
        <w:rPr>
          <w:rFonts w:asciiTheme="minorHAnsi" w:eastAsia="Arial" w:hAnsiTheme="minorHAnsi" w:cstheme="minorHAnsi"/>
          <w:b/>
          <w:sz w:val="20"/>
        </w:rPr>
        <w:t>Podniesienie poziomu bezpieczeństwa systemów teleinformatycznych w Samodzielnym Publicznym Zakład Opieki Zdrowotnej Ministerstwa Spraw Wewnętrznych i  Administracji w Kielcach im. św. Jana Pawła II</w:t>
      </w:r>
      <w:r w:rsidR="00F11BD8">
        <w:rPr>
          <w:rFonts w:asciiTheme="minorHAnsi" w:eastAsia="Arial" w:hAnsiTheme="minorHAnsi" w:cstheme="minorHAnsi"/>
          <w:b/>
          <w:sz w:val="20"/>
        </w:rPr>
        <w:t xml:space="preserve"> – Edycja II</w:t>
      </w:r>
      <w:r w:rsidR="00660D67" w:rsidRPr="00F11BD8">
        <w:rPr>
          <w:rFonts w:asciiTheme="minorHAnsi" w:eastAsia="Arial" w:hAnsiTheme="minorHAnsi" w:cstheme="minorHAnsi"/>
          <w:b/>
          <w:sz w:val="20"/>
        </w:rPr>
        <w:t>”</w:t>
      </w:r>
      <w:r w:rsidR="00660D67" w:rsidRPr="00F11BD8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F11BD8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995C004" w14:textId="77777777" w:rsidR="0035583F" w:rsidRPr="00F11BD8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F11BD8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Oświadczam, że spełniam warunki udziału w postępowaniu określone przez zamawiającego w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 </w:t>
      </w:r>
      <w:r w:rsidR="00BE6DB4" w:rsidRPr="00F11BD8">
        <w:rPr>
          <w:rFonts w:asciiTheme="minorHAnsi" w:hAnsiTheme="minorHAnsi" w:cstheme="minorHAnsi"/>
          <w:b/>
          <w:sz w:val="20"/>
          <w:lang w:eastAsia="pl-PL"/>
        </w:rPr>
        <w:t>Rozdziale V</w:t>
      </w:r>
      <w:r w:rsidRPr="00F11BD8">
        <w:rPr>
          <w:rFonts w:asciiTheme="minorHAnsi" w:hAnsiTheme="minorHAnsi" w:cstheme="minorHAnsi"/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F11BD8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highlight w:val="lightGray"/>
          <w:lang w:eastAsia="pl-PL"/>
        </w:rPr>
      </w:pPr>
      <w:r w:rsidRPr="00F11B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F11BD8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ÓW</w:t>
      </w:r>
      <w:r w:rsidRPr="00F11BD8">
        <w:rPr>
          <w:rFonts w:asciiTheme="minorHAnsi" w:hAnsiTheme="minorHAnsi" w:cstheme="minorHAnsi"/>
          <w:sz w:val="20"/>
          <w:highlight w:val="lightGray"/>
          <w:lang w:eastAsia="pl-PL"/>
        </w:rPr>
        <w:t xml:space="preserve">: </w:t>
      </w:r>
    </w:p>
    <w:p w14:paraId="59561EAF" w14:textId="3FE364F6" w:rsidR="0035583F" w:rsidRPr="00F11BD8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Oświadczam, że w celu wykazania spełniania warunków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 udziału w postępowaniu, określonych przez zamawiającego </w:t>
      </w:r>
      <w:r w:rsidR="00F11BD8">
        <w:rPr>
          <w:rFonts w:asciiTheme="minorHAnsi" w:hAnsiTheme="minorHAnsi" w:cstheme="minorHAnsi"/>
          <w:sz w:val="20"/>
          <w:lang w:eastAsia="pl-PL"/>
        </w:rPr>
        <w:br/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w </w:t>
      </w:r>
      <w:r w:rsidR="00743DE8" w:rsidRPr="00F11BD8">
        <w:rPr>
          <w:rFonts w:asciiTheme="minorHAnsi" w:hAnsiTheme="minorHAnsi" w:cstheme="minorHAnsi"/>
          <w:b/>
          <w:sz w:val="20"/>
          <w:lang w:eastAsia="pl-PL"/>
        </w:rPr>
        <w:t>R</w:t>
      </w:r>
      <w:r w:rsidRPr="00F11BD8">
        <w:rPr>
          <w:rFonts w:asciiTheme="minorHAnsi" w:hAnsiTheme="minorHAnsi" w:cstheme="minorHAnsi"/>
          <w:b/>
          <w:sz w:val="20"/>
          <w:lang w:eastAsia="pl-PL"/>
        </w:rPr>
        <w:t>ozdziale V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F11BD8">
        <w:rPr>
          <w:rFonts w:asciiTheme="minorHAnsi" w:hAnsiTheme="minorHAnsi" w:cstheme="minorHAnsi"/>
          <w:b/>
          <w:sz w:val="20"/>
          <w:lang w:eastAsia="pl-PL"/>
        </w:rPr>
        <w:t>Specyfikacji Warunków Zamówienia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F11BD8">
        <w:rPr>
          <w:rFonts w:asciiTheme="minorHAnsi" w:hAnsiTheme="minorHAnsi" w:cstheme="minorHAnsi"/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F11BD8">
        <w:rPr>
          <w:rFonts w:asciiTheme="minorHAnsi" w:hAnsiTheme="minorHAnsi" w:cstheme="minorHAnsi"/>
          <w:sz w:val="20"/>
          <w:lang w:eastAsia="pl-PL"/>
        </w:rPr>
        <w:t xml:space="preserve"> polegam na zasobach następującego/</w:t>
      </w:r>
      <w:proofErr w:type="spellStart"/>
      <w:r w:rsidRPr="00F11BD8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Pr="00F11BD8">
        <w:rPr>
          <w:rFonts w:asciiTheme="minorHAnsi" w:hAnsiTheme="minorHAnsi" w:cstheme="minorHAnsi"/>
          <w:sz w:val="20"/>
          <w:lang w:eastAsia="pl-PL"/>
        </w:rPr>
        <w:t xml:space="preserve"> podmiotu/ów: ………………………………………………</w:t>
      </w:r>
      <w:r w:rsidR="00743DE8" w:rsidRPr="00F11BD8">
        <w:rPr>
          <w:rFonts w:asciiTheme="minorHAnsi" w:hAnsiTheme="minorHAnsi" w:cstheme="minorHAnsi"/>
          <w:sz w:val="20"/>
          <w:lang w:eastAsia="pl-PL"/>
        </w:rPr>
        <w:t>.………………….</w:t>
      </w:r>
      <w:r w:rsidRPr="00F11BD8">
        <w:rPr>
          <w:rFonts w:asciiTheme="minorHAnsi" w:hAnsiTheme="minorHAnsi" w:cstheme="minorHAnsi"/>
          <w:sz w:val="20"/>
          <w:lang w:eastAsia="pl-PL"/>
        </w:rPr>
        <w:t>…………………</w:t>
      </w:r>
      <w:r w:rsidR="00982394" w:rsidRPr="00F11BD8">
        <w:rPr>
          <w:rFonts w:asciiTheme="minorHAnsi" w:hAnsiTheme="minorHAnsi" w:cstheme="minorHAnsi"/>
          <w:sz w:val="20"/>
          <w:lang w:eastAsia="pl-PL"/>
        </w:rPr>
        <w:t>…………………………..</w:t>
      </w:r>
      <w:r w:rsidRPr="00F11BD8">
        <w:rPr>
          <w:rFonts w:asciiTheme="minorHAnsi" w:hAnsiTheme="minorHAnsi" w:cstheme="minorHAnsi"/>
          <w:sz w:val="20"/>
          <w:lang w:eastAsia="pl-PL"/>
        </w:rPr>
        <w:t>………….</w:t>
      </w:r>
    </w:p>
    <w:p w14:paraId="57E3FAFC" w14:textId="77777777" w:rsidR="0035583F" w:rsidRPr="00F11BD8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 w:rsidRPr="00F11BD8">
        <w:rPr>
          <w:rFonts w:asciiTheme="minorHAnsi" w:hAnsiTheme="minorHAnsi" w:cstheme="minorHAnsi"/>
          <w:sz w:val="20"/>
          <w:lang w:val="pl" w:eastAsia="pl-PL"/>
        </w:rPr>
        <w:t>..................</w:t>
      </w:r>
    </w:p>
    <w:p w14:paraId="60208676" w14:textId="77777777" w:rsidR="0035583F" w:rsidRPr="00F11BD8" w:rsidRDefault="0035583F" w:rsidP="00743D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 w:rsidRPr="00F11BD8">
        <w:rPr>
          <w:rFonts w:asciiTheme="minorHAnsi" w:hAnsiTheme="minorHAnsi" w:cstheme="minorHAnsi"/>
          <w:sz w:val="20"/>
          <w:lang w:val="pl" w:eastAsia="pl-PL"/>
        </w:rPr>
        <w:t>...........</w:t>
      </w:r>
      <w:r w:rsidRPr="00F11BD8">
        <w:rPr>
          <w:rFonts w:asciiTheme="minorHAnsi" w:hAnsiTheme="minorHAnsi" w:cstheme="minorHAnsi"/>
          <w:sz w:val="20"/>
          <w:lang w:val="pl" w:eastAsia="pl-PL"/>
        </w:rPr>
        <w:t>.…</w:t>
      </w:r>
      <w:r w:rsidRPr="00F11B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</w:p>
    <w:p w14:paraId="5AD352CE" w14:textId="77777777" w:rsidR="0035583F" w:rsidRPr="00F11BD8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F11B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="0035583F" w:rsidRPr="00F11BD8">
        <w:rPr>
          <w:rFonts w:asciiTheme="minorHAnsi" w:hAnsiTheme="minorHAnsi" w:cstheme="minorHAnsi"/>
          <w:i/>
          <w:iCs/>
          <w:sz w:val="20"/>
          <w:lang w:val="pl" w:eastAsia="pl-PL"/>
        </w:rPr>
        <w:t>(wskazać podmiot i określić odpowiedni zakres dla wskazanego podmiotu).</w:t>
      </w:r>
    </w:p>
    <w:p w14:paraId="783E3EFC" w14:textId="77777777" w:rsidR="00760C1D" w:rsidRPr="00F11BD8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703312D" w14:textId="77777777" w:rsidR="0035583F" w:rsidRPr="00F11BD8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F11B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F11BD8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F11BD8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743DE8" w:rsidRPr="00F11BD8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F11BD8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F11BD8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AB5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0D67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BD8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2022-11-03T09:18:00Z</dcterms:created>
  <dcterms:modified xsi:type="dcterms:W3CDTF">2023-10-04T12:19:00Z</dcterms:modified>
</cp:coreProperties>
</file>