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DC" w:rsidRPr="00EF0229" w:rsidRDefault="00EF0229">
      <w:pPr>
        <w:rPr>
          <w:rFonts w:ascii="Arial" w:hAnsi="Arial" w:cs="Arial"/>
        </w:rPr>
      </w:pPr>
      <w:r w:rsidRPr="00EF0229">
        <w:rPr>
          <w:rFonts w:ascii="Arial" w:hAnsi="Arial" w:cs="Arial"/>
        </w:rPr>
        <w:t>Znak sprawy: SA</w:t>
      </w:r>
      <w:r w:rsidR="00B771EA">
        <w:rPr>
          <w:rFonts w:ascii="Arial" w:hAnsi="Arial" w:cs="Arial"/>
        </w:rPr>
        <w:t>.270.2.</w:t>
      </w:r>
      <w:r w:rsidR="00DB0693">
        <w:rPr>
          <w:rFonts w:ascii="Arial" w:hAnsi="Arial" w:cs="Arial"/>
        </w:rPr>
        <w:t>4</w:t>
      </w:r>
      <w:r w:rsidR="00790C38">
        <w:rPr>
          <w:rFonts w:ascii="Arial" w:hAnsi="Arial" w:cs="Arial"/>
        </w:rPr>
        <w:t>1.202</w:t>
      </w:r>
      <w:r w:rsidR="00DB0693">
        <w:rPr>
          <w:rFonts w:ascii="Arial" w:hAnsi="Arial" w:cs="Arial"/>
        </w:rPr>
        <w:t>1</w:t>
      </w:r>
    </w:p>
    <w:p w:rsidR="00EF0229" w:rsidRPr="00EF0229" w:rsidRDefault="0082358D" w:rsidP="00EF02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SPECYFIKACJA ZAMÓWIENIA</w:t>
      </w:r>
    </w:p>
    <w:p w:rsidR="00EF0229" w:rsidRPr="00EF0229" w:rsidRDefault="00EF0229">
      <w:pPr>
        <w:rPr>
          <w:rFonts w:ascii="Arial" w:hAnsi="Arial" w:cs="Arial"/>
          <w:u w:val="single"/>
        </w:rPr>
      </w:pPr>
      <w:r w:rsidRPr="00EF0229">
        <w:rPr>
          <w:rFonts w:ascii="Arial" w:hAnsi="Arial" w:cs="Arial"/>
          <w:u w:val="single"/>
        </w:rPr>
        <w:t>Nazwa zamówienia:</w:t>
      </w:r>
    </w:p>
    <w:p w:rsidR="00EF0229" w:rsidRPr="00EF0229" w:rsidRDefault="00EF0229">
      <w:pPr>
        <w:rPr>
          <w:rFonts w:ascii="Arial" w:hAnsi="Arial" w:cs="Arial"/>
          <w:b/>
        </w:rPr>
      </w:pPr>
      <w:r w:rsidRPr="00EF0229">
        <w:rPr>
          <w:rFonts w:ascii="Arial" w:hAnsi="Arial" w:cs="Arial"/>
          <w:b/>
        </w:rPr>
        <w:t>„</w:t>
      </w:r>
      <w:r w:rsidR="00281403" w:rsidRPr="00281403">
        <w:rPr>
          <w:rFonts w:ascii="Arial" w:hAnsi="Arial" w:cs="Arial"/>
          <w:b/>
        </w:rPr>
        <w:t>Sukcesywna dostawa bonów towarowych na artykuły spożywcze</w:t>
      </w:r>
      <w:r w:rsidRPr="00EF0229">
        <w:rPr>
          <w:rFonts w:ascii="Arial" w:hAnsi="Arial" w:cs="Arial"/>
          <w:b/>
        </w:rPr>
        <w:t>”</w:t>
      </w:r>
    </w:p>
    <w:p w:rsidR="00EF0229" w:rsidRPr="00EF0229" w:rsidRDefault="00281403" w:rsidP="00A85E46">
      <w:pPr>
        <w:jc w:val="both"/>
        <w:rPr>
          <w:rFonts w:ascii="Arial" w:hAnsi="Arial" w:cs="Arial"/>
        </w:rPr>
      </w:pPr>
      <w:r w:rsidRPr="00281403">
        <w:rPr>
          <w:rFonts w:ascii="Arial" w:hAnsi="Arial" w:cs="Arial"/>
        </w:rPr>
        <w:t>Sukcesywna dostawa bonów towarowych na ar</w:t>
      </w:r>
      <w:r w:rsidR="008B0ED3">
        <w:rPr>
          <w:rFonts w:ascii="Arial" w:hAnsi="Arial" w:cs="Arial"/>
        </w:rPr>
        <w:t>tykuły spożywcze o nominałach  10</w:t>
      </w:r>
      <w:r w:rsidRPr="00281403">
        <w:rPr>
          <w:rFonts w:ascii="Arial" w:hAnsi="Arial" w:cs="Arial"/>
        </w:rPr>
        <w:t xml:space="preserve"> zł każdy </w:t>
      </w:r>
      <w:r w:rsidR="00790C38">
        <w:rPr>
          <w:rFonts w:ascii="Arial" w:hAnsi="Arial" w:cs="Arial"/>
        </w:rPr>
        <w:t>w liczbie 2</w:t>
      </w:r>
      <w:r w:rsidR="008E78ED">
        <w:rPr>
          <w:rFonts w:ascii="Arial" w:hAnsi="Arial" w:cs="Arial"/>
        </w:rPr>
        <w:t>7</w:t>
      </w:r>
      <w:r w:rsidR="00790C38">
        <w:rPr>
          <w:rFonts w:ascii="Arial" w:hAnsi="Arial" w:cs="Arial"/>
        </w:rPr>
        <w:t xml:space="preserve">00 szt. </w:t>
      </w:r>
      <w:r w:rsidRPr="00281403">
        <w:rPr>
          <w:rFonts w:ascii="Arial" w:hAnsi="Arial" w:cs="Arial"/>
        </w:rPr>
        <w:t xml:space="preserve">o łącznej wartości </w:t>
      </w:r>
      <w:r w:rsidR="00790C38">
        <w:rPr>
          <w:rFonts w:ascii="Arial" w:hAnsi="Arial" w:cs="Arial"/>
        </w:rPr>
        <w:t>2</w:t>
      </w:r>
      <w:r w:rsidR="008E78ED">
        <w:rPr>
          <w:rFonts w:ascii="Arial" w:hAnsi="Arial" w:cs="Arial"/>
        </w:rPr>
        <w:t>7</w:t>
      </w:r>
      <w:r w:rsidR="008B0ED3">
        <w:rPr>
          <w:rFonts w:ascii="Arial" w:hAnsi="Arial" w:cs="Arial"/>
        </w:rPr>
        <w:t>000</w:t>
      </w:r>
      <w:r w:rsidRPr="00281403">
        <w:rPr>
          <w:rFonts w:ascii="Arial" w:hAnsi="Arial" w:cs="Arial"/>
        </w:rPr>
        <w:t xml:space="preserve"> zł </w:t>
      </w:r>
      <w:r w:rsidR="00EF0229" w:rsidRPr="00EF0229">
        <w:rPr>
          <w:rFonts w:ascii="Arial" w:hAnsi="Arial" w:cs="Arial"/>
          <w:b/>
        </w:rPr>
        <w:t>w wersji papierowej</w:t>
      </w:r>
      <w:r w:rsidR="00EF0229" w:rsidRPr="00EF0229">
        <w:rPr>
          <w:rFonts w:ascii="Arial" w:hAnsi="Arial" w:cs="Arial"/>
        </w:rPr>
        <w:t xml:space="preserve"> (nie dopuszcza się kart elektronicznych).</w:t>
      </w:r>
    </w:p>
    <w:p w:rsidR="00281403" w:rsidRPr="00281403" w:rsidRDefault="00281403" w:rsidP="00281403">
      <w:pPr>
        <w:jc w:val="both"/>
        <w:rPr>
          <w:rFonts w:ascii="Arial" w:hAnsi="Arial" w:cs="Arial"/>
        </w:rPr>
      </w:pPr>
      <w:r w:rsidRPr="00281403">
        <w:rPr>
          <w:rFonts w:ascii="Arial" w:hAnsi="Arial" w:cs="Arial"/>
        </w:rPr>
        <w:t>Przedmiotem niniejszego zamówienia jest zakup i dostawa</w:t>
      </w:r>
      <w:r w:rsidR="00A35B87">
        <w:rPr>
          <w:rFonts w:ascii="Arial" w:hAnsi="Arial" w:cs="Arial"/>
        </w:rPr>
        <w:t xml:space="preserve"> </w:t>
      </w:r>
      <w:r w:rsidRPr="00281403">
        <w:rPr>
          <w:rFonts w:ascii="Arial" w:hAnsi="Arial" w:cs="Arial"/>
        </w:rPr>
        <w:t xml:space="preserve">znaków legitymacyjnych </w:t>
      </w:r>
      <w:r w:rsidR="007A71FF">
        <w:rPr>
          <w:rFonts w:ascii="Arial" w:hAnsi="Arial" w:cs="Arial"/>
        </w:rPr>
        <w:br/>
      </w:r>
      <w:r w:rsidRPr="00281403">
        <w:rPr>
          <w:rFonts w:ascii="Arial" w:hAnsi="Arial" w:cs="Arial"/>
        </w:rPr>
        <w:t xml:space="preserve">w postaci bonów towarowych w nominałach po </w:t>
      </w:r>
      <w:r w:rsidR="008B0ED3">
        <w:rPr>
          <w:rFonts w:ascii="Arial" w:hAnsi="Arial" w:cs="Arial"/>
        </w:rPr>
        <w:t>10</w:t>
      </w:r>
      <w:r w:rsidRPr="00281403">
        <w:rPr>
          <w:rFonts w:ascii="Arial" w:hAnsi="Arial" w:cs="Arial"/>
        </w:rPr>
        <w:t xml:space="preserve"> zł (</w:t>
      </w:r>
      <w:r w:rsidR="008B0ED3">
        <w:rPr>
          <w:rFonts w:ascii="Arial" w:hAnsi="Arial" w:cs="Arial"/>
        </w:rPr>
        <w:t>dziesięć</w:t>
      </w:r>
      <w:r w:rsidRPr="00281403">
        <w:rPr>
          <w:rFonts w:ascii="Arial" w:hAnsi="Arial" w:cs="Arial"/>
        </w:rPr>
        <w:t xml:space="preserve"> złotych) w ilości</w:t>
      </w:r>
      <w:r>
        <w:rPr>
          <w:rFonts w:ascii="Arial" w:hAnsi="Arial" w:cs="Arial"/>
        </w:rPr>
        <w:t xml:space="preserve"> szacunkowej</w:t>
      </w:r>
      <w:r w:rsidRPr="00281403">
        <w:rPr>
          <w:rFonts w:ascii="Arial" w:hAnsi="Arial" w:cs="Arial"/>
        </w:rPr>
        <w:t xml:space="preserve"> </w:t>
      </w:r>
      <w:r w:rsidR="00790C38">
        <w:rPr>
          <w:rFonts w:ascii="Arial" w:hAnsi="Arial" w:cs="Arial"/>
        </w:rPr>
        <w:t>2</w:t>
      </w:r>
      <w:r w:rsidR="008E78ED">
        <w:rPr>
          <w:rFonts w:ascii="Arial" w:hAnsi="Arial" w:cs="Arial"/>
        </w:rPr>
        <w:t>7</w:t>
      </w:r>
      <w:r>
        <w:rPr>
          <w:rFonts w:ascii="Arial" w:hAnsi="Arial" w:cs="Arial"/>
        </w:rPr>
        <w:t>00</w:t>
      </w:r>
      <w:r w:rsidR="00790C38">
        <w:rPr>
          <w:rFonts w:ascii="Arial" w:hAnsi="Arial" w:cs="Arial"/>
        </w:rPr>
        <w:t xml:space="preserve"> </w:t>
      </w:r>
      <w:r w:rsidRPr="00281403">
        <w:rPr>
          <w:rFonts w:ascii="Arial" w:hAnsi="Arial" w:cs="Arial"/>
        </w:rPr>
        <w:t xml:space="preserve">sztuk, stanowiących zapłatę za artykuły spożywcze (za wyjątkiem napojów alkoholowych i wyrobów tytoniowych),  w placówkach handlowych na terenie </w:t>
      </w:r>
      <w:r>
        <w:rPr>
          <w:rFonts w:ascii="Arial" w:hAnsi="Arial" w:cs="Arial"/>
        </w:rPr>
        <w:t>województwa małopolskiego</w:t>
      </w:r>
      <w:r w:rsidRPr="00281403">
        <w:rPr>
          <w:rFonts w:ascii="Arial" w:hAnsi="Arial" w:cs="Arial"/>
        </w:rPr>
        <w:t xml:space="preserve"> prowadzących sprzedaż detaliczną. </w:t>
      </w:r>
    </w:p>
    <w:p w:rsidR="00281403" w:rsidRPr="00281403" w:rsidRDefault="00281403" w:rsidP="00281403">
      <w:pPr>
        <w:jc w:val="both"/>
        <w:rPr>
          <w:rFonts w:ascii="Arial" w:hAnsi="Arial" w:cs="Arial"/>
        </w:rPr>
      </w:pPr>
      <w:r w:rsidRPr="00281403">
        <w:rPr>
          <w:rFonts w:ascii="Arial" w:hAnsi="Arial" w:cs="Arial"/>
        </w:rPr>
        <w:t>Wyklucza się zakup wyrobów tytoniowych i napojów alkoholowych,  dlatego też  na bonie towarowym musi znajdować się informacja o zakazie zakupu w/w artykułów. Bon towarowy nie może podlegać wymianie na gotówkę i nie może być wydawana z niego reszta.</w:t>
      </w:r>
    </w:p>
    <w:p w:rsidR="00281403" w:rsidRPr="00281403" w:rsidRDefault="00281403" w:rsidP="00281403">
      <w:pPr>
        <w:jc w:val="both"/>
        <w:rPr>
          <w:rFonts w:ascii="Arial" w:hAnsi="Arial" w:cs="Arial"/>
        </w:rPr>
      </w:pPr>
      <w:r w:rsidRPr="00281403">
        <w:rPr>
          <w:rFonts w:ascii="Arial" w:hAnsi="Arial" w:cs="Arial"/>
        </w:rPr>
        <w:t xml:space="preserve">Bony towarowe należy zabezpieczyć przed podrobieniem poprzez umieszczenie na nich stosownego hologramu lub równoważnego środka zabezpieczającego. </w:t>
      </w:r>
    </w:p>
    <w:p w:rsidR="00281403" w:rsidRPr="00281403" w:rsidRDefault="00281403" w:rsidP="00281403">
      <w:pPr>
        <w:jc w:val="both"/>
        <w:rPr>
          <w:rFonts w:ascii="Arial" w:hAnsi="Arial" w:cs="Arial"/>
        </w:rPr>
      </w:pPr>
      <w:r w:rsidRPr="00281403">
        <w:rPr>
          <w:rFonts w:ascii="Arial" w:hAnsi="Arial" w:cs="Arial"/>
        </w:rPr>
        <w:t xml:space="preserve">Termin ważności bonów powinien być określony na co najmniej </w:t>
      </w:r>
      <w:r w:rsidR="004912B2">
        <w:rPr>
          <w:rFonts w:ascii="Arial" w:hAnsi="Arial" w:cs="Arial"/>
        </w:rPr>
        <w:t>2</w:t>
      </w:r>
      <w:r w:rsidRPr="002814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miesiące</w:t>
      </w:r>
      <w:r w:rsidRPr="00281403">
        <w:rPr>
          <w:rFonts w:ascii="Arial" w:hAnsi="Arial" w:cs="Arial"/>
        </w:rPr>
        <w:t xml:space="preserve"> od miesiąca następnego po miesiącu dostawy bonów do siedziby Zamawiającego. </w:t>
      </w:r>
    </w:p>
    <w:p w:rsidR="00281403" w:rsidRPr="00281403" w:rsidRDefault="00281403" w:rsidP="00281403">
      <w:pPr>
        <w:jc w:val="both"/>
        <w:rPr>
          <w:rFonts w:ascii="Arial" w:hAnsi="Arial" w:cs="Arial"/>
        </w:rPr>
      </w:pPr>
      <w:r w:rsidRPr="00281403">
        <w:rPr>
          <w:rFonts w:ascii="Arial" w:hAnsi="Arial" w:cs="Arial"/>
        </w:rPr>
        <w:t xml:space="preserve">Dostawy bonów będą odbywały się sukcesywnie raz w miesiącu do </w:t>
      </w:r>
      <w:r w:rsidR="00115BF9">
        <w:rPr>
          <w:rFonts w:ascii="Arial" w:hAnsi="Arial" w:cs="Arial"/>
        </w:rPr>
        <w:t>10</w:t>
      </w:r>
      <w:r w:rsidRPr="00281403">
        <w:rPr>
          <w:rFonts w:ascii="Arial" w:hAnsi="Arial" w:cs="Arial"/>
        </w:rPr>
        <w:t>-go dnia miesiąca na podstawie zamówienia składanego przez  Zamawiającego.</w:t>
      </w:r>
      <w:r w:rsidR="00462EC3">
        <w:rPr>
          <w:rFonts w:ascii="Arial" w:hAnsi="Arial" w:cs="Arial"/>
        </w:rPr>
        <w:t xml:space="preserve"> Zamówienia będą składane </w:t>
      </w:r>
      <w:r w:rsidR="007A71FF">
        <w:rPr>
          <w:rFonts w:ascii="Arial" w:hAnsi="Arial" w:cs="Arial"/>
        </w:rPr>
        <w:br/>
      </w:r>
      <w:r w:rsidR="00462EC3">
        <w:rPr>
          <w:rFonts w:ascii="Arial" w:hAnsi="Arial" w:cs="Arial"/>
        </w:rPr>
        <w:t xml:space="preserve">w miesiącach </w:t>
      </w:r>
      <w:r w:rsidR="008B0ED3">
        <w:rPr>
          <w:rFonts w:ascii="Arial" w:hAnsi="Arial" w:cs="Arial"/>
        </w:rPr>
        <w:t>grudzień-kwiecień</w:t>
      </w:r>
      <w:r w:rsidR="00462EC3">
        <w:rPr>
          <w:rFonts w:ascii="Arial" w:hAnsi="Arial" w:cs="Arial"/>
        </w:rPr>
        <w:t>.</w:t>
      </w:r>
      <w:r w:rsidRPr="00281403">
        <w:rPr>
          <w:rFonts w:ascii="Arial" w:hAnsi="Arial" w:cs="Arial"/>
        </w:rPr>
        <w:t xml:space="preserve"> Zamawiający będzie każdorazowo określał w składanym zamówieniu </w:t>
      </w:r>
      <w:r w:rsidR="00462EC3">
        <w:rPr>
          <w:rFonts w:ascii="Arial" w:hAnsi="Arial" w:cs="Arial"/>
        </w:rPr>
        <w:t>liczbę</w:t>
      </w:r>
      <w:r w:rsidRPr="00281403">
        <w:rPr>
          <w:rFonts w:ascii="Arial" w:hAnsi="Arial" w:cs="Arial"/>
        </w:rPr>
        <w:t xml:space="preserve"> i wartość nominalną zamawianych bonów towarowych. Comiesięczna dostawa odbywać się będzie na koszt i ryzyko Wykonawcy.  Wykonawca zobowiązuje się dostarczyć do siedziby Zamawiającego zamówione bony towarowe</w:t>
      </w:r>
      <w:r w:rsidR="00C11919">
        <w:rPr>
          <w:rFonts w:ascii="Arial" w:hAnsi="Arial" w:cs="Arial"/>
        </w:rPr>
        <w:t xml:space="preserve"> na artykuły spożywcze w ciągu zaoferowanej liczby</w:t>
      </w:r>
      <w:r w:rsidRPr="00281403">
        <w:rPr>
          <w:rFonts w:ascii="Arial" w:hAnsi="Arial" w:cs="Arial"/>
        </w:rPr>
        <w:t xml:space="preserve"> dni roboczych</w:t>
      </w:r>
      <w:r w:rsidR="00C11919">
        <w:rPr>
          <w:rFonts w:ascii="Arial" w:hAnsi="Arial" w:cs="Arial"/>
        </w:rPr>
        <w:t xml:space="preserve"> (maksymalnie 7 dni)</w:t>
      </w:r>
      <w:r w:rsidRPr="00281403">
        <w:rPr>
          <w:rFonts w:ascii="Arial" w:hAnsi="Arial" w:cs="Arial"/>
        </w:rPr>
        <w:t xml:space="preserve"> od dnia złożenia zamówienia.</w:t>
      </w:r>
    </w:p>
    <w:p w:rsidR="00281403" w:rsidRPr="00281403" w:rsidRDefault="00793A92" w:rsidP="002814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Liczba</w:t>
      </w:r>
      <w:r w:rsidR="00281403" w:rsidRPr="00281403">
        <w:rPr>
          <w:rFonts w:ascii="Arial" w:hAnsi="Arial" w:cs="Arial"/>
        </w:rPr>
        <w:t xml:space="preserve"> zamówionych bonów towarowych na artykuły spożywcze oraz ich łączna wartość będzie uzależniona od aktualnych potrzeb Zamawiającego, wobec czego Zamawiający zastrzega sobie prawo zmniejszenia, w stosunku do planowanej, </w:t>
      </w:r>
      <w:r>
        <w:rPr>
          <w:rFonts w:ascii="Arial" w:hAnsi="Arial" w:cs="Arial"/>
        </w:rPr>
        <w:t>liczby zamówionych bonów towarowych oraz  zwiększenia tej liczby do maksymalnie 20 %.</w:t>
      </w:r>
    </w:p>
    <w:p w:rsidR="00281403" w:rsidRDefault="00281403" w:rsidP="00281403">
      <w:pPr>
        <w:jc w:val="both"/>
        <w:rPr>
          <w:rFonts w:ascii="Arial" w:hAnsi="Arial" w:cs="Arial"/>
        </w:rPr>
      </w:pPr>
      <w:r w:rsidRPr="00281403">
        <w:rPr>
          <w:rFonts w:ascii="Arial" w:hAnsi="Arial" w:cs="Arial"/>
        </w:rPr>
        <w:t xml:space="preserve">Termin  płatności wynosi </w:t>
      </w:r>
      <w:r w:rsidR="00793A92">
        <w:rPr>
          <w:rFonts w:ascii="Arial" w:hAnsi="Arial" w:cs="Arial"/>
        </w:rPr>
        <w:t>14</w:t>
      </w:r>
      <w:r w:rsidRPr="00281403">
        <w:rPr>
          <w:rFonts w:ascii="Arial" w:hAnsi="Arial" w:cs="Arial"/>
        </w:rPr>
        <w:t xml:space="preserve"> (</w:t>
      </w:r>
      <w:r w:rsidR="00793A92">
        <w:rPr>
          <w:rFonts w:ascii="Arial" w:hAnsi="Arial" w:cs="Arial"/>
        </w:rPr>
        <w:t>czternaście</w:t>
      </w:r>
      <w:r w:rsidRPr="00281403">
        <w:rPr>
          <w:rFonts w:ascii="Arial" w:hAnsi="Arial" w:cs="Arial"/>
        </w:rPr>
        <w:t xml:space="preserve">) dni od dnia złożenia przez Wykonawcę faktury/ noty obciążeniowej/ rachunku (uwzględniającej ilość, nominał i wartość bonów towarowych </w:t>
      </w:r>
      <w:r w:rsidR="007A71FF">
        <w:rPr>
          <w:rFonts w:ascii="Arial" w:hAnsi="Arial" w:cs="Arial"/>
        </w:rPr>
        <w:br/>
      </w:r>
      <w:r w:rsidRPr="00281403">
        <w:rPr>
          <w:rFonts w:ascii="Arial" w:hAnsi="Arial" w:cs="Arial"/>
        </w:rPr>
        <w:t>w danej dostawie) w siedzibie Zamawiającego,</w:t>
      </w:r>
    </w:p>
    <w:p w:rsidR="00E44263" w:rsidRDefault="00EF0229" w:rsidP="00A85E46">
      <w:pPr>
        <w:jc w:val="both"/>
        <w:rPr>
          <w:rFonts w:ascii="Arial" w:hAnsi="Arial" w:cs="Arial"/>
        </w:rPr>
      </w:pPr>
      <w:r w:rsidRPr="00EF0229">
        <w:rPr>
          <w:rFonts w:ascii="Arial" w:hAnsi="Arial" w:cs="Arial"/>
        </w:rPr>
        <w:t xml:space="preserve">Placówki handlowe realizujące bony muszą być zlokalizowane na terenie </w:t>
      </w:r>
      <w:r w:rsidR="002148A5">
        <w:rPr>
          <w:rFonts w:ascii="Arial" w:hAnsi="Arial" w:cs="Arial"/>
          <w:b/>
        </w:rPr>
        <w:t>województwa małopolskiego.</w:t>
      </w:r>
    </w:p>
    <w:p w:rsidR="00A85E46" w:rsidRDefault="00A85E46" w:rsidP="00A85E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warunki realizacji zamówienia zostały określone we wzorze (projekcie) umowy – załącznik nr 1 do specyfikacji zamówienia.</w:t>
      </w:r>
    </w:p>
    <w:p w:rsidR="00924F59" w:rsidRDefault="00924F59" w:rsidP="00A85E46">
      <w:pPr>
        <w:jc w:val="both"/>
        <w:rPr>
          <w:rFonts w:ascii="Arial" w:hAnsi="Arial" w:cs="Arial"/>
        </w:rPr>
      </w:pPr>
    </w:p>
    <w:p w:rsidR="00C965CB" w:rsidRDefault="00EF0229">
      <w:pPr>
        <w:rPr>
          <w:rFonts w:ascii="Arial" w:hAnsi="Arial" w:cs="Arial"/>
        </w:rPr>
      </w:pPr>
      <w:r w:rsidRPr="00C965CB">
        <w:rPr>
          <w:rFonts w:ascii="Arial" w:hAnsi="Arial" w:cs="Arial"/>
          <w:u w:val="single"/>
        </w:rPr>
        <w:lastRenderedPageBreak/>
        <w:t>Termin realizacji zamówienia:</w:t>
      </w:r>
      <w:r w:rsidRPr="00EF0229">
        <w:rPr>
          <w:rFonts w:ascii="Arial" w:hAnsi="Arial" w:cs="Arial"/>
        </w:rPr>
        <w:t xml:space="preserve"> </w:t>
      </w:r>
    </w:p>
    <w:p w:rsidR="00EF0229" w:rsidRDefault="00EF0229">
      <w:pPr>
        <w:rPr>
          <w:rFonts w:ascii="Arial" w:hAnsi="Arial" w:cs="Arial"/>
          <w:b/>
        </w:rPr>
      </w:pPr>
      <w:r w:rsidRPr="00EF0229">
        <w:rPr>
          <w:rFonts w:ascii="Arial" w:hAnsi="Arial" w:cs="Arial"/>
          <w:b/>
        </w:rPr>
        <w:t xml:space="preserve">do </w:t>
      </w:r>
      <w:r w:rsidR="00281403">
        <w:rPr>
          <w:rFonts w:ascii="Arial" w:hAnsi="Arial" w:cs="Arial"/>
          <w:b/>
        </w:rPr>
        <w:t>1</w:t>
      </w:r>
      <w:r w:rsidR="005B635F">
        <w:rPr>
          <w:rFonts w:ascii="Arial" w:hAnsi="Arial" w:cs="Arial"/>
          <w:b/>
        </w:rPr>
        <w:t>5</w:t>
      </w:r>
      <w:r w:rsidRPr="00EF0229">
        <w:rPr>
          <w:rFonts w:ascii="Arial" w:hAnsi="Arial" w:cs="Arial"/>
          <w:b/>
        </w:rPr>
        <w:t xml:space="preserve"> </w:t>
      </w:r>
      <w:r w:rsidR="001E4521">
        <w:rPr>
          <w:rFonts w:ascii="Arial" w:hAnsi="Arial" w:cs="Arial"/>
          <w:b/>
        </w:rPr>
        <w:t>kwietnia</w:t>
      </w:r>
      <w:r w:rsidR="007F7977">
        <w:rPr>
          <w:rFonts w:ascii="Arial" w:hAnsi="Arial" w:cs="Arial"/>
          <w:b/>
        </w:rPr>
        <w:t xml:space="preserve"> 202</w:t>
      </w:r>
      <w:r w:rsidR="008E78ED">
        <w:rPr>
          <w:rFonts w:ascii="Arial" w:hAnsi="Arial" w:cs="Arial"/>
          <w:b/>
        </w:rPr>
        <w:t>2</w:t>
      </w:r>
      <w:r w:rsidRPr="00EF0229">
        <w:rPr>
          <w:rFonts w:ascii="Arial" w:hAnsi="Arial" w:cs="Arial"/>
          <w:b/>
        </w:rPr>
        <w:t xml:space="preserve"> r.</w:t>
      </w:r>
    </w:p>
    <w:p w:rsidR="00C965CB" w:rsidRDefault="00C965CB">
      <w:pPr>
        <w:rPr>
          <w:rFonts w:ascii="Arial" w:hAnsi="Arial" w:cs="Arial"/>
          <w:u w:val="single"/>
        </w:rPr>
      </w:pPr>
      <w:r w:rsidRPr="00C965CB">
        <w:rPr>
          <w:rFonts w:ascii="Arial" w:hAnsi="Arial" w:cs="Arial"/>
          <w:u w:val="single"/>
        </w:rPr>
        <w:t>Kryterium oceny ofert:</w:t>
      </w:r>
    </w:p>
    <w:p w:rsidR="00C11919" w:rsidRPr="00C11919" w:rsidRDefault="00C11919" w:rsidP="00C1191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C11919">
        <w:rPr>
          <w:rFonts w:ascii="Arial" w:hAnsi="Arial" w:cs="Arial"/>
        </w:rPr>
        <w:t xml:space="preserve">cena ofertowa brutto (koszty bonów wraz z wszystkimi kosztami dodatkowymi np.: prowizja, koszty przesyłki i inne) – </w:t>
      </w:r>
      <w:r>
        <w:rPr>
          <w:rFonts w:ascii="Arial" w:hAnsi="Arial" w:cs="Arial"/>
        </w:rPr>
        <w:t>5</w:t>
      </w:r>
      <w:r w:rsidRPr="00C11919">
        <w:rPr>
          <w:rFonts w:ascii="Arial" w:hAnsi="Arial" w:cs="Arial"/>
        </w:rPr>
        <w:t>0 %</w:t>
      </w:r>
    </w:p>
    <w:p w:rsidR="00C11919" w:rsidRDefault="001347B9" w:rsidP="00C1191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C11919">
        <w:rPr>
          <w:rFonts w:ascii="Arial" w:hAnsi="Arial" w:cs="Arial"/>
        </w:rPr>
        <w:t xml:space="preserve">liczba punktów, w których można realizować bony </w:t>
      </w:r>
      <w:r w:rsidR="00C11919">
        <w:rPr>
          <w:rFonts w:ascii="Arial" w:hAnsi="Arial" w:cs="Arial"/>
        </w:rPr>
        <w:t>– 20%</w:t>
      </w:r>
    </w:p>
    <w:p w:rsidR="00C11919" w:rsidRDefault="00C11919" w:rsidP="00C1191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termin dostawy – 20 %</w:t>
      </w:r>
    </w:p>
    <w:p w:rsidR="001152D4" w:rsidRPr="00C11919" w:rsidRDefault="00281403" w:rsidP="00C1191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C11919">
        <w:rPr>
          <w:rFonts w:ascii="Arial" w:hAnsi="Arial" w:cs="Arial"/>
        </w:rPr>
        <w:t>okres ważności bonów</w:t>
      </w:r>
      <w:r w:rsidR="001347B9" w:rsidRPr="00C11919">
        <w:rPr>
          <w:rFonts w:ascii="Arial" w:hAnsi="Arial" w:cs="Arial"/>
        </w:rPr>
        <w:t xml:space="preserve"> – </w:t>
      </w:r>
      <w:r w:rsidR="00C11919">
        <w:rPr>
          <w:rFonts w:ascii="Arial" w:hAnsi="Arial" w:cs="Arial"/>
        </w:rPr>
        <w:t>1</w:t>
      </w:r>
      <w:r w:rsidR="001347B9" w:rsidRPr="00C11919">
        <w:rPr>
          <w:rFonts w:ascii="Arial" w:hAnsi="Arial" w:cs="Arial"/>
        </w:rPr>
        <w:t>0 %</w:t>
      </w:r>
    </w:p>
    <w:p w:rsidR="001347B9" w:rsidRPr="001347B9" w:rsidRDefault="001347B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Sposób oceny ofert:</w:t>
      </w:r>
    </w:p>
    <w:p w:rsidR="007F42CD" w:rsidRDefault="00C11919" w:rsidP="007F42CD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F42CD">
        <w:rPr>
          <w:rFonts w:ascii="Arial" w:hAnsi="Arial" w:cs="Arial"/>
        </w:rPr>
        <w:t xml:space="preserve">) Kryterium: </w:t>
      </w:r>
      <w:r w:rsidR="007F42CD">
        <w:rPr>
          <w:rFonts w:ascii="Arial" w:hAnsi="Arial" w:cs="Arial"/>
          <w:b/>
        </w:rPr>
        <w:t>cena</w:t>
      </w:r>
      <w:r w:rsidR="007F42CD">
        <w:rPr>
          <w:rFonts w:ascii="Arial" w:hAnsi="Arial" w:cs="Arial"/>
        </w:rPr>
        <w:t xml:space="preserve"> </w:t>
      </w:r>
      <w:r w:rsidR="007F42CD">
        <w:rPr>
          <w:rFonts w:ascii="Arial" w:hAnsi="Arial" w:cs="Arial"/>
        </w:rPr>
        <w:br/>
        <w:t>poszczególnym ofertom zostaną przyznane punkty w skali 1-</w:t>
      </w:r>
      <w:r>
        <w:rPr>
          <w:rFonts w:ascii="Arial" w:hAnsi="Arial" w:cs="Arial"/>
        </w:rPr>
        <w:t>5</w:t>
      </w:r>
      <w:r w:rsidR="007F42CD">
        <w:rPr>
          <w:rFonts w:ascii="Arial" w:hAnsi="Arial" w:cs="Arial"/>
        </w:rPr>
        <w:t>0, obliczone wg wzoru:</w:t>
      </w:r>
    </w:p>
    <w:p w:rsidR="007F42CD" w:rsidRDefault="00DC52CD" w:rsidP="007F42C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Cena oferty najkorzystniejszej </w:t>
      </w:r>
      <w:r w:rsidR="007F42CD">
        <w:rPr>
          <w:rFonts w:ascii="Arial" w:hAnsi="Arial" w:cs="Arial"/>
          <w:b/>
          <w:sz w:val="18"/>
          <w:szCs w:val="18"/>
          <w:u w:val="single"/>
        </w:rPr>
        <w:t xml:space="preserve">    </w:t>
      </w:r>
      <w:r w:rsidR="007F42CD" w:rsidRPr="00C965CB">
        <w:rPr>
          <w:rFonts w:ascii="Arial" w:hAnsi="Arial" w:cs="Arial"/>
          <w:b/>
          <w:sz w:val="18"/>
          <w:szCs w:val="18"/>
        </w:rPr>
        <w:t xml:space="preserve"> x </w:t>
      </w:r>
      <w:r>
        <w:rPr>
          <w:rFonts w:ascii="Arial" w:hAnsi="Arial" w:cs="Arial"/>
          <w:b/>
          <w:sz w:val="18"/>
          <w:szCs w:val="18"/>
        </w:rPr>
        <w:t>0,</w:t>
      </w:r>
      <w:r w:rsidR="00C11919">
        <w:rPr>
          <w:rFonts w:ascii="Arial" w:hAnsi="Arial" w:cs="Arial"/>
          <w:b/>
          <w:sz w:val="18"/>
          <w:szCs w:val="18"/>
        </w:rPr>
        <w:t>5</w:t>
      </w:r>
      <w:r w:rsidR="007F42CD">
        <w:rPr>
          <w:rFonts w:ascii="Arial" w:hAnsi="Arial" w:cs="Arial"/>
          <w:b/>
          <w:sz w:val="18"/>
          <w:szCs w:val="18"/>
        </w:rPr>
        <w:t xml:space="preserve">0 </w:t>
      </w:r>
      <w:r w:rsidR="007F42CD" w:rsidRPr="00C965CB">
        <w:rPr>
          <w:rFonts w:ascii="Arial" w:hAnsi="Arial" w:cs="Arial"/>
          <w:b/>
          <w:sz w:val="18"/>
          <w:szCs w:val="18"/>
        </w:rPr>
        <w:t xml:space="preserve"> x 100</w:t>
      </w:r>
      <w:r>
        <w:rPr>
          <w:rFonts w:ascii="Arial" w:hAnsi="Arial" w:cs="Arial"/>
          <w:b/>
          <w:sz w:val="18"/>
          <w:szCs w:val="18"/>
        </w:rPr>
        <w:br/>
        <w:t xml:space="preserve">         Cena oferty badanej</w:t>
      </w:r>
    </w:p>
    <w:p w:rsidR="008E78ED" w:rsidRPr="008E78ED" w:rsidRDefault="009A6DD2" w:rsidP="007F42C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ceny</w:t>
      </w:r>
      <w:r w:rsidR="008E78ED">
        <w:rPr>
          <w:rFonts w:ascii="Arial" w:hAnsi="Arial" w:cs="Arial"/>
          <w:sz w:val="18"/>
          <w:szCs w:val="18"/>
        </w:rPr>
        <w:t xml:space="preserve"> bonów </w:t>
      </w:r>
      <w:r>
        <w:rPr>
          <w:rFonts w:ascii="Arial" w:hAnsi="Arial" w:cs="Arial"/>
          <w:sz w:val="18"/>
          <w:szCs w:val="18"/>
        </w:rPr>
        <w:t>należy podać oferowaną prowizję oraz koszty dostawy (w formularzu elektronicznym wypełnić wskazane pola aktywne) z należnymi podatkami.</w:t>
      </w:r>
      <w:bookmarkStart w:id="0" w:name="_GoBack"/>
      <w:bookmarkEnd w:id="0"/>
    </w:p>
    <w:p w:rsidR="00C11919" w:rsidRDefault="00C11919" w:rsidP="00C119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Kryterium: </w:t>
      </w:r>
      <w:r w:rsidRPr="002148A5">
        <w:rPr>
          <w:rFonts w:ascii="Arial" w:hAnsi="Arial" w:cs="Arial"/>
          <w:b/>
        </w:rPr>
        <w:t>Liczba punktów, w których można realizować bony na terenie woj. małopolskiego</w:t>
      </w:r>
      <w:r>
        <w:rPr>
          <w:rFonts w:ascii="Arial" w:hAnsi="Arial" w:cs="Arial"/>
        </w:rPr>
        <w:br/>
        <w:t>poszczególnym ofertom zostaną przyznane punkty w skali 1-20, obliczone wg wzoru:</w:t>
      </w:r>
    </w:p>
    <w:p w:rsidR="00C11919" w:rsidRDefault="00C11919" w:rsidP="00C11919">
      <w:pPr>
        <w:rPr>
          <w:rFonts w:ascii="Arial" w:hAnsi="Arial" w:cs="Arial"/>
          <w:b/>
          <w:sz w:val="18"/>
          <w:szCs w:val="18"/>
        </w:rPr>
      </w:pPr>
      <w:r w:rsidRPr="00C965CB">
        <w:rPr>
          <w:rFonts w:ascii="Arial" w:hAnsi="Arial" w:cs="Arial"/>
          <w:b/>
          <w:sz w:val="18"/>
          <w:szCs w:val="18"/>
          <w:u w:val="single"/>
        </w:rPr>
        <w:t>Liczba punktów, w których można realizować bony oferty badanej</w:t>
      </w:r>
      <w:r w:rsidRPr="00C965CB">
        <w:rPr>
          <w:rFonts w:ascii="Arial" w:hAnsi="Arial" w:cs="Arial"/>
          <w:b/>
          <w:sz w:val="18"/>
          <w:szCs w:val="18"/>
        </w:rPr>
        <w:t xml:space="preserve"> x </w:t>
      </w:r>
      <w:r>
        <w:rPr>
          <w:rFonts w:ascii="Arial" w:hAnsi="Arial" w:cs="Arial"/>
          <w:b/>
          <w:sz w:val="18"/>
          <w:szCs w:val="18"/>
        </w:rPr>
        <w:t xml:space="preserve">0,20 </w:t>
      </w:r>
      <w:r w:rsidRPr="00C965CB">
        <w:rPr>
          <w:rFonts w:ascii="Arial" w:hAnsi="Arial" w:cs="Arial"/>
          <w:b/>
          <w:sz w:val="18"/>
          <w:szCs w:val="18"/>
        </w:rPr>
        <w:t xml:space="preserve"> x 100</w:t>
      </w:r>
      <w:r>
        <w:rPr>
          <w:rFonts w:ascii="Arial" w:hAnsi="Arial" w:cs="Arial"/>
          <w:b/>
          <w:sz w:val="18"/>
          <w:szCs w:val="18"/>
        </w:rPr>
        <w:br/>
        <w:t xml:space="preserve">   Najwyższa liczba punktów, w których można realizować bony</w:t>
      </w:r>
    </w:p>
    <w:p w:rsidR="00C11919" w:rsidRDefault="00C11919" w:rsidP="00C119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Kryterium: </w:t>
      </w:r>
      <w:r>
        <w:rPr>
          <w:rFonts w:ascii="Arial" w:hAnsi="Arial" w:cs="Arial"/>
          <w:b/>
        </w:rPr>
        <w:t>termin dostawy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poszczególnym ofertom zostaną przyznane punkty w skali 1-20:</w:t>
      </w:r>
    </w:p>
    <w:p w:rsidR="00C11919" w:rsidRDefault="00C11919" w:rsidP="00C11919">
      <w:pPr>
        <w:rPr>
          <w:rFonts w:ascii="Arial" w:hAnsi="Arial" w:cs="Arial"/>
        </w:rPr>
      </w:pPr>
      <w:r>
        <w:rPr>
          <w:rFonts w:ascii="Arial" w:hAnsi="Arial" w:cs="Arial"/>
        </w:rPr>
        <w:t>Za dostawę zamówionych bonów w terminie do 3 dni roboczych</w:t>
      </w:r>
      <w:r w:rsidR="003A5386">
        <w:rPr>
          <w:rFonts w:ascii="Arial" w:hAnsi="Arial" w:cs="Arial"/>
        </w:rPr>
        <w:t xml:space="preserve"> od dnia otrzymania zamówienia</w:t>
      </w:r>
      <w:r>
        <w:rPr>
          <w:rFonts w:ascii="Arial" w:hAnsi="Arial" w:cs="Arial"/>
        </w:rPr>
        <w:t>: 20 punktów</w:t>
      </w:r>
    </w:p>
    <w:p w:rsidR="00C11919" w:rsidRDefault="00C11919" w:rsidP="00C11919">
      <w:pPr>
        <w:rPr>
          <w:rFonts w:ascii="Arial" w:hAnsi="Arial" w:cs="Arial"/>
        </w:rPr>
      </w:pPr>
      <w:r>
        <w:rPr>
          <w:rFonts w:ascii="Arial" w:hAnsi="Arial" w:cs="Arial"/>
        </w:rPr>
        <w:t>Za dostawę z</w:t>
      </w:r>
      <w:r w:rsidR="003A5386">
        <w:rPr>
          <w:rFonts w:ascii="Arial" w:hAnsi="Arial" w:cs="Arial"/>
        </w:rPr>
        <w:t xml:space="preserve">amówionych bonów w terminie </w:t>
      </w:r>
      <w:r>
        <w:rPr>
          <w:rFonts w:ascii="Arial" w:hAnsi="Arial" w:cs="Arial"/>
        </w:rPr>
        <w:t xml:space="preserve"> </w:t>
      </w:r>
      <w:r w:rsidR="003A5386">
        <w:rPr>
          <w:rFonts w:ascii="Arial" w:hAnsi="Arial" w:cs="Arial"/>
        </w:rPr>
        <w:t>4 – 6 dni roboczych od dnia otrzymania zamówienia: 10</w:t>
      </w:r>
      <w:r>
        <w:rPr>
          <w:rFonts w:ascii="Arial" w:hAnsi="Arial" w:cs="Arial"/>
        </w:rPr>
        <w:t xml:space="preserve"> punktów</w:t>
      </w:r>
    </w:p>
    <w:p w:rsidR="00C11919" w:rsidRDefault="003A5386" w:rsidP="00C119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Pr="003A5386">
        <w:rPr>
          <w:rFonts w:ascii="Arial" w:hAnsi="Arial" w:cs="Arial"/>
        </w:rPr>
        <w:t>dostawę zamówionych bonów w terminie</w:t>
      </w:r>
      <w:r>
        <w:rPr>
          <w:rFonts w:ascii="Arial" w:hAnsi="Arial" w:cs="Arial"/>
        </w:rPr>
        <w:t xml:space="preserve"> 7 dni roboczych</w:t>
      </w:r>
      <w:r w:rsidRPr="003A53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dnia otrzymania zamówienia: 0 punktów.</w:t>
      </w:r>
    </w:p>
    <w:p w:rsidR="00C11919" w:rsidRDefault="003A5386" w:rsidP="007F42C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Zamawiający nie dopuszcza dłuższych terminów dostawy zamówionych bonów.</w:t>
      </w:r>
    </w:p>
    <w:p w:rsidR="007F42CD" w:rsidRDefault="003A5386" w:rsidP="007F42CD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F42CD">
        <w:rPr>
          <w:rFonts w:ascii="Arial" w:hAnsi="Arial" w:cs="Arial"/>
        </w:rPr>
        <w:t xml:space="preserve">) Kryterium: </w:t>
      </w:r>
      <w:r w:rsidR="00281403">
        <w:rPr>
          <w:rFonts w:ascii="Arial" w:hAnsi="Arial" w:cs="Arial"/>
          <w:b/>
        </w:rPr>
        <w:t>okres ważności</w:t>
      </w:r>
      <w:r w:rsidR="007F42CD">
        <w:rPr>
          <w:rFonts w:ascii="Arial" w:hAnsi="Arial" w:cs="Arial"/>
          <w:b/>
        </w:rPr>
        <w:t xml:space="preserve"> bonów</w:t>
      </w:r>
      <w:r w:rsidR="007F42CD">
        <w:rPr>
          <w:rFonts w:ascii="Arial" w:hAnsi="Arial" w:cs="Arial"/>
        </w:rPr>
        <w:t xml:space="preserve"> </w:t>
      </w:r>
      <w:r w:rsidR="007F42CD">
        <w:rPr>
          <w:rFonts w:ascii="Arial" w:hAnsi="Arial" w:cs="Arial"/>
        </w:rPr>
        <w:br/>
        <w:t>poszczególnym ofertom zostaną przyznane punkty w skali 1-</w:t>
      </w:r>
      <w:r w:rsidR="008E78ED">
        <w:rPr>
          <w:rFonts w:ascii="Arial" w:hAnsi="Arial" w:cs="Arial"/>
        </w:rPr>
        <w:t>1</w:t>
      </w:r>
      <w:r w:rsidR="007F42CD">
        <w:rPr>
          <w:rFonts w:ascii="Arial" w:hAnsi="Arial" w:cs="Arial"/>
        </w:rPr>
        <w:t>0, obliczone wg wzoru:</w:t>
      </w:r>
    </w:p>
    <w:p w:rsidR="007F42CD" w:rsidRDefault="00281403" w:rsidP="007F42C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Okres ważności </w:t>
      </w:r>
      <w:r w:rsidR="007F42CD">
        <w:rPr>
          <w:rFonts w:ascii="Arial" w:hAnsi="Arial" w:cs="Arial"/>
          <w:b/>
          <w:sz w:val="18"/>
          <w:szCs w:val="18"/>
          <w:u w:val="single"/>
        </w:rPr>
        <w:t>bonów</w:t>
      </w:r>
      <w:r w:rsidR="007F42CD" w:rsidRPr="00C965CB">
        <w:rPr>
          <w:rFonts w:ascii="Arial" w:hAnsi="Arial" w:cs="Arial"/>
          <w:b/>
          <w:sz w:val="18"/>
          <w:szCs w:val="18"/>
          <w:u w:val="single"/>
        </w:rPr>
        <w:t xml:space="preserve"> oferty badanej</w:t>
      </w:r>
      <w:r w:rsidR="007F42CD">
        <w:rPr>
          <w:rFonts w:ascii="Arial" w:hAnsi="Arial" w:cs="Arial"/>
          <w:b/>
          <w:sz w:val="18"/>
          <w:szCs w:val="18"/>
          <w:u w:val="single"/>
        </w:rPr>
        <w:t xml:space="preserve">  </w:t>
      </w:r>
      <w:r w:rsidR="007F42CD" w:rsidRPr="00C965CB">
        <w:rPr>
          <w:rFonts w:ascii="Arial" w:hAnsi="Arial" w:cs="Arial"/>
          <w:b/>
          <w:sz w:val="18"/>
          <w:szCs w:val="18"/>
        </w:rPr>
        <w:t xml:space="preserve">x </w:t>
      </w:r>
      <w:r w:rsidR="008E78ED">
        <w:rPr>
          <w:rFonts w:ascii="Arial" w:hAnsi="Arial" w:cs="Arial"/>
          <w:b/>
          <w:sz w:val="18"/>
          <w:szCs w:val="18"/>
        </w:rPr>
        <w:t>0,1</w:t>
      </w:r>
      <w:r w:rsidR="007F42CD">
        <w:rPr>
          <w:rFonts w:ascii="Arial" w:hAnsi="Arial" w:cs="Arial"/>
          <w:b/>
          <w:sz w:val="18"/>
          <w:szCs w:val="18"/>
        </w:rPr>
        <w:t xml:space="preserve">0 </w:t>
      </w:r>
      <w:r w:rsidR="007F42CD" w:rsidRPr="00C965CB">
        <w:rPr>
          <w:rFonts w:ascii="Arial" w:hAnsi="Arial" w:cs="Arial"/>
          <w:b/>
          <w:sz w:val="18"/>
          <w:szCs w:val="18"/>
        </w:rPr>
        <w:t xml:space="preserve"> x 100</w:t>
      </w:r>
      <w:r w:rsidR="007F42CD">
        <w:rPr>
          <w:rFonts w:ascii="Arial" w:hAnsi="Arial" w:cs="Arial"/>
          <w:b/>
          <w:sz w:val="18"/>
          <w:szCs w:val="18"/>
        </w:rPr>
        <w:br/>
      </w:r>
      <w:r w:rsidR="00DC52CD">
        <w:rPr>
          <w:rFonts w:ascii="Arial" w:hAnsi="Arial" w:cs="Arial"/>
          <w:b/>
          <w:sz w:val="18"/>
          <w:szCs w:val="18"/>
        </w:rPr>
        <w:t xml:space="preserve">  </w:t>
      </w:r>
      <w:r w:rsidR="005B635F">
        <w:rPr>
          <w:rFonts w:ascii="Arial" w:hAnsi="Arial" w:cs="Arial"/>
          <w:b/>
          <w:sz w:val="18"/>
          <w:szCs w:val="18"/>
        </w:rPr>
        <w:t xml:space="preserve">                          6 </w:t>
      </w:r>
      <w:r w:rsidR="00F436B3">
        <w:rPr>
          <w:rFonts w:ascii="Arial" w:hAnsi="Arial" w:cs="Arial"/>
          <w:b/>
          <w:sz w:val="18"/>
          <w:szCs w:val="18"/>
        </w:rPr>
        <w:t>miesięcy</w:t>
      </w:r>
    </w:p>
    <w:p w:rsidR="001347B9" w:rsidRDefault="007F42CD" w:rsidP="00A85E46">
      <w:pPr>
        <w:jc w:val="both"/>
        <w:rPr>
          <w:rFonts w:ascii="Arial" w:hAnsi="Arial" w:cs="Arial"/>
        </w:rPr>
      </w:pPr>
      <w:r w:rsidRPr="007F42CD">
        <w:rPr>
          <w:rFonts w:ascii="Arial" w:hAnsi="Arial" w:cs="Arial"/>
        </w:rPr>
        <w:t xml:space="preserve">Uwaga: </w:t>
      </w:r>
      <w:r w:rsidR="00281403">
        <w:rPr>
          <w:rFonts w:ascii="Arial" w:hAnsi="Arial" w:cs="Arial"/>
        </w:rPr>
        <w:t>okres ważności</w:t>
      </w:r>
      <w:r w:rsidRPr="007F42CD">
        <w:rPr>
          <w:rFonts w:ascii="Arial" w:hAnsi="Arial" w:cs="Arial"/>
        </w:rPr>
        <w:t xml:space="preserve"> bonów wynosi</w:t>
      </w:r>
      <w:r>
        <w:rPr>
          <w:rFonts w:ascii="Arial" w:hAnsi="Arial" w:cs="Arial"/>
        </w:rPr>
        <w:t xml:space="preserve"> minimum </w:t>
      </w:r>
      <w:r w:rsidR="00F436B3">
        <w:rPr>
          <w:rFonts w:ascii="Arial" w:hAnsi="Arial" w:cs="Arial"/>
        </w:rPr>
        <w:t>2 miesiące</w:t>
      </w:r>
      <w:r>
        <w:rPr>
          <w:rFonts w:ascii="Arial" w:hAnsi="Arial" w:cs="Arial"/>
        </w:rPr>
        <w:t xml:space="preserve"> i jest ograniczony do </w:t>
      </w:r>
      <w:r w:rsidRPr="007F42CD">
        <w:rPr>
          <w:rFonts w:ascii="Arial" w:hAnsi="Arial" w:cs="Arial"/>
        </w:rPr>
        <w:t xml:space="preserve"> </w:t>
      </w:r>
      <w:r w:rsidR="005B635F">
        <w:rPr>
          <w:rFonts w:ascii="Arial" w:hAnsi="Arial" w:cs="Arial"/>
        </w:rPr>
        <w:t xml:space="preserve">6 </w:t>
      </w:r>
      <w:r w:rsidR="00F436B3">
        <w:rPr>
          <w:rFonts w:ascii="Arial" w:hAnsi="Arial" w:cs="Arial"/>
        </w:rPr>
        <w:t>miesięcy</w:t>
      </w:r>
      <w:r>
        <w:rPr>
          <w:rFonts w:ascii="Arial" w:hAnsi="Arial" w:cs="Arial"/>
        </w:rPr>
        <w:t xml:space="preserve"> tzn., że oferta z </w:t>
      </w:r>
      <w:r w:rsidR="00F436B3">
        <w:rPr>
          <w:rFonts w:ascii="Arial" w:hAnsi="Arial" w:cs="Arial"/>
        </w:rPr>
        <w:t>okresem ważności bonów towarowych wynoszącym</w:t>
      </w:r>
      <w:r>
        <w:rPr>
          <w:rFonts w:ascii="Arial" w:hAnsi="Arial" w:cs="Arial"/>
        </w:rPr>
        <w:t xml:space="preserve"> </w:t>
      </w:r>
      <w:r w:rsidR="005B635F">
        <w:rPr>
          <w:rFonts w:ascii="Arial" w:hAnsi="Arial" w:cs="Arial"/>
        </w:rPr>
        <w:t xml:space="preserve">6 </w:t>
      </w:r>
      <w:r w:rsidR="00F436B3">
        <w:rPr>
          <w:rFonts w:ascii="Arial" w:hAnsi="Arial" w:cs="Arial"/>
        </w:rPr>
        <w:t xml:space="preserve">miesięcy </w:t>
      </w:r>
      <w:r>
        <w:rPr>
          <w:rFonts w:ascii="Arial" w:hAnsi="Arial" w:cs="Arial"/>
        </w:rPr>
        <w:t xml:space="preserve">otrzyma maksymalną liczbę punktów w kryterium </w:t>
      </w:r>
      <w:r w:rsidR="00F436B3">
        <w:rPr>
          <w:rFonts w:ascii="Arial" w:hAnsi="Arial" w:cs="Arial"/>
        </w:rPr>
        <w:t>okres ważności</w:t>
      </w:r>
      <w:r>
        <w:rPr>
          <w:rFonts w:ascii="Arial" w:hAnsi="Arial" w:cs="Arial"/>
        </w:rPr>
        <w:t xml:space="preserve"> bonów.</w:t>
      </w:r>
    </w:p>
    <w:p w:rsidR="0082358D" w:rsidRDefault="007F42CD" w:rsidP="00A85E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Zamawiający udzieli zamówienia wykonawcy, którego oferta odpowiada wszystkim wymogom określonym w ogłoszeniu i zostanie oceniona wg podanych kryteriów oceny ofert jako</w:t>
      </w:r>
      <w:r w:rsidR="0082358D">
        <w:rPr>
          <w:rFonts w:ascii="Arial" w:hAnsi="Arial" w:cs="Arial"/>
        </w:rPr>
        <w:t xml:space="preserve"> najkorzystniejsza uzyskują najwyższa liczbę punktów</w:t>
      </w:r>
      <w:r w:rsidR="00A85E46">
        <w:rPr>
          <w:rFonts w:ascii="Arial" w:hAnsi="Arial" w:cs="Arial"/>
        </w:rPr>
        <w:t xml:space="preserve"> (suma punktów uzyskanych w każdym z kryteriów)</w:t>
      </w:r>
      <w:r w:rsidR="0082358D">
        <w:rPr>
          <w:rFonts w:ascii="Arial" w:hAnsi="Arial" w:cs="Arial"/>
        </w:rPr>
        <w:t>.</w:t>
      </w:r>
    </w:p>
    <w:p w:rsidR="0082358D" w:rsidRPr="00A85E46" w:rsidRDefault="0082358D">
      <w:pPr>
        <w:rPr>
          <w:rFonts w:ascii="Arial" w:hAnsi="Arial" w:cs="Arial"/>
          <w:u w:val="single"/>
        </w:rPr>
      </w:pPr>
      <w:r w:rsidRPr="00A85E46">
        <w:rPr>
          <w:rFonts w:ascii="Arial" w:hAnsi="Arial" w:cs="Arial"/>
          <w:u w:val="single"/>
        </w:rPr>
        <w:t>Opis sposobu przygotowania oferty:</w:t>
      </w:r>
    </w:p>
    <w:p w:rsidR="0082358D" w:rsidRDefault="0082358D" w:rsidP="00A85E4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Każdy wykonawca może złożyć tylko jedną ofertę.</w:t>
      </w:r>
    </w:p>
    <w:p w:rsidR="0082358D" w:rsidRDefault="0082358D" w:rsidP="003A538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Ofertę należy sporządzić w oparciu o formularz </w:t>
      </w:r>
      <w:r w:rsidR="003A5386">
        <w:rPr>
          <w:rFonts w:ascii="Arial" w:hAnsi="Arial" w:cs="Arial"/>
        </w:rPr>
        <w:t xml:space="preserve">aktywny zamieszczony na platformie zakupowej: </w:t>
      </w:r>
      <w:hyperlink r:id="rId8" w:history="1">
        <w:r w:rsidR="003A5386" w:rsidRPr="008624C3">
          <w:rPr>
            <w:rStyle w:val="Hipercze"/>
            <w:rFonts w:ascii="Arial" w:hAnsi="Arial" w:cs="Arial"/>
          </w:rPr>
          <w:t>https://platformazakupowa.pl/pn/lasy_myslenice</w:t>
        </w:r>
      </w:hyperlink>
      <w:r w:rsidR="003A5386">
        <w:rPr>
          <w:rFonts w:ascii="Arial" w:hAnsi="Arial" w:cs="Arial"/>
        </w:rPr>
        <w:t xml:space="preserve"> </w:t>
      </w:r>
    </w:p>
    <w:p w:rsidR="0082358D" w:rsidRDefault="0082358D" w:rsidP="00A85E4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Ofertę należy sporządzić w formie pisemnej w języku polskim.</w:t>
      </w:r>
    </w:p>
    <w:p w:rsidR="00ED7ECF" w:rsidRPr="00ED7ECF" w:rsidRDefault="00ED7ECF" w:rsidP="00ED7EC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oferty należy dołączyć </w:t>
      </w:r>
      <w:r w:rsidR="007A71FF">
        <w:rPr>
          <w:rFonts w:ascii="Arial" w:hAnsi="Arial" w:cs="Arial"/>
        </w:rPr>
        <w:t>wykaz punktów handlowo/usługowych sprzedających artykuły spożywcze, zlokalizowanych na ter</w:t>
      </w:r>
      <w:r w:rsidR="003A5386">
        <w:rPr>
          <w:rFonts w:ascii="Arial" w:hAnsi="Arial" w:cs="Arial"/>
        </w:rPr>
        <w:t>enie województwa małopolskiego</w:t>
      </w:r>
    </w:p>
    <w:p w:rsidR="0082358D" w:rsidRDefault="0082358D" w:rsidP="00A85E4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ponosi wszelkie koszty związane z przygotowaniem oferty.</w:t>
      </w:r>
    </w:p>
    <w:p w:rsidR="00E4730C" w:rsidRPr="00E4730C" w:rsidRDefault="00E4730C" w:rsidP="00E4730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Formalności po wyborze ofert</w:t>
      </w:r>
      <w:r w:rsidR="003A5386">
        <w:rPr>
          <w:rFonts w:ascii="Arial" w:hAnsi="Arial" w:cs="Arial"/>
          <w:u w:val="single"/>
        </w:rPr>
        <w:t>y</w:t>
      </w:r>
      <w:r w:rsidRPr="00E4730C">
        <w:rPr>
          <w:rFonts w:ascii="Arial" w:hAnsi="Arial" w:cs="Arial"/>
          <w:u w:val="single"/>
        </w:rPr>
        <w:t>:</w:t>
      </w:r>
    </w:p>
    <w:p w:rsidR="0082358D" w:rsidRPr="001152D4" w:rsidRDefault="00E4730C" w:rsidP="001152D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wymaga spisania umowy, której wzór załączony jest do specyfikacji.</w:t>
      </w:r>
    </w:p>
    <w:sectPr w:rsidR="0082358D" w:rsidRPr="0011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B4" w:rsidRDefault="006556B4" w:rsidP="008E78ED">
      <w:pPr>
        <w:spacing w:after="0" w:line="240" w:lineRule="auto"/>
      </w:pPr>
      <w:r>
        <w:separator/>
      </w:r>
    </w:p>
  </w:endnote>
  <w:endnote w:type="continuationSeparator" w:id="0">
    <w:p w:rsidR="006556B4" w:rsidRDefault="006556B4" w:rsidP="008E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B4" w:rsidRDefault="006556B4" w:rsidP="008E78ED">
      <w:pPr>
        <w:spacing w:after="0" w:line="240" w:lineRule="auto"/>
      </w:pPr>
      <w:r>
        <w:separator/>
      </w:r>
    </w:p>
  </w:footnote>
  <w:footnote w:type="continuationSeparator" w:id="0">
    <w:p w:rsidR="006556B4" w:rsidRDefault="006556B4" w:rsidP="008E7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BCF"/>
    <w:multiLevelType w:val="hybridMultilevel"/>
    <w:tmpl w:val="132A8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459F0"/>
    <w:multiLevelType w:val="hybridMultilevel"/>
    <w:tmpl w:val="1932DA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87E74"/>
    <w:multiLevelType w:val="hybridMultilevel"/>
    <w:tmpl w:val="132A8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29"/>
    <w:rsid w:val="001152D4"/>
    <w:rsid w:val="00115BF9"/>
    <w:rsid w:val="001347B9"/>
    <w:rsid w:val="00172182"/>
    <w:rsid w:val="001E4521"/>
    <w:rsid w:val="001F0A24"/>
    <w:rsid w:val="002148A5"/>
    <w:rsid w:val="00281403"/>
    <w:rsid w:val="002C128E"/>
    <w:rsid w:val="00321A68"/>
    <w:rsid w:val="003A5386"/>
    <w:rsid w:val="00462EC3"/>
    <w:rsid w:val="004912B2"/>
    <w:rsid w:val="004D14E6"/>
    <w:rsid w:val="005B635F"/>
    <w:rsid w:val="006556B4"/>
    <w:rsid w:val="006A1BF1"/>
    <w:rsid w:val="00790C38"/>
    <w:rsid w:val="00793A92"/>
    <w:rsid w:val="007A71FF"/>
    <w:rsid w:val="007C7284"/>
    <w:rsid w:val="007F42CD"/>
    <w:rsid w:val="007F7977"/>
    <w:rsid w:val="0080715B"/>
    <w:rsid w:val="0082358D"/>
    <w:rsid w:val="008757B0"/>
    <w:rsid w:val="0089357E"/>
    <w:rsid w:val="008B0ED3"/>
    <w:rsid w:val="008E78ED"/>
    <w:rsid w:val="00911F4E"/>
    <w:rsid w:val="00924F59"/>
    <w:rsid w:val="009A6DD2"/>
    <w:rsid w:val="00A35B87"/>
    <w:rsid w:val="00A85E46"/>
    <w:rsid w:val="00B30BA1"/>
    <w:rsid w:val="00B771EA"/>
    <w:rsid w:val="00C11919"/>
    <w:rsid w:val="00C535DC"/>
    <w:rsid w:val="00C965CB"/>
    <w:rsid w:val="00DB0693"/>
    <w:rsid w:val="00DC52CD"/>
    <w:rsid w:val="00E44263"/>
    <w:rsid w:val="00E4730C"/>
    <w:rsid w:val="00ED7ECF"/>
    <w:rsid w:val="00EF0229"/>
    <w:rsid w:val="00EF342A"/>
    <w:rsid w:val="00F4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5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538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8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5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538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8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asy_mysleni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Jaroch</dc:creator>
  <cp:lastModifiedBy>Norbert Jaroch (Nadl. Myślenice)</cp:lastModifiedBy>
  <cp:revision>5</cp:revision>
  <cp:lastPrinted>2019-11-06T12:39:00Z</cp:lastPrinted>
  <dcterms:created xsi:type="dcterms:W3CDTF">2020-10-29T06:28:00Z</dcterms:created>
  <dcterms:modified xsi:type="dcterms:W3CDTF">2021-11-03T09:12:00Z</dcterms:modified>
</cp:coreProperties>
</file>