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809A" w14:textId="5529A470" w:rsidR="00BA2CEF" w:rsidRPr="00AB2B01" w:rsidRDefault="00BA2CEF" w:rsidP="00BA2CEF">
      <w:pPr>
        <w:pStyle w:val="Tekstpodstawowy"/>
        <w:jc w:val="center"/>
        <w:rPr>
          <w:rFonts w:ascii="Calibri" w:hAnsi="Calibri" w:cs="Tahoma"/>
          <w:b/>
          <w:sz w:val="20"/>
        </w:rPr>
      </w:pPr>
      <w:bookmarkStart w:id="0" w:name="_GoBack"/>
      <w:bookmarkEnd w:id="0"/>
      <w:r w:rsidRPr="00AB2B01">
        <w:rPr>
          <w:rFonts w:ascii="Calibri" w:hAnsi="Calibri" w:cs="Tahoma"/>
          <w:b/>
          <w:sz w:val="20"/>
        </w:rPr>
        <w:t>Umowa nr …/</w:t>
      </w:r>
      <w:r w:rsidR="00C81B6C">
        <w:rPr>
          <w:rFonts w:ascii="Calibri" w:hAnsi="Calibri" w:cs="Tahoma"/>
          <w:b/>
          <w:sz w:val="20"/>
        </w:rPr>
        <w:t>PN/2022</w:t>
      </w:r>
    </w:p>
    <w:p w14:paraId="053D5643" w14:textId="77777777" w:rsidR="00BA2CEF" w:rsidRPr="00AB2B01" w:rsidRDefault="00BA2CEF" w:rsidP="00BA2CEF">
      <w:pPr>
        <w:pStyle w:val="Tekstpodstawowy"/>
        <w:jc w:val="left"/>
        <w:rPr>
          <w:rFonts w:ascii="Calibri" w:hAnsi="Calibri" w:cs="Tahoma"/>
          <w:sz w:val="20"/>
        </w:rPr>
      </w:pPr>
    </w:p>
    <w:p w14:paraId="1D22F24D" w14:textId="77777777" w:rsidR="00BA2CEF" w:rsidRPr="00AB2B01" w:rsidRDefault="00BA2CEF" w:rsidP="00BA2CEF">
      <w:pPr>
        <w:pStyle w:val="Tekstpodstawowy"/>
        <w:jc w:val="left"/>
        <w:rPr>
          <w:rFonts w:ascii="Calibri" w:hAnsi="Calibri" w:cs="Tahoma"/>
          <w:sz w:val="20"/>
        </w:rPr>
      </w:pPr>
      <w:r w:rsidRPr="00AB2B01">
        <w:rPr>
          <w:rFonts w:ascii="Calibri" w:hAnsi="Calibri" w:cs="Tahoma"/>
          <w:sz w:val="20"/>
        </w:rPr>
        <w:t>Zawarta w dniu …………… r. w Chojnicach pomiędzy:</w:t>
      </w:r>
    </w:p>
    <w:p w14:paraId="60B64305" w14:textId="77777777" w:rsidR="00BA2CEF" w:rsidRPr="00AB2B01" w:rsidRDefault="00BA2CEF" w:rsidP="00BA2CEF">
      <w:pPr>
        <w:pStyle w:val="Tekstpodstawowy"/>
        <w:rPr>
          <w:rFonts w:ascii="Calibri" w:hAnsi="Calibri"/>
          <w:b/>
          <w:sz w:val="20"/>
        </w:rPr>
      </w:pPr>
    </w:p>
    <w:p w14:paraId="4B3608DB"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Szpitalem Specjalistycznym im. J. K. Łukowicza w Chojnicach, ul. Leśna 10, 89-600 Chojnice, </w:t>
      </w:r>
    </w:p>
    <w:p w14:paraId="72FEA4EE"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wpisanym do Krajowego Rejestru Sądowego pod numerem KRS: 0000051787, </w:t>
      </w:r>
    </w:p>
    <w:p w14:paraId="2E0A2377" w14:textId="77777777" w:rsidR="00BA2CEF" w:rsidRPr="00AB2B01" w:rsidRDefault="00BA2CEF" w:rsidP="00BA2CEF">
      <w:pPr>
        <w:pStyle w:val="Tekstpodstawowy"/>
        <w:rPr>
          <w:rFonts w:ascii="Calibri" w:hAnsi="Calibri"/>
          <w:b/>
          <w:sz w:val="20"/>
        </w:rPr>
      </w:pPr>
      <w:r w:rsidRPr="00AB2B01">
        <w:rPr>
          <w:rFonts w:ascii="Calibri" w:hAnsi="Calibri"/>
          <w:b/>
          <w:sz w:val="20"/>
        </w:rPr>
        <w:t>NIP 555-17-83-839, REGON: 000308169</w:t>
      </w:r>
    </w:p>
    <w:p w14:paraId="55FF6060"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41211C0A" w14:textId="77777777" w:rsidR="00BA2CEF" w:rsidRPr="00AB2B01" w:rsidRDefault="00BA2CEF" w:rsidP="00BA2CEF">
      <w:pPr>
        <w:pStyle w:val="Tekstpodstawowy"/>
        <w:jc w:val="left"/>
        <w:rPr>
          <w:rFonts w:ascii="Calibri" w:hAnsi="Calibri"/>
          <w:sz w:val="20"/>
        </w:rPr>
      </w:pPr>
    </w:p>
    <w:p w14:paraId="2E3D8B51"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xml:space="preserve">Dyrektora – Macieja </w:t>
      </w:r>
      <w:proofErr w:type="spellStart"/>
      <w:r w:rsidRPr="00AB2B01">
        <w:rPr>
          <w:rFonts w:ascii="Calibri" w:hAnsi="Calibri"/>
          <w:b/>
          <w:sz w:val="20"/>
        </w:rPr>
        <w:t>Polasika</w:t>
      </w:r>
      <w:proofErr w:type="spellEnd"/>
    </w:p>
    <w:p w14:paraId="0A167A8C" w14:textId="77777777" w:rsidR="00BA2CEF" w:rsidRPr="00AB2B01" w:rsidRDefault="00BA2CEF" w:rsidP="00BA2CEF">
      <w:pPr>
        <w:pStyle w:val="Tekstpodstawowy"/>
        <w:jc w:val="left"/>
        <w:rPr>
          <w:rFonts w:ascii="Calibri" w:hAnsi="Calibri"/>
          <w:sz w:val="20"/>
        </w:rPr>
      </w:pPr>
      <w:r w:rsidRPr="00AB2B01">
        <w:rPr>
          <w:rFonts w:ascii="Calibri" w:hAnsi="Calibri"/>
          <w:sz w:val="20"/>
        </w:rPr>
        <w:t>zwanym dalej „Zamawiającym”</w:t>
      </w:r>
    </w:p>
    <w:p w14:paraId="1B67F15A" w14:textId="77777777" w:rsidR="00BA2CEF" w:rsidRPr="00AB2B01" w:rsidRDefault="00BA2CEF" w:rsidP="00BA2CEF">
      <w:pPr>
        <w:pStyle w:val="Tekstpodstawowy"/>
        <w:jc w:val="left"/>
        <w:rPr>
          <w:rFonts w:ascii="Calibri" w:hAnsi="Calibri"/>
          <w:sz w:val="20"/>
        </w:rPr>
      </w:pPr>
      <w:r w:rsidRPr="00AB2B01">
        <w:rPr>
          <w:rFonts w:ascii="Calibri" w:hAnsi="Calibri"/>
          <w:sz w:val="20"/>
        </w:rPr>
        <w:t>a</w:t>
      </w:r>
    </w:p>
    <w:p w14:paraId="7DA2CEC7" w14:textId="77777777" w:rsidR="00BA2CEF" w:rsidRPr="00AB2B01" w:rsidRDefault="00BA2CEF" w:rsidP="00BA2CEF">
      <w:pPr>
        <w:pStyle w:val="Tekstpodstawowy"/>
        <w:jc w:val="left"/>
        <w:rPr>
          <w:rFonts w:ascii="Calibri" w:hAnsi="Calibri"/>
          <w:sz w:val="20"/>
        </w:rPr>
      </w:pPr>
    </w:p>
    <w:p w14:paraId="69E39443" w14:textId="77777777" w:rsidR="00BA2CEF" w:rsidRPr="00AB2B01" w:rsidRDefault="00BA2CEF" w:rsidP="00BA2CEF">
      <w:pPr>
        <w:pStyle w:val="Tekstpodstawowy"/>
        <w:rPr>
          <w:rFonts w:ascii="Calibri" w:hAnsi="Calibri"/>
          <w:b/>
          <w:sz w:val="20"/>
        </w:rPr>
      </w:pPr>
      <w:r w:rsidRPr="00AB2B01">
        <w:rPr>
          <w:rFonts w:ascii="Calibri" w:hAnsi="Calibri"/>
          <w:b/>
          <w:sz w:val="20"/>
        </w:rPr>
        <w:t>………………………………………………………………………………………………………………………………</w:t>
      </w:r>
    </w:p>
    <w:p w14:paraId="5ABBC4CD"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z siedzibą w ……………………… wpisanym do ewidencji działalności gospodarczej prowadzonej przez ……………………………………… pod numerem ………………………,/ zarejestrowanym w ……………………… pod numerem ………………………, </w:t>
      </w:r>
    </w:p>
    <w:p w14:paraId="7079CCFA" w14:textId="77777777" w:rsidR="00BA2CEF" w:rsidRPr="00AB2B01" w:rsidRDefault="00BA2CEF" w:rsidP="00BA2CEF">
      <w:pPr>
        <w:pStyle w:val="Tekstpodstawowy"/>
        <w:rPr>
          <w:rFonts w:ascii="Calibri" w:hAnsi="Calibri"/>
          <w:b/>
          <w:sz w:val="20"/>
        </w:rPr>
      </w:pPr>
      <w:r w:rsidRPr="00AB2B01">
        <w:rPr>
          <w:rFonts w:ascii="Calibri" w:hAnsi="Calibri"/>
          <w:b/>
          <w:sz w:val="20"/>
        </w:rPr>
        <w:t>NIP: ………………………, REGON: ………………………</w:t>
      </w:r>
    </w:p>
    <w:p w14:paraId="0BB9913A"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69052207" w14:textId="77777777" w:rsidR="00BA2CEF" w:rsidRPr="00AB2B01" w:rsidRDefault="00BA2CEF" w:rsidP="00BA2CEF">
      <w:pPr>
        <w:pStyle w:val="Tekstpodstawowy"/>
        <w:jc w:val="left"/>
        <w:rPr>
          <w:rFonts w:ascii="Calibri" w:hAnsi="Calibri"/>
          <w:b/>
          <w:sz w:val="20"/>
        </w:rPr>
      </w:pPr>
    </w:p>
    <w:p w14:paraId="04F75D15"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 …………………………………..</w:t>
      </w:r>
    </w:p>
    <w:p w14:paraId="20BAAFBE" w14:textId="77777777" w:rsidR="00BA2CEF" w:rsidRDefault="00BA2CEF" w:rsidP="00BA2CEF">
      <w:pPr>
        <w:pStyle w:val="Tekstpodstawowy"/>
        <w:jc w:val="left"/>
        <w:rPr>
          <w:rFonts w:ascii="Calibri" w:hAnsi="Calibri"/>
          <w:sz w:val="20"/>
        </w:rPr>
      </w:pPr>
      <w:r w:rsidRPr="00AB2B01">
        <w:rPr>
          <w:rFonts w:ascii="Calibri" w:hAnsi="Calibri"/>
          <w:sz w:val="20"/>
        </w:rPr>
        <w:t>zwanym dalej w umowie „Wykonawcą”.</w:t>
      </w:r>
    </w:p>
    <w:p w14:paraId="34F4DFF2" w14:textId="77777777" w:rsidR="00BA2CEF" w:rsidRDefault="00BA2CEF" w:rsidP="00BA2CEF">
      <w:pPr>
        <w:pStyle w:val="Tekstpodstawowy"/>
        <w:jc w:val="left"/>
        <w:rPr>
          <w:rFonts w:ascii="Calibri" w:hAnsi="Calibri"/>
          <w:sz w:val="20"/>
        </w:rPr>
      </w:pPr>
    </w:p>
    <w:p w14:paraId="31400B2D" w14:textId="77777777" w:rsidR="00BA2CEF" w:rsidRPr="00836546" w:rsidRDefault="00BA2CEF" w:rsidP="00BA2CEF">
      <w:pPr>
        <w:pStyle w:val="Tekstpodstawowy"/>
        <w:rPr>
          <w:rFonts w:ascii="Calibri" w:hAnsi="Calibri"/>
          <w:b/>
          <w:bCs/>
          <w:sz w:val="20"/>
        </w:rPr>
      </w:pPr>
      <w:r w:rsidRPr="00991BC5">
        <w:rPr>
          <w:rFonts w:ascii="Calibri" w:hAnsi="Calibri"/>
          <w:sz w:val="20"/>
        </w:rPr>
        <w:t xml:space="preserve">dalej łącznie zwanymi </w:t>
      </w:r>
      <w:r w:rsidRPr="00991BC5">
        <w:rPr>
          <w:rFonts w:ascii="Calibri" w:hAnsi="Calibri"/>
          <w:b/>
          <w:bCs/>
          <w:sz w:val="20"/>
        </w:rPr>
        <w:t>„Stronami”.</w:t>
      </w:r>
    </w:p>
    <w:p w14:paraId="00F98309" w14:textId="77777777" w:rsidR="00BA2CEF" w:rsidRPr="00AB2B01" w:rsidRDefault="00BA2CEF" w:rsidP="00BA2CEF">
      <w:pPr>
        <w:pStyle w:val="Tekstpodstawowy"/>
        <w:jc w:val="left"/>
        <w:rPr>
          <w:rFonts w:ascii="Calibri" w:hAnsi="Calibri" w:cs="Tahoma"/>
          <w:sz w:val="20"/>
        </w:rPr>
      </w:pPr>
    </w:p>
    <w:p w14:paraId="7F24A0E5" w14:textId="77777777" w:rsidR="00BA2CEF" w:rsidRPr="00AB2B01" w:rsidRDefault="00BA2CEF" w:rsidP="00BA2CEF">
      <w:pPr>
        <w:pStyle w:val="Tekstpodstawowy"/>
        <w:jc w:val="center"/>
        <w:rPr>
          <w:rFonts w:ascii="Calibri" w:hAnsi="Calibri" w:cs="Tahoma"/>
          <w:b/>
          <w:sz w:val="20"/>
        </w:rPr>
      </w:pPr>
      <w:r w:rsidRPr="00AB2B01">
        <w:rPr>
          <w:rFonts w:ascii="Calibri" w:hAnsi="Calibri" w:cs="Tahoma"/>
          <w:b/>
          <w:sz w:val="20"/>
        </w:rPr>
        <w:t>§ 1</w:t>
      </w:r>
    </w:p>
    <w:p w14:paraId="3B3D6CFA" w14:textId="1915ABEB" w:rsidR="00BA2CEF" w:rsidRPr="008D5767" w:rsidRDefault="00BA2CEF" w:rsidP="00BA2CEF">
      <w:pPr>
        <w:pStyle w:val="Tekstpodstawowy"/>
        <w:numPr>
          <w:ilvl w:val="0"/>
          <w:numId w:val="1"/>
        </w:numPr>
        <w:rPr>
          <w:rFonts w:ascii="Calibri" w:hAnsi="Calibri" w:cs="Tahoma"/>
          <w:sz w:val="20"/>
        </w:rPr>
      </w:pPr>
      <w:r w:rsidRPr="00AB2B01">
        <w:rPr>
          <w:rFonts w:ascii="Calibri" w:hAnsi="Calibri" w:cs="Tahoma"/>
          <w:sz w:val="20"/>
        </w:rPr>
        <w:t xml:space="preserve">Niniejsza umowa zostaje zawarta w wyniku rozstrzygnięcia w dniu ……………………………….. postępowania </w:t>
      </w:r>
      <w:r w:rsidRPr="00AB2B01">
        <w:rPr>
          <w:rFonts w:ascii="Calibri" w:hAnsi="Calibri" w:cs="Tahoma"/>
          <w:sz w:val="20"/>
        </w:rPr>
        <w:br/>
        <w:t xml:space="preserve">o udzielenie zamówienia publicznego w trybie </w:t>
      </w:r>
      <w:r>
        <w:rPr>
          <w:rFonts w:ascii="Calibri" w:hAnsi="Calibri" w:cs="Tahoma"/>
          <w:sz w:val="20"/>
        </w:rPr>
        <w:t>podstawowym (art. 275 pkt 2),</w:t>
      </w:r>
      <w:r w:rsidRPr="00AB2B01">
        <w:rPr>
          <w:rFonts w:ascii="Calibri" w:hAnsi="Calibri" w:cs="Tahoma"/>
          <w:sz w:val="20"/>
        </w:rPr>
        <w:t xml:space="preserve"> zgodnie z</w:t>
      </w:r>
      <w:r>
        <w:rPr>
          <w:rFonts w:ascii="Calibri" w:hAnsi="Calibri" w:cs="Tahoma"/>
          <w:sz w:val="20"/>
        </w:rPr>
        <w:t xml:space="preserve"> ustawą </w:t>
      </w:r>
      <w:r>
        <w:rPr>
          <w:rFonts w:ascii="Calibri" w:hAnsi="Calibri" w:cs="Tahoma"/>
          <w:sz w:val="20"/>
        </w:rPr>
        <w:br/>
        <w:t>11 września 2019 r.</w:t>
      </w:r>
      <w:r w:rsidRPr="00AB2B01">
        <w:rPr>
          <w:rFonts w:ascii="Calibri" w:hAnsi="Calibri" w:cs="Tahoma"/>
          <w:sz w:val="20"/>
        </w:rPr>
        <w:t xml:space="preserve"> Prawo zamówień publicznych </w:t>
      </w:r>
      <w:r w:rsidRPr="00AB2B01">
        <w:rPr>
          <w:rFonts w:ascii="Calibri" w:hAnsi="Calibri" w:cs="Calibri"/>
          <w:sz w:val="20"/>
        </w:rPr>
        <w:t xml:space="preserve"> Dz. U. z 20</w:t>
      </w:r>
      <w:r>
        <w:rPr>
          <w:rFonts w:ascii="Calibri" w:hAnsi="Calibri" w:cs="Calibri"/>
          <w:sz w:val="20"/>
        </w:rPr>
        <w:t>22</w:t>
      </w:r>
      <w:r w:rsidRPr="00AB2B01">
        <w:rPr>
          <w:rFonts w:ascii="Calibri" w:hAnsi="Calibri" w:cs="Calibri"/>
          <w:sz w:val="20"/>
        </w:rPr>
        <w:t xml:space="preserve"> r. poz. </w:t>
      </w:r>
      <w:r>
        <w:rPr>
          <w:rFonts w:ascii="Calibri" w:hAnsi="Calibri" w:cs="Calibri"/>
          <w:sz w:val="20"/>
        </w:rPr>
        <w:t>1710</w:t>
      </w:r>
      <w:r w:rsidR="00196292">
        <w:rPr>
          <w:rFonts w:ascii="Calibri" w:hAnsi="Calibri" w:cs="Calibri"/>
          <w:sz w:val="20"/>
        </w:rPr>
        <w:t xml:space="preserve"> </w:t>
      </w:r>
      <w:r>
        <w:rPr>
          <w:rFonts w:ascii="Calibri" w:hAnsi="Calibri" w:cs="Tahoma"/>
          <w:sz w:val="20"/>
        </w:rPr>
        <w:t xml:space="preserve">(dalej zwana: </w:t>
      </w:r>
      <w:proofErr w:type="spellStart"/>
      <w:r>
        <w:rPr>
          <w:rFonts w:ascii="Calibri" w:hAnsi="Calibri" w:cs="Tahoma"/>
          <w:sz w:val="20"/>
        </w:rPr>
        <w:t>p.z.p</w:t>
      </w:r>
      <w:proofErr w:type="spellEnd"/>
      <w:r>
        <w:rPr>
          <w:rFonts w:ascii="Calibri" w:hAnsi="Calibri" w:cs="Tahoma"/>
          <w:sz w:val="20"/>
        </w:rPr>
        <w:t>.)</w:t>
      </w:r>
    </w:p>
    <w:p w14:paraId="3E8A7488" w14:textId="77777777" w:rsidR="00BA2CEF" w:rsidRPr="007A3B34" w:rsidRDefault="00BA2CEF" w:rsidP="00BA2CEF">
      <w:pPr>
        <w:pStyle w:val="Tekstpodstawowy"/>
        <w:numPr>
          <w:ilvl w:val="0"/>
          <w:numId w:val="1"/>
        </w:numPr>
        <w:rPr>
          <w:rFonts w:ascii="Calibri" w:hAnsi="Calibri" w:cs="Tahoma"/>
          <w:sz w:val="20"/>
        </w:rPr>
      </w:pPr>
      <w:r w:rsidRPr="007A3B34">
        <w:rPr>
          <w:rFonts w:ascii="Calibri" w:hAnsi="Calibri" w:cs="Tahoma"/>
          <w:sz w:val="20"/>
        </w:rPr>
        <w:t xml:space="preserve">Wykonawca zobowiązuje się </w:t>
      </w:r>
      <w:r w:rsidRPr="007A3B34">
        <w:rPr>
          <w:rFonts w:ascii="Calibri" w:hAnsi="Calibri" w:cs="Tahoma"/>
          <w:b/>
          <w:sz w:val="20"/>
        </w:rPr>
        <w:t>do dostawy ………………………………</w:t>
      </w:r>
      <w:r w:rsidRPr="007A3B34">
        <w:rPr>
          <w:rFonts w:ascii="Calibri" w:hAnsi="Calibri" w:cs="Tahoma"/>
          <w:sz w:val="20"/>
        </w:rPr>
        <w:t xml:space="preserve"> Zamawiającemu.</w:t>
      </w:r>
    </w:p>
    <w:p w14:paraId="60A56AB5" w14:textId="77777777" w:rsidR="00BA2CEF" w:rsidRPr="00221964" w:rsidRDefault="00BA2CEF" w:rsidP="00BA2CEF">
      <w:pPr>
        <w:numPr>
          <w:ilvl w:val="0"/>
          <w:numId w:val="1"/>
        </w:numPr>
        <w:tabs>
          <w:tab w:val="clear" w:pos="360"/>
        </w:tabs>
        <w:autoSpaceDE w:val="0"/>
        <w:autoSpaceDN w:val="0"/>
        <w:adjustRightInd w:val="0"/>
        <w:spacing w:line="276" w:lineRule="auto"/>
        <w:jc w:val="both"/>
        <w:rPr>
          <w:rFonts w:ascii="Calibri" w:eastAsia="Arial Unicode MS" w:hAnsi="Calibri" w:cs="Vrinda"/>
          <w:sz w:val="20"/>
        </w:rPr>
      </w:pPr>
      <w:r>
        <w:rPr>
          <w:rFonts w:ascii="Calibri" w:eastAsia="Arial Unicode MS" w:hAnsi="Calibri" w:cs="Vrinda"/>
          <w:sz w:val="20"/>
        </w:rPr>
        <w:t>Ogólną wartość sprzętu medycznego</w:t>
      </w:r>
      <w:r w:rsidRPr="00221964">
        <w:rPr>
          <w:rFonts w:ascii="Calibri" w:eastAsia="Arial Unicode MS" w:hAnsi="Calibri" w:cs="Vrinda"/>
          <w:sz w:val="20"/>
        </w:rPr>
        <w:t xml:space="preserve"> ustala się na kwotę: : </w:t>
      </w:r>
      <w:r w:rsidRPr="00221964">
        <w:rPr>
          <w:rFonts w:ascii="Calibri" w:eastAsia="Arial Unicode MS" w:hAnsi="Calibri" w:cs="Vrinda"/>
          <w:b/>
          <w:sz w:val="20"/>
          <w:u w:val="single"/>
        </w:rPr>
        <w:t>………………………………… zł netto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 xml:space="preserve">……………………………, tj. </w:t>
      </w:r>
      <w:r w:rsidRPr="00221964">
        <w:rPr>
          <w:rFonts w:ascii="Calibri" w:eastAsia="Arial Unicode MS" w:hAnsi="Calibri" w:cs="Vrinda"/>
          <w:sz w:val="20"/>
        </w:rPr>
        <w:t xml:space="preserve"> : </w:t>
      </w:r>
      <w:r w:rsidRPr="00221964">
        <w:rPr>
          <w:rFonts w:ascii="Calibri" w:eastAsia="Arial Unicode MS" w:hAnsi="Calibri" w:cs="Vrinda"/>
          <w:b/>
          <w:sz w:val="20"/>
          <w:u w:val="single"/>
        </w:rPr>
        <w:t>………………………………… zł brutto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w:t>
      </w:r>
    </w:p>
    <w:p w14:paraId="44FB91C6"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Taka wartość została określona w złożonym przez Wykonawcę w trakcie postępowania określonego w ust. 1 –</w:t>
      </w:r>
    </w:p>
    <w:p w14:paraId="0214219D"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Opis przedmiotu zamówienia. Formularz ten stanowi załącznik nr 1 do niniejszej umowy.</w:t>
      </w:r>
    </w:p>
    <w:p w14:paraId="084A91F1" w14:textId="56DE215C" w:rsidR="008D246C" w:rsidRPr="000F0464" w:rsidRDefault="008D246C" w:rsidP="00C22C15">
      <w:pPr>
        <w:autoSpaceDE w:val="0"/>
        <w:autoSpaceDN w:val="0"/>
        <w:adjustRightInd w:val="0"/>
        <w:jc w:val="both"/>
        <w:rPr>
          <w:rFonts w:ascii="Calibri" w:hAnsi="Calibri" w:cs="Calibri"/>
          <w:sz w:val="20"/>
        </w:rPr>
      </w:pPr>
      <w:r>
        <w:rPr>
          <w:rFonts w:ascii="Calibri" w:hAnsi="Calibri" w:cs="Calibri"/>
          <w:sz w:val="20"/>
        </w:rPr>
        <w:t xml:space="preserve">4) </w:t>
      </w:r>
      <w:r w:rsidR="00C22C15">
        <w:rPr>
          <w:rFonts w:ascii="Calibri" w:hAnsi="Calibri" w:cs="Calibri"/>
          <w:sz w:val="20"/>
        </w:rPr>
        <w:t xml:space="preserve">  </w:t>
      </w:r>
      <w:r w:rsidR="00570AF0">
        <w:rPr>
          <w:rFonts w:ascii="Calibri" w:hAnsi="Calibri" w:cs="Calibri"/>
          <w:sz w:val="20"/>
        </w:rPr>
        <w:t>Z</w:t>
      </w:r>
      <w:r w:rsidR="00570AF0" w:rsidRPr="00570AF0">
        <w:rPr>
          <w:rFonts w:ascii="Calibri" w:hAnsi="Calibri" w:cs="Calibri"/>
          <w:sz w:val="20"/>
        </w:rPr>
        <w:t xml:space="preserve"> uwagi na charakter i specyfikę zamówienia</w:t>
      </w:r>
      <w:r w:rsidR="00F60FEA">
        <w:rPr>
          <w:rFonts w:ascii="Calibri" w:hAnsi="Calibri" w:cs="Calibri"/>
          <w:sz w:val="20"/>
        </w:rPr>
        <w:t xml:space="preserve"> </w:t>
      </w:r>
      <w:r w:rsidR="00570AF0" w:rsidRPr="00570AF0">
        <w:rPr>
          <w:rFonts w:ascii="Calibri" w:hAnsi="Calibri" w:cs="Calibri"/>
          <w:sz w:val="20"/>
        </w:rPr>
        <w:t xml:space="preserve">w przypadku wystąpienia potrzeby, </w:t>
      </w:r>
      <w:r w:rsidR="005E4447">
        <w:rPr>
          <w:rFonts w:ascii="Calibri" w:hAnsi="Calibri" w:cs="Calibri"/>
          <w:sz w:val="20"/>
        </w:rPr>
        <w:t>Strony</w:t>
      </w:r>
      <w:r w:rsidR="00F60FEA">
        <w:rPr>
          <w:rFonts w:ascii="Calibri" w:hAnsi="Calibri" w:cs="Calibri"/>
          <w:sz w:val="20"/>
        </w:rPr>
        <w:t xml:space="preserve"> </w:t>
      </w:r>
      <w:r w:rsidR="00570AF0" w:rsidRPr="00570AF0">
        <w:rPr>
          <w:rFonts w:ascii="Calibri" w:hAnsi="Calibri" w:cs="Calibri"/>
          <w:sz w:val="20"/>
        </w:rPr>
        <w:t>zastrzega</w:t>
      </w:r>
      <w:r w:rsidR="005E4447">
        <w:rPr>
          <w:rFonts w:ascii="Calibri" w:hAnsi="Calibri" w:cs="Calibri"/>
          <w:sz w:val="20"/>
        </w:rPr>
        <w:t>ją</w:t>
      </w:r>
      <w:r w:rsidR="00570AF0" w:rsidRPr="00570AF0">
        <w:rPr>
          <w:rFonts w:ascii="Calibri" w:hAnsi="Calibri" w:cs="Calibri"/>
          <w:sz w:val="20"/>
        </w:rPr>
        <w:t xml:space="preserve"> możliwość </w:t>
      </w:r>
      <w:r w:rsidR="005E4447">
        <w:rPr>
          <w:rFonts w:ascii="Calibri" w:hAnsi="Calibri" w:cs="Calibri"/>
          <w:sz w:val="20"/>
        </w:rPr>
        <w:t>zmiany umowy w zakresie</w:t>
      </w:r>
      <w:r w:rsidR="00570AF0" w:rsidRPr="00570AF0">
        <w:rPr>
          <w:rFonts w:ascii="Calibri" w:hAnsi="Calibri" w:cs="Calibri"/>
          <w:sz w:val="20"/>
        </w:rPr>
        <w:t>:</w:t>
      </w:r>
    </w:p>
    <w:p w14:paraId="441C5DEF" w14:textId="77777777" w:rsidR="00BA2CEF" w:rsidRPr="000F0464" w:rsidRDefault="00BA2CEF" w:rsidP="00BA2CEF">
      <w:pPr>
        <w:numPr>
          <w:ilvl w:val="0"/>
          <w:numId w:val="13"/>
        </w:numPr>
        <w:tabs>
          <w:tab w:val="clear" w:pos="1211"/>
        </w:tabs>
        <w:autoSpaceDE w:val="0"/>
        <w:autoSpaceDN w:val="0"/>
        <w:adjustRightInd w:val="0"/>
        <w:ind w:left="709" w:hanging="283"/>
        <w:jc w:val="both"/>
        <w:rPr>
          <w:rFonts w:ascii="Calibri" w:hAnsi="Calibri" w:cs="Calibri"/>
          <w:sz w:val="20"/>
        </w:rPr>
      </w:pPr>
      <w:r w:rsidRPr="000F0464">
        <w:rPr>
          <w:rFonts w:ascii="Calibri" w:hAnsi="Calibri" w:cs="Calibri"/>
          <w:sz w:val="20"/>
        </w:rPr>
        <w:t xml:space="preserve">zmiany ceny: </w:t>
      </w:r>
    </w:p>
    <w:p w14:paraId="0F4C68F4" w14:textId="729CBB27" w:rsidR="00BA2CEF" w:rsidRPr="000F0464" w:rsidRDefault="00BA2CEF" w:rsidP="00BA2CEF">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cena będzie mogła ulec zmianie na skutek zmiany stawek podatkowych dla przedmiotu zamówienia, w takim przypadku</w:t>
      </w:r>
      <w:r w:rsidR="00345CBA">
        <w:rPr>
          <w:rFonts w:ascii="Calibri" w:hAnsi="Calibri" w:cs="Calibri"/>
          <w:sz w:val="20"/>
        </w:rPr>
        <w:t xml:space="preserve"> zmianie ulega cena</w:t>
      </w:r>
      <w:r w:rsidRPr="000F0464">
        <w:rPr>
          <w:rFonts w:ascii="Calibri" w:hAnsi="Calibri" w:cs="Calibri"/>
          <w:sz w:val="20"/>
        </w:rPr>
        <w:t xml:space="preserve"> brutto, p</w:t>
      </w:r>
      <w:r w:rsidR="00345CBA">
        <w:rPr>
          <w:rFonts w:ascii="Calibri" w:hAnsi="Calibri" w:cs="Calibri"/>
          <w:sz w:val="20"/>
        </w:rPr>
        <w:t>rzy zachowaniu ceny</w:t>
      </w:r>
      <w:r w:rsidRPr="000F0464">
        <w:rPr>
          <w:rFonts w:ascii="Calibri" w:hAnsi="Calibri" w:cs="Calibri"/>
          <w:sz w:val="20"/>
        </w:rPr>
        <w:t xml:space="preserve"> netto,</w:t>
      </w:r>
    </w:p>
    <w:p w14:paraId="5A4A4320" w14:textId="22788D98" w:rsidR="00BA2CEF" w:rsidRPr="00196292" w:rsidRDefault="00BA2CEF" w:rsidP="00196292">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 xml:space="preserve">cena będzie mogła ulec obniżeniu przez Wykonawcę w trakcie trwania umowy, </w:t>
      </w:r>
    </w:p>
    <w:p w14:paraId="21DB65B2" w14:textId="5D013C78" w:rsidR="00DD7AF5" w:rsidRPr="000F0464" w:rsidRDefault="00815CDA" w:rsidP="00815CDA">
      <w:pPr>
        <w:numPr>
          <w:ilvl w:val="0"/>
          <w:numId w:val="13"/>
        </w:numPr>
        <w:tabs>
          <w:tab w:val="clear" w:pos="1211"/>
          <w:tab w:val="num" w:pos="426"/>
        </w:tabs>
        <w:autoSpaceDE w:val="0"/>
        <w:autoSpaceDN w:val="0"/>
        <w:adjustRightInd w:val="0"/>
        <w:ind w:left="782" w:hanging="357"/>
        <w:jc w:val="both"/>
        <w:rPr>
          <w:rFonts w:ascii="Calibri" w:hAnsi="Calibri" w:cs="Calibri"/>
          <w:sz w:val="20"/>
        </w:rPr>
      </w:pPr>
      <w:r>
        <w:rPr>
          <w:rFonts w:ascii="Calibri" w:hAnsi="Calibri" w:cs="Calibri"/>
          <w:sz w:val="20"/>
        </w:rPr>
        <w:t>Z</w:t>
      </w:r>
      <w:r w:rsidR="00DD7AF5">
        <w:rPr>
          <w:rFonts w:ascii="Calibri" w:hAnsi="Calibri" w:cs="Calibri"/>
          <w:sz w:val="20"/>
        </w:rPr>
        <w:t>mian</w:t>
      </w:r>
      <w:r>
        <w:rPr>
          <w:rFonts w:ascii="Calibri" w:hAnsi="Calibri" w:cs="Calibri"/>
          <w:sz w:val="20"/>
        </w:rPr>
        <w:t>y terminu wykonania umowy, o którym mowa w §2 ust. 2 i 3</w:t>
      </w:r>
      <w:r w:rsidR="00DD7AF5">
        <w:rPr>
          <w:rFonts w:ascii="Calibri" w:hAnsi="Calibri" w:cs="Calibri"/>
          <w:sz w:val="20"/>
        </w:rPr>
        <w:t xml:space="preserve"> a </w:t>
      </w:r>
      <w:r w:rsidR="00DD7AF5" w:rsidRPr="000F0464">
        <w:rPr>
          <w:rFonts w:ascii="Calibri" w:hAnsi="Calibri" w:cs="Calibri"/>
          <w:sz w:val="20"/>
        </w:rPr>
        <w:t>wynikających</w:t>
      </w:r>
      <w:r>
        <w:rPr>
          <w:rFonts w:ascii="Calibri" w:hAnsi="Calibri" w:cs="Calibri"/>
          <w:sz w:val="20"/>
        </w:rPr>
        <w:t xml:space="preserve"> z</w:t>
      </w:r>
      <w:r w:rsidR="00DD7AF5" w:rsidRPr="000F0464">
        <w:rPr>
          <w:rFonts w:ascii="Calibri" w:hAnsi="Calibri" w:cs="Calibri"/>
          <w:sz w:val="20"/>
        </w:rPr>
        <w:t xml:space="preserve"> okoliczności związanych z wystąpieniem </w:t>
      </w:r>
      <w:r w:rsidR="00DD7AF5" w:rsidRPr="0024555E">
        <w:rPr>
          <w:rFonts w:ascii="Calibri" w:hAnsi="Calibri" w:cs="Calibri"/>
          <w:sz w:val="20"/>
        </w:rPr>
        <w:t>skutków COVID-19</w:t>
      </w:r>
      <w:r w:rsidR="00DD7AF5" w:rsidRPr="000F0464">
        <w:rPr>
          <w:rFonts w:ascii="Calibri" w:hAnsi="Calibri" w:cs="Calibri"/>
          <w:sz w:val="20"/>
        </w:rPr>
        <w:t>,</w:t>
      </w:r>
    </w:p>
    <w:p w14:paraId="78D915B5" w14:textId="4DC7517B" w:rsidR="00DD7AF5" w:rsidRPr="000F0464" w:rsidRDefault="00DD7AF5" w:rsidP="00DD7AF5">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 a</w:t>
      </w:r>
      <w:r>
        <w:rPr>
          <w:rFonts w:ascii="Calibri" w:hAnsi="Calibri" w:cs="Calibri"/>
          <w:sz w:val="20"/>
        </w:rPr>
        <w:t xml:space="preserve"> </w:t>
      </w:r>
      <w:r w:rsidR="00815CDA">
        <w:rPr>
          <w:rFonts w:ascii="Calibri" w:hAnsi="Calibri" w:cs="Calibri"/>
          <w:sz w:val="20"/>
        </w:rPr>
        <w:t>wynikających</w:t>
      </w:r>
      <w:r w:rsidRPr="005E4447">
        <w:rPr>
          <w:rFonts w:ascii="Calibri" w:hAnsi="Calibri" w:cs="Calibri"/>
          <w:sz w:val="20"/>
        </w:rPr>
        <w:t xml:space="preserve"> z wystąpieniem dekoniunktury lub innych nieprzewidzianych</w:t>
      </w:r>
      <w:r>
        <w:rPr>
          <w:rFonts w:ascii="Calibri" w:hAnsi="Calibri" w:cs="Calibri"/>
          <w:sz w:val="20"/>
        </w:rPr>
        <w:t xml:space="preserve"> przy zawieraniu umowy</w:t>
      </w:r>
      <w:r w:rsidRPr="005E4447">
        <w:rPr>
          <w:rFonts w:ascii="Calibri" w:hAnsi="Calibri" w:cs="Calibri"/>
          <w:sz w:val="20"/>
        </w:rPr>
        <w:t xml:space="preserve"> okoliczności, niezależnych od żadnej ze Stron (gospodarcze</w:t>
      </w:r>
      <w:r w:rsidRPr="000F0464">
        <w:rPr>
          <w:rFonts w:ascii="Calibri" w:hAnsi="Calibri" w:cs="Calibri"/>
          <w:sz w:val="20"/>
        </w:rPr>
        <w:t xml:space="preserve">, ekonomiczne, polityczne, społeczne, atmosferyczne itp.), które wpłyną na okoliczności realizacji umowy, </w:t>
      </w:r>
    </w:p>
    <w:p w14:paraId="50BAE2AF" w14:textId="1B5DC443" w:rsidR="00DD7AF5" w:rsidRDefault="00DD7AF5" w:rsidP="0024555E">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w:t>
      </w:r>
      <w:r>
        <w:rPr>
          <w:rFonts w:ascii="Calibri" w:hAnsi="Calibri" w:cs="Calibri"/>
          <w:sz w:val="20"/>
        </w:rPr>
        <w:t xml:space="preserve"> a wynikających</w:t>
      </w:r>
      <w:r w:rsidRPr="000F0464">
        <w:rPr>
          <w:rFonts w:ascii="Calibri" w:hAnsi="Calibri" w:cs="Calibri"/>
          <w:sz w:val="20"/>
        </w:rPr>
        <w:t xml:space="preserve"> z wystąpienia siły wyższej, która wpłynie na okoliczności realizacji umowy w całości lub części.</w:t>
      </w:r>
    </w:p>
    <w:p w14:paraId="46495631" w14:textId="1FD3313B" w:rsidR="00BA2CEF" w:rsidRPr="007F2230" w:rsidRDefault="007F2230" w:rsidP="007F2230">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sidRPr="007F2230">
        <w:rPr>
          <w:rFonts w:ascii="Calibri" w:hAnsi="Calibri" w:cs="Calibri"/>
          <w:sz w:val="20"/>
        </w:rPr>
        <w:t>W</w:t>
      </w:r>
      <w:r w:rsidR="00BA2CEF" w:rsidRPr="007F2230">
        <w:rPr>
          <w:rFonts w:ascii="Calibri" w:hAnsi="Calibri" w:cs="Calibri"/>
          <w:sz w:val="20"/>
        </w:rPr>
        <w:t>ystąpienie o zmianę cen jednostkowych</w:t>
      </w:r>
      <w:r w:rsidR="00DD7AF5" w:rsidRPr="007F2230">
        <w:rPr>
          <w:rFonts w:ascii="Calibri" w:hAnsi="Calibri" w:cs="Calibri"/>
          <w:sz w:val="20"/>
        </w:rPr>
        <w:t xml:space="preserve"> lub zmian przewidzianych w ust. </w:t>
      </w:r>
      <w:r w:rsidR="00F3256C" w:rsidRPr="007F2230">
        <w:rPr>
          <w:rFonts w:ascii="Calibri" w:hAnsi="Calibri" w:cs="Calibri"/>
          <w:sz w:val="20"/>
        </w:rPr>
        <w:t>b</w:t>
      </w:r>
      <w:r w:rsidR="00DD7AF5" w:rsidRPr="007F2230">
        <w:rPr>
          <w:rFonts w:ascii="Calibri" w:hAnsi="Calibri" w:cs="Calibri"/>
          <w:sz w:val="20"/>
        </w:rPr>
        <w:t>-</w:t>
      </w:r>
      <w:r w:rsidR="00F3256C" w:rsidRPr="007F2230">
        <w:rPr>
          <w:rFonts w:ascii="Calibri" w:hAnsi="Calibri" w:cs="Calibri"/>
          <w:sz w:val="20"/>
        </w:rPr>
        <w:t>d</w:t>
      </w:r>
      <w:r w:rsidR="00DD7AF5" w:rsidRPr="007F2230">
        <w:rPr>
          <w:rFonts w:ascii="Calibri" w:hAnsi="Calibri" w:cs="Calibri"/>
          <w:sz w:val="20"/>
        </w:rPr>
        <w:t>) powyżej</w:t>
      </w:r>
      <w:r w:rsidR="00BA2CEF" w:rsidRPr="007F2230">
        <w:rPr>
          <w:rFonts w:ascii="Calibri" w:hAnsi="Calibri" w:cs="Calibri"/>
          <w:sz w:val="20"/>
        </w:rPr>
        <w:t xml:space="preserve"> przez Wykonawcę musi odbyć się z wyprzedzeniem, nie później niż 14 dni przed proponowaną datą zmiany cen</w:t>
      </w:r>
      <w:r w:rsidR="00443423" w:rsidRPr="007F2230">
        <w:rPr>
          <w:rFonts w:ascii="Calibri" w:hAnsi="Calibri" w:cs="Calibri"/>
          <w:sz w:val="20"/>
        </w:rPr>
        <w:t xml:space="preserve">. Zamawiającemu przysługuje także w terminie 7 dni od daty otrzymania wniosku, o którym mowa </w:t>
      </w:r>
      <w:r w:rsidR="00443423" w:rsidRPr="007F2230">
        <w:rPr>
          <w:rFonts w:ascii="Calibri" w:hAnsi="Calibri" w:cs="Calibri"/>
          <w:sz w:val="20"/>
        </w:rPr>
        <w:br/>
        <w:t xml:space="preserve">w zdaniu poprzednim prawo żądania udostępnienia do wglądu dokumentów źródłowych, </w:t>
      </w:r>
      <w:r w:rsidR="00443423" w:rsidRPr="007F2230">
        <w:rPr>
          <w:rFonts w:ascii="Calibri" w:hAnsi="Calibri" w:cs="Calibri"/>
          <w:sz w:val="20"/>
        </w:rPr>
        <w:br/>
        <w:t>w zakresie niezbędnym do oceny zasadności wprowadzenia zmiany.</w:t>
      </w:r>
    </w:p>
    <w:p w14:paraId="067C750A" w14:textId="673AA5D1"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t>zmiana umowy</w:t>
      </w:r>
      <w:r w:rsidR="00443423">
        <w:rPr>
          <w:rFonts w:ascii="Calibri" w:hAnsi="Calibri" w:cs="Calibri"/>
          <w:sz w:val="20"/>
        </w:rPr>
        <w:t xml:space="preserve">, o której mowa w ust. </w:t>
      </w:r>
      <w:r w:rsidR="00F3256C" w:rsidRPr="0024555E">
        <w:rPr>
          <w:rFonts w:ascii="Calibri" w:hAnsi="Calibri" w:cs="Calibri"/>
          <w:sz w:val="20"/>
        </w:rPr>
        <w:t>b</w:t>
      </w:r>
      <w:r w:rsidR="00443423" w:rsidRPr="0024555E">
        <w:rPr>
          <w:rFonts w:ascii="Calibri" w:hAnsi="Calibri" w:cs="Calibri"/>
          <w:sz w:val="20"/>
        </w:rPr>
        <w:t>-</w:t>
      </w:r>
      <w:r w:rsidR="00F3256C" w:rsidRPr="0024555E">
        <w:rPr>
          <w:rFonts w:ascii="Calibri" w:hAnsi="Calibri" w:cs="Calibri"/>
          <w:sz w:val="20"/>
        </w:rPr>
        <w:t>d</w:t>
      </w:r>
      <w:r w:rsidR="00443423" w:rsidRPr="0024555E">
        <w:rPr>
          <w:rFonts w:ascii="Calibri" w:hAnsi="Calibri" w:cs="Calibri"/>
          <w:sz w:val="20"/>
        </w:rPr>
        <w:t xml:space="preserve"> </w:t>
      </w:r>
      <w:r w:rsidR="00443423">
        <w:rPr>
          <w:rFonts w:ascii="Calibri" w:hAnsi="Calibri" w:cs="Calibri"/>
          <w:sz w:val="20"/>
        </w:rPr>
        <w:t>powyżej</w:t>
      </w:r>
      <w:r w:rsidRPr="000F0464">
        <w:rPr>
          <w:rFonts w:ascii="Calibri" w:hAnsi="Calibri" w:cs="Calibri"/>
          <w:sz w:val="20"/>
        </w:rPr>
        <w:t xml:space="preserve"> będzie możliwa jeżeli zajdzie obiektywna konieczność </w:t>
      </w:r>
      <w:r w:rsidR="00443423">
        <w:rPr>
          <w:rFonts w:ascii="Calibri" w:hAnsi="Calibri" w:cs="Calibri"/>
          <w:sz w:val="20"/>
        </w:rPr>
        <w:t xml:space="preserve">takiej </w:t>
      </w:r>
      <w:r w:rsidRPr="000F0464">
        <w:rPr>
          <w:rFonts w:ascii="Calibri" w:hAnsi="Calibri" w:cs="Calibri"/>
          <w:sz w:val="20"/>
        </w:rPr>
        <w:t>zmiany</w:t>
      </w:r>
      <w:r w:rsidR="00B76A38">
        <w:rPr>
          <w:rFonts w:ascii="Calibri" w:hAnsi="Calibri" w:cs="Calibri"/>
          <w:sz w:val="20"/>
        </w:rPr>
        <w:t xml:space="preserve"> w związku z niemożnością wykonania umowy w jej pierwotnym brzmieniu</w:t>
      </w:r>
      <w:r w:rsidRPr="000F0464">
        <w:rPr>
          <w:rFonts w:ascii="Calibri" w:hAnsi="Calibri" w:cs="Calibri"/>
          <w:sz w:val="20"/>
        </w:rPr>
        <w:t xml:space="preserve"> pod warunkiem, że zmiana nie będzie ingerować</w:t>
      </w:r>
      <w:r w:rsidR="003B05A1">
        <w:rPr>
          <w:rFonts w:ascii="Calibri" w:hAnsi="Calibri" w:cs="Calibri"/>
          <w:sz w:val="20"/>
        </w:rPr>
        <w:t xml:space="preserve"> </w:t>
      </w:r>
      <w:r w:rsidRPr="000F0464">
        <w:rPr>
          <w:rFonts w:ascii="Calibri" w:hAnsi="Calibri" w:cs="Calibri"/>
          <w:sz w:val="20"/>
        </w:rPr>
        <w:t>w treść przedmiotu zamówienia oraz wynagrodzenia,</w:t>
      </w:r>
    </w:p>
    <w:p w14:paraId="6FA2AEF0" w14:textId="4FF82694"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lastRenderedPageBreak/>
        <w:t>zmiany wprowadzone do umowy będą obowiązywały po podpisaniu odpowiedniego aneksu przez obie strony</w:t>
      </w:r>
      <w:r w:rsidR="005E4447">
        <w:rPr>
          <w:rFonts w:ascii="Calibri" w:hAnsi="Calibri" w:cs="Calibri"/>
          <w:sz w:val="20"/>
        </w:rPr>
        <w:t>,</w:t>
      </w:r>
    </w:p>
    <w:p w14:paraId="110CFAFE" w14:textId="224FF725"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 xml:space="preserve">Wymieniony w ust. 2 sprzęt spełnia wymagania techniczne wyszczególnione w ofercie złożonej </w:t>
      </w:r>
      <w:r w:rsidRPr="00003112">
        <w:rPr>
          <w:rFonts w:ascii="Calibri" w:hAnsi="Calibri" w:cs="Calibri"/>
          <w:sz w:val="20"/>
        </w:rPr>
        <w:br/>
        <w:t>w postępowaniu, o którym mowa w ust. 1.</w:t>
      </w:r>
    </w:p>
    <w:p w14:paraId="3A058A96" w14:textId="20DB4CEC"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Wykonawca oświadcza również, że sprzęt wymieniony w ust. 2,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14:paraId="01A27732"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Pr>
          <w:rFonts w:ascii="Calibri" w:hAnsi="Calibri" w:cs="Calibri"/>
          <w:sz w:val="20"/>
        </w:rPr>
        <w:t xml:space="preserve">Wykonawca sprzedaje (wydaje i przenosi własność) zamawiającemu sprzęt wymieniony w ust. 2 za cenę sprzedaży </w:t>
      </w:r>
      <w:r w:rsidRPr="008F2EB5">
        <w:rPr>
          <w:rFonts w:ascii="Calibri" w:hAnsi="Calibri" w:cs="Calibri"/>
          <w:b/>
          <w:sz w:val="20"/>
        </w:rPr>
        <w:t>………….. zł brutto.</w:t>
      </w:r>
    </w:p>
    <w:p w14:paraId="50C37B1A"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sidRPr="008F2EB5">
        <w:rPr>
          <w:rFonts w:ascii="Calibri" w:hAnsi="Calibri" w:cs="Calibri"/>
          <w:sz w:val="20"/>
        </w:rPr>
        <w:t>W ramach ceny sprzedaży Wykonawca:</w:t>
      </w:r>
    </w:p>
    <w:p w14:paraId="7656684A" w14:textId="2700F60F" w:rsidR="00BA2CEF" w:rsidRPr="00920B6E"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sidRPr="00920B6E">
        <w:rPr>
          <w:rFonts w:ascii="Calibri" w:hAnsi="Calibri" w:cs="Calibri"/>
          <w:sz w:val="20"/>
        </w:rPr>
        <w:t>.1)</w:t>
      </w:r>
      <w:r w:rsidR="00BA2CEF">
        <w:rPr>
          <w:rFonts w:ascii="Calibri" w:hAnsi="Calibri" w:cs="Calibri"/>
          <w:sz w:val="20"/>
        </w:rPr>
        <w:t xml:space="preserve"> </w:t>
      </w:r>
      <w:r w:rsidR="00BA2CEF" w:rsidRPr="00920B6E">
        <w:rPr>
          <w:rFonts w:ascii="Calibri" w:hAnsi="Calibri" w:cs="Calibri"/>
          <w:sz w:val="20"/>
        </w:rPr>
        <w:t xml:space="preserve">dokona dostawy, montażu i uruchomienia sprzętu wymienionego w </w:t>
      </w:r>
      <w:r w:rsidR="00BA2CEF">
        <w:rPr>
          <w:rFonts w:ascii="Calibri" w:hAnsi="Calibri" w:cs="Calibri"/>
          <w:sz w:val="20"/>
        </w:rPr>
        <w:t xml:space="preserve">ust. 2 w miejsce wskazane przez </w:t>
      </w:r>
      <w:r w:rsidR="00BA2CEF" w:rsidRPr="00920B6E">
        <w:rPr>
          <w:rFonts w:ascii="Calibri" w:hAnsi="Calibri" w:cs="Calibri"/>
          <w:sz w:val="20"/>
        </w:rPr>
        <w:t>Zamawiającego,</w:t>
      </w:r>
    </w:p>
    <w:p w14:paraId="6BEBCE00" w14:textId="0BC32DE7"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sidRPr="00B752DE">
        <w:rPr>
          <w:rFonts w:ascii="Calibri" w:hAnsi="Calibri" w:cs="Calibri"/>
          <w:sz w:val="20"/>
        </w:rPr>
        <w:t xml:space="preserve">.2) w przypadku awarii, zobowiązany jest dokonać naprawy zgodnie z oświadczeniem o warunkach gwarancji </w:t>
      </w:r>
      <w:r w:rsidR="00BA2CEF" w:rsidRPr="00B752DE">
        <w:rPr>
          <w:rFonts w:ascii="Calibri" w:hAnsi="Calibri" w:cs="Calibri"/>
          <w:sz w:val="20"/>
        </w:rPr>
        <w:br/>
        <w:t xml:space="preserve">i serwisu, złożonym przez Wykonawcę w trakcie postępowania </w:t>
      </w:r>
      <w:r w:rsidR="00BA2CEF" w:rsidRPr="00DD7AF5">
        <w:rPr>
          <w:rFonts w:ascii="Calibri" w:hAnsi="Calibri" w:cs="Calibri"/>
          <w:sz w:val="20"/>
        </w:rPr>
        <w:t xml:space="preserve">określonego </w:t>
      </w:r>
      <w:r w:rsidR="00BA2CEF" w:rsidRPr="0024555E">
        <w:rPr>
          <w:rFonts w:ascii="Calibri" w:hAnsi="Calibri" w:cs="Calibri"/>
          <w:sz w:val="20"/>
        </w:rPr>
        <w:t>w ust. 1. Oświadczenie to stanowi załącznik nr 2 do niniejszej umowy (Formularz parametrów technicznych).</w:t>
      </w:r>
    </w:p>
    <w:p w14:paraId="504ABE39" w14:textId="6C280F90"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.3) świadczyć będzie pełen zakres serwisowy przez okres zawarty w warunkach gwarancji podany w ofercie przetargowej od dnia dostarczenia sprzętu wymienionego w ust. 2,</w:t>
      </w:r>
    </w:p>
    <w:p w14:paraId="5E708405" w14:textId="46D0747A"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.4</w:t>
      </w:r>
      <w:r w:rsidR="00BA2CEF" w:rsidRPr="000A16C7">
        <w:rPr>
          <w:rFonts w:ascii="Calibri" w:hAnsi="Calibri" w:cs="Calibri"/>
          <w:sz w:val="20"/>
        </w:rPr>
        <w:t>) dostarczy dokumentację (</w:t>
      </w:r>
      <w:r w:rsidR="00BA2CEF" w:rsidRPr="000A16C7">
        <w:rPr>
          <w:rFonts w:ascii="Calibri" w:hAnsi="Calibri" w:cs="Calibri"/>
          <w:sz w:val="20"/>
          <w:u w:val="single"/>
        </w:rPr>
        <w:t>w dniu dostawy i instalacji</w:t>
      </w:r>
      <w:r w:rsidR="00BA2CEF" w:rsidRPr="000A16C7">
        <w:rPr>
          <w:rFonts w:ascii="Calibri" w:hAnsi="Calibri" w:cs="Calibri"/>
          <w:sz w:val="20"/>
        </w:rPr>
        <w:t>)</w:t>
      </w:r>
      <w:r w:rsidR="00BA2CEF">
        <w:rPr>
          <w:rFonts w:ascii="Calibri" w:hAnsi="Calibri" w:cs="Calibri"/>
          <w:sz w:val="20"/>
        </w:rPr>
        <w:t xml:space="preserve"> sprzętu wymienionego w ust. 2</w:t>
      </w:r>
      <w:r w:rsidR="00BA2CEF" w:rsidRPr="000A16C7">
        <w:rPr>
          <w:rFonts w:ascii="Calibri" w:hAnsi="Calibri" w:cs="Calibri"/>
          <w:sz w:val="20"/>
        </w:rPr>
        <w:t xml:space="preserve">, </w:t>
      </w:r>
      <w:r w:rsidR="00BA2CEF" w:rsidRPr="000A16C7">
        <w:rPr>
          <w:rFonts w:ascii="Calibri" w:hAnsi="Calibri" w:cs="Calibri"/>
          <w:b/>
          <w:sz w:val="20"/>
        </w:rPr>
        <w:t>w tym instrukcję obsługi w języku polskim</w:t>
      </w:r>
      <w:r w:rsidR="00BA2CEF" w:rsidRPr="000A16C7">
        <w:rPr>
          <w:rFonts w:ascii="Calibri" w:hAnsi="Calibri" w:cs="Calibri"/>
          <w:sz w:val="20"/>
        </w:rPr>
        <w:t>,</w:t>
      </w:r>
    </w:p>
    <w:p w14:paraId="1D85A290" w14:textId="2152B255" w:rsidR="00BA2CEF" w:rsidRDefault="00003112" w:rsidP="00BA2CEF">
      <w:pPr>
        <w:autoSpaceDE w:val="0"/>
        <w:autoSpaceDN w:val="0"/>
        <w:adjustRightInd w:val="0"/>
        <w:rPr>
          <w:rFonts w:ascii="Calibri" w:hAnsi="Calibri" w:cs="Calibri"/>
          <w:sz w:val="20"/>
        </w:rPr>
      </w:pPr>
      <w:r>
        <w:rPr>
          <w:rFonts w:ascii="Calibri" w:hAnsi="Calibri" w:cs="Calibri"/>
          <w:sz w:val="20"/>
        </w:rPr>
        <w:t>8</w:t>
      </w:r>
      <w:r w:rsidR="00BA2CEF">
        <w:rPr>
          <w:rFonts w:ascii="Calibri" w:hAnsi="Calibri" w:cs="Calibri"/>
          <w:sz w:val="20"/>
        </w:rPr>
        <w:t xml:space="preserve">.5) wyda gwarancję jakości sprzedawanego sprzętu </w:t>
      </w:r>
      <w:r w:rsidR="00BA2CEF" w:rsidRPr="000A16C7">
        <w:rPr>
          <w:rFonts w:ascii="Calibri" w:hAnsi="Calibri" w:cs="Calibri"/>
          <w:sz w:val="20"/>
        </w:rPr>
        <w:t xml:space="preserve">na </w:t>
      </w:r>
      <w:r w:rsidR="00BA2CEF" w:rsidRPr="0024555E">
        <w:rPr>
          <w:rFonts w:ascii="Calibri" w:hAnsi="Calibri" w:cs="Calibri"/>
          <w:b/>
          <w:sz w:val="20"/>
        </w:rPr>
        <w:t>…….. miesięcy</w:t>
      </w:r>
      <w:r w:rsidR="00BA2CEF" w:rsidRPr="000A16C7">
        <w:rPr>
          <w:rFonts w:ascii="Calibri" w:hAnsi="Calibri" w:cs="Calibri"/>
          <w:sz w:val="20"/>
        </w:rPr>
        <w:t>,</w:t>
      </w:r>
    </w:p>
    <w:p w14:paraId="352A6846" w14:textId="4426CEFE" w:rsidR="002C2D17"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 xml:space="preserve">.6) zobowiązuje się w terminie </w:t>
      </w:r>
      <w:r w:rsidR="002C2D17">
        <w:rPr>
          <w:rFonts w:ascii="Calibri" w:hAnsi="Calibri" w:cs="Calibri"/>
          <w:sz w:val="20"/>
        </w:rPr>
        <w:t>uzgodnionym z  Zamawiającym d</w:t>
      </w:r>
      <w:r w:rsidR="00BA2CEF">
        <w:rPr>
          <w:rFonts w:ascii="Calibri" w:hAnsi="Calibri" w:cs="Calibri"/>
          <w:sz w:val="20"/>
        </w:rPr>
        <w:t>o organizacji szkolenia pracowników w zakresie eksploatacji i obsługi sprzętu medycznego w miejscu instalacji, zgodnie z oświadczeniem złożonym w trakcie postępowania określonego</w:t>
      </w:r>
      <w:r w:rsidR="002C2D17">
        <w:rPr>
          <w:rFonts w:ascii="Calibri" w:hAnsi="Calibri" w:cs="Calibri"/>
          <w:sz w:val="20"/>
        </w:rPr>
        <w:t xml:space="preserve"> </w:t>
      </w:r>
      <w:r w:rsidR="002C2D17" w:rsidRPr="006E7C3F">
        <w:rPr>
          <w:rFonts w:ascii="Calibri" w:hAnsi="Calibri" w:cs="Calibri"/>
          <w:sz w:val="20"/>
        </w:rPr>
        <w:t>w ust. 1. Oświadczenie to stanowi załącznik nr 2 do niniejszej umowy</w:t>
      </w:r>
      <w:r w:rsidR="002C2D17">
        <w:rPr>
          <w:rFonts w:ascii="Calibri" w:hAnsi="Calibri" w:cs="Calibri"/>
          <w:sz w:val="20"/>
        </w:rPr>
        <w:t>.</w:t>
      </w:r>
    </w:p>
    <w:p w14:paraId="2ABA339F" w14:textId="27145323" w:rsidR="00BA2CEF" w:rsidRPr="00CA35FC" w:rsidRDefault="00BA2CEF" w:rsidP="00BA2CEF">
      <w:pPr>
        <w:autoSpaceDE w:val="0"/>
        <w:autoSpaceDN w:val="0"/>
        <w:adjustRightInd w:val="0"/>
        <w:ind w:left="426" w:hanging="426"/>
        <w:jc w:val="both"/>
        <w:rPr>
          <w:rFonts w:ascii="Calibri" w:hAnsi="Calibri" w:cs="Calibri"/>
          <w:sz w:val="20"/>
        </w:rPr>
      </w:pPr>
    </w:p>
    <w:p w14:paraId="445B3546" w14:textId="77777777" w:rsidR="00BA2CEF" w:rsidRDefault="00BA2CEF" w:rsidP="00BA2CEF">
      <w:pPr>
        <w:autoSpaceDE w:val="0"/>
        <w:autoSpaceDN w:val="0"/>
        <w:adjustRightInd w:val="0"/>
        <w:spacing w:line="276" w:lineRule="auto"/>
        <w:ind w:left="360"/>
        <w:jc w:val="both"/>
        <w:rPr>
          <w:rFonts w:ascii="Calibri" w:hAnsi="Calibri"/>
          <w:sz w:val="20"/>
        </w:rPr>
      </w:pPr>
    </w:p>
    <w:p w14:paraId="7A17A873" w14:textId="77777777" w:rsidR="00BA2CEF" w:rsidRPr="00692585" w:rsidRDefault="00BA2CEF" w:rsidP="00BA2CEF">
      <w:pPr>
        <w:autoSpaceDE w:val="0"/>
        <w:autoSpaceDN w:val="0"/>
        <w:adjustRightInd w:val="0"/>
        <w:spacing w:line="276" w:lineRule="auto"/>
        <w:ind w:left="360"/>
        <w:jc w:val="center"/>
        <w:rPr>
          <w:rFonts w:ascii="Calibri" w:hAnsi="Calibri"/>
          <w:b/>
          <w:sz w:val="20"/>
        </w:rPr>
      </w:pPr>
      <w:r w:rsidRPr="00692585">
        <w:rPr>
          <w:rFonts w:ascii="Calibri" w:hAnsi="Calibri"/>
          <w:b/>
          <w:sz w:val="20"/>
        </w:rPr>
        <w:t>§ 2</w:t>
      </w:r>
    </w:p>
    <w:p w14:paraId="78A644CD" w14:textId="77777777" w:rsidR="00BA2CEF" w:rsidRDefault="00BA2CEF" w:rsidP="00BA2CEF">
      <w:pPr>
        <w:autoSpaceDE w:val="0"/>
        <w:autoSpaceDN w:val="0"/>
        <w:adjustRightInd w:val="0"/>
        <w:spacing w:line="276" w:lineRule="auto"/>
        <w:ind w:left="360"/>
        <w:jc w:val="center"/>
        <w:rPr>
          <w:rFonts w:ascii="Calibri" w:hAnsi="Calibri"/>
          <w:sz w:val="20"/>
        </w:rPr>
      </w:pPr>
    </w:p>
    <w:p w14:paraId="1DAA6496"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Wykonawca oświadcza, że:</w:t>
      </w:r>
    </w:p>
    <w:p w14:paraId="2CE18890" w14:textId="77777777" w:rsidR="00BA2CEF" w:rsidRPr="00692585" w:rsidRDefault="00BA2CEF" w:rsidP="00BA2CEF">
      <w:pPr>
        <w:pStyle w:val="Tekstpodstawowy"/>
        <w:numPr>
          <w:ilvl w:val="1"/>
          <w:numId w:val="6"/>
        </w:numPr>
        <w:rPr>
          <w:rFonts w:ascii="Calibri" w:hAnsi="Calibri"/>
          <w:sz w:val="20"/>
        </w:rPr>
      </w:pPr>
      <w:r>
        <w:rPr>
          <w:rFonts w:ascii="Calibri" w:hAnsi="Calibri"/>
          <w:sz w:val="20"/>
        </w:rPr>
        <w:t>sprzęt wymieniony w § 1 ust. 2</w:t>
      </w:r>
      <w:r w:rsidRPr="00692585">
        <w:rPr>
          <w:rFonts w:ascii="Calibri" w:hAnsi="Calibri"/>
          <w:sz w:val="20"/>
        </w:rPr>
        <w:t xml:space="preserve"> jest sprawny technicznie i niewadliwy,</w:t>
      </w:r>
    </w:p>
    <w:p w14:paraId="6340CD62" w14:textId="77777777" w:rsidR="00BA2CEF" w:rsidRPr="00692585" w:rsidRDefault="00BA2CEF" w:rsidP="00BA2CEF">
      <w:pPr>
        <w:pStyle w:val="Tekstpodstawowy"/>
        <w:numPr>
          <w:ilvl w:val="1"/>
          <w:numId w:val="6"/>
        </w:numPr>
        <w:rPr>
          <w:rFonts w:ascii="Calibri" w:hAnsi="Calibri"/>
          <w:sz w:val="20"/>
        </w:rPr>
      </w:pPr>
      <w:r w:rsidRPr="00692585">
        <w:rPr>
          <w:rFonts w:ascii="Calibri" w:hAnsi="Calibri"/>
          <w:sz w:val="20"/>
        </w:rPr>
        <w:t>zostaje przekazany Zamawiającemu w należytym stanie, tj. umożliwiającym Zamawiającemu bezusterkowe używanie;</w:t>
      </w:r>
    </w:p>
    <w:p w14:paraId="481416F9" w14:textId="77777777" w:rsidR="00BA2CEF" w:rsidRPr="00692585" w:rsidRDefault="00BA2CEF" w:rsidP="00BA2CEF">
      <w:pPr>
        <w:pStyle w:val="Tekstpodstawowy"/>
        <w:numPr>
          <w:ilvl w:val="0"/>
          <w:numId w:val="5"/>
        </w:numPr>
        <w:rPr>
          <w:rFonts w:ascii="Calibri" w:hAnsi="Calibri"/>
          <w:sz w:val="20"/>
        </w:rPr>
      </w:pPr>
      <w:r>
        <w:rPr>
          <w:rFonts w:ascii="Calibri" w:hAnsi="Calibri"/>
          <w:sz w:val="20"/>
        </w:rPr>
        <w:t>Sprzęt wymieniony w § 1 ust. 2</w:t>
      </w:r>
      <w:r w:rsidRPr="00692585">
        <w:rPr>
          <w:rFonts w:ascii="Calibri" w:hAnsi="Calibri"/>
          <w:sz w:val="20"/>
        </w:rPr>
        <w:t xml:space="preserve"> Wykonawca zobowiązuje się dostarczyć do siedziby Zamawiającego (Dział Sprzętu Medycznego – w dni robocze, w godzinach od 7:00 do 14:00</w:t>
      </w:r>
      <w:r w:rsidRPr="006E7C3F">
        <w:rPr>
          <w:rFonts w:ascii="Calibri" w:hAnsi="Calibri"/>
          <w:sz w:val="20"/>
        </w:rPr>
        <w:t>, niski parter pok. 0238) na</w:t>
      </w:r>
      <w:r w:rsidRPr="00692585">
        <w:rPr>
          <w:rFonts w:ascii="Calibri" w:hAnsi="Calibri"/>
          <w:sz w:val="20"/>
        </w:rPr>
        <w:t xml:space="preserve"> swój koszt </w:t>
      </w:r>
      <w:r w:rsidRPr="00692585">
        <w:rPr>
          <w:rFonts w:ascii="Calibri" w:hAnsi="Calibri"/>
          <w:sz w:val="20"/>
        </w:rPr>
        <w:br/>
        <w:t>i ryzyko.</w:t>
      </w:r>
    </w:p>
    <w:p w14:paraId="45C2174A" w14:textId="2D042AB6"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Przekazanie, montaż i uruchomienie s</w:t>
      </w:r>
      <w:r>
        <w:rPr>
          <w:rFonts w:ascii="Calibri" w:hAnsi="Calibri"/>
          <w:sz w:val="20"/>
        </w:rPr>
        <w:t>przętu wymienionego w § 1 ust. 2</w:t>
      </w:r>
      <w:r w:rsidRPr="00692585">
        <w:rPr>
          <w:rFonts w:ascii="Calibri" w:hAnsi="Calibri"/>
          <w:sz w:val="20"/>
        </w:rPr>
        <w:t xml:space="preserve"> nastąpi w ciągu </w:t>
      </w:r>
      <w:r w:rsidR="00D3100D">
        <w:rPr>
          <w:rFonts w:ascii="Calibri" w:hAnsi="Calibri"/>
          <w:b/>
          <w:sz w:val="20"/>
        </w:rPr>
        <w:t>24</w:t>
      </w:r>
      <w:r w:rsidR="002C2D17" w:rsidRPr="003B05A1">
        <w:rPr>
          <w:rFonts w:ascii="Calibri" w:hAnsi="Calibri"/>
          <w:b/>
          <w:sz w:val="20"/>
        </w:rPr>
        <w:t xml:space="preserve"> </w:t>
      </w:r>
      <w:r w:rsidRPr="003B05A1">
        <w:rPr>
          <w:rFonts w:ascii="Calibri" w:hAnsi="Calibri"/>
          <w:b/>
          <w:sz w:val="20"/>
        </w:rPr>
        <w:t>tygodni</w:t>
      </w:r>
      <w:r w:rsidRPr="00692585">
        <w:rPr>
          <w:rFonts w:ascii="Calibri" w:hAnsi="Calibri"/>
          <w:sz w:val="20"/>
        </w:rPr>
        <w:t xml:space="preserve"> od daty podpisania niniejszej umowy na podstawie protokołu zdawczo-odbiorczego sporządzonego i podpisanego przez uprawnionych przedstawicieli stron.</w:t>
      </w:r>
    </w:p>
    <w:p w14:paraId="42043AA3" w14:textId="6413BEA3"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 przypadku nie dotrzymania t</w:t>
      </w:r>
      <w:r>
        <w:rPr>
          <w:rFonts w:ascii="Calibri" w:hAnsi="Calibri"/>
          <w:sz w:val="20"/>
        </w:rPr>
        <w:t>erminów, o których mowa w ust. 2 i 3</w:t>
      </w:r>
      <w:r w:rsidRPr="00692585">
        <w:rPr>
          <w:rFonts w:ascii="Calibri" w:hAnsi="Calibri"/>
          <w:sz w:val="20"/>
        </w:rPr>
        <w:t xml:space="preserve"> oraz § 1 ust. </w:t>
      </w:r>
      <w:r w:rsidR="00003112">
        <w:rPr>
          <w:rFonts w:ascii="Calibri" w:hAnsi="Calibri"/>
          <w:sz w:val="20"/>
        </w:rPr>
        <w:t>8</w:t>
      </w:r>
      <w:r w:rsidRPr="00692585">
        <w:rPr>
          <w:rFonts w:ascii="Calibri" w:hAnsi="Calibri"/>
          <w:sz w:val="20"/>
        </w:rPr>
        <w:t xml:space="preserve">.6 Wykonawca zapłaci Zamawiającemu karę umowną w wysokości 0,1% wartości </w:t>
      </w:r>
      <w:r w:rsidR="00443423">
        <w:rPr>
          <w:rFonts w:ascii="Calibri" w:hAnsi="Calibri"/>
          <w:sz w:val="20"/>
        </w:rPr>
        <w:t>ogólnej sprzętu medycznego brutto</w:t>
      </w:r>
      <w:r w:rsidR="00443423" w:rsidRPr="00692585">
        <w:rPr>
          <w:rFonts w:ascii="Calibri" w:hAnsi="Calibri"/>
          <w:sz w:val="20"/>
        </w:rPr>
        <w:t xml:space="preserve"> </w:t>
      </w:r>
      <w:r w:rsidRPr="00692585">
        <w:rPr>
          <w:rFonts w:ascii="Calibri" w:hAnsi="Calibri"/>
          <w:sz w:val="20"/>
        </w:rPr>
        <w:t>za każdy dzień opóźnienia w dostawie, realizacji szkolenia.</w:t>
      </w:r>
    </w:p>
    <w:p w14:paraId="374A675E"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Do czasu protokolarnego odbioru przedmiotu Umowy przez Zamawiającego ryzyko przypadkowej utraty lub uszkodzenia przedmiotu Umowy obciąża Wykonawcę.</w:t>
      </w:r>
    </w:p>
    <w:p w14:paraId="3C6C470F" w14:textId="77777777" w:rsidR="00BA2CEF" w:rsidRPr="00412D2C" w:rsidRDefault="00BA2CEF" w:rsidP="00BA2CEF">
      <w:pPr>
        <w:pStyle w:val="Tekstpodstawowy"/>
        <w:rPr>
          <w:rFonts w:ascii="Calibri" w:hAnsi="Calibri" w:cs="Tahoma"/>
          <w:sz w:val="20"/>
        </w:rPr>
      </w:pPr>
    </w:p>
    <w:p w14:paraId="20EECFFC"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Pr>
          <w:rFonts w:ascii="Calibri" w:hAnsi="Calibri" w:cs="Tahoma"/>
          <w:b/>
          <w:sz w:val="20"/>
        </w:rPr>
        <w:t>3</w:t>
      </w:r>
    </w:p>
    <w:p w14:paraId="04ADBF9B" w14:textId="77777777" w:rsidR="00BA2CEF" w:rsidRDefault="00BA2CEF" w:rsidP="00BA2CEF">
      <w:pPr>
        <w:pStyle w:val="Tekstpodstawowy"/>
        <w:jc w:val="center"/>
        <w:rPr>
          <w:rFonts w:ascii="Calibri" w:hAnsi="Calibri" w:cs="Tahoma"/>
          <w:b/>
          <w:sz w:val="20"/>
        </w:rPr>
      </w:pPr>
    </w:p>
    <w:p w14:paraId="189C549C"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 xml:space="preserve">Zamawiający zobowiązuje się korzystać ze sprzętu medycznego zgodnie z jego właściwościami </w:t>
      </w:r>
      <w:r>
        <w:rPr>
          <w:rFonts w:ascii="Calibri" w:hAnsi="Calibri"/>
          <w:sz w:val="20"/>
        </w:rPr>
        <w:br/>
      </w:r>
      <w:r w:rsidRPr="00B6581A">
        <w:rPr>
          <w:rFonts w:ascii="Calibri" w:hAnsi="Calibri"/>
          <w:sz w:val="20"/>
        </w:rPr>
        <w:t>i przeznaczeniem</w:t>
      </w:r>
      <w:r>
        <w:rPr>
          <w:rFonts w:ascii="Calibri" w:hAnsi="Calibri"/>
          <w:sz w:val="20"/>
        </w:rPr>
        <w:t xml:space="preserve"> </w:t>
      </w:r>
      <w:r w:rsidRPr="00B6581A">
        <w:rPr>
          <w:rFonts w:ascii="Calibri" w:hAnsi="Calibri"/>
          <w:sz w:val="20"/>
        </w:rPr>
        <w:t>oraz wskazówkami zawartymi w dokumenta</w:t>
      </w:r>
      <w:r>
        <w:rPr>
          <w:rFonts w:ascii="Calibri" w:hAnsi="Calibri"/>
          <w:sz w:val="20"/>
        </w:rPr>
        <w:t>cji, o której mowa w § 1 ust. 8.</w:t>
      </w:r>
      <w:r w:rsidRPr="00B6581A">
        <w:rPr>
          <w:rFonts w:ascii="Calibri" w:hAnsi="Calibri"/>
          <w:sz w:val="20"/>
        </w:rPr>
        <w:t>4</w:t>
      </w:r>
      <w:r>
        <w:rPr>
          <w:rFonts w:ascii="Calibri" w:hAnsi="Calibri"/>
          <w:sz w:val="20"/>
        </w:rPr>
        <w:t>)</w:t>
      </w:r>
      <w:r w:rsidRPr="00B6581A">
        <w:rPr>
          <w:rFonts w:ascii="Calibri" w:hAnsi="Calibri"/>
          <w:sz w:val="20"/>
        </w:rPr>
        <w:t>.</w:t>
      </w:r>
    </w:p>
    <w:p w14:paraId="40669A19"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Koszty części zamiennych, które uległy uszkodzeniu lub zniszczeniu z winy Zamawiającego, obciążają Zamawiającego.</w:t>
      </w:r>
    </w:p>
    <w:p w14:paraId="3B32781D"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 xml:space="preserve">Zamawiający zobowiązany jest do niezwłocznego zawiadamiania Wykonawcy o okolicznościach opisanych </w:t>
      </w:r>
      <w:r w:rsidRPr="00843CB3">
        <w:rPr>
          <w:rFonts w:ascii="Calibri" w:hAnsi="Calibri"/>
          <w:sz w:val="20"/>
        </w:rPr>
        <w:br/>
        <w:t xml:space="preserve">w § 1 ust. </w:t>
      </w:r>
      <w:r>
        <w:rPr>
          <w:rFonts w:ascii="Calibri" w:hAnsi="Calibri"/>
          <w:sz w:val="20"/>
        </w:rPr>
        <w:t>8</w:t>
      </w:r>
      <w:r w:rsidRPr="00843CB3">
        <w:rPr>
          <w:rFonts w:ascii="Calibri" w:hAnsi="Calibri"/>
          <w:sz w:val="20"/>
        </w:rPr>
        <w:t>.2). Zawiadomienia dokonuje na piśmie faksem lub telefonicznie.</w:t>
      </w:r>
    </w:p>
    <w:p w14:paraId="1A36D1DF"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Wykonawca zobowiązany jest w każdym przypadku potwierdzić otrzymanie zawiadomienia przez przesłanie</w:t>
      </w:r>
      <w:r>
        <w:rPr>
          <w:rFonts w:ascii="Calibri" w:hAnsi="Calibri"/>
          <w:sz w:val="20"/>
        </w:rPr>
        <w:t xml:space="preserve"> </w:t>
      </w:r>
      <w:r w:rsidRPr="00B6581A">
        <w:rPr>
          <w:rFonts w:ascii="Calibri" w:hAnsi="Calibri"/>
          <w:sz w:val="20"/>
        </w:rPr>
        <w:t>Zamawiającemu faksem pisma potwierdzającego jego odebranie i określającym termin przybycia upoważnionego</w:t>
      </w:r>
      <w:r>
        <w:rPr>
          <w:rFonts w:ascii="Calibri" w:hAnsi="Calibri"/>
          <w:sz w:val="20"/>
        </w:rPr>
        <w:t xml:space="preserve"> </w:t>
      </w:r>
      <w:r w:rsidRPr="00B6581A">
        <w:rPr>
          <w:rFonts w:ascii="Calibri" w:hAnsi="Calibri"/>
          <w:sz w:val="20"/>
        </w:rPr>
        <w:t xml:space="preserve">pracownika Wykonawcy w celu podjęcia decyzji, co do tego, którą z czynności opisanych </w:t>
      </w:r>
      <w:r>
        <w:rPr>
          <w:rFonts w:ascii="Calibri" w:hAnsi="Calibri"/>
          <w:sz w:val="20"/>
        </w:rPr>
        <w:br/>
        <w:t>w § 1 ust. 8.</w:t>
      </w:r>
      <w:r w:rsidRPr="00B6581A">
        <w:rPr>
          <w:rFonts w:ascii="Calibri" w:hAnsi="Calibri"/>
          <w:sz w:val="20"/>
        </w:rPr>
        <w:t>2</w:t>
      </w:r>
      <w:r>
        <w:rPr>
          <w:rFonts w:ascii="Calibri" w:hAnsi="Calibri"/>
          <w:sz w:val="20"/>
        </w:rPr>
        <w:t>)</w:t>
      </w:r>
      <w:r w:rsidRPr="00B6581A">
        <w:rPr>
          <w:rFonts w:ascii="Calibri" w:hAnsi="Calibri"/>
          <w:sz w:val="20"/>
        </w:rPr>
        <w:t xml:space="preserve"> należy</w:t>
      </w:r>
      <w:r>
        <w:rPr>
          <w:rFonts w:ascii="Calibri" w:hAnsi="Calibri"/>
          <w:sz w:val="20"/>
        </w:rPr>
        <w:t xml:space="preserve"> </w:t>
      </w:r>
      <w:r w:rsidRPr="00B6581A">
        <w:rPr>
          <w:rFonts w:ascii="Calibri" w:hAnsi="Calibri"/>
          <w:sz w:val="20"/>
        </w:rPr>
        <w:t>podjąć.</w:t>
      </w:r>
    </w:p>
    <w:p w14:paraId="441E099D"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lastRenderedPageBreak/>
        <w:t xml:space="preserve">Terminy przystąpienia do usuwania awarii, wad i usterek i terminy ich usunięcia zostały określone </w:t>
      </w:r>
      <w:r w:rsidRPr="00843CB3">
        <w:rPr>
          <w:rFonts w:ascii="Calibri" w:hAnsi="Calibri"/>
          <w:sz w:val="20"/>
        </w:rPr>
        <w:br/>
        <w:t>w oświadczeniu o warunkach gwarancji i serwisu, złożonym przez Wykonawcę w trakcie postępowania określonego w ust. 1. Oświadczenie to stanowi załącznik nr 2 do niniejszej umowy.</w:t>
      </w:r>
    </w:p>
    <w:p w14:paraId="4F63AF51"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Terminy gwarancji ulegają przedłużeniu o czas od daty ujawnienia wady (awarii, usterki) do jej usunięcia.</w:t>
      </w:r>
    </w:p>
    <w:p w14:paraId="3E4983C1"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Gwarancją nie są objęte:</w:t>
      </w:r>
    </w:p>
    <w:p w14:paraId="255047F9" w14:textId="77777777" w:rsidR="00BA2CEF" w:rsidRPr="00B6581A" w:rsidRDefault="00BA2CEF" w:rsidP="00E97731">
      <w:pPr>
        <w:pStyle w:val="Tekstpodstawowy"/>
        <w:numPr>
          <w:ilvl w:val="1"/>
          <w:numId w:val="8"/>
        </w:numPr>
        <w:ind w:left="709" w:hanging="567"/>
        <w:rPr>
          <w:rFonts w:ascii="Calibri" w:hAnsi="Calibri"/>
          <w:sz w:val="20"/>
        </w:rPr>
      </w:pPr>
      <w:r w:rsidRPr="00B6581A">
        <w:rPr>
          <w:rFonts w:ascii="Calibri" w:hAnsi="Calibri"/>
          <w:sz w:val="20"/>
        </w:rPr>
        <w:t>uszkodzenia i wady dostarczanego sprzętu wynikłe na skutek:</w:t>
      </w:r>
    </w:p>
    <w:p w14:paraId="13E5F287"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eksploatacji sprzętu przez Zamawiającego niezgodnej z jego przeznaczeniem, nie</w:t>
      </w:r>
      <w:r>
        <w:rPr>
          <w:rFonts w:ascii="Calibri" w:hAnsi="Calibri"/>
          <w:sz w:val="20"/>
        </w:rPr>
        <w:t xml:space="preserve">stosowania się Zamawiającego do </w:t>
      </w:r>
      <w:r w:rsidRPr="00B6581A">
        <w:rPr>
          <w:rFonts w:ascii="Calibri" w:hAnsi="Calibri"/>
          <w:sz w:val="20"/>
        </w:rPr>
        <w:t>wydanej jemu przez Wykonawcę instrukcji obsługi sprzętu, mechanicznego uszkodzenia powstałego z przyczyn</w:t>
      </w:r>
      <w:r>
        <w:rPr>
          <w:rFonts w:ascii="Calibri" w:hAnsi="Calibri"/>
          <w:sz w:val="20"/>
        </w:rPr>
        <w:t xml:space="preserve"> </w:t>
      </w:r>
      <w:r w:rsidRPr="00B6581A">
        <w:rPr>
          <w:rFonts w:ascii="Calibri" w:hAnsi="Calibri"/>
          <w:sz w:val="20"/>
        </w:rPr>
        <w:t>leżących po stronie Zamawiającego i wywołanych nimi wad,</w:t>
      </w:r>
    </w:p>
    <w:p w14:paraId="7795DB10"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samowolnych napraw, przeróbek lub zmian konstrukcyjnych (dokonywany</w:t>
      </w:r>
      <w:r>
        <w:rPr>
          <w:rFonts w:ascii="Calibri" w:hAnsi="Calibri"/>
          <w:sz w:val="20"/>
        </w:rPr>
        <w:t xml:space="preserve">ch przez Zamawiającego lub inne </w:t>
      </w:r>
      <w:r w:rsidRPr="00B6581A">
        <w:rPr>
          <w:rFonts w:ascii="Calibri" w:hAnsi="Calibri"/>
          <w:sz w:val="20"/>
        </w:rPr>
        <w:t>nieuprawnione osoby). Gwarancje nie podlegają wyłączeniu, o ile Zamawiający zleci naprawy osobom trzecim</w:t>
      </w:r>
      <w:r>
        <w:rPr>
          <w:rFonts w:ascii="Calibri" w:hAnsi="Calibri"/>
          <w:sz w:val="20"/>
        </w:rPr>
        <w:t xml:space="preserve"> </w:t>
      </w:r>
      <w:r w:rsidRPr="00B6581A">
        <w:rPr>
          <w:rFonts w:ascii="Calibri" w:hAnsi="Calibri"/>
          <w:sz w:val="20"/>
        </w:rPr>
        <w:t>zarobkowo lub zawodowo trudniącym się nimi, w przypadku niewykonywania lub nienależytego wykonywania</w:t>
      </w:r>
      <w:r>
        <w:rPr>
          <w:rFonts w:ascii="Calibri" w:hAnsi="Calibri"/>
          <w:sz w:val="20"/>
        </w:rPr>
        <w:t xml:space="preserve"> </w:t>
      </w:r>
      <w:r w:rsidRPr="00B6581A">
        <w:rPr>
          <w:rFonts w:ascii="Calibri" w:hAnsi="Calibri"/>
          <w:sz w:val="20"/>
        </w:rPr>
        <w:t>obowiązków przez Wykonawcę – gwaranta.</w:t>
      </w:r>
    </w:p>
    <w:p w14:paraId="4B01F397" w14:textId="6812867E" w:rsidR="00BA2CEF" w:rsidRPr="00CC12FB" w:rsidRDefault="00BA2CEF" w:rsidP="00E97731">
      <w:pPr>
        <w:pStyle w:val="Tekstpodstawowy"/>
        <w:numPr>
          <w:ilvl w:val="1"/>
          <w:numId w:val="8"/>
        </w:numPr>
        <w:ind w:left="709" w:hanging="567"/>
        <w:rPr>
          <w:rFonts w:ascii="Calibri" w:hAnsi="Calibri"/>
          <w:sz w:val="20"/>
        </w:rPr>
      </w:pPr>
      <w:r w:rsidRPr="00B6581A">
        <w:rPr>
          <w:rFonts w:ascii="Calibri" w:hAnsi="Calibri"/>
          <w:sz w:val="20"/>
        </w:rPr>
        <w:t xml:space="preserve">uszkodzenia spowodowane zdarzeniami losowymi tzw. siła wyższa (pożar, powódź, zalanie </w:t>
      </w:r>
      <w:proofErr w:type="spellStart"/>
      <w:r w:rsidR="00E97731">
        <w:rPr>
          <w:rFonts w:ascii="Calibri" w:hAnsi="Calibri"/>
          <w:sz w:val="20"/>
        </w:rPr>
        <w:t>tp</w:t>
      </w:r>
      <w:proofErr w:type="spellEnd"/>
      <w:r w:rsidRPr="00B6581A">
        <w:rPr>
          <w:rFonts w:ascii="Calibri" w:hAnsi="Calibri"/>
          <w:sz w:val="20"/>
        </w:rPr>
        <w:t>.).</w:t>
      </w:r>
    </w:p>
    <w:p w14:paraId="24EACE96" w14:textId="77777777" w:rsidR="00BA2CEF" w:rsidRDefault="00BA2CEF" w:rsidP="00BA2CEF">
      <w:pPr>
        <w:pStyle w:val="Tekstpodstawowy"/>
        <w:jc w:val="center"/>
        <w:rPr>
          <w:rFonts w:ascii="Calibri" w:hAnsi="Calibri" w:cs="Tahoma"/>
          <w:b/>
          <w:sz w:val="20"/>
        </w:rPr>
      </w:pPr>
    </w:p>
    <w:p w14:paraId="5F040517" w14:textId="33DBCDFF"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4</w:t>
      </w:r>
    </w:p>
    <w:p w14:paraId="384430D4" w14:textId="77777777" w:rsidR="00BA2CEF" w:rsidRPr="004A7AE9" w:rsidRDefault="00BA2CEF" w:rsidP="00BA2CEF">
      <w:pPr>
        <w:pStyle w:val="Tekstpodstawowy"/>
        <w:rPr>
          <w:rFonts w:ascii="Calibri" w:hAnsi="Calibri" w:cs="Tahoma"/>
          <w:sz w:val="20"/>
        </w:rPr>
      </w:pPr>
    </w:p>
    <w:p w14:paraId="2B11F6F4" w14:textId="77777777"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Zamawiający zapłaci Wykonawcy za dostawę wraz z przekazaniem, montażem i uruchomieniem  sprzętu medycznego cenę odpowiadającą wartości tego zamówienia ustalonej w sposób określony w § 1 ust. 3. Cena ta zawiera podatek od towarów i usług.</w:t>
      </w:r>
    </w:p>
    <w:p w14:paraId="6B3BC27C" w14:textId="2B1C4E6A"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Zapłata za dostawę, o której mowa w ust. 1, nastąpi po otrzymaniu przez Zamawiającego prawidłowo wystawionej faktury,</w:t>
      </w:r>
      <w:r w:rsidRPr="006D00A1">
        <w:rPr>
          <w:rFonts w:ascii="Calibri" w:hAnsi="Calibri"/>
          <w:b/>
          <w:sz w:val="20"/>
        </w:rPr>
        <w:t xml:space="preserve"> </w:t>
      </w:r>
      <w:r w:rsidRPr="006D00A1">
        <w:rPr>
          <w:rFonts w:ascii="Calibri" w:hAnsi="Calibri" w:cs="Tahoma"/>
          <w:sz w:val="20"/>
        </w:rPr>
        <w:t xml:space="preserve">na rachunek bankowy Wykonawcy wskazany w fakturze, </w:t>
      </w:r>
      <w:r w:rsidRPr="006D00A1">
        <w:rPr>
          <w:rFonts w:ascii="Calibri" w:hAnsi="Calibri" w:cs="Tahoma"/>
          <w:b/>
          <w:sz w:val="20"/>
        </w:rPr>
        <w:t xml:space="preserve">w terminie </w:t>
      </w:r>
      <w:r w:rsidR="00D3100D">
        <w:rPr>
          <w:rFonts w:ascii="Calibri" w:hAnsi="Calibri" w:cs="Tahoma"/>
          <w:b/>
          <w:sz w:val="20"/>
        </w:rPr>
        <w:t>3</w:t>
      </w:r>
      <w:r w:rsidR="00F3256C" w:rsidRPr="006D00A1">
        <w:rPr>
          <w:rFonts w:ascii="Calibri" w:hAnsi="Calibri" w:cs="Tahoma"/>
          <w:b/>
          <w:sz w:val="20"/>
        </w:rPr>
        <w:t xml:space="preserve">0 </w:t>
      </w:r>
      <w:r w:rsidRPr="006D00A1">
        <w:rPr>
          <w:rFonts w:ascii="Calibri" w:hAnsi="Calibri" w:cs="Tahoma"/>
          <w:b/>
          <w:sz w:val="20"/>
        </w:rPr>
        <w:t>dni</w:t>
      </w:r>
      <w:r w:rsidRPr="006D00A1">
        <w:rPr>
          <w:rFonts w:ascii="Calibri" w:hAnsi="Calibri" w:cs="Tahoma"/>
          <w:color w:val="FF0000"/>
          <w:sz w:val="20"/>
        </w:rPr>
        <w:t xml:space="preserve"> </w:t>
      </w:r>
      <w:r w:rsidRPr="006D00A1">
        <w:rPr>
          <w:rFonts w:ascii="Calibri" w:hAnsi="Calibri" w:cs="Tahoma"/>
          <w:color w:val="000000"/>
          <w:sz w:val="20"/>
        </w:rPr>
        <w:t xml:space="preserve">od </w:t>
      </w:r>
      <w:r w:rsidRPr="006D00A1">
        <w:rPr>
          <w:rFonts w:ascii="Calibri" w:hAnsi="Calibri" w:cs="Tahoma"/>
          <w:sz w:val="20"/>
        </w:rPr>
        <w:t>daty podpisania protokołu odbioru oraz otrzymania prawidłowo wystawionej faktury.</w:t>
      </w:r>
    </w:p>
    <w:p w14:paraId="6EA0F2B3" w14:textId="6A73E0DB" w:rsidR="00BA2CEF" w:rsidRPr="00AB2B01" w:rsidRDefault="00BA2CEF" w:rsidP="00BA2CEF">
      <w:pPr>
        <w:pStyle w:val="Tekstpodstawowy"/>
        <w:numPr>
          <w:ilvl w:val="0"/>
          <w:numId w:val="2"/>
        </w:numPr>
        <w:rPr>
          <w:rFonts w:ascii="Calibri" w:hAnsi="Calibri" w:cs="Tahoma"/>
          <w:sz w:val="20"/>
        </w:rPr>
      </w:pPr>
      <w:r w:rsidRPr="006D00A1">
        <w:rPr>
          <w:rFonts w:ascii="Calibri" w:hAnsi="Calibri" w:cs="Tahoma"/>
          <w:sz w:val="20"/>
        </w:rPr>
        <w:t>Za otrzymanie przez Zamawiającego faktury uznane będzie dostarczenie formy papierowej do siedziby Zamawiającego –</w:t>
      </w:r>
      <w:r w:rsidRPr="006D00A1">
        <w:rPr>
          <w:rFonts w:ascii="Calibri" w:hAnsi="Calibri" w:cs="Tahoma"/>
          <w:b/>
          <w:sz w:val="20"/>
        </w:rPr>
        <w:t xml:space="preserve"> SEKRETARIAT DYREKCJI SZPITALA pok. nr 133 </w:t>
      </w:r>
      <w:r w:rsidRPr="006D00A1">
        <w:rPr>
          <w:rFonts w:ascii="Calibri" w:hAnsi="Calibri" w:cs="Tahoma"/>
          <w:sz w:val="20"/>
        </w:rPr>
        <w:t>lub</w:t>
      </w:r>
      <w:r w:rsidRPr="00B97ABE">
        <w:rPr>
          <w:rFonts w:ascii="Calibri" w:hAnsi="Calibri" w:cs="Tahoma"/>
          <w:sz w:val="20"/>
        </w:rPr>
        <w:t xml:space="preserve"> skorzystanie przez Wykonawcę</w:t>
      </w:r>
      <w:r>
        <w:rPr>
          <w:rFonts w:ascii="Calibri" w:hAnsi="Calibri" w:cs="Tahoma"/>
          <w:sz w:val="20"/>
        </w:rPr>
        <w:t xml:space="preserve"> </w:t>
      </w:r>
      <w:r w:rsidRPr="00B97ABE">
        <w:rPr>
          <w:rFonts w:ascii="Calibri" w:hAnsi="Calibri" w:cs="Tahoma"/>
          <w:sz w:val="20"/>
        </w:rPr>
        <w:t>z możliwości przesłania</w:t>
      </w:r>
      <w:r>
        <w:rPr>
          <w:rFonts w:ascii="Calibri" w:hAnsi="Calibri" w:cs="Tahoma"/>
          <w:sz w:val="20"/>
        </w:rPr>
        <w:t xml:space="preserve"> </w:t>
      </w:r>
      <w:r w:rsidRPr="00B97ABE">
        <w:rPr>
          <w:rFonts w:ascii="Calibri" w:hAnsi="Calibri" w:cs="Tahoma"/>
          <w:sz w:val="20"/>
        </w:rPr>
        <w:t>ustrukturyzowanego dokumentu elektronicznego, złożonego za pośrednictwem Platformy Elektronicznego</w:t>
      </w:r>
      <w:r>
        <w:rPr>
          <w:rFonts w:ascii="Calibri" w:hAnsi="Calibri" w:cs="Tahoma"/>
          <w:sz w:val="20"/>
        </w:rPr>
        <w:t xml:space="preserve"> </w:t>
      </w:r>
      <w:r w:rsidRPr="00B97ABE">
        <w:rPr>
          <w:rFonts w:ascii="Calibri" w:hAnsi="Calibri" w:cs="Tahoma"/>
          <w:sz w:val="20"/>
        </w:rPr>
        <w:t xml:space="preserve">Fakturowania – </w:t>
      </w:r>
      <w:hyperlink r:id="rId7" w:history="1">
        <w:r w:rsidRPr="0089481C">
          <w:rPr>
            <w:rStyle w:val="Hipercze"/>
            <w:rFonts w:ascii="Calibri" w:hAnsi="Calibri" w:cs="Tahoma"/>
            <w:sz w:val="20"/>
          </w:rPr>
          <w:t>https://pefbroker.pl</w:t>
        </w:r>
      </w:hyperlink>
      <w:r w:rsidRPr="00B97ABE">
        <w:rPr>
          <w:rFonts w:ascii="Calibri" w:hAnsi="Calibri" w:cs="Tahoma"/>
          <w:sz w:val="20"/>
        </w:rPr>
        <w:t xml:space="preserve">, </w:t>
      </w:r>
      <w:hyperlink r:id="rId8" w:history="1">
        <w:r w:rsidRPr="0089481C">
          <w:rPr>
            <w:rStyle w:val="Hipercze"/>
            <w:rFonts w:ascii="Calibri" w:hAnsi="Calibri" w:cs="Tahoma"/>
            <w:sz w:val="20"/>
          </w:rPr>
          <w:t>http://pefexpert.pl</w:t>
        </w:r>
      </w:hyperlink>
      <w:r>
        <w:rPr>
          <w:rFonts w:ascii="Calibri" w:hAnsi="Calibri" w:cs="Tahoma"/>
          <w:sz w:val="20"/>
        </w:rPr>
        <w:t xml:space="preserve"> </w:t>
      </w:r>
      <w:r w:rsidRPr="00B97ABE">
        <w:rPr>
          <w:rFonts w:ascii="Calibri" w:hAnsi="Calibri" w:cs="Tahoma"/>
          <w:sz w:val="20"/>
        </w:rPr>
        <w:t>(Numer PEPPOL Zamawiającego w platformie</w:t>
      </w:r>
      <w:r>
        <w:rPr>
          <w:rFonts w:ascii="Calibri" w:hAnsi="Calibri" w:cs="Tahoma"/>
          <w:sz w:val="20"/>
        </w:rPr>
        <w:t xml:space="preserve"> </w:t>
      </w:r>
      <w:r w:rsidRPr="00AB2B01">
        <w:rPr>
          <w:rFonts w:ascii="Calibri" w:hAnsi="Calibri" w:cs="Tahoma"/>
          <w:sz w:val="20"/>
        </w:rPr>
        <w:t xml:space="preserve">elektronicznego fakturowania (PEF): </w:t>
      </w:r>
      <w:r w:rsidRPr="00AB2B01">
        <w:rPr>
          <w:rFonts w:ascii="Calibri" w:hAnsi="Calibri" w:cs="Tahoma"/>
          <w:b/>
          <w:sz w:val="20"/>
        </w:rPr>
        <w:t>5551783839</w:t>
      </w:r>
      <w:r w:rsidRPr="00AB2B01">
        <w:rPr>
          <w:rFonts w:ascii="Calibri" w:hAnsi="Calibri" w:cs="Tahoma"/>
          <w:sz w:val="20"/>
        </w:rPr>
        <w:t>).</w:t>
      </w:r>
    </w:p>
    <w:p w14:paraId="2F8BAD59" w14:textId="77777777" w:rsidR="00BA2CEF" w:rsidRPr="00AB2B01" w:rsidRDefault="00BA2CEF" w:rsidP="00BA2CEF">
      <w:pPr>
        <w:pStyle w:val="Tekstpodstawowy"/>
        <w:numPr>
          <w:ilvl w:val="0"/>
          <w:numId w:val="2"/>
        </w:numPr>
        <w:rPr>
          <w:rFonts w:ascii="Calibri" w:hAnsi="Calibri" w:cs="Tahoma"/>
          <w:b/>
          <w:sz w:val="20"/>
        </w:rPr>
      </w:pPr>
      <w:r w:rsidRPr="00AB2B01">
        <w:rPr>
          <w:rFonts w:ascii="Calibri" w:hAnsi="Calibri" w:cs="Tahoma"/>
          <w:b/>
          <w:sz w:val="20"/>
        </w:rPr>
        <w:t>W treści faktury należy powołać się na numer niniejszej umowy.</w:t>
      </w:r>
    </w:p>
    <w:p w14:paraId="1C85ED9A" w14:textId="77777777" w:rsidR="00BA2CEF" w:rsidRPr="00AB2B01" w:rsidRDefault="00BA2CEF" w:rsidP="00BA2CEF">
      <w:pPr>
        <w:numPr>
          <w:ilvl w:val="0"/>
          <w:numId w:val="2"/>
        </w:numPr>
        <w:jc w:val="both"/>
        <w:rPr>
          <w:rFonts w:ascii="Calibri" w:hAnsi="Calibri" w:cs="Tahoma"/>
          <w:sz w:val="20"/>
        </w:rPr>
      </w:pPr>
      <w:r w:rsidRPr="00AB2B01">
        <w:rPr>
          <w:rFonts w:ascii="Calibri" w:hAnsi="Calibri" w:cs="Tahoma"/>
          <w:sz w:val="20"/>
        </w:rPr>
        <w:t xml:space="preserve">W przypadku opóźnienia w zapłacie ceny Zamawiający jest zobowiązany zapłacić Wykonawcy odsetki </w:t>
      </w:r>
      <w:r>
        <w:rPr>
          <w:rFonts w:ascii="Calibri" w:hAnsi="Calibri" w:cs="Tahoma"/>
          <w:sz w:val="20"/>
        </w:rPr>
        <w:t xml:space="preserve">za opóźnienie </w:t>
      </w:r>
      <w:r w:rsidRPr="00AB2B01">
        <w:rPr>
          <w:rFonts w:ascii="Calibri" w:hAnsi="Calibri" w:cs="Tahoma"/>
          <w:sz w:val="20"/>
        </w:rPr>
        <w:t>według stopy ustawowej w skali roku zgodnie z ustawą</w:t>
      </w:r>
      <w:r>
        <w:rPr>
          <w:rFonts w:ascii="Calibri" w:hAnsi="Calibri" w:cs="Tahoma"/>
          <w:sz w:val="20"/>
        </w:rPr>
        <w:t xml:space="preserve"> z 8 marca 2013 r.</w:t>
      </w:r>
      <w:r w:rsidRPr="00AB2B01">
        <w:rPr>
          <w:rFonts w:ascii="Calibri" w:hAnsi="Calibri" w:cs="Tahoma"/>
          <w:sz w:val="20"/>
        </w:rPr>
        <w:t xml:space="preserve"> o przeciwdz</w:t>
      </w:r>
      <w:r>
        <w:rPr>
          <w:rFonts w:ascii="Calibri" w:hAnsi="Calibri" w:cs="Tahoma"/>
          <w:sz w:val="20"/>
        </w:rPr>
        <w:t xml:space="preserve">iałaniu nadmiernym opóźnieniom </w:t>
      </w:r>
      <w:r w:rsidRPr="00AB2B01">
        <w:rPr>
          <w:rFonts w:ascii="Calibri" w:hAnsi="Calibri" w:cs="Tahoma"/>
          <w:sz w:val="20"/>
        </w:rPr>
        <w:t>w transakcjach handlowych (Dz. U. z 20</w:t>
      </w:r>
      <w:r>
        <w:rPr>
          <w:rFonts w:ascii="Calibri" w:hAnsi="Calibri" w:cs="Tahoma"/>
          <w:sz w:val="20"/>
        </w:rPr>
        <w:t>22</w:t>
      </w:r>
      <w:r w:rsidRPr="00AB2B01">
        <w:rPr>
          <w:rFonts w:ascii="Calibri" w:hAnsi="Calibri" w:cs="Tahoma"/>
          <w:sz w:val="20"/>
        </w:rPr>
        <w:t xml:space="preserve"> r. poz. </w:t>
      </w:r>
      <w:r>
        <w:rPr>
          <w:rFonts w:ascii="Calibri" w:hAnsi="Calibri" w:cs="Tahoma"/>
          <w:sz w:val="20"/>
        </w:rPr>
        <w:t> 893</w:t>
      </w:r>
      <w:r w:rsidRPr="00AB2B01">
        <w:rPr>
          <w:rFonts w:ascii="Calibri" w:hAnsi="Calibri" w:cs="Tahoma"/>
          <w:sz w:val="20"/>
        </w:rPr>
        <w:t>).</w:t>
      </w:r>
    </w:p>
    <w:p w14:paraId="58F8DE3F" w14:textId="77777777" w:rsidR="00BA2CEF" w:rsidRPr="00C3430D" w:rsidRDefault="00BA2CEF" w:rsidP="00BA2CEF">
      <w:pPr>
        <w:pStyle w:val="Tekstpodstawowy"/>
        <w:numPr>
          <w:ilvl w:val="0"/>
          <w:numId w:val="2"/>
        </w:numPr>
        <w:rPr>
          <w:rFonts w:ascii="Calibri" w:hAnsi="Calibri" w:cs="Tahoma"/>
          <w:sz w:val="20"/>
        </w:rPr>
      </w:pPr>
      <w:r w:rsidRPr="00AB2B01">
        <w:rPr>
          <w:rFonts w:ascii="Calibri" w:hAnsi="Calibri" w:cs="Tahoma"/>
          <w:sz w:val="20"/>
        </w:rPr>
        <w:t>Strony oświadczają, że są podatnikami podatku od towarów i usług i że w związku z tym zostały im nadane następujące numery identyfikacji</w:t>
      </w:r>
      <w:r w:rsidRPr="00C3430D">
        <w:rPr>
          <w:rFonts w:ascii="Calibri" w:hAnsi="Calibri" w:cs="Tahoma"/>
          <w:sz w:val="20"/>
        </w:rPr>
        <w:t xml:space="preserve"> podatkowej:</w:t>
      </w:r>
    </w:p>
    <w:p w14:paraId="5E7304A8"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Zamawiającemu: 555-17-83-839,</w:t>
      </w:r>
    </w:p>
    <w:p w14:paraId="7D867ED7"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Wykonawcy: …………………… .</w:t>
      </w:r>
    </w:p>
    <w:p w14:paraId="2BBCE7D5" w14:textId="77777777" w:rsidR="00BA2CEF" w:rsidRPr="00C3430D" w:rsidRDefault="00BA2CEF" w:rsidP="00BA2CEF">
      <w:pPr>
        <w:pStyle w:val="Tekstpodstawowy"/>
        <w:numPr>
          <w:ilvl w:val="0"/>
          <w:numId w:val="2"/>
        </w:numPr>
        <w:rPr>
          <w:rFonts w:ascii="Calibri" w:hAnsi="Calibri" w:cs="Tahoma"/>
          <w:sz w:val="20"/>
        </w:rPr>
      </w:pPr>
      <w:r w:rsidRPr="00C3430D">
        <w:rPr>
          <w:rFonts w:ascii="Calibri" w:hAnsi="Calibri" w:cs="Tahoma"/>
          <w:sz w:val="20"/>
        </w:rPr>
        <w:t>Zamawiający upoważnia Wykonawcę do wystawienia faktur VAT bez podpisu osoby upoważnionej do odbioru.</w:t>
      </w:r>
    </w:p>
    <w:p w14:paraId="0916953F" w14:textId="77777777" w:rsidR="00BA2CEF" w:rsidRPr="00C3430D" w:rsidRDefault="00BA2CEF" w:rsidP="00BA2CEF">
      <w:pPr>
        <w:pStyle w:val="Tekstpodstawowy"/>
        <w:rPr>
          <w:rFonts w:ascii="Calibri" w:hAnsi="Calibri" w:cs="Tahoma"/>
          <w:sz w:val="20"/>
        </w:rPr>
      </w:pPr>
    </w:p>
    <w:p w14:paraId="4268549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5</w:t>
      </w:r>
    </w:p>
    <w:p w14:paraId="37815834" w14:textId="77777777" w:rsidR="00BA2CEF" w:rsidRDefault="00BA2CEF" w:rsidP="00BA2CEF">
      <w:pPr>
        <w:pStyle w:val="Tekstpodstawowy"/>
        <w:jc w:val="center"/>
        <w:rPr>
          <w:rFonts w:ascii="Calibri" w:hAnsi="Calibri" w:cs="Tahoma"/>
          <w:b/>
          <w:sz w:val="20"/>
        </w:rPr>
      </w:pPr>
    </w:p>
    <w:p w14:paraId="7821A3B2" w14:textId="77777777" w:rsidR="00BA2CEF" w:rsidRPr="00980B09"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odstąpienia przez Zamawiającego od umowy z powodu:</w:t>
      </w:r>
    </w:p>
    <w:p w14:paraId="3D91D794" w14:textId="32350E63" w:rsidR="00BA2CEF" w:rsidRPr="003B05A1" w:rsidRDefault="00BA2CEF" w:rsidP="003B05A1">
      <w:pPr>
        <w:pStyle w:val="Tekstpodstawowy"/>
        <w:numPr>
          <w:ilvl w:val="0"/>
          <w:numId w:val="11"/>
        </w:numPr>
        <w:rPr>
          <w:rFonts w:ascii="Calibri" w:hAnsi="Calibri"/>
          <w:sz w:val="20"/>
        </w:rPr>
      </w:pPr>
      <w:r w:rsidRPr="00980B09">
        <w:rPr>
          <w:rFonts w:ascii="Calibri" w:hAnsi="Calibri"/>
          <w:sz w:val="20"/>
        </w:rPr>
        <w:t>Niezrealizowania</w:t>
      </w:r>
      <w:r>
        <w:rPr>
          <w:rFonts w:ascii="Calibri" w:hAnsi="Calibri"/>
          <w:sz w:val="20"/>
        </w:rPr>
        <w:t xml:space="preserve"> przez Wykonawcę</w:t>
      </w:r>
      <w:r w:rsidRPr="00980B09">
        <w:rPr>
          <w:rFonts w:ascii="Calibri" w:hAnsi="Calibri"/>
          <w:sz w:val="20"/>
        </w:rPr>
        <w:t xml:space="preserve"> umowy w terminie, którym mowa w § 2 ust. 3 Zamawiający zastosuje karę umowną</w:t>
      </w:r>
      <w:r w:rsidR="003B05A1" w:rsidRPr="003B05A1">
        <w:rPr>
          <w:rFonts w:ascii="Calibri" w:hAnsi="Calibri"/>
          <w:sz w:val="20"/>
        </w:rPr>
        <w:t xml:space="preserve"> </w:t>
      </w:r>
      <w:r w:rsidR="003B05A1" w:rsidRPr="00980B09">
        <w:rPr>
          <w:rFonts w:ascii="Calibri" w:hAnsi="Calibri"/>
          <w:sz w:val="20"/>
        </w:rPr>
        <w:t>w wysokości 10% wartości brutto sprzętu będącego przedmiotem umowy,</w:t>
      </w:r>
    </w:p>
    <w:p w14:paraId="1F08229B" w14:textId="77777777" w:rsidR="00BA2CEF" w:rsidRDefault="00BA2CEF" w:rsidP="00BA2CEF">
      <w:pPr>
        <w:pStyle w:val="Tekstpodstawowy"/>
        <w:numPr>
          <w:ilvl w:val="0"/>
          <w:numId w:val="11"/>
        </w:numPr>
        <w:rPr>
          <w:rFonts w:ascii="Calibri" w:hAnsi="Calibri"/>
          <w:sz w:val="20"/>
        </w:rPr>
      </w:pPr>
      <w:r w:rsidRPr="00980B09">
        <w:rPr>
          <w:rFonts w:ascii="Calibri" w:hAnsi="Calibri"/>
          <w:sz w:val="20"/>
        </w:rPr>
        <w:t>Stwierdzenia wad fizycznych lub prawnych przedmiotu umowy Zamawiający zastosuje karę umowną</w:t>
      </w:r>
      <w:r>
        <w:rPr>
          <w:rFonts w:ascii="Calibri" w:hAnsi="Calibri"/>
          <w:sz w:val="20"/>
        </w:rPr>
        <w:t xml:space="preserve"> </w:t>
      </w:r>
      <w:r>
        <w:rPr>
          <w:rFonts w:ascii="Calibri" w:hAnsi="Calibri"/>
          <w:sz w:val="20"/>
        </w:rPr>
        <w:br/>
      </w:r>
      <w:r w:rsidRPr="00980B09">
        <w:rPr>
          <w:rFonts w:ascii="Calibri" w:hAnsi="Calibri"/>
          <w:sz w:val="20"/>
        </w:rPr>
        <w:t>w wysokości 10% wartości brutto sprzętu będącego przedmiotem umowy. Za wadę fizyczną przedmiotu umowy</w:t>
      </w:r>
      <w:r>
        <w:rPr>
          <w:rFonts w:ascii="Calibri" w:hAnsi="Calibri"/>
          <w:sz w:val="20"/>
        </w:rPr>
        <w:t xml:space="preserve"> </w:t>
      </w:r>
      <w:r w:rsidRPr="00980B09">
        <w:rPr>
          <w:rFonts w:ascii="Calibri" w:hAnsi="Calibri"/>
          <w:sz w:val="20"/>
        </w:rPr>
        <w:t>dającą Zamawiającemu prawo odstąpienia od umowy uznaje się:</w:t>
      </w:r>
    </w:p>
    <w:p w14:paraId="162465FC" w14:textId="77777777" w:rsidR="00BA2CEF" w:rsidRDefault="00BA2CEF" w:rsidP="00BA2CEF">
      <w:pPr>
        <w:pStyle w:val="Tekstpodstawowy"/>
        <w:ind w:left="644"/>
        <w:rPr>
          <w:rFonts w:ascii="Calibri" w:hAnsi="Calibri"/>
          <w:sz w:val="20"/>
        </w:rPr>
      </w:pPr>
      <w:r w:rsidRPr="00980B09">
        <w:rPr>
          <w:rFonts w:ascii="Calibri" w:hAnsi="Calibri"/>
          <w:sz w:val="20"/>
        </w:rPr>
        <w:t>- nieusuwalną wadę zmniejszającą wartość lub użyteczność sprzętu ze względu na cel oznaczony</w:t>
      </w:r>
      <w:r>
        <w:rPr>
          <w:rFonts w:ascii="Calibri" w:hAnsi="Calibri"/>
          <w:sz w:val="20"/>
        </w:rPr>
        <w:t xml:space="preserve"> </w:t>
      </w:r>
      <w:r>
        <w:rPr>
          <w:rFonts w:ascii="Calibri" w:hAnsi="Calibri"/>
          <w:sz w:val="20"/>
        </w:rPr>
        <w:br/>
      </w:r>
      <w:r w:rsidRPr="00980B09">
        <w:rPr>
          <w:rFonts w:ascii="Calibri" w:hAnsi="Calibri"/>
          <w:sz w:val="20"/>
        </w:rPr>
        <w:t>w umowie lub przeznaczenie rzeczy,</w:t>
      </w:r>
    </w:p>
    <w:p w14:paraId="0D692794" w14:textId="77777777" w:rsidR="00BA2CEF" w:rsidRDefault="00BA2CEF" w:rsidP="00BA2CEF">
      <w:pPr>
        <w:pStyle w:val="Tekstpodstawowy"/>
        <w:ind w:left="644"/>
        <w:rPr>
          <w:rFonts w:ascii="Calibri" w:hAnsi="Calibri"/>
          <w:sz w:val="20"/>
        </w:rPr>
      </w:pPr>
      <w:r w:rsidRPr="00980B09">
        <w:rPr>
          <w:rFonts w:ascii="Calibri" w:hAnsi="Calibri"/>
          <w:sz w:val="20"/>
        </w:rPr>
        <w:t>- brak właściwości, które zgodnie z umową sprzęt powinien posiadać,</w:t>
      </w:r>
    </w:p>
    <w:p w14:paraId="162000A1" w14:textId="77777777" w:rsidR="00BA2CEF" w:rsidRPr="00980B09" w:rsidRDefault="00BA2CEF" w:rsidP="00BA2CEF">
      <w:pPr>
        <w:pStyle w:val="Tekstpodstawowy"/>
        <w:ind w:left="644"/>
        <w:rPr>
          <w:rFonts w:ascii="Calibri" w:hAnsi="Calibri"/>
          <w:sz w:val="20"/>
        </w:rPr>
      </w:pPr>
      <w:r w:rsidRPr="00980B09">
        <w:rPr>
          <w:rFonts w:ascii="Calibri" w:hAnsi="Calibri"/>
          <w:sz w:val="20"/>
        </w:rPr>
        <w:t>- wadę fizyczną, która pomimo trzykrotnych napraw nie została przez Wykonawcę skutecznie usunięta.</w:t>
      </w:r>
    </w:p>
    <w:p w14:paraId="64C4EC3D" w14:textId="77777777" w:rsidR="00BA2CEF"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gdy Wykonawca – mimo potwierdzenia wiadomości o awarii s</w:t>
      </w:r>
      <w:r>
        <w:rPr>
          <w:rFonts w:ascii="Calibri" w:hAnsi="Calibri"/>
          <w:sz w:val="20"/>
        </w:rPr>
        <w:t>przętu wymienionego w § 1 ust. 2</w:t>
      </w:r>
      <w:r w:rsidRPr="00980B09">
        <w:rPr>
          <w:rFonts w:ascii="Calibri" w:hAnsi="Calibri"/>
          <w:sz w:val="20"/>
        </w:rPr>
        <w:t xml:space="preserve"> lub</w:t>
      </w:r>
      <w:r>
        <w:rPr>
          <w:rFonts w:ascii="Calibri" w:hAnsi="Calibri"/>
          <w:sz w:val="20"/>
        </w:rPr>
        <w:t xml:space="preserve"> </w:t>
      </w:r>
      <w:r w:rsidRPr="00980B09">
        <w:rPr>
          <w:rFonts w:ascii="Calibri" w:hAnsi="Calibri"/>
          <w:sz w:val="20"/>
        </w:rPr>
        <w:t>istnieniu w nim wady – nie skieruje do Zamawiającego upoważnionego pracownika, o którym mowa w § 3 ust. 4</w:t>
      </w:r>
      <w:r>
        <w:rPr>
          <w:rFonts w:ascii="Calibri" w:hAnsi="Calibri"/>
          <w:sz w:val="20"/>
        </w:rPr>
        <w:t xml:space="preserve"> </w:t>
      </w:r>
      <w:r w:rsidRPr="00920B6E">
        <w:rPr>
          <w:rFonts w:ascii="Calibri" w:hAnsi="Calibri"/>
          <w:sz w:val="20"/>
        </w:rPr>
        <w:t xml:space="preserve">lub naruszony zostanie termin wskazany w oświadczeniu o warunkach serwisu </w:t>
      </w:r>
      <w:r>
        <w:rPr>
          <w:rFonts w:ascii="Calibri" w:hAnsi="Calibri"/>
          <w:sz w:val="20"/>
        </w:rPr>
        <w:br/>
      </w:r>
      <w:r w:rsidRPr="00920B6E">
        <w:rPr>
          <w:rFonts w:ascii="Calibri" w:hAnsi="Calibri"/>
          <w:sz w:val="20"/>
        </w:rPr>
        <w:t xml:space="preserve">i </w:t>
      </w:r>
      <w:r w:rsidRPr="006E7C3F">
        <w:rPr>
          <w:rFonts w:ascii="Calibri" w:hAnsi="Calibri"/>
          <w:sz w:val="20"/>
        </w:rPr>
        <w:t>gwarancji (Załącznik nr 2 do umowy), W</w:t>
      </w:r>
      <w:r w:rsidRPr="00920B6E">
        <w:rPr>
          <w:rFonts w:ascii="Calibri" w:hAnsi="Calibri"/>
          <w:sz w:val="20"/>
        </w:rPr>
        <w:t>ykonawca zapłaci Zamawiającemu karę umowną w wysokości 0,2% ogólnej wartości zamówienia</w:t>
      </w:r>
      <w:r>
        <w:rPr>
          <w:rFonts w:ascii="Calibri" w:hAnsi="Calibri"/>
          <w:sz w:val="20"/>
        </w:rPr>
        <w:t xml:space="preserve"> brutto (§ 1 ust. 3</w:t>
      </w:r>
      <w:r w:rsidRPr="00920B6E">
        <w:rPr>
          <w:rFonts w:ascii="Calibri" w:hAnsi="Calibri"/>
          <w:sz w:val="20"/>
        </w:rPr>
        <w:t xml:space="preserve">) za każdy dzień do momentu podjęcia czynności serwisowych </w:t>
      </w:r>
      <w:r w:rsidRPr="00920B6E">
        <w:rPr>
          <w:rFonts w:ascii="Calibri" w:hAnsi="Calibri"/>
          <w:sz w:val="20"/>
        </w:rPr>
        <w:lastRenderedPageBreak/>
        <w:t>przez pracownika Wykonawcy lub oddania</w:t>
      </w:r>
      <w:r>
        <w:rPr>
          <w:rFonts w:ascii="Calibri" w:hAnsi="Calibri"/>
          <w:sz w:val="20"/>
        </w:rPr>
        <w:t xml:space="preserve"> </w:t>
      </w:r>
      <w:r w:rsidRPr="00920B6E">
        <w:rPr>
          <w:rFonts w:ascii="Calibri" w:hAnsi="Calibri"/>
          <w:sz w:val="20"/>
        </w:rPr>
        <w:t>naprawionego sprzętu do użytku. W tym przypadku Zamawiający prześle Wykonawcy notę księgową.</w:t>
      </w:r>
    </w:p>
    <w:p w14:paraId="71A7D27F" w14:textId="77777777" w:rsidR="00BA2CEF" w:rsidRDefault="00BA2CEF" w:rsidP="00BA2CEF">
      <w:pPr>
        <w:pStyle w:val="Tekstpodstawowy"/>
        <w:numPr>
          <w:ilvl w:val="0"/>
          <w:numId w:val="10"/>
        </w:numPr>
        <w:ind w:left="284" w:hanging="284"/>
        <w:rPr>
          <w:rFonts w:ascii="Calibri" w:hAnsi="Calibri"/>
          <w:sz w:val="20"/>
        </w:rPr>
      </w:pPr>
      <w:r w:rsidRPr="00920B6E">
        <w:rPr>
          <w:rFonts w:ascii="Calibri" w:hAnsi="Calibri"/>
          <w:sz w:val="20"/>
        </w:rPr>
        <w:t>Zamawiający zastrzega sobie prawo dochodzenia odszkodowania uzupełniającego, przewyższającego wysokość</w:t>
      </w:r>
      <w:r>
        <w:rPr>
          <w:rFonts w:ascii="Calibri" w:hAnsi="Calibri"/>
          <w:sz w:val="20"/>
        </w:rPr>
        <w:t xml:space="preserve"> </w:t>
      </w:r>
      <w:r w:rsidRPr="00920B6E">
        <w:rPr>
          <w:rFonts w:ascii="Calibri" w:hAnsi="Calibri"/>
          <w:sz w:val="20"/>
        </w:rPr>
        <w:t>zastrzeżonych kar umownych.</w:t>
      </w:r>
    </w:p>
    <w:p w14:paraId="4E435962" w14:textId="77777777" w:rsidR="00BA2CEF" w:rsidRPr="00C3430D" w:rsidRDefault="00BA2CEF" w:rsidP="00BA2CEF">
      <w:pPr>
        <w:pStyle w:val="Tekstpodstawowy"/>
        <w:jc w:val="left"/>
        <w:rPr>
          <w:rFonts w:ascii="Calibri" w:hAnsi="Calibri" w:cs="Tahoma"/>
          <w:b/>
          <w:sz w:val="20"/>
        </w:rPr>
      </w:pPr>
    </w:p>
    <w:p w14:paraId="08C8D93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6</w:t>
      </w:r>
    </w:p>
    <w:p w14:paraId="1C412FC7" w14:textId="77777777" w:rsidR="00BA2CEF" w:rsidRDefault="00BA2CEF" w:rsidP="00BA2CEF">
      <w:pPr>
        <w:tabs>
          <w:tab w:val="left" w:pos="426"/>
        </w:tabs>
        <w:jc w:val="both"/>
        <w:rPr>
          <w:rFonts w:ascii="Calibri" w:hAnsi="Calibri"/>
          <w:sz w:val="20"/>
        </w:rPr>
      </w:pPr>
      <w:r w:rsidRPr="00EB3E4F">
        <w:rPr>
          <w:rFonts w:ascii="Calibri" w:hAnsi="Calibri"/>
          <w:sz w:val="20"/>
        </w:rPr>
        <w:t>1</w:t>
      </w:r>
      <w:r>
        <w:rPr>
          <w:rFonts w:ascii="Calibri" w:hAnsi="Calibri"/>
          <w:sz w:val="20"/>
        </w:rPr>
        <w:t>)</w:t>
      </w:r>
      <w:r>
        <w:rPr>
          <w:rFonts w:ascii="Calibri" w:hAnsi="Calibri"/>
          <w:sz w:val="20"/>
        </w:rPr>
        <w:tab/>
      </w:r>
      <w:r w:rsidRPr="00EB3E4F">
        <w:rPr>
          <w:rFonts w:ascii="Calibri" w:hAnsi="Calibri"/>
          <w:sz w:val="20"/>
        </w:rPr>
        <w:t xml:space="preserve">Wykonawca może dokonać czynności prawnej mającej na celu zmianę wierzyciela, w tym przelewu </w:t>
      </w:r>
      <w:r>
        <w:rPr>
          <w:rFonts w:ascii="Calibri" w:hAnsi="Calibri"/>
          <w:sz w:val="20"/>
        </w:rPr>
        <w:br/>
        <w:t xml:space="preserve">         </w:t>
      </w:r>
      <w:r w:rsidRPr="00EB3E4F">
        <w:rPr>
          <w:rFonts w:ascii="Calibri" w:hAnsi="Calibri"/>
          <w:sz w:val="20"/>
        </w:rPr>
        <w:t xml:space="preserve">wierzytelności wynikających z niniejszej umowy, </w:t>
      </w:r>
      <w:r>
        <w:rPr>
          <w:rFonts w:ascii="Calibri" w:hAnsi="Calibri"/>
          <w:sz w:val="20"/>
        </w:rPr>
        <w:t>na zasadach określonych w § 6 ust</w:t>
      </w:r>
      <w:r w:rsidRPr="00EB3E4F">
        <w:rPr>
          <w:rFonts w:ascii="Calibri" w:hAnsi="Calibri"/>
          <w:sz w:val="20"/>
        </w:rPr>
        <w:t>. 2 i 3.</w:t>
      </w:r>
    </w:p>
    <w:p w14:paraId="0BD2AC41" w14:textId="50C7C2FC" w:rsidR="00BA2CEF" w:rsidRDefault="00BA2CEF" w:rsidP="00BA2CEF">
      <w:pPr>
        <w:tabs>
          <w:tab w:val="left" w:pos="426"/>
        </w:tabs>
        <w:ind w:left="420" w:hanging="420"/>
        <w:jc w:val="both"/>
        <w:rPr>
          <w:rFonts w:ascii="Calibri" w:hAnsi="Calibri"/>
          <w:sz w:val="20"/>
        </w:rPr>
      </w:pPr>
      <w:r>
        <w:rPr>
          <w:rFonts w:ascii="Calibri" w:hAnsi="Calibri"/>
          <w:sz w:val="20"/>
        </w:rPr>
        <w:t>2)</w:t>
      </w:r>
      <w:r>
        <w:rPr>
          <w:rFonts w:ascii="Calibri" w:hAnsi="Calibri"/>
          <w:sz w:val="20"/>
        </w:rPr>
        <w:tab/>
      </w:r>
      <w:r w:rsidRPr="00EB3E4F">
        <w:rPr>
          <w:rFonts w:ascii="Calibri" w:hAnsi="Calibri"/>
          <w:sz w:val="20"/>
        </w:rPr>
        <w:t xml:space="preserve">Zamawiający po otrzymaniu od </w:t>
      </w:r>
      <w:r>
        <w:rPr>
          <w:rFonts w:ascii="Calibri" w:hAnsi="Calibri"/>
          <w:sz w:val="20"/>
        </w:rPr>
        <w:t>W</w:t>
      </w:r>
      <w:r w:rsidRPr="00EB3E4F">
        <w:rPr>
          <w:rFonts w:ascii="Calibri" w:hAnsi="Calibri"/>
          <w:sz w:val="20"/>
        </w:rPr>
        <w:t>ykonawcy wniosku o wyrażenie zgody na dokonanie</w:t>
      </w:r>
      <w:r>
        <w:rPr>
          <w:rFonts w:ascii="Calibri" w:hAnsi="Calibri"/>
          <w:sz w:val="20"/>
        </w:rPr>
        <w:t xml:space="preserve"> czynności określonych w § 6 ust</w:t>
      </w:r>
      <w:r w:rsidRPr="00EB3E4F">
        <w:rPr>
          <w:rFonts w:ascii="Calibri" w:hAnsi="Calibri"/>
          <w:sz w:val="20"/>
        </w:rPr>
        <w:t xml:space="preserve">. 1, wszczyna bez zbędnej zwłoki procedurę wskazaną w art. 54 ust. 5 ustawy z dnia 15 kwietnia 2011 r. o działalności leczniczej </w:t>
      </w:r>
      <w:r>
        <w:rPr>
          <w:rFonts w:ascii="Calibri" w:hAnsi="Calibri" w:cs="Calibri"/>
          <w:sz w:val="20"/>
        </w:rPr>
        <w:t>(Dz. U. z 2022 r. poz. 633)</w:t>
      </w:r>
      <w:r w:rsidRPr="00EB3E4F">
        <w:rPr>
          <w:rFonts w:ascii="Calibri" w:hAnsi="Calibri"/>
          <w:sz w:val="20"/>
        </w:rPr>
        <w:t xml:space="preserve"> </w:t>
      </w:r>
      <w:r>
        <w:rPr>
          <w:rFonts w:ascii="Calibri" w:hAnsi="Calibri"/>
          <w:sz w:val="20"/>
        </w:rPr>
        <w:t xml:space="preserve">i na tej podstawie wydaje opinię </w:t>
      </w:r>
      <w:r w:rsidR="002C29C9">
        <w:rPr>
          <w:rFonts w:ascii="Calibri" w:hAnsi="Calibri"/>
          <w:sz w:val="20"/>
        </w:rPr>
        <w:br/>
      </w:r>
      <w:r w:rsidRPr="00EB3E4F">
        <w:rPr>
          <w:rFonts w:ascii="Calibri" w:hAnsi="Calibri"/>
          <w:sz w:val="20"/>
        </w:rPr>
        <w:t>i przekazuje ją wraz z wnioskiem do Rady Powiatu Chojnickiego.</w:t>
      </w:r>
    </w:p>
    <w:p w14:paraId="2C26ED9D" w14:textId="77777777" w:rsidR="00BA2CEF" w:rsidRDefault="00BA2CEF" w:rsidP="00BA2CEF">
      <w:pPr>
        <w:tabs>
          <w:tab w:val="left" w:pos="426"/>
        </w:tabs>
        <w:ind w:left="420" w:hanging="420"/>
        <w:jc w:val="both"/>
        <w:rPr>
          <w:rFonts w:ascii="Calibri" w:hAnsi="Calibri"/>
          <w:sz w:val="20"/>
        </w:rPr>
      </w:pPr>
      <w:r>
        <w:rPr>
          <w:rFonts w:ascii="Calibri" w:hAnsi="Calibri"/>
          <w:sz w:val="20"/>
        </w:rPr>
        <w:t>3)</w:t>
      </w:r>
      <w:r>
        <w:rPr>
          <w:rFonts w:ascii="Calibri" w:hAnsi="Calibri"/>
          <w:sz w:val="20"/>
        </w:rPr>
        <w:tab/>
      </w:r>
      <w:r w:rsidRPr="00EB3E4F">
        <w:rPr>
          <w:rFonts w:ascii="Calibri" w:hAnsi="Calibri"/>
          <w:sz w:val="20"/>
        </w:rPr>
        <w:t>O podjętej przez podmiot tworzący (Radę Powiatu Chojnickiego) decyzji w przedmiocie wyrażenia zgody na dokonanie czynności prawnej lub odmo</w:t>
      </w:r>
      <w:r>
        <w:rPr>
          <w:rFonts w:ascii="Calibri" w:hAnsi="Calibri"/>
          <w:sz w:val="20"/>
        </w:rPr>
        <w:t>wie jej wyrażenia, Zamawiający informuje W</w:t>
      </w:r>
      <w:r w:rsidRPr="00EB3E4F">
        <w:rPr>
          <w:rFonts w:ascii="Calibri" w:hAnsi="Calibri"/>
          <w:sz w:val="20"/>
        </w:rPr>
        <w:t>ykonawcę niezwłocznie.</w:t>
      </w:r>
    </w:p>
    <w:p w14:paraId="6C767C1F" w14:textId="77777777" w:rsidR="00BA2CEF" w:rsidRPr="00DB0050" w:rsidRDefault="00BA2CEF" w:rsidP="00BA2CEF">
      <w:pPr>
        <w:tabs>
          <w:tab w:val="left" w:pos="426"/>
        </w:tabs>
        <w:ind w:left="420" w:hanging="420"/>
        <w:jc w:val="both"/>
        <w:rPr>
          <w:rFonts w:ascii="Calibri" w:hAnsi="Calibri"/>
          <w:sz w:val="20"/>
        </w:rPr>
      </w:pPr>
      <w:r>
        <w:rPr>
          <w:rFonts w:ascii="Calibri" w:hAnsi="Calibri"/>
          <w:sz w:val="20"/>
        </w:rPr>
        <w:t>4)</w:t>
      </w:r>
      <w:r>
        <w:rPr>
          <w:rFonts w:ascii="Calibri" w:hAnsi="Calibri"/>
          <w:sz w:val="20"/>
        </w:rPr>
        <w:tab/>
      </w:r>
      <w:r w:rsidRPr="00EB3E4F">
        <w:rPr>
          <w:rFonts w:ascii="Calibri" w:hAnsi="Calibri"/>
          <w:sz w:val="20"/>
        </w:rPr>
        <w:t>Czynność prawna dokonana przez wykonawcę bez zgody Rady Powiatu Chojnickiego jest nieważna.</w:t>
      </w:r>
    </w:p>
    <w:p w14:paraId="1884942B" w14:textId="77777777" w:rsidR="00BA2CEF" w:rsidRPr="00C3430D" w:rsidRDefault="00BA2CEF" w:rsidP="00BA2CEF">
      <w:pPr>
        <w:pStyle w:val="Tekstpodstawowy"/>
        <w:jc w:val="left"/>
        <w:rPr>
          <w:rFonts w:ascii="Calibri" w:hAnsi="Calibri" w:cs="Tahoma"/>
          <w:sz w:val="20"/>
        </w:rPr>
      </w:pPr>
    </w:p>
    <w:p w14:paraId="31350678" w14:textId="77CC929E"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7</w:t>
      </w:r>
    </w:p>
    <w:p w14:paraId="5A46030F"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 xml:space="preserve">Strony zobowiązują się załatwiać spory wynikłe na tle stosowania niniejszej umowy polubownie </w:t>
      </w:r>
      <w:r w:rsidRPr="00CC12FB">
        <w:rPr>
          <w:rFonts w:ascii="Calibri" w:hAnsi="Calibri"/>
          <w:sz w:val="20"/>
        </w:rPr>
        <w:br/>
        <w:t>w drodze negocjacji. W wypadku, gdy strony nie osiągną porozumienia wówczas każda ze stron może poddać spór pod rozstrzygnięcie sądu powszechnego właściwego miejscowo dla siedziby Zamawiającego.</w:t>
      </w:r>
    </w:p>
    <w:p w14:paraId="4AF02BA4"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Strony zgodnie ustalają, iż zakazuje się zmian postanowień zawartej umowy w stosunku do treści oferty, na podstawie której dokonano wyboru Wykonawcy, chyba że Zamawiający przewidział możliwość wprowadzenia takich zmian w ogłoszeniu o zamówieniu lub Specyfikacji Warunków Zamówienia oraz określił warunki takiej zmiany.</w:t>
      </w:r>
    </w:p>
    <w:p w14:paraId="7AC72092" w14:textId="72213562" w:rsidR="00BA2CEF" w:rsidRPr="00AB2B01" w:rsidRDefault="00BA2CEF" w:rsidP="00BA2CEF">
      <w:pPr>
        <w:pStyle w:val="Tekstpodstawowy"/>
        <w:numPr>
          <w:ilvl w:val="0"/>
          <w:numId w:val="3"/>
        </w:numPr>
        <w:rPr>
          <w:rFonts w:ascii="Calibri" w:hAnsi="Calibri"/>
          <w:sz w:val="20"/>
        </w:rPr>
      </w:pPr>
      <w:r w:rsidRPr="00CC12FB">
        <w:rPr>
          <w:rFonts w:ascii="Calibri" w:hAnsi="Calibri"/>
          <w:sz w:val="20"/>
        </w:rPr>
        <w:t xml:space="preserve">W razie zaistnienia istotnej zmiany okoliczności powodującej, że wykonanie umowy nie leży w interesie publicznym, czego nie można było przewidzieć w chwili zawarcia umowy, Zamawiający może odstąpić od </w:t>
      </w:r>
      <w:r w:rsidRPr="00AB2B01">
        <w:rPr>
          <w:rFonts w:ascii="Calibri" w:hAnsi="Calibri"/>
          <w:sz w:val="20"/>
        </w:rPr>
        <w:t>umowy w terminie 30 dni od powzięcia wiadomości o tych okolicznościach</w:t>
      </w:r>
      <w:r w:rsidR="002D504A">
        <w:rPr>
          <w:rFonts w:ascii="Calibri" w:hAnsi="Calibri"/>
          <w:sz w:val="20"/>
        </w:rPr>
        <w:t xml:space="preserve"> bez ponoszenia jakichkolwiek kosztów związanych z odstąpieniem od umowy</w:t>
      </w:r>
      <w:r w:rsidRPr="00AB2B01">
        <w:rPr>
          <w:rFonts w:ascii="Calibri" w:hAnsi="Calibri"/>
          <w:sz w:val="20"/>
        </w:rPr>
        <w:t>.</w:t>
      </w:r>
    </w:p>
    <w:p w14:paraId="443973C1" w14:textId="77777777" w:rsidR="00BA2CEF" w:rsidRPr="00AB2B01" w:rsidRDefault="00BA2CEF" w:rsidP="00BA2CEF">
      <w:pPr>
        <w:pStyle w:val="Tekstpodstawowy"/>
        <w:numPr>
          <w:ilvl w:val="0"/>
          <w:numId w:val="3"/>
        </w:numPr>
        <w:rPr>
          <w:rFonts w:ascii="Calibri" w:hAnsi="Calibri"/>
          <w:sz w:val="20"/>
        </w:rPr>
      </w:pPr>
      <w:r w:rsidRPr="00AB2B01">
        <w:rPr>
          <w:rFonts w:ascii="Calibri" w:hAnsi="Calibri"/>
          <w:sz w:val="20"/>
        </w:rPr>
        <w:t>Każda zmiana postanowień niniejszej umowy wymaga formy pisemnej pod rygorem nieważności z zastrzeżeniem wyjątków przewidzianych umową.</w:t>
      </w:r>
    </w:p>
    <w:p w14:paraId="6B1A908C" w14:textId="77777777" w:rsidR="00BA2CEF" w:rsidRDefault="00BA2CEF" w:rsidP="00BA2CEF">
      <w:pPr>
        <w:pStyle w:val="Tekstpodstawowy"/>
        <w:rPr>
          <w:rFonts w:ascii="Calibri" w:hAnsi="Calibri" w:cs="Tahoma"/>
          <w:sz w:val="20"/>
        </w:rPr>
      </w:pPr>
    </w:p>
    <w:p w14:paraId="7528381A" w14:textId="77777777" w:rsidR="00BA2CEF" w:rsidRPr="00C3430D" w:rsidRDefault="00BA2CEF" w:rsidP="00BA2CEF">
      <w:pPr>
        <w:pStyle w:val="Tekstpodstawowy"/>
        <w:jc w:val="center"/>
        <w:rPr>
          <w:rFonts w:ascii="Calibri" w:hAnsi="Calibri" w:cs="Tahoma"/>
          <w:sz w:val="20"/>
        </w:rPr>
      </w:pPr>
    </w:p>
    <w:p w14:paraId="22FD375B" w14:textId="77777777" w:rsidR="00BA2CEF" w:rsidRPr="00C3430D" w:rsidRDefault="00BA2CEF" w:rsidP="00BA2CEF">
      <w:pPr>
        <w:pStyle w:val="Tekstpodstawowy"/>
        <w:jc w:val="center"/>
        <w:rPr>
          <w:rFonts w:ascii="Calibri" w:hAnsi="Calibri" w:cs="Tahoma"/>
          <w:sz w:val="20"/>
        </w:rPr>
      </w:pPr>
    </w:p>
    <w:p w14:paraId="674165EA" w14:textId="77777777" w:rsidR="00BA2CEF" w:rsidRPr="00C3430D" w:rsidRDefault="00BA2CEF" w:rsidP="00BA2CEF">
      <w:pPr>
        <w:pStyle w:val="Tekstpodstawowy"/>
        <w:jc w:val="center"/>
        <w:rPr>
          <w:rFonts w:ascii="Calibri" w:hAnsi="Calibri"/>
          <w:b/>
          <w:sz w:val="20"/>
        </w:rPr>
      </w:pPr>
      <w:r w:rsidRPr="00C3430D">
        <w:rPr>
          <w:rFonts w:ascii="Calibri" w:hAnsi="Calibri" w:cs="Tahoma"/>
          <w:b/>
          <w:sz w:val="20"/>
        </w:rPr>
        <w:t>WYKONAWCA</w:t>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t>ZAMAWIAJ</w:t>
      </w:r>
      <w:r w:rsidRPr="00C3430D">
        <w:rPr>
          <w:rFonts w:ascii="Calibri" w:hAnsi="Calibri"/>
          <w:b/>
          <w:sz w:val="20"/>
        </w:rPr>
        <w:t>ĄCY</w:t>
      </w:r>
    </w:p>
    <w:p w14:paraId="1E6D2327" w14:textId="77777777" w:rsidR="00012400" w:rsidRDefault="00012400"/>
    <w:sectPr w:rsidR="00012400" w:rsidSect="00965AAA">
      <w:headerReference w:type="default" r:id="rId9"/>
      <w:footerReference w:type="default" r:id="rId10"/>
      <w:pgSz w:w="11906" w:h="16838"/>
      <w:pgMar w:top="1417" w:right="1417" w:bottom="1417" w:left="1417"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EA86" w14:textId="77777777" w:rsidR="00A8283F" w:rsidRDefault="00A8283F" w:rsidP="00BA2CEF">
      <w:r>
        <w:separator/>
      </w:r>
    </w:p>
  </w:endnote>
  <w:endnote w:type="continuationSeparator" w:id="0">
    <w:p w14:paraId="2734DD6C" w14:textId="77777777" w:rsidR="00A8283F" w:rsidRDefault="00A8283F" w:rsidP="00B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11617"/>
      <w:docPartObj>
        <w:docPartGallery w:val="Page Numbers (Bottom of Page)"/>
        <w:docPartUnique/>
      </w:docPartObj>
    </w:sdtPr>
    <w:sdtEndPr/>
    <w:sdtContent>
      <w:p w14:paraId="007800B0" w14:textId="3BDCD53B" w:rsidR="002D504A" w:rsidRDefault="002D504A">
        <w:pPr>
          <w:pStyle w:val="Stopka"/>
          <w:jc w:val="right"/>
        </w:pPr>
        <w:r>
          <w:fldChar w:fldCharType="begin"/>
        </w:r>
        <w:r>
          <w:instrText>PAGE   \* MERGEFORMAT</w:instrText>
        </w:r>
        <w:r>
          <w:fldChar w:fldCharType="separate"/>
        </w:r>
        <w:r w:rsidR="00965AAA">
          <w:rPr>
            <w:noProof/>
          </w:rPr>
          <w:t>39</w:t>
        </w:r>
        <w:r>
          <w:fldChar w:fldCharType="end"/>
        </w:r>
      </w:p>
    </w:sdtContent>
  </w:sdt>
  <w:p w14:paraId="762C73DC" w14:textId="77777777" w:rsidR="00BA2CEF" w:rsidRDefault="00BA2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51BA" w14:textId="77777777" w:rsidR="00A8283F" w:rsidRDefault="00A8283F" w:rsidP="00BA2CEF">
      <w:r>
        <w:separator/>
      </w:r>
    </w:p>
  </w:footnote>
  <w:footnote w:type="continuationSeparator" w:id="0">
    <w:p w14:paraId="34A901A3" w14:textId="77777777" w:rsidR="00A8283F" w:rsidRDefault="00A8283F" w:rsidP="00BA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7523" w14:textId="207E2770" w:rsidR="002D504A" w:rsidRDefault="002D504A">
    <w:pPr>
      <w:pStyle w:val="Nagwek"/>
    </w:pPr>
    <w:r w:rsidRPr="00610DE9">
      <w:rPr>
        <w:rFonts w:ascii="Calibri" w:hAnsi="Calibri"/>
        <w:b/>
        <w:sz w:val="20"/>
      </w:rPr>
      <w:t>PROJEKT UMOWY</w:t>
    </w:r>
    <w:r w:rsidRPr="00610DE9">
      <w:rPr>
        <w:rFonts w:ascii="Calibri" w:hAnsi="Calibri"/>
        <w:b/>
        <w:sz w:val="20"/>
      </w:rPr>
      <w:tab/>
    </w:r>
    <w:r w:rsidRPr="00610DE9">
      <w:rPr>
        <w:rFonts w:ascii="Calibri" w:hAnsi="Calibri"/>
        <w:b/>
        <w:sz w:val="20"/>
      </w:rPr>
      <w:tab/>
    </w:r>
    <w:r>
      <w:rPr>
        <w:rFonts w:ascii="Calibri" w:hAnsi="Calibri"/>
        <w:b/>
        <w:sz w:val="20"/>
      </w:rPr>
      <w:t>ZAŁĄCZNIK NR 9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0FD04FEB"/>
    <w:multiLevelType w:val="hybridMultilevel"/>
    <w:tmpl w:val="AF3862F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F47AC"/>
    <w:multiLevelType w:val="hybridMultilevel"/>
    <w:tmpl w:val="C0726532"/>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117634"/>
    <w:multiLevelType w:val="hybridMultilevel"/>
    <w:tmpl w:val="EB14DE5A"/>
    <w:lvl w:ilvl="0" w:tplc="04150003">
      <w:start w:val="1"/>
      <w:numFmt w:val="bullet"/>
      <w:lvlText w:val="o"/>
      <w:lvlJc w:val="left"/>
      <w:pPr>
        <w:ind w:left="1931" w:hanging="360"/>
      </w:pPr>
      <w:rPr>
        <w:rFonts w:ascii="Courier New" w:hAnsi="Courier New" w:cs="Courier New"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2AA835D8"/>
    <w:multiLevelType w:val="hybridMultilevel"/>
    <w:tmpl w:val="B2226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E11490"/>
    <w:multiLevelType w:val="singleLevel"/>
    <w:tmpl w:val="F566FEF2"/>
    <w:lvl w:ilvl="0">
      <w:start w:val="1"/>
      <w:numFmt w:val="decimal"/>
      <w:lvlText w:val="%1)"/>
      <w:lvlJc w:val="left"/>
      <w:pPr>
        <w:tabs>
          <w:tab w:val="num" w:pos="360"/>
        </w:tabs>
        <w:ind w:left="360" w:hanging="360"/>
      </w:pPr>
      <w:rPr>
        <w:b w:val="0"/>
      </w:rPr>
    </w:lvl>
  </w:abstractNum>
  <w:abstractNum w:abstractNumId="9" w15:restartNumberingAfterBreak="0">
    <w:nsid w:val="46795BF3"/>
    <w:multiLevelType w:val="hybridMultilevel"/>
    <w:tmpl w:val="3B545C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257752"/>
    <w:multiLevelType w:val="multilevel"/>
    <w:tmpl w:val="8EA6E8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1F265D"/>
    <w:multiLevelType w:val="hybridMultilevel"/>
    <w:tmpl w:val="FAD20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793BBD"/>
    <w:multiLevelType w:val="hybridMultilevel"/>
    <w:tmpl w:val="6924FF74"/>
    <w:lvl w:ilvl="0" w:tplc="9B72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C86C0A"/>
    <w:multiLevelType w:val="hybridMultilevel"/>
    <w:tmpl w:val="C32C0FD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1B1061"/>
    <w:multiLevelType w:val="hybridMultilevel"/>
    <w:tmpl w:val="4676754E"/>
    <w:lvl w:ilvl="0" w:tplc="04150017">
      <w:start w:val="1"/>
      <w:numFmt w:val="lowerLetter"/>
      <w:lvlText w:val="%1)"/>
      <w:lvlJc w:val="left"/>
      <w:pPr>
        <w:tabs>
          <w:tab w:val="num" w:pos="1211"/>
        </w:tabs>
        <w:ind w:left="1211" w:hanging="360"/>
      </w:pPr>
    </w:lvl>
    <w:lvl w:ilvl="1" w:tplc="E4B8EF6C">
      <w:start w:val="1"/>
      <w:numFmt w:val="bullet"/>
      <w:lvlText w:val="o"/>
      <w:lvlJc w:val="left"/>
      <w:pPr>
        <w:tabs>
          <w:tab w:val="num" w:pos="3600"/>
        </w:tabs>
        <w:ind w:left="3600" w:hanging="360"/>
      </w:pPr>
      <w:rPr>
        <w:rFonts w:ascii="Courier New" w:hAnsi="Courier New"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1"/>
  </w:num>
  <w:num w:numId="2">
    <w:abstractNumId w:val="8"/>
  </w:num>
  <w:num w:numId="3">
    <w:abstractNumId w:val="0"/>
  </w:num>
  <w:num w:numId="4">
    <w:abstractNumId w:val="4"/>
  </w:num>
  <w:num w:numId="5">
    <w:abstractNumId w:val="12"/>
  </w:num>
  <w:num w:numId="6">
    <w:abstractNumId w:val="10"/>
  </w:num>
  <w:num w:numId="7">
    <w:abstractNumId w:val="3"/>
  </w:num>
  <w:num w:numId="8">
    <w:abstractNumId w:val="9"/>
  </w:num>
  <w:num w:numId="9">
    <w:abstractNumId w:val="11"/>
  </w:num>
  <w:num w:numId="10">
    <w:abstractNumId w:val="7"/>
  </w:num>
  <w:num w:numId="11">
    <w:abstractNumId w:val="2"/>
  </w:num>
  <w:num w:numId="12">
    <w:abstractNumId w:val="6"/>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EF"/>
    <w:rsid w:val="00003112"/>
    <w:rsid w:val="0001171B"/>
    <w:rsid w:val="00012400"/>
    <w:rsid w:val="00196292"/>
    <w:rsid w:val="0024555E"/>
    <w:rsid w:val="002C29C9"/>
    <w:rsid w:val="002C2D17"/>
    <w:rsid w:val="002D504A"/>
    <w:rsid w:val="00302450"/>
    <w:rsid w:val="00345CBA"/>
    <w:rsid w:val="003A0A34"/>
    <w:rsid w:val="003B05A1"/>
    <w:rsid w:val="00443423"/>
    <w:rsid w:val="0050584C"/>
    <w:rsid w:val="00570AF0"/>
    <w:rsid w:val="005E4447"/>
    <w:rsid w:val="006D00A1"/>
    <w:rsid w:val="007F2230"/>
    <w:rsid w:val="00815CDA"/>
    <w:rsid w:val="008340A2"/>
    <w:rsid w:val="00873616"/>
    <w:rsid w:val="008B170B"/>
    <w:rsid w:val="008D246C"/>
    <w:rsid w:val="0095298A"/>
    <w:rsid w:val="00965AAA"/>
    <w:rsid w:val="00A3471C"/>
    <w:rsid w:val="00A8283F"/>
    <w:rsid w:val="00B25028"/>
    <w:rsid w:val="00B45351"/>
    <w:rsid w:val="00B76A38"/>
    <w:rsid w:val="00BA2CEF"/>
    <w:rsid w:val="00BE10B0"/>
    <w:rsid w:val="00BE68AF"/>
    <w:rsid w:val="00C22C15"/>
    <w:rsid w:val="00C81B6C"/>
    <w:rsid w:val="00D3100D"/>
    <w:rsid w:val="00D83C4E"/>
    <w:rsid w:val="00DD7AF5"/>
    <w:rsid w:val="00E706BE"/>
    <w:rsid w:val="00E97731"/>
    <w:rsid w:val="00F3256C"/>
    <w:rsid w:val="00F60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1191"/>
  <w15:chartTrackingRefBased/>
  <w15:docId w15:val="{E8B41064-952E-49BB-B1AE-FDA7FF94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CE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2CEF"/>
    <w:pPr>
      <w:jc w:val="both"/>
    </w:pPr>
    <w:rPr>
      <w:sz w:val="28"/>
    </w:rPr>
  </w:style>
  <w:style w:type="character" w:customStyle="1" w:styleId="TekstpodstawowyZnak">
    <w:name w:val="Tekst podstawowy Znak"/>
    <w:basedOn w:val="Domylnaczcionkaakapitu"/>
    <w:link w:val="Tekstpodstawowy"/>
    <w:rsid w:val="00BA2CEF"/>
    <w:rPr>
      <w:rFonts w:ascii="Times New Roman" w:eastAsia="Times New Roman" w:hAnsi="Times New Roman" w:cs="Times New Roman"/>
      <w:sz w:val="28"/>
      <w:szCs w:val="20"/>
      <w:lang w:eastAsia="pl-PL"/>
    </w:rPr>
  </w:style>
  <w:style w:type="character" w:styleId="Hipercze">
    <w:name w:val="Hyperlink"/>
    <w:rsid w:val="00BA2CEF"/>
    <w:rPr>
      <w:color w:val="0563C1"/>
      <w:u w:val="single"/>
    </w:rPr>
  </w:style>
  <w:style w:type="paragraph" w:styleId="Nagwek">
    <w:name w:val="header"/>
    <w:basedOn w:val="Normalny"/>
    <w:link w:val="NagwekZnak"/>
    <w:uiPriority w:val="99"/>
    <w:unhideWhenUsed/>
    <w:rsid w:val="00BA2CEF"/>
    <w:pPr>
      <w:tabs>
        <w:tab w:val="center" w:pos="4536"/>
        <w:tab w:val="right" w:pos="9072"/>
      </w:tabs>
    </w:pPr>
  </w:style>
  <w:style w:type="character" w:customStyle="1" w:styleId="NagwekZnak">
    <w:name w:val="Nagłówek Znak"/>
    <w:basedOn w:val="Domylnaczcionkaakapitu"/>
    <w:link w:val="Nagwek"/>
    <w:uiPriority w:val="99"/>
    <w:rsid w:val="00BA2CE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A2CEF"/>
    <w:pPr>
      <w:tabs>
        <w:tab w:val="center" w:pos="4536"/>
        <w:tab w:val="right" w:pos="9072"/>
      </w:tabs>
    </w:pPr>
  </w:style>
  <w:style w:type="character" w:customStyle="1" w:styleId="StopkaZnak">
    <w:name w:val="Stopka Znak"/>
    <w:basedOn w:val="Domylnaczcionkaakapitu"/>
    <w:link w:val="Stopka"/>
    <w:uiPriority w:val="99"/>
    <w:rsid w:val="00BA2CEF"/>
    <w:rPr>
      <w:rFonts w:ascii="Times New Roman" w:eastAsia="Times New Roman" w:hAnsi="Times New Roman" w:cs="Times New Roman"/>
      <w:sz w:val="24"/>
      <w:szCs w:val="20"/>
      <w:lang w:eastAsia="pl-PL"/>
    </w:rPr>
  </w:style>
  <w:style w:type="paragraph" w:styleId="Poprawka">
    <w:name w:val="Revision"/>
    <w:hidden/>
    <w:uiPriority w:val="99"/>
    <w:semiHidden/>
    <w:rsid w:val="0001171B"/>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1B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6C"/>
    <w:rPr>
      <w:rFonts w:ascii="Segoe UI" w:eastAsia="Times New Roman" w:hAnsi="Segoe UI" w:cs="Segoe UI"/>
      <w:sz w:val="18"/>
      <w:szCs w:val="18"/>
      <w:lang w:eastAsia="pl-PL"/>
    </w:rPr>
  </w:style>
  <w:style w:type="paragraph" w:styleId="Akapitzlist">
    <w:name w:val="List Paragraph"/>
    <w:basedOn w:val="Normalny"/>
    <w:uiPriority w:val="34"/>
    <w:qFormat/>
    <w:rsid w:val="00873616"/>
    <w:pPr>
      <w:ind w:left="720"/>
      <w:contextualSpacing/>
    </w:pPr>
  </w:style>
  <w:style w:type="paragraph" w:customStyle="1" w:styleId="Znak1ZnakZnakZnakZnakZnakZnak">
    <w:name w:val="Znak1 Znak Znak Znak Znak Znak Znak"/>
    <w:basedOn w:val="Normalny"/>
    <w:rsid w:val="002D504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fexpert.pl" TargetMode="External"/><Relationship Id="rId3" Type="http://schemas.openxmlformats.org/officeDocument/2006/relationships/settings" Target="settings.xml"/><Relationship Id="rId7" Type="http://schemas.openxmlformats.org/officeDocument/2006/relationships/hyperlink" Target="https://pefbrok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4</Pages>
  <Words>1905</Words>
  <Characters>11431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DZAP</dc:creator>
  <cp:keywords/>
  <dc:description/>
  <cp:lastModifiedBy>SD</cp:lastModifiedBy>
  <cp:revision>15</cp:revision>
  <cp:lastPrinted>2022-09-26T12:04:00Z</cp:lastPrinted>
  <dcterms:created xsi:type="dcterms:W3CDTF">2022-09-13T10:29:00Z</dcterms:created>
  <dcterms:modified xsi:type="dcterms:W3CDTF">2022-10-12T10:35:00Z</dcterms:modified>
</cp:coreProperties>
</file>