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7EA88B" w14:textId="3D183D0A" w:rsidR="00C960BD" w:rsidRPr="005C5309" w:rsidRDefault="00C960BD" w:rsidP="005C530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C5309">
        <w:rPr>
          <w:rFonts w:ascii="Arial" w:hAnsi="Arial" w:cs="Arial"/>
          <w:b/>
          <w:bCs/>
          <w:sz w:val="22"/>
          <w:szCs w:val="22"/>
        </w:rPr>
        <w:t xml:space="preserve">UMOWA </w:t>
      </w:r>
      <w:r w:rsidR="00931CE6">
        <w:rPr>
          <w:rFonts w:ascii="Arial" w:hAnsi="Arial" w:cs="Arial"/>
          <w:b/>
          <w:bCs/>
          <w:sz w:val="22"/>
          <w:szCs w:val="22"/>
        </w:rPr>
        <w:t>NAJMU</w:t>
      </w:r>
      <w:r w:rsidRPr="005C5309">
        <w:rPr>
          <w:rFonts w:ascii="Arial" w:hAnsi="Arial" w:cs="Arial"/>
          <w:b/>
          <w:bCs/>
          <w:sz w:val="22"/>
          <w:szCs w:val="22"/>
        </w:rPr>
        <w:t xml:space="preserve"> NR </w:t>
      </w:r>
      <w:r w:rsidR="00004813">
        <w:rPr>
          <w:rFonts w:ascii="Arial" w:hAnsi="Arial" w:cs="Arial"/>
          <w:b/>
          <w:bCs/>
          <w:sz w:val="22"/>
          <w:szCs w:val="22"/>
        </w:rPr>
        <w:t>SA</w:t>
      </w:r>
      <w:r w:rsidR="00156B62">
        <w:rPr>
          <w:rFonts w:ascii="Arial" w:hAnsi="Arial" w:cs="Arial"/>
          <w:b/>
          <w:bCs/>
          <w:sz w:val="22"/>
          <w:szCs w:val="22"/>
        </w:rPr>
        <w:t>…………….</w:t>
      </w:r>
    </w:p>
    <w:p w14:paraId="3214AA0C" w14:textId="77777777" w:rsidR="00C960BD" w:rsidRPr="005C5309" w:rsidRDefault="00C960BD" w:rsidP="005C5309">
      <w:pPr>
        <w:spacing w:line="276" w:lineRule="auto"/>
        <w:rPr>
          <w:rFonts w:ascii="Arial" w:hAnsi="Arial" w:cs="Arial"/>
          <w:sz w:val="22"/>
          <w:szCs w:val="22"/>
        </w:rPr>
      </w:pPr>
    </w:p>
    <w:p w14:paraId="5DCC681F" w14:textId="77777777" w:rsidR="00C960BD" w:rsidRPr="005C5309" w:rsidRDefault="00C960BD" w:rsidP="005C5309">
      <w:pPr>
        <w:spacing w:line="276" w:lineRule="auto"/>
        <w:rPr>
          <w:rFonts w:ascii="Arial" w:hAnsi="Arial" w:cs="Arial"/>
          <w:sz w:val="22"/>
          <w:szCs w:val="22"/>
        </w:rPr>
      </w:pPr>
    </w:p>
    <w:p w14:paraId="05C35E55" w14:textId="0EA9454E" w:rsidR="00C960BD" w:rsidRPr="005C5309" w:rsidRDefault="00C960BD" w:rsidP="005C5309">
      <w:pPr>
        <w:spacing w:line="276" w:lineRule="auto"/>
        <w:rPr>
          <w:rFonts w:ascii="Arial" w:hAnsi="Arial" w:cs="Arial"/>
          <w:sz w:val="22"/>
          <w:szCs w:val="22"/>
        </w:rPr>
      </w:pPr>
      <w:r w:rsidRPr="00156B62">
        <w:rPr>
          <w:rFonts w:ascii="Arial" w:hAnsi="Arial" w:cs="Arial"/>
          <w:sz w:val="22"/>
          <w:szCs w:val="22"/>
        </w:rPr>
        <w:t xml:space="preserve">zawarta w dniu </w:t>
      </w:r>
      <w:r w:rsidR="00004813" w:rsidRPr="00156B62">
        <w:rPr>
          <w:rFonts w:ascii="Arial" w:hAnsi="Arial" w:cs="Arial"/>
          <w:sz w:val="22"/>
          <w:szCs w:val="22"/>
        </w:rPr>
        <w:t xml:space="preserve">        </w:t>
      </w:r>
      <w:r w:rsidRPr="00156B62">
        <w:rPr>
          <w:rFonts w:ascii="Arial" w:hAnsi="Arial" w:cs="Arial"/>
          <w:sz w:val="22"/>
          <w:szCs w:val="22"/>
        </w:rPr>
        <w:t>.202</w:t>
      </w:r>
      <w:r w:rsidR="00156B62">
        <w:rPr>
          <w:rFonts w:ascii="Arial" w:hAnsi="Arial" w:cs="Arial"/>
          <w:sz w:val="22"/>
          <w:szCs w:val="22"/>
        </w:rPr>
        <w:t>3</w:t>
      </w:r>
      <w:r w:rsidRPr="00156B62">
        <w:rPr>
          <w:rFonts w:ascii="Arial" w:hAnsi="Arial" w:cs="Arial"/>
          <w:sz w:val="22"/>
          <w:szCs w:val="22"/>
        </w:rPr>
        <w:t xml:space="preserve"> r. roku</w:t>
      </w:r>
      <w:r w:rsidRPr="005C5309">
        <w:rPr>
          <w:rFonts w:ascii="Arial" w:hAnsi="Arial" w:cs="Arial"/>
          <w:sz w:val="22"/>
          <w:szCs w:val="22"/>
        </w:rPr>
        <w:t xml:space="preserve"> w Jadownikach pomiędzy:</w:t>
      </w:r>
    </w:p>
    <w:p w14:paraId="33069A07" w14:textId="77777777" w:rsidR="00C960BD" w:rsidRPr="005C5309" w:rsidRDefault="00C960BD" w:rsidP="005C530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610DF7" w14:textId="04018296" w:rsidR="00C960BD" w:rsidRPr="005C5309" w:rsidRDefault="00C960BD" w:rsidP="005C530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5309">
        <w:rPr>
          <w:rFonts w:ascii="Arial" w:hAnsi="Arial" w:cs="Arial"/>
          <w:b/>
          <w:sz w:val="22"/>
          <w:szCs w:val="22"/>
        </w:rPr>
        <w:t xml:space="preserve">Skarbem Państwa – </w:t>
      </w:r>
      <w:bookmarkStart w:id="0" w:name="_Hlk93399645"/>
      <w:r w:rsidRPr="005C5309">
        <w:rPr>
          <w:rFonts w:ascii="Arial" w:hAnsi="Arial" w:cs="Arial"/>
          <w:b/>
          <w:sz w:val="22"/>
          <w:szCs w:val="22"/>
        </w:rPr>
        <w:t>Państwowym Gospodarstwem Leśnym Lasy Państwowe Nadleśnictwo Brzesko</w:t>
      </w:r>
      <w:bookmarkEnd w:id="0"/>
      <w:r w:rsidRPr="005C5309">
        <w:rPr>
          <w:rFonts w:ascii="Arial" w:hAnsi="Arial" w:cs="Arial"/>
          <w:b/>
          <w:sz w:val="22"/>
          <w:szCs w:val="22"/>
        </w:rPr>
        <w:t xml:space="preserve"> </w:t>
      </w:r>
      <w:r w:rsidRPr="005C5309">
        <w:rPr>
          <w:rFonts w:ascii="Arial" w:hAnsi="Arial" w:cs="Arial"/>
          <w:sz w:val="22"/>
          <w:szCs w:val="22"/>
        </w:rPr>
        <w:t>z siedzibą w Jadownikach, ul. Brzeska 59, 32-800 Brzesko,</w:t>
      </w:r>
      <w:r w:rsidRPr="005C5309">
        <w:rPr>
          <w:rFonts w:ascii="Arial" w:hAnsi="Arial" w:cs="Arial"/>
          <w:b/>
          <w:sz w:val="22"/>
          <w:szCs w:val="22"/>
        </w:rPr>
        <w:t xml:space="preserve"> </w:t>
      </w:r>
      <w:r w:rsidRPr="005C5309">
        <w:rPr>
          <w:rFonts w:ascii="Arial" w:hAnsi="Arial" w:cs="Arial"/>
          <w:sz w:val="22"/>
          <w:szCs w:val="22"/>
        </w:rPr>
        <w:t xml:space="preserve">NIP: 8690004450, zwanym dalej </w:t>
      </w:r>
      <w:r w:rsidRPr="005C5309">
        <w:rPr>
          <w:rFonts w:ascii="Arial" w:hAnsi="Arial" w:cs="Arial"/>
          <w:b/>
          <w:sz w:val="22"/>
          <w:szCs w:val="22"/>
        </w:rPr>
        <w:t>„Wy</w:t>
      </w:r>
      <w:r w:rsidR="00931CE6">
        <w:rPr>
          <w:rFonts w:ascii="Arial" w:hAnsi="Arial" w:cs="Arial"/>
          <w:b/>
          <w:sz w:val="22"/>
          <w:szCs w:val="22"/>
        </w:rPr>
        <w:t>najmującym</w:t>
      </w:r>
      <w:r w:rsidRPr="005C5309">
        <w:rPr>
          <w:rFonts w:ascii="Arial" w:hAnsi="Arial" w:cs="Arial"/>
          <w:b/>
          <w:sz w:val="22"/>
          <w:szCs w:val="22"/>
        </w:rPr>
        <w:t>”</w:t>
      </w:r>
      <w:r w:rsidRPr="005C5309">
        <w:rPr>
          <w:rFonts w:ascii="Arial" w:hAnsi="Arial" w:cs="Arial"/>
          <w:sz w:val="22"/>
          <w:szCs w:val="22"/>
        </w:rPr>
        <w:t xml:space="preserve">, reprezentowanym przez </w:t>
      </w:r>
      <w:r w:rsidR="00FE40F4" w:rsidRPr="005C5309">
        <w:rPr>
          <w:rFonts w:ascii="Arial" w:hAnsi="Arial" w:cs="Arial"/>
          <w:sz w:val="22"/>
          <w:szCs w:val="22"/>
        </w:rPr>
        <w:t>Pawła Dzięgielowskiego</w:t>
      </w:r>
      <w:r w:rsidRPr="005C5309">
        <w:rPr>
          <w:rFonts w:ascii="Arial" w:hAnsi="Arial" w:cs="Arial"/>
          <w:sz w:val="22"/>
          <w:szCs w:val="22"/>
        </w:rPr>
        <w:t xml:space="preserve"> – Nadleśniczego</w:t>
      </w:r>
      <w:r w:rsidR="00D64127" w:rsidRPr="005C5309">
        <w:rPr>
          <w:rFonts w:ascii="Arial" w:hAnsi="Arial" w:cs="Arial"/>
          <w:sz w:val="22"/>
          <w:szCs w:val="22"/>
        </w:rPr>
        <w:t xml:space="preserve"> Nadleśnictwa Brzesko</w:t>
      </w:r>
    </w:p>
    <w:p w14:paraId="621494F1" w14:textId="6C7F4A47" w:rsidR="00C91C3A" w:rsidRPr="005C5309" w:rsidRDefault="00C960BD" w:rsidP="005C530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5309">
        <w:rPr>
          <w:rFonts w:ascii="Arial" w:hAnsi="Arial" w:cs="Arial"/>
          <w:sz w:val="22"/>
          <w:szCs w:val="22"/>
        </w:rPr>
        <w:t xml:space="preserve">a </w:t>
      </w:r>
    </w:p>
    <w:p w14:paraId="2013B46D" w14:textId="31B57C0A" w:rsidR="00C91C3A" w:rsidRPr="005C5309" w:rsidRDefault="00156B62" w:rsidP="005C530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7ABC">
        <w:rPr>
          <w:rFonts w:ascii="Arial" w:hAnsi="Arial" w:cs="Arial"/>
          <w:bCs/>
          <w:sz w:val="22"/>
          <w:szCs w:val="22"/>
        </w:rPr>
        <w:t>…………</w:t>
      </w:r>
      <w:r w:rsidR="00127ABC">
        <w:rPr>
          <w:rFonts w:ascii="Arial" w:hAnsi="Arial" w:cs="Arial"/>
          <w:bCs/>
          <w:sz w:val="22"/>
          <w:szCs w:val="22"/>
        </w:rPr>
        <w:t xml:space="preserve">przedsiębiorcą </w:t>
      </w:r>
      <w:r w:rsidR="00127ABC" w:rsidRPr="00127ABC">
        <w:rPr>
          <w:rFonts w:ascii="Arial" w:hAnsi="Arial" w:cs="Arial"/>
          <w:bCs/>
          <w:sz w:val="22"/>
          <w:szCs w:val="22"/>
        </w:rPr>
        <w:t>prowadzącym działalność gospodarczą pod firmą</w:t>
      </w:r>
      <w:r w:rsidRPr="00127ABC">
        <w:rPr>
          <w:rFonts w:ascii="Arial" w:hAnsi="Arial" w:cs="Arial"/>
          <w:bCs/>
          <w:sz w:val="22"/>
          <w:szCs w:val="22"/>
        </w:rPr>
        <w:t>…………</w:t>
      </w:r>
      <w:r w:rsidR="00127ABC" w:rsidRPr="00127ABC">
        <w:rPr>
          <w:rFonts w:ascii="Arial" w:hAnsi="Arial" w:cs="Arial"/>
          <w:bCs/>
          <w:sz w:val="22"/>
          <w:szCs w:val="22"/>
        </w:rPr>
        <w:t>, z siedzib</w:t>
      </w:r>
      <w:r w:rsidR="00127ABC">
        <w:rPr>
          <w:rFonts w:ascii="Arial" w:hAnsi="Arial" w:cs="Arial"/>
          <w:bCs/>
          <w:sz w:val="22"/>
          <w:szCs w:val="22"/>
        </w:rPr>
        <w:t xml:space="preserve">a w………………………, </w:t>
      </w:r>
      <w:r w:rsidR="00127ABC" w:rsidRPr="00127ABC">
        <w:rPr>
          <w:rFonts w:ascii="Arial" w:hAnsi="Arial" w:cs="Arial"/>
          <w:bCs/>
          <w:sz w:val="22"/>
          <w:szCs w:val="22"/>
        </w:rPr>
        <w:t>wpisanym do Centralnej Ewidencji i Informacji o Działalności Gospodarczej, NIP: …, REGON: …,</w:t>
      </w:r>
      <w:r w:rsidR="00127AB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zwanym dalej </w:t>
      </w:r>
      <w:r w:rsidR="00C91C3A" w:rsidRPr="005C5309"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Najemcą</w:t>
      </w:r>
      <w:r w:rsidR="00C91C3A" w:rsidRPr="005C5309">
        <w:rPr>
          <w:rFonts w:ascii="Arial" w:hAnsi="Arial" w:cs="Arial"/>
          <w:b/>
          <w:sz w:val="22"/>
          <w:szCs w:val="22"/>
        </w:rPr>
        <w:t>”</w:t>
      </w:r>
      <w:r w:rsidR="005C5309">
        <w:rPr>
          <w:rFonts w:ascii="Arial" w:hAnsi="Arial" w:cs="Arial"/>
          <w:bCs/>
          <w:sz w:val="22"/>
          <w:szCs w:val="22"/>
        </w:rPr>
        <w:t>,</w:t>
      </w:r>
    </w:p>
    <w:p w14:paraId="729FC023" w14:textId="77777777" w:rsidR="00AE31D2" w:rsidRPr="005C5309" w:rsidRDefault="00AE31D2" w:rsidP="005C5309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194CC9AB" w14:textId="6F7B0500" w:rsidR="00C960BD" w:rsidRPr="005C5309" w:rsidRDefault="00C960BD" w:rsidP="005C530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5309">
        <w:rPr>
          <w:rFonts w:ascii="Arial" w:hAnsi="Arial" w:cs="Arial"/>
          <w:sz w:val="22"/>
          <w:szCs w:val="22"/>
        </w:rPr>
        <w:t xml:space="preserve">zwanymi w treści Umowy łącznie </w:t>
      </w:r>
      <w:r w:rsidRPr="005C5309">
        <w:rPr>
          <w:rFonts w:ascii="Arial" w:hAnsi="Arial" w:cs="Arial"/>
          <w:b/>
          <w:sz w:val="22"/>
          <w:szCs w:val="22"/>
        </w:rPr>
        <w:t>„Stronami”</w:t>
      </w:r>
      <w:r w:rsidRPr="005C5309">
        <w:rPr>
          <w:rFonts w:ascii="Arial" w:hAnsi="Arial" w:cs="Arial"/>
          <w:sz w:val="22"/>
          <w:szCs w:val="22"/>
        </w:rPr>
        <w:t>.</w:t>
      </w:r>
    </w:p>
    <w:p w14:paraId="31E16EB4" w14:textId="77777777" w:rsidR="00C960BD" w:rsidRPr="005C5309" w:rsidRDefault="00C960BD" w:rsidP="005C5309">
      <w:pPr>
        <w:spacing w:line="276" w:lineRule="auto"/>
        <w:rPr>
          <w:rFonts w:ascii="Arial" w:hAnsi="Arial" w:cs="Arial"/>
          <w:sz w:val="22"/>
          <w:szCs w:val="22"/>
        </w:rPr>
      </w:pPr>
    </w:p>
    <w:p w14:paraId="3060B11B" w14:textId="220029A2" w:rsidR="00C960BD" w:rsidRDefault="00C960BD" w:rsidP="005C530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C5309">
        <w:rPr>
          <w:rFonts w:ascii="Arial" w:hAnsi="Arial" w:cs="Arial"/>
          <w:b/>
          <w:bCs/>
          <w:sz w:val="22"/>
          <w:szCs w:val="22"/>
        </w:rPr>
        <w:t>§ 1</w:t>
      </w:r>
    </w:p>
    <w:p w14:paraId="11861C35" w14:textId="77777777" w:rsidR="00931CE6" w:rsidRPr="005C5309" w:rsidRDefault="00931CE6" w:rsidP="005C530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87717C1" w14:textId="61FB3397" w:rsidR="00C960BD" w:rsidRPr="00303653" w:rsidRDefault="00CE708F" w:rsidP="00942F1E">
      <w:pPr>
        <w:widowControl w:val="0"/>
        <w:numPr>
          <w:ilvl w:val="0"/>
          <w:numId w:val="1"/>
        </w:numPr>
        <w:tabs>
          <w:tab w:val="left" w:pos="714"/>
        </w:tabs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Wynajmujący</w:t>
      </w:r>
      <w:r w:rsidR="00F47269">
        <w:rPr>
          <w:rFonts w:ascii="Arial" w:hAnsi="Arial" w:cs="Arial"/>
          <w:sz w:val="22"/>
          <w:szCs w:val="22"/>
        </w:rPr>
        <w:t xml:space="preserve"> oświadcza, że </w:t>
      </w:r>
      <w:r w:rsidR="00303653" w:rsidRPr="00303653">
        <w:rPr>
          <w:rFonts w:ascii="Arial" w:hAnsi="Arial" w:cs="Arial"/>
          <w:sz w:val="22"/>
          <w:szCs w:val="22"/>
        </w:rPr>
        <w:t xml:space="preserve">Państwowe Gospodarstwo Leśne Lasy Państwowe Nadleśnictwo Brzesko </w:t>
      </w:r>
      <w:r w:rsidR="00C960BD" w:rsidRPr="00303653">
        <w:rPr>
          <w:rFonts w:ascii="Arial" w:hAnsi="Arial" w:cs="Arial"/>
          <w:sz w:val="22"/>
          <w:szCs w:val="22"/>
        </w:rPr>
        <w:t xml:space="preserve">jest zarządcą nieruchomości </w:t>
      </w:r>
      <w:r w:rsidR="00303653">
        <w:rPr>
          <w:rFonts w:ascii="Arial" w:hAnsi="Arial" w:cs="Arial"/>
          <w:sz w:val="22"/>
          <w:szCs w:val="22"/>
        </w:rPr>
        <w:t xml:space="preserve">stanowiącej własność </w:t>
      </w:r>
      <w:r w:rsidR="00C960BD" w:rsidRPr="00303653">
        <w:rPr>
          <w:rFonts w:ascii="Arial" w:hAnsi="Arial" w:cs="Arial"/>
          <w:sz w:val="22"/>
          <w:szCs w:val="22"/>
        </w:rPr>
        <w:t>Skarbu Państwa</w:t>
      </w:r>
      <w:r w:rsidR="00501069">
        <w:rPr>
          <w:rFonts w:ascii="Arial" w:hAnsi="Arial" w:cs="Arial"/>
          <w:sz w:val="22"/>
          <w:szCs w:val="22"/>
        </w:rPr>
        <w:t>,</w:t>
      </w:r>
      <w:r w:rsidR="00C960BD" w:rsidRPr="00303653">
        <w:rPr>
          <w:rFonts w:ascii="Arial" w:hAnsi="Arial" w:cs="Arial"/>
          <w:sz w:val="22"/>
          <w:szCs w:val="22"/>
        </w:rPr>
        <w:t xml:space="preserve"> położonej w miejscowości </w:t>
      </w:r>
      <w:r w:rsidR="00127ABC">
        <w:rPr>
          <w:rFonts w:ascii="Arial" w:hAnsi="Arial" w:cs="Arial"/>
          <w:sz w:val="22"/>
          <w:szCs w:val="22"/>
        </w:rPr>
        <w:t>Jodłówka pod numerem 701B</w:t>
      </w:r>
      <w:r w:rsidR="00E74D6D">
        <w:rPr>
          <w:rFonts w:ascii="Arial" w:hAnsi="Arial" w:cs="Arial"/>
          <w:sz w:val="22"/>
          <w:szCs w:val="22"/>
        </w:rPr>
        <w:t>, 32-765 Rzezawa</w:t>
      </w:r>
      <w:bookmarkStart w:id="1" w:name="_GoBack"/>
      <w:bookmarkEnd w:id="1"/>
      <w:r w:rsidR="00340DDA" w:rsidRPr="00303653">
        <w:rPr>
          <w:rFonts w:ascii="Arial" w:hAnsi="Arial" w:cs="Arial"/>
          <w:sz w:val="22"/>
          <w:szCs w:val="22"/>
        </w:rPr>
        <w:t>,</w:t>
      </w:r>
      <w:r w:rsidR="00C960BD" w:rsidRPr="00303653">
        <w:rPr>
          <w:rFonts w:ascii="Arial" w:hAnsi="Arial" w:cs="Arial"/>
          <w:sz w:val="22"/>
          <w:szCs w:val="22"/>
        </w:rPr>
        <w:t xml:space="preserve"> oznaczonej w powszechnej ewidencji gruntów i budynków</w:t>
      </w:r>
      <w:r w:rsidR="00DF5EB9" w:rsidRPr="00303653">
        <w:rPr>
          <w:rFonts w:ascii="Arial" w:hAnsi="Arial" w:cs="Arial"/>
          <w:sz w:val="22"/>
          <w:szCs w:val="22"/>
        </w:rPr>
        <w:t xml:space="preserve"> jako działk</w:t>
      </w:r>
      <w:r w:rsidR="00127ABC">
        <w:rPr>
          <w:rFonts w:ascii="Arial" w:hAnsi="Arial" w:cs="Arial"/>
          <w:sz w:val="22"/>
          <w:szCs w:val="22"/>
        </w:rPr>
        <w:t>a</w:t>
      </w:r>
      <w:r w:rsidR="00DF5EB9" w:rsidRPr="00303653">
        <w:rPr>
          <w:rFonts w:ascii="Arial" w:hAnsi="Arial" w:cs="Arial"/>
          <w:sz w:val="22"/>
          <w:szCs w:val="22"/>
        </w:rPr>
        <w:t xml:space="preserve"> </w:t>
      </w:r>
      <w:bookmarkStart w:id="2" w:name="_Hlk94122610"/>
      <w:r w:rsidR="00DF5EB9" w:rsidRPr="00303653">
        <w:rPr>
          <w:rFonts w:ascii="Arial" w:hAnsi="Arial" w:cs="Arial"/>
          <w:sz w:val="22"/>
          <w:szCs w:val="22"/>
        </w:rPr>
        <w:t xml:space="preserve">nr </w:t>
      </w:r>
      <w:r w:rsidR="00127ABC">
        <w:rPr>
          <w:rFonts w:ascii="Arial" w:hAnsi="Arial" w:cs="Arial"/>
          <w:sz w:val="22"/>
          <w:szCs w:val="22"/>
        </w:rPr>
        <w:t>1546</w:t>
      </w:r>
      <w:r w:rsidR="004A3FFF">
        <w:rPr>
          <w:rFonts w:ascii="Arial" w:hAnsi="Arial" w:cs="Arial"/>
          <w:sz w:val="22"/>
          <w:szCs w:val="22"/>
        </w:rPr>
        <w:t xml:space="preserve"> (</w:t>
      </w:r>
      <w:r w:rsidR="003304C1">
        <w:rPr>
          <w:rFonts w:ascii="Arial" w:hAnsi="Arial" w:cs="Arial"/>
          <w:sz w:val="22"/>
          <w:szCs w:val="22"/>
        </w:rPr>
        <w:t xml:space="preserve">rodzaj użytku gruntowego: </w:t>
      </w:r>
      <w:proofErr w:type="spellStart"/>
      <w:r w:rsidR="003304C1">
        <w:rPr>
          <w:rFonts w:ascii="Arial" w:hAnsi="Arial" w:cs="Arial"/>
          <w:sz w:val="22"/>
          <w:szCs w:val="22"/>
        </w:rPr>
        <w:t>Ls</w:t>
      </w:r>
      <w:proofErr w:type="spellEnd"/>
      <w:r w:rsidR="003304C1">
        <w:rPr>
          <w:rFonts w:ascii="Arial" w:hAnsi="Arial" w:cs="Arial"/>
          <w:sz w:val="22"/>
          <w:szCs w:val="22"/>
        </w:rPr>
        <w:t xml:space="preserve">, </w:t>
      </w:r>
      <w:r w:rsidR="004A3FFF" w:rsidRPr="004A3FFF">
        <w:rPr>
          <w:rFonts w:ascii="Arial" w:hAnsi="Arial" w:cs="Arial"/>
          <w:sz w:val="22"/>
          <w:szCs w:val="22"/>
        </w:rPr>
        <w:t>adres ewidencyjny</w:t>
      </w:r>
      <w:r w:rsidR="003304C1">
        <w:rPr>
          <w:rFonts w:ascii="Arial" w:hAnsi="Arial" w:cs="Arial"/>
          <w:sz w:val="22"/>
          <w:szCs w:val="22"/>
        </w:rPr>
        <w:t>:</w:t>
      </w:r>
      <w:r w:rsidR="004A3FFF" w:rsidRPr="004A3FFF">
        <w:rPr>
          <w:rFonts w:ascii="Arial" w:hAnsi="Arial" w:cs="Arial"/>
          <w:sz w:val="22"/>
          <w:szCs w:val="22"/>
        </w:rPr>
        <w:t xml:space="preserve"> </w:t>
      </w:r>
      <w:r w:rsidR="00127ABC">
        <w:rPr>
          <w:rFonts w:ascii="Arial" w:hAnsi="Arial" w:cs="Arial"/>
          <w:sz w:val="22"/>
          <w:szCs w:val="22"/>
        </w:rPr>
        <w:t>120107_2.</w:t>
      </w:r>
      <w:r w:rsidR="00A535E6">
        <w:rPr>
          <w:rFonts w:ascii="Arial" w:hAnsi="Arial" w:cs="Arial"/>
          <w:sz w:val="22"/>
          <w:szCs w:val="22"/>
        </w:rPr>
        <w:t>0006.</w:t>
      </w:r>
      <w:r w:rsidR="00127ABC">
        <w:rPr>
          <w:rFonts w:ascii="Arial" w:hAnsi="Arial" w:cs="Arial"/>
          <w:sz w:val="22"/>
          <w:szCs w:val="22"/>
        </w:rPr>
        <w:t>1546,</w:t>
      </w:r>
      <w:r w:rsidR="004A3FFF">
        <w:rPr>
          <w:rFonts w:ascii="Arial" w:hAnsi="Arial" w:cs="Arial"/>
          <w:sz w:val="22"/>
          <w:szCs w:val="22"/>
        </w:rPr>
        <w:t xml:space="preserve"> adres leśny</w:t>
      </w:r>
      <w:r w:rsidR="003304C1">
        <w:rPr>
          <w:rFonts w:ascii="Arial" w:hAnsi="Arial" w:cs="Arial"/>
          <w:sz w:val="22"/>
          <w:szCs w:val="22"/>
        </w:rPr>
        <w:t>:</w:t>
      </w:r>
      <w:r w:rsidR="004A3FFF">
        <w:rPr>
          <w:rFonts w:ascii="Arial" w:hAnsi="Arial" w:cs="Arial"/>
          <w:sz w:val="22"/>
          <w:szCs w:val="22"/>
        </w:rPr>
        <w:t xml:space="preserve"> </w:t>
      </w:r>
      <w:r w:rsidR="00127ABC">
        <w:rPr>
          <w:rFonts w:ascii="Arial" w:hAnsi="Arial" w:cs="Arial"/>
          <w:sz w:val="22"/>
          <w:szCs w:val="22"/>
        </w:rPr>
        <w:t>03-02-2-05-2</w:t>
      </w:r>
      <w:r w:rsidR="009F321B">
        <w:rPr>
          <w:rFonts w:ascii="Arial" w:hAnsi="Arial" w:cs="Arial"/>
          <w:sz w:val="22"/>
          <w:szCs w:val="22"/>
        </w:rPr>
        <w:t>0</w:t>
      </w:r>
      <w:r w:rsidR="00127ABC">
        <w:rPr>
          <w:rFonts w:ascii="Arial" w:hAnsi="Arial" w:cs="Arial"/>
          <w:sz w:val="22"/>
          <w:szCs w:val="22"/>
        </w:rPr>
        <w:t>-I-00)</w:t>
      </w:r>
      <w:r w:rsidR="00501069">
        <w:rPr>
          <w:rFonts w:ascii="Arial" w:hAnsi="Arial" w:cs="Arial"/>
          <w:sz w:val="22"/>
          <w:szCs w:val="22"/>
        </w:rPr>
        <w:t xml:space="preserve"> o łącznej powierzchni </w:t>
      </w:r>
      <w:r w:rsidR="00FA625F">
        <w:rPr>
          <w:rFonts w:ascii="Arial" w:hAnsi="Arial" w:cs="Arial"/>
          <w:sz w:val="22"/>
          <w:szCs w:val="22"/>
        </w:rPr>
        <w:t>26,36</w:t>
      </w:r>
      <w:r w:rsidR="004A3FFF">
        <w:rPr>
          <w:rFonts w:ascii="Arial" w:hAnsi="Arial" w:cs="Arial"/>
          <w:sz w:val="22"/>
          <w:szCs w:val="22"/>
        </w:rPr>
        <w:t xml:space="preserve"> </w:t>
      </w:r>
      <w:r w:rsidR="00501069">
        <w:rPr>
          <w:rFonts w:ascii="Arial" w:hAnsi="Arial" w:cs="Arial"/>
          <w:sz w:val="22"/>
          <w:szCs w:val="22"/>
        </w:rPr>
        <w:t>ha</w:t>
      </w:r>
      <w:r w:rsidR="00C960BD" w:rsidRPr="00303653">
        <w:rPr>
          <w:rFonts w:ascii="Arial" w:hAnsi="Arial" w:cs="Arial"/>
          <w:sz w:val="22"/>
          <w:szCs w:val="22"/>
        </w:rPr>
        <w:t xml:space="preserve">, </w:t>
      </w:r>
      <w:r w:rsidR="0043342F" w:rsidRPr="00303653">
        <w:rPr>
          <w:rFonts w:ascii="Arial" w:hAnsi="Arial" w:cs="Arial"/>
          <w:sz w:val="22"/>
          <w:szCs w:val="22"/>
        </w:rPr>
        <w:t xml:space="preserve">dla której Sąd Rejonowy w </w:t>
      </w:r>
      <w:r w:rsidR="00501069">
        <w:rPr>
          <w:rFonts w:ascii="Arial" w:hAnsi="Arial" w:cs="Arial"/>
          <w:sz w:val="22"/>
          <w:szCs w:val="22"/>
        </w:rPr>
        <w:t>Bochni</w:t>
      </w:r>
      <w:r w:rsidR="0043342F" w:rsidRPr="00303653">
        <w:rPr>
          <w:rFonts w:ascii="Arial" w:hAnsi="Arial" w:cs="Arial"/>
          <w:sz w:val="22"/>
          <w:szCs w:val="22"/>
        </w:rPr>
        <w:t xml:space="preserve"> prowadzi księgę wieczystą</w:t>
      </w:r>
      <w:r w:rsidR="00EA4B92" w:rsidRPr="00303653">
        <w:rPr>
          <w:rFonts w:ascii="Arial" w:hAnsi="Arial" w:cs="Arial"/>
          <w:sz w:val="22"/>
          <w:szCs w:val="22"/>
        </w:rPr>
        <w:t xml:space="preserve"> nr</w:t>
      </w:r>
      <w:r w:rsidR="0043342F" w:rsidRPr="00303653">
        <w:rPr>
          <w:rFonts w:ascii="Arial" w:hAnsi="Arial" w:cs="Arial"/>
          <w:sz w:val="22"/>
          <w:szCs w:val="22"/>
        </w:rPr>
        <w:t xml:space="preserve"> </w:t>
      </w:r>
      <w:bookmarkEnd w:id="2"/>
      <w:r w:rsidR="00127ABC" w:rsidRPr="00127ABC">
        <w:rPr>
          <w:rFonts w:ascii="Arial" w:hAnsi="Arial" w:cs="Arial"/>
          <w:sz w:val="22"/>
          <w:szCs w:val="22"/>
        </w:rPr>
        <w:t>TR1O/00069352/5</w:t>
      </w:r>
      <w:r w:rsidR="00127ABC">
        <w:rPr>
          <w:rFonts w:ascii="Arial" w:hAnsi="Arial" w:cs="Arial"/>
          <w:sz w:val="22"/>
          <w:szCs w:val="22"/>
        </w:rPr>
        <w:t xml:space="preserve"> </w:t>
      </w:r>
      <w:r w:rsidR="00DF5EB9" w:rsidRPr="00303653">
        <w:rPr>
          <w:rFonts w:ascii="Arial" w:hAnsi="Arial" w:cs="Arial"/>
          <w:sz w:val="22"/>
          <w:szCs w:val="22"/>
        </w:rPr>
        <w:t xml:space="preserve">zabudowanej </w:t>
      </w:r>
      <w:r w:rsidR="00C960BD" w:rsidRPr="00303653">
        <w:rPr>
          <w:rFonts w:ascii="Arial" w:hAnsi="Arial" w:cs="Arial"/>
          <w:sz w:val="22"/>
          <w:szCs w:val="22"/>
        </w:rPr>
        <w:t>budyn</w:t>
      </w:r>
      <w:r w:rsidR="00DF5EB9" w:rsidRPr="00303653">
        <w:rPr>
          <w:rFonts w:ascii="Arial" w:hAnsi="Arial" w:cs="Arial"/>
          <w:sz w:val="22"/>
          <w:szCs w:val="22"/>
        </w:rPr>
        <w:t xml:space="preserve">kiem </w:t>
      </w:r>
      <w:bookmarkStart w:id="3" w:name="_Hlk94095070"/>
      <w:bookmarkStart w:id="4" w:name="_Hlk94122840"/>
      <w:r w:rsidR="00127ABC">
        <w:rPr>
          <w:rFonts w:ascii="Arial" w:hAnsi="Arial" w:cs="Arial"/>
          <w:sz w:val="22"/>
          <w:szCs w:val="22"/>
        </w:rPr>
        <w:t xml:space="preserve">socjalno-warsztatowym </w:t>
      </w:r>
      <w:r w:rsidR="001031BD" w:rsidRPr="00303653">
        <w:rPr>
          <w:rFonts w:ascii="Arial" w:hAnsi="Arial" w:cs="Arial"/>
          <w:sz w:val="22"/>
          <w:szCs w:val="22"/>
        </w:rPr>
        <w:t xml:space="preserve">nr </w:t>
      </w:r>
      <w:proofErr w:type="spellStart"/>
      <w:r w:rsidR="001031BD" w:rsidRPr="00303653">
        <w:rPr>
          <w:rFonts w:ascii="Arial" w:hAnsi="Arial" w:cs="Arial"/>
          <w:sz w:val="22"/>
          <w:szCs w:val="22"/>
        </w:rPr>
        <w:t>inw</w:t>
      </w:r>
      <w:proofErr w:type="spellEnd"/>
      <w:r w:rsidR="001031BD" w:rsidRPr="00303653">
        <w:rPr>
          <w:rFonts w:ascii="Arial" w:hAnsi="Arial" w:cs="Arial"/>
          <w:sz w:val="22"/>
          <w:szCs w:val="22"/>
        </w:rPr>
        <w:t xml:space="preserve">. </w:t>
      </w:r>
      <w:r w:rsidR="00127ABC">
        <w:rPr>
          <w:rFonts w:ascii="Arial" w:hAnsi="Arial" w:cs="Arial"/>
          <w:sz w:val="22"/>
          <w:szCs w:val="22"/>
        </w:rPr>
        <w:t>101/86</w:t>
      </w:r>
      <w:r w:rsidR="008A3A33" w:rsidRPr="00303653">
        <w:rPr>
          <w:rFonts w:ascii="Arial" w:hAnsi="Arial" w:cs="Arial"/>
          <w:sz w:val="22"/>
          <w:szCs w:val="22"/>
        </w:rPr>
        <w:t xml:space="preserve"> </w:t>
      </w:r>
      <w:bookmarkEnd w:id="3"/>
      <w:r w:rsidR="000A649B">
        <w:rPr>
          <w:rFonts w:ascii="Arial" w:hAnsi="Arial" w:cs="Arial"/>
          <w:sz w:val="22"/>
          <w:szCs w:val="22"/>
        </w:rPr>
        <w:t xml:space="preserve">o powierzchni użytkowej </w:t>
      </w:r>
      <w:r w:rsidR="00127ABC">
        <w:rPr>
          <w:rFonts w:ascii="Arial" w:hAnsi="Arial" w:cs="Arial"/>
          <w:sz w:val="22"/>
          <w:szCs w:val="22"/>
        </w:rPr>
        <w:t>501,90</w:t>
      </w:r>
      <w:r w:rsidR="000A649B">
        <w:rPr>
          <w:rFonts w:ascii="Arial" w:hAnsi="Arial" w:cs="Arial"/>
          <w:sz w:val="22"/>
          <w:szCs w:val="22"/>
        </w:rPr>
        <w:t xml:space="preserve"> m</w:t>
      </w:r>
      <w:r w:rsidR="000A649B" w:rsidRPr="00D0410C">
        <w:rPr>
          <w:rFonts w:ascii="Arial" w:hAnsi="Arial" w:cs="Arial"/>
          <w:sz w:val="22"/>
          <w:szCs w:val="22"/>
          <w:vertAlign w:val="superscript"/>
        </w:rPr>
        <w:t>2</w:t>
      </w:r>
      <w:bookmarkEnd w:id="4"/>
      <w:r w:rsidR="002C7F50">
        <w:rPr>
          <w:rFonts w:ascii="Arial" w:hAnsi="Arial" w:cs="Arial"/>
          <w:sz w:val="22"/>
          <w:szCs w:val="22"/>
        </w:rPr>
        <w:t>, zwanej dalej „</w:t>
      </w:r>
      <w:r w:rsidR="002C7F50" w:rsidRPr="00DE6040">
        <w:rPr>
          <w:rFonts w:ascii="Arial" w:hAnsi="Arial" w:cs="Arial"/>
          <w:b/>
          <w:bCs/>
          <w:sz w:val="22"/>
          <w:szCs w:val="22"/>
        </w:rPr>
        <w:t>Nieruchomością</w:t>
      </w:r>
      <w:r w:rsidR="002C7F50">
        <w:rPr>
          <w:rFonts w:ascii="Arial" w:hAnsi="Arial" w:cs="Arial"/>
          <w:sz w:val="22"/>
          <w:szCs w:val="22"/>
        </w:rPr>
        <w:t>”</w:t>
      </w:r>
      <w:r w:rsidR="000A649B">
        <w:rPr>
          <w:rFonts w:ascii="Arial" w:hAnsi="Arial" w:cs="Arial"/>
          <w:sz w:val="22"/>
          <w:szCs w:val="22"/>
        </w:rPr>
        <w:t>.</w:t>
      </w:r>
    </w:p>
    <w:p w14:paraId="15DE6CDA" w14:textId="77B50243" w:rsidR="00005A84" w:rsidRDefault="005B4927" w:rsidP="000A649B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56B62">
        <w:rPr>
          <w:rFonts w:ascii="Arial" w:hAnsi="Arial" w:cs="Arial"/>
          <w:sz w:val="22"/>
          <w:szCs w:val="22"/>
        </w:rPr>
        <w:t>Pismem z …………… znak …………………..</w:t>
      </w:r>
      <w:r w:rsidR="00D0410C" w:rsidRPr="00156B62">
        <w:rPr>
          <w:rFonts w:ascii="Arial" w:hAnsi="Arial" w:cs="Arial"/>
          <w:sz w:val="22"/>
          <w:szCs w:val="22"/>
        </w:rPr>
        <w:t>,</w:t>
      </w:r>
      <w:r w:rsidRPr="00156B62">
        <w:rPr>
          <w:rFonts w:ascii="Arial" w:hAnsi="Arial" w:cs="Arial"/>
          <w:sz w:val="22"/>
          <w:szCs w:val="22"/>
        </w:rPr>
        <w:t xml:space="preserve"> działając w</w:t>
      </w:r>
      <w:r w:rsidR="00005A84" w:rsidRPr="00156B62">
        <w:rPr>
          <w:rFonts w:ascii="Arial" w:hAnsi="Arial" w:cs="Arial"/>
          <w:sz w:val="22"/>
          <w:szCs w:val="22"/>
        </w:rPr>
        <w:t xml:space="preserve"> oparciu o art. 39 </w:t>
      </w:r>
      <w:r w:rsidRPr="00156B62">
        <w:rPr>
          <w:rFonts w:ascii="Arial" w:hAnsi="Arial" w:cs="Arial"/>
          <w:sz w:val="22"/>
          <w:szCs w:val="22"/>
        </w:rPr>
        <w:t xml:space="preserve">ustawy </w:t>
      </w:r>
      <w:r w:rsidR="00B979AC" w:rsidRPr="00156B62">
        <w:rPr>
          <w:rFonts w:ascii="Arial" w:hAnsi="Arial" w:cs="Arial"/>
          <w:sz w:val="22"/>
          <w:szCs w:val="22"/>
        </w:rPr>
        <w:br/>
      </w:r>
      <w:r w:rsidRPr="00156B62">
        <w:rPr>
          <w:rFonts w:ascii="Arial" w:hAnsi="Arial" w:cs="Arial"/>
          <w:sz w:val="22"/>
          <w:szCs w:val="22"/>
        </w:rPr>
        <w:t>z 28.09.1991 r. o lasach (</w:t>
      </w:r>
      <w:r w:rsidR="00D0410C" w:rsidRPr="00156B62">
        <w:rPr>
          <w:rFonts w:ascii="Arial" w:hAnsi="Arial" w:cs="Arial"/>
          <w:sz w:val="22"/>
          <w:szCs w:val="22"/>
        </w:rPr>
        <w:t xml:space="preserve">tj. </w:t>
      </w:r>
      <w:r w:rsidRPr="00156B62">
        <w:rPr>
          <w:rFonts w:ascii="Arial" w:hAnsi="Arial" w:cs="Arial"/>
          <w:sz w:val="22"/>
          <w:szCs w:val="22"/>
        </w:rPr>
        <w:t>Dz.U.202</w:t>
      </w:r>
      <w:r w:rsidR="00D271A4">
        <w:rPr>
          <w:rFonts w:ascii="Arial" w:hAnsi="Arial" w:cs="Arial"/>
          <w:sz w:val="22"/>
          <w:szCs w:val="22"/>
        </w:rPr>
        <w:t>3</w:t>
      </w:r>
      <w:r w:rsidRPr="00156B62">
        <w:rPr>
          <w:rFonts w:ascii="Arial" w:hAnsi="Arial" w:cs="Arial"/>
          <w:sz w:val="22"/>
          <w:szCs w:val="22"/>
        </w:rPr>
        <w:t>.</w:t>
      </w:r>
      <w:r w:rsidR="00D271A4">
        <w:rPr>
          <w:rFonts w:ascii="Arial" w:hAnsi="Arial" w:cs="Arial"/>
          <w:sz w:val="22"/>
          <w:szCs w:val="22"/>
        </w:rPr>
        <w:t>1356</w:t>
      </w:r>
      <w:r w:rsidRPr="00156B62">
        <w:rPr>
          <w:rFonts w:ascii="Arial" w:hAnsi="Arial" w:cs="Arial"/>
          <w:sz w:val="22"/>
          <w:szCs w:val="22"/>
        </w:rPr>
        <w:t>) Dyrektor Regionalnej Dyr</w:t>
      </w:r>
      <w:r>
        <w:rPr>
          <w:rFonts w:ascii="Arial" w:hAnsi="Arial" w:cs="Arial"/>
          <w:sz w:val="22"/>
          <w:szCs w:val="22"/>
        </w:rPr>
        <w:t>ekcji Lasów Państwowych w Krakowie wyraził zgodę na wynajem Nieruchomości na warunkach określonych niniejszą umową.</w:t>
      </w:r>
    </w:p>
    <w:p w14:paraId="34913492" w14:textId="77777777" w:rsidR="007F3BA6" w:rsidRDefault="007F3BA6" w:rsidP="007F3BA6">
      <w:pPr>
        <w:widowControl w:val="0"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D63FB62" w14:textId="60F4DB85" w:rsidR="007F3BA6" w:rsidRDefault="007F3BA6" w:rsidP="007F3BA6">
      <w:pPr>
        <w:widowControl w:val="0"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31CE6">
        <w:rPr>
          <w:rFonts w:ascii="Arial" w:hAnsi="Arial" w:cs="Arial"/>
          <w:b/>
          <w:bCs/>
          <w:sz w:val="22"/>
          <w:szCs w:val="22"/>
        </w:rPr>
        <w:t>§ 2</w:t>
      </w:r>
    </w:p>
    <w:p w14:paraId="2C9654FC" w14:textId="77777777" w:rsidR="00931CE6" w:rsidRPr="00931CE6" w:rsidRDefault="00931CE6" w:rsidP="007F3BA6">
      <w:pPr>
        <w:widowControl w:val="0"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4D9E69B" w14:textId="703DD8A1" w:rsidR="009E14FF" w:rsidRDefault="00005A84" w:rsidP="00D0410C">
      <w:pPr>
        <w:pStyle w:val="Akapitzlist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zastrzeżeniem ust. 2 </w:t>
      </w:r>
      <w:r w:rsidR="0039276D">
        <w:rPr>
          <w:rFonts w:ascii="Arial" w:hAnsi="Arial" w:cs="Arial"/>
          <w:sz w:val="22"/>
          <w:szCs w:val="22"/>
        </w:rPr>
        <w:t>poniżej,</w:t>
      </w:r>
      <w:r>
        <w:rPr>
          <w:rFonts w:ascii="Arial" w:hAnsi="Arial" w:cs="Arial"/>
          <w:sz w:val="22"/>
          <w:szCs w:val="22"/>
        </w:rPr>
        <w:t xml:space="preserve"> </w:t>
      </w:r>
      <w:r w:rsidR="00C960BD" w:rsidRPr="00931CE6">
        <w:rPr>
          <w:rFonts w:ascii="Arial" w:hAnsi="Arial" w:cs="Arial"/>
          <w:sz w:val="22"/>
          <w:szCs w:val="22"/>
        </w:rPr>
        <w:t>Wy</w:t>
      </w:r>
      <w:r w:rsidR="00CE708F">
        <w:rPr>
          <w:rFonts w:ascii="Arial" w:hAnsi="Arial" w:cs="Arial"/>
          <w:sz w:val="22"/>
          <w:szCs w:val="22"/>
        </w:rPr>
        <w:t>najmujący</w:t>
      </w:r>
      <w:r w:rsidR="00C960BD" w:rsidRPr="00931CE6">
        <w:rPr>
          <w:rFonts w:ascii="Arial" w:hAnsi="Arial" w:cs="Arial"/>
          <w:sz w:val="22"/>
          <w:szCs w:val="22"/>
        </w:rPr>
        <w:t xml:space="preserve"> </w:t>
      </w:r>
      <w:r w:rsidR="009E14FF">
        <w:rPr>
          <w:rFonts w:ascii="Arial" w:hAnsi="Arial" w:cs="Arial"/>
          <w:sz w:val="22"/>
          <w:szCs w:val="22"/>
        </w:rPr>
        <w:t>wynajmuje, a Najemc</w:t>
      </w:r>
      <w:r w:rsidR="00127ABC">
        <w:rPr>
          <w:rFonts w:ascii="Arial" w:hAnsi="Arial" w:cs="Arial"/>
          <w:sz w:val="22"/>
          <w:szCs w:val="22"/>
        </w:rPr>
        <w:t>a bier</w:t>
      </w:r>
      <w:r w:rsidR="0008284D">
        <w:rPr>
          <w:rFonts w:ascii="Arial" w:hAnsi="Arial" w:cs="Arial"/>
          <w:sz w:val="22"/>
          <w:szCs w:val="22"/>
        </w:rPr>
        <w:t>z</w:t>
      </w:r>
      <w:r w:rsidR="00127ABC">
        <w:rPr>
          <w:rFonts w:ascii="Arial" w:hAnsi="Arial" w:cs="Arial"/>
          <w:sz w:val="22"/>
          <w:szCs w:val="22"/>
        </w:rPr>
        <w:t>e</w:t>
      </w:r>
      <w:r w:rsidR="009E14FF">
        <w:rPr>
          <w:rFonts w:ascii="Arial" w:hAnsi="Arial" w:cs="Arial"/>
          <w:sz w:val="22"/>
          <w:szCs w:val="22"/>
        </w:rPr>
        <w:t xml:space="preserve"> w najem Nieruchomość </w:t>
      </w:r>
      <w:r w:rsidR="009E14FF" w:rsidRPr="00942F1E">
        <w:rPr>
          <w:rFonts w:ascii="Arial" w:hAnsi="Arial" w:cs="Arial"/>
          <w:sz w:val="22"/>
          <w:szCs w:val="22"/>
        </w:rPr>
        <w:t>opisaną w § 1 ust. 1</w:t>
      </w:r>
      <w:r w:rsidR="00712166" w:rsidRPr="00942F1E">
        <w:rPr>
          <w:rFonts w:ascii="Arial" w:hAnsi="Arial" w:cs="Arial"/>
          <w:sz w:val="22"/>
          <w:szCs w:val="22"/>
        </w:rPr>
        <w:t>, składającą się z działki ewidencyjnej</w:t>
      </w:r>
      <w:r w:rsidR="004F3D37" w:rsidRPr="00942F1E">
        <w:rPr>
          <w:rFonts w:ascii="Arial" w:hAnsi="Arial" w:cs="Arial"/>
          <w:sz w:val="22"/>
          <w:szCs w:val="22"/>
        </w:rPr>
        <w:t xml:space="preserve"> nr </w:t>
      </w:r>
      <w:r w:rsidR="0008284D" w:rsidRPr="00942F1E">
        <w:rPr>
          <w:rFonts w:ascii="Arial" w:hAnsi="Arial" w:cs="Arial"/>
          <w:sz w:val="22"/>
          <w:szCs w:val="22"/>
        </w:rPr>
        <w:t>1546,</w:t>
      </w:r>
      <w:r w:rsidR="004F3D37" w:rsidRPr="00942F1E">
        <w:rPr>
          <w:rFonts w:ascii="Arial" w:hAnsi="Arial" w:cs="Arial"/>
          <w:sz w:val="22"/>
          <w:szCs w:val="22"/>
        </w:rPr>
        <w:t xml:space="preserve"> o powierzchni </w:t>
      </w:r>
      <w:r w:rsidR="00942F1E" w:rsidRPr="00942F1E">
        <w:rPr>
          <w:rFonts w:ascii="Arial" w:hAnsi="Arial" w:cs="Arial"/>
          <w:sz w:val="22"/>
          <w:szCs w:val="22"/>
        </w:rPr>
        <w:t>………..</w:t>
      </w:r>
      <w:r w:rsidR="004F3D37" w:rsidRPr="00942F1E">
        <w:rPr>
          <w:rFonts w:ascii="Arial" w:hAnsi="Arial" w:cs="Arial"/>
          <w:sz w:val="22"/>
          <w:szCs w:val="22"/>
        </w:rPr>
        <w:t xml:space="preserve"> ha, wraz ze znajdującej się na niej </w:t>
      </w:r>
      <w:bookmarkStart w:id="5" w:name="_Hlk94125594"/>
      <w:r w:rsidR="0008284D" w:rsidRPr="00942F1E">
        <w:rPr>
          <w:rFonts w:ascii="Arial" w:hAnsi="Arial" w:cs="Arial"/>
          <w:sz w:val="22"/>
          <w:szCs w:val="22"/>
        </w:rPr>
        <w:t xml:space="preserve">lokalem użytkowym w budynku socjalno-warsztatowym </w:t>
      </w:r>
      <w:r w:rsidR="007A1C28" w:rsidRPr="00942F1E">
        <w:rPr>
          <w:rFonts w:ascii="Arial" w:hAnsi="Arial" w:cs="Arial"/>
          <w:sz w:val="22"/>
          <w:szCs w:val="22"/>
        </w:rPr>
        <w:t xml:space="preserve">nr </w:t>
      </w:r>
      <w:proofErr w:type="spellStart"/>
      <w:r w:rsidR="007A1C28" w:rsidRPr="00942F1E">
        <w:rPr>
          <w:rFonts w:ascii="Arial" w:hAnsi="Arial" w:cs="Arial"/>
          <w:sz w:val="22"/>
          <w:szCs w:val="22"/>
        </w:rPr>
        <w:t>inw</w:t>
      </w:r>
      <w:proofErr w:type="spellEnd"/>
      <w:r w:rsidR="007A1C28" w:rsidRPr="00942F1E">
        <w:rPr>
          <w:rFonts w:ascii="Arial" w:hAnsi="Arial" w:cs="Arial"/>
          <w:sz w:val="22"/>
          <w:szCs w:val="22"/>
        </w:rPr>
        <w:t xml:space="preserve">. </w:t>
      </w:r>
      <w:r w:rsidR="0008284D" w:rsidRPr="00942F1E">
        <w:rPr>
          <w:rFonts w:ascii="Arial" w:hAnsi="Arial" w:cs="Arial"/>
          <w:sz w:val="22"/>
          <w:szCs w:val="22"/>
        </w:rPr>
        <w:t>101/86</w:t>
      </w:r>
      <w:r w:rsidR="007A1C28" w:rsidRPr="00942F1E">
        <w:rPr>
          <w:rFonts w:ascii="Arial" w:hAnsi="Arial" w:cs="Arial"/>
          <w:sz w:val="22"/>
          <w:szCs w:val="22"/>
        </w:rPr>
        <w:t xml:space="preserve"> </w:t>
      </w:r>
      <w:bookmarkEnd w:id="5"/>
      <w:r w:rsidR="007A1C28" w:rsidRPr="00942F1E">
        <w:rPr>
          <w:rFonts w:ascii="Arial" w:hAnsi="Arial" w:cs="Arial"/>
          <w:sz w:val="22"/>
          <w:szCs w:val="22"/>
        </w:rPr>
        <w:t xml:space="preserve">o powierzchni użytkowej </w:t>
      </w:r>
      <w:r w:rsidR="00942F1E" w:rsidRPr="00942F1E">
        <w:rPr>
          <w:rFonts w:ascii="Arial" w:hAnsi="Arial" w:cs="Arial"/>
          <w:sz w:val="22"/>
          <w:szCs w:val="22"/>
        </w:rPr>
        <w:t>…..</w:t>
      </w:r>
      <w:r w:rsidR="007A1C28" w:rsidRPr="00942F1E">
        <w:rPr>
          <w:rFonts w:ascii="Arial" w:hAnsi="Arial" w:cs="Arial"/>
          <w:sz w:val="22"/>
          <w:szCs w:val="22"/>
        </w:rPr>
        <w:t xml:space="preserve"> m</w:t>
      </w:r>
      <w:r w:rsidR="007A1C28" w:rsidRPr="00942F1E">
        <w:rPr>
          <w:rFonts w:ascii="Arial" w:hAnsi="Arial" w:cs="Arial"/>
          <w:sz w:val="22"/>
          <w:szCs w:val="22"/>
          <w:vertAlign w:val="superscript"/>
        </w:rPr>
        <w:t>2</w:t>
      </w:r>
      <w:r w:rsidR="0008284D" w:rsidRPr="00942F1E">
        <w:rPr>
          <w:rFonts w:ascii="Arial" w:hAnsi="Arial" w:cs="Arial"/>
          <w:sz w:val="22"/>
          <w:szCs w:val="22"/>
        </w:rPr>
        <w:t xml:space="preserve"> </w:t>
      </w:r>
      <w:r w:rsidR="00935C67" w:rsidRPr="00942F1E">
        <w:rPr>
          <w:rFonts w:ascii="Arial" w:hAnsi="Arial" w:cs="Arial"/>
          <w:sz w:val="22"/>
          <w:szCs w:val="22"/>
        </w:rPr>
        <w:t>(</w:t>
      </w:r>
      <w:r w:rsidR="00942F1E" w:rsidRPr="00942F1E">
        <w:rPr>
          <w:rFonts w:ascii="Arial" w:hAnsi="Arial" w:cs="Arial"/>
          <w:sz w:val="22"/>
          <w:szCs w:val="22"/>
        </w:rPr>
        <w:t xml:space="preserve">maksymalnie </w:t>
      </w:r>
      <w:r w:rsidR="00935C67" w:rsidRPr="00942F1E">
        <w:rPr>
          <w:rFonts w:ascii="Arial" w:hAnsi="Arial" w:cs="Arial"/>
          <w:sz w:val="22"/>
          <w:szCs w:val="22"/>
        </w:rPr>
        <w:t xml:space="preserve">8 </w:t>
      </w:r>
      <w:r w:rsidR="00942F1E" w:rsidRPr="00942F1E">
        <w:rPr>
          <w:rFonts w:ascii="Arial" w:hAnsi="Arial" w:cs="Arial"/>
          <w:sz w:val="22"/>
          <w:szCs w:val="22"/>
        </w:rPr>
        <w:t xml:space="preserve">samodzielnych </w:t>
      </w:r>
      <w:r w:rsidR="00935C67" w:rsidRPr="00942F1E">
        <w:rPr>
          <w:rFonts w:ascii="Arial" w:hAnsi="Arial" w:cs="Arial"/>
          <w:sz w:val="22"/>
          <w:szCs w:val="22"/>
        </w:rPr>
        <w:t>pomieszczeń</w:t>
      </w:r>
      <w:r w:rsidR="00942F1E" w:rsidRPr="00942F1E">
        <w:rPr>
          <w:rFonts w:ascii="Arial" w:hAnsi="Arial" w:cs="Arial"/>
          <w:sz w:val="22"/>
          <w:szCs w:val="22"/>
        </w:rPr>
        <w:t xml:space="preserve"> o łącznej powierzchni 79,50</w:t>
      </w:r>
      <w:r w:rsidR="00942F1E">
        <w:rPr>
          <w:rFonts w:ascii="Arial" w:hAnsi="Arial" w:cs="Arial"/>
          <w:sz w:val="22"/>
          <w:szCs w:val="22"/>
        </w:rPr>
        <w:t xml:space="preserve"> m</w:t>
      </w:r>
      <w:r w:rsidR="00942F1E" w:rsidRPr="00942F1E">
        <w:rPr>
          <w:rFonts w:ascii="Arial" w:hAnsi="Arial" w:cs="Arial"/>
          <w:sz w:val="22"/>
          <w:szCs w:val="22"/>
          <w:vertAlign w:val="superscript"/>
        </w:rPr>
        <w:t>2</w:t>
      </w:r>
      <w:r w:rsidR="00935C67">
        <w:rPr>
          <w:rFonts w:ascii="Arial" w:hAnsi="Arial" w:cs="Arial"/>
          <w:sz w:val="22"/>
          <w:szCs w:val="22"/>
        </w:rPr>
        <w:t xml:space="preserve">) </w:t>
      </w:r>
      <w:r w:rsidR="0008284D">
        <w:rPr>
          <w:rFonts w:ascii="Arial" w:hAnsi="Arial" w:cs="Arial"/>
          <w:sz w:val="22"/>
          <w:szCs w:val="22"/>
        </w:rPr>
        <w:t xml:space="preserve">oraz częścią wspólną o </w:t>
      </w:r>
      <w:r w:rsidR="0008284D" w:rsidRPr="007A1C28">
        <w:rPr>
          <w:rFonts w:ascii="Arial" w:hAnsi="Arial" w:cs="Arial"/>
          <w:sz w:val="22"/>
          <w:szCs w:val="22"/>
        </w:rPr>
        <w:t xml:space="preserve">powierzchni </w:t>
      </w:r>
      <w:r w:rsidR="0008284D" w:rsidRPr="00942F1E">
        <w:rPr>
          <w:rFonts w:ascii="Arial" w:hAnsi="Arial" w:cs="Arial"/>
          <w:sz w:val="22"/>
          <w:szCs w:val="22"/>
        </w:rPr>
        <w:t xml:space="preserve">użytkowej </w:t>
      </w:r>
      <w:r w:rsidR="00942F1E" w:rsidRPr="00942F1E">
        <w:rPr>
          <w:rFonts w:ascii="Arial" w:hAnsi="Arial" w:cs="Arial"/>
          <w:sz w:val="22"/>
          <w:szCs w:val="22"/>
        </w:rPr>
        <w:t>11,85</w:t>
      </w:r>
      <w:r w:rsidR="0008284D" w:rsidRPr="00942F1E">
        <w:rPr>
          <w:rFonts w:ascii="Arial" w:hAnsi="Arial" w:cs="Arial"/>
          <w:sz w:val="22"/>
          <w:szCs w:val="22"/>
        </w:rPr>
        <w:t xml:space="preserve"> m</w:t>
      </w:r>
      <w:r w:rsidR="0008284D" w:rsidRPr="00942F1E">
        <w:rPr>
          <w:rFonts w:ascii="Arial" w:hAnsi="Arial" w:cs="Arial"/>
          <w:sz w:val="22"/>
          <w:szCs w:val="22"/>
          <w:vertAlign w:val="superscript"/>
        </w:rPr>
        <w:t>2</w:t>
      </w:r>
      <w:r w:rsidR="0008284D" w:rsidRPr="00942F1E">
        <w:rPr>
          <w:rFonts w:ascii="Arial" w:hAnsi="Arial" w:cs="Arial"/>
          <w:sz w:val="22"/>
          <w:szCs w:val="22"/>
        </w:rPr>
        <w:t xml:space="preserve"> </w:t>
      </w:r>
      <w:r w:rsidR="007A1C28">
        <w:rPr>
          <w:rFonts w:ascii="Arial" w:hAnsi="Arial" w:cs="Arial"/>
          <w:sz w:val="22"/>
          <w:szCs w:val="22"/>
        </w:rPr>
        <w:t xml:space="preserve">zwaną dalej </w:t>
      </w:r>
      <w:r w:rsidR="007A1C28" w:rsidRPr="007A1C28">
        <w:rPr>
          <w:rFonts w:ascii="Arial" w:hAnsi="Arial" w:cs="Arial"/>
          <w:b/>
          <w:bCs/>
          <w:sz w:val="22"/>
          <w:szCs w:val="22"/>
        </w:rPr>
        <w:t xml:space="preserve">„Przedmiotem </w:t>
      </w:r>
      <w:r w:rsidR="0053412F">
        <w:rPr>
          <w:rFonts w:ascii="Arial" w:hAnsi="Arial" w:cs="Arial"/>
          <w:b/>
          <w:bCs/>
          <w:sz w:val="22"/>
          <w:szCs w:val="22"/>
        </w:rPr>
        <w:t>najmu</w:t>
      </w:r>
      <w:r w:rsidR="007A1C28" w:rsidRPr="007A1C28">
        <w:rPr>
          <w:rFonts w:ascii="Arial" w:hAnsi="Arial" w:cs="Arial"/>
          <w:b/>
          <w:bCs/>
          <w:sz w:val="22"/>
          <w:szCs w:val="22"/>
        </w:rPr>
        <w:t>”</w:t>
      </w:r>
      <w:r w:rsidR="00154DC8">
        <w:rPr>
          <w:rFonts w:ascii="Arial" w:hAnsi="Arial" w:cs="Arial"/>
          <w:sz w:val="22"/>
          <w:szCs w:val="22"/>
        </w:rPr>
        <w:t xml:space="preserve">, na </w:t>
      </w:r>
      <w:r w:rsidR="00154DC8" w:rsidRPr="00942F1E">
        <w:rPr>
          <w:rFonts w:ascii="Arial" w:hAnsi="Arial" w:cs="Arial"/>
          <w:szCs w:val="22"/>
        </w:rPr>
        <w:t>cele</w:t>
      </w:r>
      <w:r w:rsidR="00154DC8">
        <w:rPr>
          <w:rFonts w:ascii="Arial" w:hAnsi="Arial" w:cs="Arial"/>
          <w:sz w:val="22"/>
          <w:szCs w:val="22"/>
        </w:rPr>
        <w:t xml:space="preserve"> związane z prowadzoną działalnością gospodarczą</w:t>
      </w:r>
      <w:r w:rsidR="00E26572" w:rsidRPr="00156B62">
        <w:rPr>
          <w:rFonts w:ascii="Arial" w:hAnsi="Arial" w:cs="Arial"/>
          <w:sz w:val="22"/>
          <w:szCs w:val="22"/>
        </w:rPr>
        <w:t>, określoną PKD …….</w:t>
      </w:r>
      <w:r w:rsidR="00154DC8" w:rsidRPr="00156B62">
        <w:rPr>
          <w:rFonts w:ascii="Arial" w:hAnsi="Arial" w:cs="Arial"/>
          <w:sz w:val="22"/>
          <w:szCs w:val="22"/>
        </w:rPr>
        <w:t>.</w:t>
      </w:r>
    </w:p>
    <w:p w14:paraId="3DE16925" w14:textId="6A573EDF" w:rsidR="003D35CB" w:rsidRPr="00942F1E" w:rsidRDefault="003D35CB" w:rsidP="00D0410C">
      <w:pPr>
        <w:pStyle w:val="Akapitzlist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942F1E">
        <w:rPr>
          <w:rFonts w:ascii="Arial" w:hAnsi="Arial" w:cs="Arial"/>
          <w:sz w:val="22"/>
          <w:szCs w:val="22"/>
        </w:rPr>
        <w:t xml:space="preserve">Na powierzchnię </w:t>
      </w:r>
      <w:r w:rsidR="008D2D7D" w:rsidRPr="00942F1E">
        <w:rPr>
          <w:rFonts w:ascii="Arial" w:hAnsi="Arial" w:cs="Arial"/>
          <w:sz w:val="22"/>
          <w:szCs w:val="22"/>
        </w:rPr>
        <w:t>gruntu</w:t>
      </w:r>
      <w:r w:rsidRPr="00942F1E">
        <w:rPr>
          <w:rFonts w:ascii="Arial" w:hAnsi="Arial" w:cs="Arial"/>
          <w:sz w:val="22"/>
          <w:szCs w:val="22"/>
        </w:rPr>
        <w:t>, o której mowa w ust.1 składają się:</w:t>
      </w:r>
    </w:p>
    <w:p w14:paraId="3013EE25" w14:textId="15863346" w:rsidR="008D2D7D" w:rsidRPr="00942F1E" w:rsidRDefault="008D2D7D" w:rsidP="008D2D7D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2F1E">
        <w:rPr>
          <w:rFonts w:ascii="Arial" w:hAnsi="Arial" w:cs="Arial"/>
          <w:sz w:val="22"/>
          <w:szCs w:val="22"/>
        </w:rPr>
        <w:t xml:space="preserve">Grunt pod nieruchomością o powierzchni </w:t>
      </w:r>
      <w:r w:rsidR="00942F1E" w:rsidRPr="00942F1E">
        <w:rPr>
          <w:rFonts w:ascii="Arial" w:hAnsi="Arial" w:cs="Arial"/>
          <w:sz w:val="22"/>
          <w:szCs w:val="22"/>
        </w:rPr>
        <w:t>…….</w:t>
      </w:r>
      <w:r w:rsidRPr="00942F1E">
        <w:rPr>
          <w:rFonts w:ascii="Arial" w:hAnsi="Arial" w:cs="Arial"/>
          <w:sz w:val="22"/>
          <w:szCs w:val="22"/>
        </w:rPr>
        <w:t xml:space="preserve"> m</w:t>
      </w:r>
      <w:r w:rsidRPr="00942F1E">
        <w:rPr>
          <w:rFonts w:ascii="Arial" w:hAnsi="Arial" w:cs="Arial"/>
          <w:sz w:val="22"/>
          <w:szCs w:val="22"/>
          <w:vertAlign w:val="superscript"/>
        </w:rPr>
        <w:t>2</w:t>
      </w:r>
      <w:r w:rsidRPr="00942F1E">
        <w:rPr>
          <w:rFonts w:ascii="Arial" w:hAnsi="Arial" w:cs="Arial"/>
          <w:sz w:val="22"/>
          <w:szCs w:val="22"/>
        </w:rPr>
        <w:t>,</w:t>
      </w:r>
    </w:p>
    <w:p w14:paraId="4EE8EF1A" w14:textId="3095DA33" w:rsidR="008D2D7D" w:rsidRPr="00942F1E" w:rsidRDefault="008D2D7D" w:rsidP="008D2D7D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2F1E">
        <w:rPr>
          <w:rFonts w:ascii="Arial" w:hAnsi="Arial" w:cs="Arial"/>
          <w:sz w:val="22"/>
          <w:szCs w:val="22"/>
        </w:rPr>
        <w:t xml:space="preserve">Grunt pod miejsca parkingowe o powierzchni </w:t>
      </w:r>
      <w:r w:rsidR="00942F1E" w:rsidRPr="00942F1E">
        <w:rPr>
          <w:rFonts w:ascii="Arial" w:hAnsi="Arial" w:cs="Arial"/>
          <w:sz w:val="22"/>
          <w:szCs w:val="22"/>
        </w:rPr>
        <w:t>…….</w:t>
      </w:r>
      <w:r w:rsidRPr="00942F1E">
        <w:rPr>
          <w:rFonts w:ascii="Arial" w:hAnsi="Arial" w:cs="Arial"/>
          <w:sz w:val="22"/>
          <w:szCs w:val="22"/>
        </w:rPr>
        <w:t xml:space="preserve"> m</w:t>
      </w:r>
      <w:r w:rsidRPr="00942F1E">
        <w:rPr>
          <w:rFonts w:ascii="Arial" w:hAnsi="Arial" w:cs="Arial"/>
          <w:sz w:val="22"/>
          <w:szCs w:val="22"/>
          <w:vertAlign w:val="superscript"/>
        </w:rPr>
        <w:t>2</w:t>
      </w:r>
      <w:r w:rsidRPr="00942F1E">
        <w:rPr>
          <w:rFonts w:ascii="Arial" w:hAnsi="Arial" w:cs="Arial"/>
          <w:sz w:val="22"/>
          <w:szCs w:val="22"/>
        </w:rPr>
        <w:t>.</w:t>
      </w:r>
    </w:p>
    <w:p w14:paraId="1E995058" w14:textId="03D8FB6A" w:rsidR="00833718" w:rsidRPr="00833718" w:rsidRDefault="00833718" w:rsidP="00833718">
      <w:pPr>
        <w:pStyle w:val="Akapitzlist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powierzchnię części wspólnej, o której mowa w ust.1 składa się komunikacja </w:t>
      </w:r>
      <w:r w:rsidR="00942F1E">
        <w:rPr>
          <w:rFonts w:ascii="Arial" w:hAnsi="Arial" w:cs="Arial"/>
          <w:sz w:val="22"/>
          <w:szCs w:val="22"/>
        </w:rPr>
        <w:t>i toaleta.</w:t>
      </w:r>
    </w:p>
    <w:p w14:paraId="5A0AEBC0" w14:textId="0DBC8214" w:rsidR="0053412F" w:rsidRDefault="0053412F" w:rsidP="00931CE6">
      <w:pPr>
        <w:pStyle w:val="Akapitzlist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3412F">
        <w:rPr>
          <w:rFonts w:ascii="Arial" w:hAnsi="Arial" w:cs="Arial"/>
          <w:sz w:val="22"/>
          <w:szCs w:val="22"/>
        </w:rPr>
        <w:t xml:space="preserve">Przedmiot najmu został szczegółowo oznaczony na wydruku mapy ewidencyjnej, stanowiącym </w:t>
      </w:r>
      <w:r w:rsidRPr="0053412F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67813">
        <w:rPr>
          <w:rFonts w:ascii="Arial" w:hAnsi="Arial" w:cs="Arial"/>
          <w:b/>
          <w:bCs/>
          <w:sz w:val="22"/>
          <w:szCs w:val="22"/>
        </w:rPr>
        <w:t>1</w:t>
      </w:r>
      <w:r w:rsidRPr="0053412F">
        <w:rPr>
          <w:rFonts w:ascii="Arial" w:hAnsi="Arial" w:cs="Arial"/>
          <w:sz w:val="22"/>
          <w:szCs w:val="22"/>
        </w:rPr>
        <w:t xml:space="preserve"> do niniejszej umowy.</w:t>
      </w:r>
    </w:p>
    <w:p w14:paraId="5348456E" w14:textId="7E92308F" w:rsidR="002D3AF9" w:rsidRDefault="0008284D" w:rsidP="00931CE6">
      <w:pPr>
        <w:pStyle w:val="Akapitzlist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Przedmiot najmu zostanie</w:t>
      </w:r>
      <w:r w:rsidR="00D0326E">
        <w:rPr>
          <w:rFonts w:ascii="Arial" w:hAnsi="Arial" w:cs="Arial"/>
          <w:sz w:val="22"/>
          <w:szCs w:val="22"/>
        </w:rPr>
        <w:t xml:space="preserve"> wydany Najemc</w:t>
      </w:r>
      <w:r>
        <w:rPr>
          <w:rFonts w:ascii="Arial" w:hAnsi="Arial" w:cs="Arial"/>
          <w:sz w:val="22"/>
          <w:szCs w:val="22"/>
        </w:rPr>
        <w:t>y</w:t>
      </w:r>
      <w:r w:rsidR="00D0326E">
        <w:rPr>
          <w:rFonts w:ascii="Arial" w:hAnsi="Arial" w:cs="Arial"/>
          <w:sz w:val="22"/>
          <w:szCs w:val="22"/>
        </w:rPr>
        <w:t xml:space="preserve"> w dniu </w:t>
      </w:r>
      <w:r w:rsidR="00156B62">
        <w:rPr>
          <w:rFonts w:ascii="Arial" w:hAnsi="Arial" w:cs="Arial"/>
          <w:sz w:val="22"/>
          <w:szCs w:val="22"/>
        </w:rPr>
        <w:t>…….</w:t>
      </w:r>
      <w:r w:rsidR="00D0326E">
        <w:rPr>
          <w:rFonts w:ascii="Arial" w:hAnsi="Arial" w:cs="Arial"/>
          <w:sz w:val="22"/>
          <w:szCs w:val="22"/>
        </w:rPr>
        <w:t xml:space="preserve"> r. na podstawie protokołu zdawczo-odbiorczego, </w:t>
      </w:r>
      <w:r w:rsidR="00766A2B">
        <w:rPr>
          <w:rFonts w:ascii="Arial" w:hAnsi="Arial" w:cs="Arial"/>
          <w:sz w:val="22"/>
          <w:szCs w:val="22"/>
        </w:rPr>
        <w:t>który stanowi</w:t>
      </w:r>
      <w:r w:rsidR="00D0326E">
        <w:rPr>
          <w:rFonts w:ascii="Arial" w:hAnsi="Arial" w:cs="Arial"/>
          <w:sz w:val="22"/>
          <w:szCs w:val="22"/>
        </w:rPr>
        <w:t xml:space="preserve"> </w:t>
      </w:r>
      <w:r w:rsidR="00D0326E" w:rsidRPr="00766A2B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67813">
        <w:rPr>
          <w:rFonts w:ascii="Arial" w:hAnsi="Arial" w:cs="Arial"/>
          <w:b/>
          <w:bCs/>
          <w:sz w:val="22"/>
          <w:szCs w:val="22"/>
        </w:rPr>
        <w:t>2</w:t>
      </w:r>
      <w:r w:rsidR="00D0326E">
        <w:rPr>
          <w:rFonts w:ascii="Arial" w:hAnsi="Arial" w:cs="Arial"/>
          <w:sz w:val="22"/>
          <w:szCs w:val="22"/>
        </w:rPr>
        <w:t xml:space="preserve"> do niniejszej umowy.</w:t>
      </w:r>
    </w:p>
    <w:p w14:paraId="062914E4" w14:textId="204C637A" w:rsidR="00107CE1" w:rsidRDefault="0008284D" w:rsidP="00D8475B">
      <w:pPr>
        <w:pStyle w:val="Akapitzlist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bookmarkStart w:id="6" w:name="_Hlk94193847"/>
      <w:r>
        <w:rPr>
          <w:rFonts w:ascii="Arial" w:hAnsi="Arial" w:cs="Arial"/>
          <w:sz w:val="22"/>
          <w:szCs w:val="22"/>
        </w:rPr>
        <w:t>Lokal użytkowy, o którym mowa w ust. 1</w:t>
      </w:r>
      <w:r w:rsidR="00766A2B" w:rsidRPr="00D8475B">
        <w:rPr>
          <w:rFonts w:ascii="Arial" w:hAnsi="Arial" w:cs="Arial"/>
          <w:sz w:val="22"/>
          <w:szCs w:val="22"/>
        </w:rPr>
        <w:t xml:space="preserve"> </w:t>
      </w:r>
      <w:r w:rsidR="00FA625F">
        <w:rPr>
          <w:rFonts w:ascii="Arial" w:hAnsi="Arial" w:cs="Arial"/>
          <w:sz w:val="22"/>
          <w:szCs w:val="22"/>
        </w:rPr>
        <w:t>(</w:t>
      </w:r>
      <w:r w:rsidR="00766A2B" w:rsidRPr="00D8475B">
        <w:rPr>
          <w:rFonts w:ascii="Arial" w:hAnsi="Arial" w:cs="Arial"/>
          <w:sz w:val="22"/>
          <w:szCs w:val="22"/>
        </w:rPr>
        <w:t xml:space="preserve">nr </w:t>
      </w:r>
      <w:proofErr w:type="spellStart"/>
      <w:r w:rsidR="00766A2B" w:rsidRPr="00D8475B">
        <w:rPr>
          <w:rFonts w:ascii="Arial" w:hAnsi="Arial" w:cs="Arial"/>
          <w:sz w:val="22"/>
          <w:szCs w:val="22"/>
        </w:rPr>
        <w:t>inw</w:t>
      </w:r>
      <w:proofErr w:type="spellEnd"/>
      <w:r w:rsidR="00766A2B" w:rsidRPr="00D8475B">
        <w:rPr>
          <w:rFonts w:ascii="Arial" w:hAnsi="Arial" w:cs="Arial"/>
          <w:sz w:val="22"/>
          <w:szCs w:val="22"/>
        </w:rPr>
        <w:t xml:space="preserve">. </w:t>
      </w:r>
      <w:r w:rsidR="00156B62">
        <w:rPr>
          <w:rFonts w:ascii="Arial" w:hAnsi="Arial" w:cs="Arial"/>
          <w:sz w:val="22"/>
          <w:szCs w:val="22"/>
        </w:rPr>
        <w:t>………</w:t>
      </w:r>
      <w:r w:rsidR="00FA625F">
        <w:rPr>
          <w:rFonts w:ascii="Arial" w:hAnsi="Arial" w:cs="Arial"/>
          <w:sz w:val="22"/>
          <w:szCs w:val="22"/>
        </w:rPr>
        <w:t>)</w:t>
      </w:r>
      <w:r w:rsidR="00766A2B" w:rsidRPr="00D8475B">
        <w:rPr>
          <w:rFonts w:ascii="Arial" w:hAnsi="Arial" w:cs="Arial"/>
          <w:sz w:val="22"/>
          <w:szCs w:val="22"/>
        </w:rPr>
        <w:t xml:space="preserve"> </w:t>
      </w:r>
      <w:bookmarkEnd w:id="6"/>
      <w:r w:rsidR="00766A2B" w:rsidRPr="00D8475B">
        <w:rPr>
          <w:rFonts w:ascii="Arial" w:hAnsi="Arial" w:cs="Arial"/>
          <w:sz w:val="22"/>
          <w:szCs w:val="22"/>
        </w:rPr>
        <w:t xml:space="preserve">wyposażony jest </w:t>
      </w:r>
      <w:r w:rsidR="00D616BA" w:rsidRPr="00D8475B">
        <w:rPr>
          <w:rFonts w:ascii="Arial" w:hAnsi="Arial" w:cs="Arial"/>
          <w:sz w:val="22"/>
          <w:szCs w:val="22"/>
        </w:rPr>
        <w:t xml:space="preserve">w </w:t>
      </w:r>
      <w:r w:rsidR="002F6A7B" w:rsidRPr="00D8475B">
        <w:rPr>
          <w:rFonts w:ascii="Arial" w:hAnsi="Arial" w:cs="Arial"/>
          <w:sz w:val="22"/>
          <w:szCs w:val="22"/>
        </w:rPr>
        <w:t xml:space="preserve">urządzenia i </w:t>
      </w:r>
      <w:r w:rsidR="00D616BA" w:rsidRPr="00D8475B">
        <w:rPr>
          <w:rFonts w:ascii="Arial" w:hAnsi="Arial" w:cs="Arial"/>
          <w:sz w:val="22"/>
          <w:szCs w:val="22"/>
        </w:rPr>
        <w:t>instalacje</w:t>
      </w:r>
      <w:r w:rsidR="002F6A7B" w:rsidRPr="00D8475B">
        <w:rPr>
          <w:rFonts w:ascii="Arial" w:hAnsi="Arial" w:cs="Arial"/>
          <w:sz w:val="22"/>
          <w:szCs w:val="22"/>
        </w:rPr>
        <w:t xml:space="preserve">, </w:t>
      </w:r>
      <w:r w:rsidR="002D3AF9" w:rsidRPr="00D8475B">
        <w:rPr>
          <w:rFonts w:ascii="Arial" w:hAnsi="Arial" w:cs="Arial"/>
          <w:sz w:val="22"/>
          <w:szCs w:val="22"/>
        </w:rPr>
        <w:t>zgodne z protokołem zdawczo-odbiorczym</w:t>
      </w:r>
      <w:r w:rsidR="00267813">
        <w:rPr>
          <w:rFonts w:ascii="Arial" w:hAnsi="Arial" w:cs="Arial"/>
          <w:sz w:val="22"/>
          <w:szCs w:val="22"/>
        </w:rPr>
        <w:t xml:space="preserve">, </w:t>
      </w:r>
      <w:r w:rsidR="002F6A7B" w:rsidRPr="00D8475B">
        <w:rPr>
          <w:rFonts w:ascii="Arial" w:hAnsi="Arial" w:cs="Arial"/>
          <w:sz w:val="22"/>
          <w:szCs w:val="22"/>
        </w:rPr>
        <w:t>stanowią</w:t>
      </w:r>
      <w:r w:rsidR="00FD6941">
        <w:rPr>
          <w:rFonts w:ascii="Arial" w:hAnsi="Arial" w:cs="Arial"/>
          <w:sz w:val="22"/>
          <w:szCs w:val="22"/>
        </w:rPr>
        <w:t>cym</w:t>
      </w:r>
      <w:r w:rsidR="002D3AF9">
        <w:rPr>
          <w:rFonts w:ascii="Arial" w:hAnsi="Arial" w:cs="Arial"/>
          <w:sz w:val="22"/>
          <w:szCs w:val="22"/>
        </w:rPr>
        <w:t xml:space="preserve"> </w:t>
      </w:r>
      <w:r w:rsidR="002D3AF9" w:rsidRPr="00D8475B">
        <w:rPr>
          <w:rFonts w:ascii="Arial" w:hAnsi="Arial" w:cs="Arial"/>
          <w:b/>
          <w:sz w:val="22"/>
          <w:szCs w:val="22"/>
        </w:rPr>
        <w:t>Z</w:t>
      </w:r>
      <w:r w:rsidR="002F6A7B" w:rsidRPr="00D8475B">
        <w:rPr>
          <w:rFonts w:ascii="Arial" w:hAnsi="Arial" w:cs="Arial"/>
          <w:b/>
          <w:sz w:val="22"/>
          <w:szCs w:val="22"/>
        </w:rPr>
        <w:t xml:space="preserve">ałącznik nr </w:t>
      </w:r>
      <w:r w:rsidR="00267813">
        <w:rPr>
          <w:rFonts w:ascii="Arial" w:hAnsi="Arial" w:cs="Arial"/>
          <w:b/>
          <w:sz w:val="22"/>
          <w:szCs w:val="22"/>
        </w:rPr>
        <w:t>2</w:t>
      </w:r>
      <w:r w:rsidR="002F6A7B" w:rsidRPr="00D8475B">
        <w:rPr>
          <w:rFonts w:ascii="Arial" w:hAnsi="Arial" w:cs="Arial"/>
          <w:sz w:val="22"/>
          <w:szCs w:val="22"/>
        </w:rPr>
        <w:t xml:space="preserve"> do </w:t>
      </w:r>
      <w:r w:rsidR="002F6A7B" w:rsidRPr="00D8475B">
        <w:rPr>
          <w:rFonts w:ascii="Arial" w:hAnsi="Arial" w:cs="Arial"/>
          <w:sz w:val="22"/>
          <w:szCs w:val="22"/>
        </w:rPr>
        <w:lastRenderedPageBreak/>
        <w:t>niniejszej umowy.</w:t>
      </w:r>
      <w:r w:rsidR="00107CE1">
        <w:rPr>
          <w:rFonts w:ascii="Arial" w:hAnsi="Arial" w:cs="Arial"/>
          <w:sz w:val="22"/>
          <w:szCs w:val="22"/>
        </w:rPr>
        <w:t xml:space="preserve"> </w:t>
      </w:r>
      <w:r w:rsidR="007C1AD9">
        <w:rPr>
          <w:rFonts w:ascii="Arial" w:hAnsi="Arial" w:cs="Arial"/>
          <w:sz w:val="22"/>
          <w:szCs w:val="22"/>
        </w:rPr>
        <w:t>Najem</w:t>
      </w:r>
      <w:r w:rsidR="001636BB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a</w:t>
      </w:r>
      <w:r w:rsidR="007C1AD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</w:t>
      </w:r>
      <w:r w:rsidR="001636BB">
        <w:rPr>
          <w:rFonts w:ascii="Arial" w:hAnsi="Arial" w:cs="Arial"/>
          <w:sz w:val="22"/>
          <w:szCs w:val="22"/>
        </w:rPr>
        <w:t xml:space="preserve"> </w:t>
      </w:r>
      <w:r w:rsidR="007C1AD9">
        <w:rPr>
          <w:rFonts w:ascii="Arial" w:hAnsi="Arial" w:cs="Arial"/>
          <w:sz w:val="22"/>
          <w:szCs w:val="22"/>
        </w:rPr>
        <w:t>prawo korzysta</w:t>
      </w:r>
      <w:r w:rsidR="001636BB">
        <w:rPr>
          <w:rFonts w:ascii="Arial" w:hAnsi="Arial" w:cs="Arial"/>
          <w:sz w:val="22"/>
          <w:szCs w:val="22"/>
        </w:rPr>
        <w:t>ć</w:t>
      </w:r>
      <w:r w:rsidR="007C1AD9">
        <w:rPr>
          <w:rFonts w:ascii="Arial" w:hAnsi="Arial" w:cs="Arial"/>
          <w:sz w:val="22"/>
          <w:szCs w:val="22"/>
        </w:rPr>
        <w:t xml:space="preserve"> z urządzeń </w:t>
      </w:r>
      <w:r w:rsidR="001636BB">
        <w:rPr>
          <w:rFonts w:ascii="Arial" w:hAnsi="Arial" w:cs="Arial"/>
          <w:sz w:val="22"/>
          <w:szCs w:val="22"/>
        </w:rPr>
        <w:t>i</w:t>
      </w:r>
      <w:r w:rsidR="007C1AD9">
        <w:rPr>
          <w:rFonts w:ascii="Arial" w:hAnsi="Arial" w:cs="Arial"/>
          <w:sz w:val="22"/>
          <w:szCs w:val="22"/>
        </w:rPr>
        <w:t xml:space="preserve"> instalacji, w które </w:t>
      </w:r>
      <w:r w:rsidR="001636BB">
        <w:rPr>
          <w:rFonts w:ascii="Arial" w:hAnsi="Arial" w:cs="Arial"/>
          <w:sz w:val="22"/>
          <w:szCs w:val="22"/>
        </w:rPr>
        <w:t xml:space="preserve">wyposażony jest </w:t>
      </w:r>
      <w:r w:rsidR="001E0842">
        <w:rPr>
          <w:rFonts w:ascii="Arial" w:hAnsi="Arial" w:cs="Arial"/>
          <w:sz w:val="22"/>
          <w:szCs w:val="22"/>
        </w:rPr>
        <w:t xml:space="preserve">lokal </w:t>
      </w:r>
      <w:r w:rsidR="00FA625F">
        <w:rPr>
          <w:rFonts w:ascii="Arial" w:hAnsi="Arial" w:cs="Arial"/>
          <w:sz w:val="22"/>
          <w:szCs w:val="22"/>
        </w:rPr>
        <w:t>użytkowy</w:t>
      </w:r>
      <w:r w:rsidR="001636BB">
        <w:rPr>
          <w:rFonts w:ascii="Arial" w:hAnsi="Arial" w:cs="Arial"/>
          <w:sz w:val="22"/>
          <w:szCs w:val="22"/>
        </w:rPr>
        <w:t xml:space="preserve">, </w:t>
      </w:r>
      <w:r w:rsidR="001232D9">
        <w:rPr>
          <w:rFonts w:ascii="Arial" w:hAnsi="Arial" w:cs="Arial"/>
          <w:sz w:val="22"/>
          <w:szCs w:val="22"/>
        </w:rPr>
        <w:t>w tym z instalacji wodociągowej, kanalizacyjnej</w:t>
      </w:r>
      <w:r>
        <w:rPr>
          <w:rFonts w:ascii="Arial" w:hAnsi="Arial" w:cs="Arial"/>
          <w:sz w:val="22"/>
          <w:szCs w:val="22"/>
        </w:rPr>
        <w:t>,</w:t>
      </w:r>
      <w:r w:rsidR="001232D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opadowej, elektrycznej</w:t>
      </w:r>
      <w:r w:rsidR="001232D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CO</w:t>
      </w:r>
      <w:r w:rsidR="001232D9">
        <w:rPr>
          <w:rFonts w:ascii="Arial" w:hAnsi="Arial" w:cs="Arial"/>
          <w:sz w:val="22"/>
          <w:szCs w:val="22"/>
        </w:rPr>
        <w:t>.</w:t>
      </w:r>
    </w:p>
    <w:p w14:paraId="0BF08FA2" w14:textId="5EDD6237" w:rsidR="00D616BA" w:rsidRPr="00D8475B" w:rsidRDefault="00FA625F" w:rsidP="00D8475B">
      <w:pPr>
        <w:pStyle w:val="Akapitzlist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Grunt zostanie przekazany N</w:t>
      </w:r>
      <w:r w:rsidR="00107CE1">
        <w:rPr>
          <w:rFonts w:ascii="Arial" w:hAnsi="Arial" w:cs="Arial"/>
          <w:sz w:val="22"/>
          <w:szCs w:val="22"/>
        </w:rPr>
        <w:t xml:space="preserve">ajemcy protokołem zdawczo-odbiorczym, </w:t>
      </w:r>
      <w:r w:rsidR="00107CE1" w:rsidRPr="00762183">
        <w:rPr>
          <w:rFonts w:ascii="Arial" w:hAnsi="Arial" w:cs="Arial"/>
          <w:sz w:val="22"/>
          <w:szCs w:val="22"/>
        </w:rPr>
        <w:t>stanowiąc</w:t>
      </w:r>
      <w:r w:rsidR="00107CE1">
        <w:rPr>
          <w:rFonts w:ascii="Arial" w:hAnsi="Arial" w:cs="Arial"/>
          <w:sz w:val="22"/>
          <w:szCs w:val="22"/>
        </w:rPr>
        <w:t>ym</w:t>
      </w:r>
      <w:r w:rsidR="00107CE1" w:rsidRPr="00762183">
        <w:rPr>
          <w:rFonts w:ascii="Arial" w:hAnsi="Arial" w:cs="Arial"/>
          <w:sz w:val="22"/>
          <w:szCs w:val="22"/>
        </w:rPr>
        <w:t xml:space="preserve"> </w:t>
      </w:r>
      <w:r w:rsidR="00107CE1" w:rsidRPr="00762183">
        <w:rPr>
          <w:rFonts w:ascii="Arial" w:hAnsi="Arial" w:cs="Arial"/>
          <w:b/>
          <w:sz w:val="22"/>
          <w:szCs w:val="22"/>
        </w:rPr>
        <w:t xml:space="preserve">Załącznik nr </w:t>
      </w:r>
      <w:r w:rsidR="00267813">
        <w:rPr>
          <w:rFonts w:ascii="Arial" w:hAnsi="Arial" w:cs="Arial"/>
          <w:b/>
          <w:sz w:val="22"/>
          <w:szCs w:val="22"/>
        </w:rPr>
        <w:t>3</w:t>
      </w:r>
      <w:r w:rsidR="00107CE1" w:rsidRPr="00762183">
        <w:rPr>
          <w:rFonts w:ascii="Arial" w:hAnsi="Arial" w:cs="Arial"/>
          <w:sz w:val="22"/>
          <w:szCs w:val="22"/>
        </w:rPr>
        <w:t xml:space="preserve"> do niniejszej umowy.</w:t>
      </w:r>
    </w:p>
    <w:p w14:paraId="459FC0B5" w14:textId="54628FA8" w:rsidR="00D616BA" w:rsidRDefault="00D616BA" w:rsidP="00D616BA">
      <w:pPr>
        <w:pStyle w:val="Akapitzlist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616BA">
        <w:rPr>
          <w:rFonts w:ascii="Arial" w:hAnsi="Arial" w:cs="Arial"/>
          <w:sz w:val="22"/>
          <w:szCs w:val="22"/>
        </w:rPr>
        <w:t>Wynajmujący oświadcza, że przedmiot najmu nie został wynajęty lub w inny sposób udostępniony osobom trzecim, a ponadto, że nie zachodzą inne okoliczności faktyczne lub prawne uniemożliwiające zawarcie niniejszej umowy.</w:t>
      </w:r>
    </w:p>
    <w:p w14:paraId="2F99B279" w14:textId="09A1E438" w:rsidR="00433EEF" w:rsidRDefault="00D616BA" w:rsidP="00433EEF">
      <w:pPr>
        <w:pStyle w:val="Akapitzlist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D616BA">
        <w:rPr>
          <w:rFonts w:ascii="Arial" w:hAnsi="Arial" w:cs="Arial"/>
          <w:sz w:val="22"/>
          <w:szCs w:val="22"/>
        </w:rPr>
        <w:t>Najemc</w:t>
      </w:r>
      <w:r w:rsidR="0008284D">
        <w:rPr>
          <w:rFonts w:ascii="Arial" w:hAnsi="Arial" w:cs="Arial"/>
          <w:sz w:val="22"/>
          <w:szCs w:val="22"/>
        </w:rPr>
        <w:t>a</w:t>
      </w:r>
      <w:r w:rsidRPr="00D616BA">
        <w:rPr>
          <w:rFonts w:ascii="Arial" w:hAnsi="Arial" w:cs="Arial"/>
          <w:sz w:val="22"/>
          <w:szCs w:val="22"/>
        </w:rPr>
        <w:t xml:space="preserve"> oświadcza, że nie wnos</w:t>
      </w:r>
      <w:r w:rsidR="0008284D">
        <w:rPr>
          <w:rFonts w:ascii="Arial" w:hAnsi="Arial" w:cs="Arial"/>
          <w:sz w:val="22"/>
          <w:szCs w:val="22"/>
        </w:rPr>
        <w:t>i</w:t>
      </w:r>
      <w:r w:rsidRPr="00D616BA">
        <w:rPr>
          <w:rFonts w:ascii="Arial" w:hAnsi="Arial" w:cs="Arial"/>
          <w:sz w:val="22"/>
          <w:szCs w:val="22"/>
        </w:rPr>
        <w:t xml:space="preserve"> zastrzeżeń do stanu zagospodarowania oraz stanu technicznego przedmiotu najmu.</w:t>
      </w:r>
    </w:p>
    <w:p w14:paraId="3B037660" w14:textId="23FB02B6" w:rsidR="00E55AC3" w:rsidRPr="00433EEF" w:rsidRDefault="00E55AC3" w:rsidP="00433EEF">
      <w:pPr>
        <w:pStyle w:val="Akapitzlist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Niniejsza umowa nie stanowi prawa do dysponowania </w:t>
      </w:r>
      <w:r w:rsidR="00B1736C">
        <w:rPr>
          <w:rFonts w:ascii="Arial" w:hAnsi="Arial" w:cs="Arial"/>
          <w:sz w:val="22"/>
          <w:szCs w:val="22"/>
        </w:rPr>
        <w:t xml:space="preserve">przez </w:t>
      </w:r>
      <w:r w:rsidR="005637BA">
        <w:rPr>
          <w:rFonts w:ascii="Arial" w:hAnsi="Arial" w:cs="Arial"/>
          <w:sz w:val="22"/>
          <w:szCs w:val="22"/>
        </w:rPr>
        <w:t>Najemc</w:t>
      </w:r>
      <w:r w:rsidR="0008284D">
        <w:rPr>
          <w:rFonts w:ascii="Arial" w:hAnsi="Arial" w:cs="Arial"/>
          <w:sz w:val="22"/>
          <w:szCs w:val="22"/>
        </w:rPr>
        <w:t>ę</w:t>
      </w:r>
      <w:r w:rsidR="005637BA">
        <w:rPr>
          <w:rFonts w:ascii="Arial" w:hAnsi="Arial" w:cs="Arial"/>
          <w:sz w:val="22"/>
          <w:szCs w:val="22"/>
        </w:rPr>
        <w:t xml:space="preserve"> n</w:t>
      </w:r>
      <w:r>
        <w:rPr>
          <w:rFonts w:ascii="Arial" w:hAnsi="Arial" w:cs="Arial"/>
          <w:sz w:val="22"/>
          <w:szCs w:val="22"/>
        </w:rPr>
        <w:t xml:space="preserve">ieruchomością na cele budowlane w rozumieniu ustawy z </w:t>
      </w:r>
      <w:r w:rsidR="002109B7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7.</w:t>
      </w:r>
      <w:r w:rsidR="00156B62">
        <w:rPr>
          <w:rFonts w:ascii="Arial" w:hAnsi="Arial" w:cs="Arial"/>
          <w:sz w:val="22"/>
          <w:szCs w:val="22"/>
        </w:rPr>
        <w:t>07.1994 r. Prawo budowlane (</w:t>
      </w:r>
      <w:proofErr w:type="spellStart"/>
      <w:r w:rsidR="00156B62">
        <w:rPr>
          <w:rFonts w:ascii="Arial" w:hAnsi="Arial" w:cs="Arial"/>
          <w:sz w:val="22"/>
          <w:szCs w:val="22"/>
        </w:rPr>
        <w:t>t.j</w:t>
      </w:r>
      <w:proofErr w:type="spellEnd"/>
      <w:r w:rsidR="00156B62">
        <w:rPr>
          <w:rFonts w:ascii="Arial" w:hAnsi="Arial" w:cs="Arial"/>
          <w:sz w:val="22"/>
          <w:szCs w:val="22"/>
        </w:rPr>
        <w:t>. Dz.</w:t>
      </w:r>
      <w:r>
        <w:rPr>
          <w:rFonts w:ascii="Arial" w:hAnsi="Arial" w:cs="Arial"/>
          <w:sz w:val="22"/>
          <w:szCs w:val="22"/>
        </w:rPr>
        <w:t>U.202</w:t>
      </w:r>
      <w:r w:rsidR="00156B62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</w:t>
      </w:r>
      <w:r w:rsidR="00156B62">
        <w:rPr>
          <w:rFonts w:ascii="Arial" w:hAnsi="Arial" w:cs="Arial"/>
          <w:sz w:val="22"/>
          <w:szCs w:val="22"/>
        </w:rPr>
        <w:t>682</w:t>
      </w:r>
      <w:r>
        <w:rPr>
          <w:rFonts w:ascii="Arial" w:hAnsi="Arial" w:cs="Arial"/>
          <w:sz w:val="22"/>
          <w:szCs w:val="22"/>
        </w:rPr>
        <w:t>).</w:t>
      </w:r>
    </w:p>
    <w:p w14:paraId="6A9849B9" w14:textId="380F202A" w:rsidR="004F3D37" w:rsidRDefault="004F3D37" w:rsidP="004F3D3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E94400" w14:textId="5F7429AF" w:rsidR="00C960BD" w:rsidRDefault="00C960BD" w:rsidP="005C530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C5309">
        <w:rPr>
          <w:rFonts w:ascii="Arial" w:hAnsi="Arial" w:cs="Arial"/>
          <w:b/>
          <w:bCs/>
          <w:sz w:val="22"/>
          <w:szCs w:val="22"/>
        </w:rPr>
        <w:t>§ 3</w:t>
      </w:r>
    </w:p>
    <w:p w14:paraId="24C3F4D6" w14:textId="77777777" w:rsidR="00FF29AF" w:rsidRPr="005C5309" w:rsidRDefault="00FF29AF" w:rsidP="005C530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3E2A31F" w14:textId="079D62D1" w:rsidR="00C960BD" w:rsidRPr="006D7C60" w:rsidRDefault="00C960BD" w:rsidP="005C5309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C5309">
        <w:rPr>
          <w:rFonts w:ascii="Arial" w:hAnsi="Arial" w:cs="Arial"/>
          <w:bCs/>
          <w:sz w:val="22"/>
          <w:szCs w:val="22"/>
        </w:rPr>
        <w:t xml:space="preserve">Umowa zostaje zawarta na </w:t>
      </w:r>
      <w:r w:rsidR="006D7C60" w:rsidRPr="006D7C60">
        <w:rPr>
          <w:rFonts w:ascii="Arial" w:hAnsi="Arial" w:cs="Arial"/>
          <w:sz w:val="22"/>
          <w:szCs w:val="22"/>
        </w:rPr>
        <w:t xml:space="preserve">czas </w:t>
      </w:r>
      <w:r w:rsidR="00551CF3" w:rsidRPr="00156B62">
        <w:rPr>
          <w:rFonts w:ascii="Arial" w:hAnsi="Arial" w:cs="Arial"/>
          <w:sz w:val="22"/>
          <w:szCs w:val="22"/>
        </w:rPr>
        <w:t>oznaczony</w:t>
      </w:r>
      <w:r w:rsidR="006D7C60" w:rsidRPr="00156B62">
        <w:rPr>
          <w:rFonts w:ascii="Arial" w:hAnsi="Arial" w:cs="Arial"/>
          <w:sz w:val="22"/>
          <w:szCs w:val="22"/>
        </w:rPr>
        <w:t xml:space="preserve"> </w:t>
      </w:r>
      <w:r w:rsidR="006D7C60" w:rsidRPr="00156B62">
        <w:rPr>
          <w:rFonts w:ascii="Arial" w:hAnsi="Arial" w:cs="Arial"/>
          <w:b/>
          <w:bCs/>
          <w:sz w:val="22"/>
          <w:szCs w:val="22"/>
        </w:rPr>
        <w:t xml:space="preserve">od ……………………… do </w:t>
      </w:r>
      <w:r w:rsidR="00156B62" w:rsidRPr="00156B62">
        <w:rPr>
          <w:rFonts w:ascii="Arial" w:hAnsi="Arial" w:cs="Arial"/>
          <w:b/>
          <w:bCs/>
          <w:sz w:val="22"/>
          <w:szCs w:val="22"/>
        </w:rPr>
        <w:t>……………….</w:t>
      </w:r>
      <w:r w:rsidR="002109B7"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78989E0C" w14:textId="77777777" w:rsidR="00C960BD" w:rsidRPr="005C5309" w:rsidRDefault="00C960BD" w:rsidP="005C530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1F41EA2" w14:textId="328F269B" w:rsidR="00C960BD" w:rsidRDefault="00C960BD" w:rsidP="005C530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C5309">
        <w:rPr>
          <w:rFonts w:ascii="Arial" w:hAnsi="Arial" w:cs="Arial"/>
          <w:b/>
          <w:sz w:val="22"/>
          <w:szCs w:val="22"/>
        </w:rPr>
        <w:t>§ 4</w:t>
      </w:r>
    </w:p>
    <w:p w14:paraId="38C8C8BF" w14:textId="77777777" w:rsidR="00565164" w:rsidRPr="005C5309" w:rsidRDefault="00565164" w:rsidP="005C530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D47F275" w14:textId="3142DAF6" w:rsidR="00C960BD" w:rsidRPr="005C5309" w:rsidRDefault="0008284D" w:rsidP="005C5309">
      <w:pPr>
        <w:numPr>
          <w:ilvl w:val="0"/>
          <w:numId w:val="3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Najemca</w:t>
      </w:r>
      <w:r w:rsidR="00C960BD" w:rsidRPr="005C5309">
        <w:rPr>
          <w:rFonts w:ascii="Arial" w:hAnsi="Arial" w:cs="Arial"/>
          <w:sz w:val="22"/>
          <w:szCs w:val="22"/>
        </w:rPr>
        <w:t xml:space="preserve"> zobowiązuj</w:t>
      </w:r>
      <w:r>
        <w:rPr>
          <w:rFonts w:ascii="Arial" w:hAnsi="Arial" w:cs="Arial"/>
          <w:sz w:val="22"/>
          <w:szCs w:val="22"/>
        </w:rPr>
        <w:t>e</w:t>
      </w:r>
      <w:r w:rsidR="00C960BD" w:rsidRPr="005C5309">
        <w:rPr>
          <w:rFonts w:ascii="Arial" w:hAnsi="Arial" w:cs="Arial"/>
          <w:sz w:val="22"/>
          <w:szCs w:val="22"/>
        </w:rPr>
        <w:t xml:space="preserve"> się </w:t>
      </w:r>
      <w:r w:rsidR="005A122F">
        <w:rPr>
          <w:rFonts w:ascii="Arial" w:hAnsi="Arial" w:cs="Arial"/>
          <w:sz w:val="22"/>
          <w:szCs w:val="22"/>
        </w:rPr>
        <w:t>do używania</w:t>
      </w:r>
      <w:r w:rsidR="00C960BD" w:rsidRPr="005C5309">
        <w:rPr>
          <w:rFonts w:ascii="Arial" w:hAnsi="Arial" w:cs="Arial"/>
          <w:sz w:val="22"/>
          <w:szCs w:val="22"/>
        </w:rPr>
        <w:t xml:space="preserve"> przedmiotu </w:t>
      </w:r>
      <w:r w:rsidR="00565164">
        <w:rPr>
          <w:rFonts w:ascii="Arial" w:hAnsi="Arial" w:cs="Arial"/>
          <w:sz w:val="22"/>
          <w:szCs w:val="22"/>
        </w:rPr>
        <w:t>najmu</w:t>
      </w:r>
      <w:r w:rsidR="00C960BD" w:rsidRPr="005C5309">
        <w:rPr>
          <w:rFonts w:ascii="Arial" w:hAnsi="Arial" w:cs="Arial"/>
          <w:sz w:val="22"/>
          <w:szCs w:val="22"/>
        </w:rPr>
        <w:t xml:space="preserve"> zgodnie z jego przeznaczeniem</w:t>
      </w:r>
      <w:r w:rsidR="00C80818">
        <w:rPr>
          <w:rFonts w:ascii="Arial" w:hAnsi="Arial" w:cs="Arial"/>
          <w:sz w:val="22"/>
          <w:szCs w:val="22"/>
        </w:rPr>
        <w:t xml:space="preserve"> </w:t>
      </w:r>
      <w:r w:rsidR="006870AD">
        <w:rPr>
          <w:rFonts w:ascii="Arial" w:hAnsi="Arial" w:cs="Arial"/>
          <w:sz w:val="22"/>
          <w:szCs w:val="22"/>
        </w:rPr>
        <w:t>(prowadzoną działalnością gospodarczą</w:t>
      </w:r>
      <w:r w:rsidR="00E26572">
        <w:rPr>
          <w:rFonts w:ascii="Arial" w:hAnsi="Arial" w:cs="Arial"/>
          <w:sz w:val="22"/>
          <w:szCs w:val="22"/>
        </w:rPr>
        <w:t xml:space="preserve">, </w:t>
      </w:r>
      <w:r w:rsidR="00E26572" w:rsidRPr="00156B62">
        <w:rPr>
          <w:rFonts w:ascii="Arial" w:hAnsi="Arial" w:cs="Arial"/>
          <w:sz w:val="22"/>
          <w:szCs w:val="22"/>
        </w:rPr>
        <w:t>określoną PKD …………………</w:t>
      </w:r>
      <w:r w:rsidR="006870AD" w:rsidRPr="00156B62">
        <w:rPr>
          <w:rFonts w:ascii="Arial" w:hAnsi="Arial" w:cs="Arial"/>
          <w:sz w:val="22"/>
          <w:szCs w:val="22"/>
        </w:rPr>
        <w:t>)</w:t>
      </w:r>
      <w:r w:rsidR="00C960BD" w:rsidRPr="00156B62">
        <w:rPr>
          <w:rFonts w:ascii="Arial" w:hAnsi="Arial" w:cs="Arial"/>
          <w:sz w:val="22"/>
          <w:szCs w:val="22"/>
        </w:rPr>
        <w:t>,</w:t>
      </w:r>
      <w:r w:rsidR="00C960BD" w:rsidRPr="005C5309">
        <w:rPr>
          <w:rFonts w:ascii="Arial" w:hAnsi="Arial" w:cs="Arial"/>
          <w:sz w:val="22"/>
          <w:szCs w:val="22"/>
        </w:rPr>
        <w:t xml:space="preserve"> przestrzegając obowiązujących w </w:t>
      </w:r>
      <w:r w:rsidR="00C80818">
        <w:rPr>
          <w:rFonts w:ascii="Arial" w:hAnsi="Arial" w:cs="Arial"/>
          <w:sz w:val="22"/>
          <w:szCs w:val="22"/>
        </w:rPr>
        <w:t>tym zakresie regulacji prawnych.</w:t>
      </w:r>
    </w:p>
    <w:p w14:paraId="79FD7199" w14:textId="4F6A1846" w:rsidR="00417AC4" w:rsidRDefault="00417AC4" w:rsidP="005C5309">
      <w:pPr>
        <w:numPr>
          <w:ilvl w:val="0"/>
          <w:numId w:val="3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17AC4">
        <w:rPr>
          <w:rFonts w:ascii="Arial" w:hAnsi="Arial" w:cs="Arial"/>
          <w:sz w:val="22"/>
          <w:szCs w:val="22"/>
        </w:rPr>
        <w:t>Najemc</w:t>
      </w:r>
      <w:r w:rsidR="0008284D">
        <w:rPr>
          <w:rFonts w:ascii="Arial" w:hAnsi="Arial" w:cs="Arial"/>
          <w:sz w:val="22"/>
          <w:szCs w:val="22"/>
        </w:rPr>
        <w:t>a</w:t>
      </w:r>
      <w:r w:rsidRPr="00417AC4">
        <w:rPr>
          <w:rFonts w:ascii="Arial" w:hAnsi="Arial" w:cs="Arial"/>
          <w:sz w:val="22"/>
          <w:szCs w:val="22"/>
        </w:rPr>
        <w:t xml:space="preserve"> zobowiązuj</w:t>
      </w:r>
      <w:r w:rsidR="0008284D">
        <w:rPr>
          <w:rFonts w:ascii="Arial" w:hAnsi="Arial" w:cs="Arial"/>
          <w:sz w:val="22"/>
          <w:szCs w:val="22"/>
        </w:rPr>
        <w:t xml:space="preserve">e </w:t>
      </w:r>
      <w:r w:rsidRPr="00417AC4">
        <w:rPr>
          <w:rFonts w:ascii="Arial" w:hAnsi="Arial" w:cs="Arial"/>
          <w:sz w:val="22"/>
          <w:szCs w:val="22"/>
        </w:rPr>
        <w:t>się do zachowania czystości i porządku na terenie przedmiotu najmu.</w:t>
      </w:r>
    </w:p>
    <w:p w14:paraId="08295744" w14:textId="3C44F440" w:rsidR="00B2714A" w:rsidRDefault="00B2714A" w:rsidP="005C5309">
      <w:pPr>
        <w:numPr>
          <w:ilvl w:val="0"/>
          <w:numId w:val="3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Najemca zobowiązany jest do zawarcia umowy na wywóz odpadów komunalnych.</w:t>
      </w:r>
    </w:p>
    <w:p w14:paraId="70D8FF2B" w14:textId="20489EBC" w:rsidR="00A84FDF" w:rsidRDefault="0008284D" w:rsidP="005C5309">
      <w:pPr>
        <w:numPr>
          <w:ilvl w:val="0"/>
          <w:numId w:val="3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Najemca zobowiązuje</w:t>
      </w:r>
      <w:r w:rsidR="00A84FDF">
        <w:rPr>
          <w:rFonts w:ascii="Arial" w:hAnsi="Arial" w:cs="Arial"/>
          <w:sz w:val="22"/>
          <w:szCs w:val="22"/>
        </w:rPr>
        <w:t xml:space="preserve"> się do składania deklaracji i opłacania podatku od nieruchomości za przedmiot najmu.</w:t>
      </w:r>
    </w:p>
    <w:p w14:paraId="651DCC5E" w14:textId="6B98517E" w:rsidR="00C960BD" w:rsidRPr="005C5309" w:rsidRDefault="005A122F" w:rsidP="005C5309">
      <w:pPr>
        <w:numPr>
          <w:ilvl w:val="0"/>
          <w:numId w:val="3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Najemc</w:t>
      </w:r>
      <w:r w:rsidR="0008284D">
        <w:rPr>
          <w:rFonts w:ascii="Arial" w:hAnsi="Arial" w:cs="Arial"/>
          <w:sz w:val="22"/>
          <w:szCs w:val="22"/>
        </w:rPr>
        <w:t>a</w:t>
      </w:r>
      <w:r w:rsidR="00C960BD" w:rsidRPr="005C5309">
        <w:rPr>
          <w:rFonts w:ascii="Arial" w:hAnsi="Arial" w:cs="Arial"/>
          <w:sz w:val="22"/>
          <w:szCs w:val="22"/>
        </w:rPr>
        <w:t xml:space="preserve"> </w:t>
      </w:r>
      <w:r w:rsidR="0008284D">
        <w:rPr>
          <w:rFonts w:ascii="Arial" w:hAnsi="Arial" w:cs="Arial"/>
          <w:sz w:val="22"/>
          <w:szCs w:val="22"/>
        </w:rPr>
        <w:t>zobowiązuje</w:t>
      </w:r>
      <w:r w:rsidR="00BD5635">
        <w:rPr>
          <w:rFonts w:ascii="Arial" w:hAnsi="Arial" w:cs="Arial"/>
          <w:sz w:val="22"/>
          <w:szCs w:val="22"/>
        </w:rPr>
        <w:t xml:space="preserve"> się </w:t>
      </w:r>
      <w:r w:rsidR="00997151">
        <w:rPr>
          <w:rFonts w:ascii="Arial" w:hAnsi="Arial" w:cs="Arial"/>
          <w:sz w:val="22"/>
          <w:szCs w:val="22"/>
        </w:rPr>
        <w:t xml:space="preserve">nie </w:t>
      </w:r>
      <w:r w:rsidR="00C960BD" w:rsidRPr="005C5309">
        <w:rPr>
          <w:rFonts w:ascii="Arial" w:hAnsi="Arial" w:cs="Arial"/>
          <w:sz w:val="22"/>
          <w:szCs w:val="22"/>
        </w:rPr>
        <w:t>zmi</w:t>
      </w:r>
      <w:r w:rsidR="00BD5635">
        <w:rPr>
          <w:rFonts w:ascii="Arial" w:hAnsi="Arial" w:cs="Arial"/>
          <w:sz w:val="22"/>
          <w:szCs w:val="22"/>
        </w:rPr>
        <w:t>eniać</w:t>
      </w:r>
      <w:r w:rsidR="00C960BD" w:rsidRPr="005C5309">
        <w:rPr>
          <w:rFonts w:ascii="Arial" w:hAnsi="Arial" w:cs="Arial"/>
          <w:sz w:val="22"/>
          <w:szCs w:val="22"/>
        </w:rPr>
        <w:t xml:space="preserve"> umówionego przeznaczenia przedmiotu </w:t>
      </w:r>
      <w:r>
        <w:rPr>
          <w:rFonts w:ascii="Arial" w:hAnsi="Arial" w:cs="Arial"/>
          <w:sz w:val="22"/>
          <w:szCs w:val="22"/>
        </w:rPr>
        <w:t>najmu</w:t>
      </w:r>
      <w:r w:rsidR="00C960BD" w:rsidRPr="005C5309">
        <w:rPr>
          <w:rFonts w:ascii="Arial" w:hAnsi="Arial" w:cs="Arial"/>
          <w:sz w:val="22"/>
          <w:szCs w:val="22"/>
        </w:rPr>
        <w:t>.</w:t>
      </w:r>
    </w:p>
    <w:p w14:paraId="43360E4F" w14:textId="775FAC11" w:rsidR="00C960BD" w:rsidRPr="005C5309" w:rsidRDefault="0008284D" w:rsidP="005C5309">
      <w:pPr>
        <w:numPr>
          <w:ilvl w:val="0"/>
          <w:numId w:val="3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Najemca</w:t>
      </w:r>
      <w:r w:rsidR="00C960BD" w:rsidRPr="005C5309">
        <w:rPr>
          <w:rFonts w:ascii="Arial" w:hAnsi="Arial" w:cs="Arial"/>
          <w:sz w:val="22"/>
          <w:szCs w:val="22"/>
        </w:rPr>
        <w:t xml:space="preserve"> </w:t>
      </w:r>
      <w:r w:rsidR="00BD5635">
        <w:rPr>
          <w:rFonts w:ascii="Arial" w:hAnsi="Arial" w:cs="Arial"/>
          <w:sz w:val="22"/>
          <w:szCs w:val="22"/>
        </w:rPr>
        <w:t>nie</w:t>
      </w:r>
      <w:r w:rsidR="00B62794" w:rsidRPr="005C53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</w:t>
      </w:r>
      <w:r w:rsidR="005637BA">
        <w:rPr>
          <w:rFonts w:ascii="Arial" w:hAnsi="Arial" w:cs="Arial"/>
          <w:sz w:val="22"/>
          <w:szCs w:val="22"/>
        </w:rPr>
        <w:t xml:space="preserve"> prawa dokonywania</w:t>
      </w:r>
      <w:r w:rsidR="00B62794" w:rsidRPr="005C5309">
        <w:rPr>
          <w:rFonts w:ascii="Arial" w:hAnsi="Arial" w:cs="Arial"/>
          <w:sz w:val="22"/>
          <w:szCs w:val="22"/>
        </w:rPr>
        <w:t xml:space="preserve"> </w:t>
      </w:r>
      <w:r w:rsidR="00C960BD" w:rsidRPr="005C5309">
        <w:rPr>
          <w:rFonts w:ascii="Arial" w:hAnsi="Arial" w:cs="Arial"/>
          <w:sz w:val="22"/>
          <w:szCs w:val="22"/>
        </w:rPr>
        <w:t>nakładów</w:t>
      </w:r>
      <w:r w:rsidR="00BD5635">
        <w:rPr>
          <w:rFonts w:ascii="Arial" w:hAnsi="Arial" w:cs="Arial"/>
          <w:sz w:val="22"/>
          <w:szCs w:val="22"/>
        </w:rPr>
        <w:t xml:space="preserve"> </w:t>
      </w:r>
      <w:r w:rsidR="005637BA">
        <w:rPr>
          <w:rFonts w:ascii="Arial" w:hAnsi="Arial" w:cs="Arial"/>
          <w:sz w:val="22"/>
          <w:szCs w:val="22"/>
        </w:rPr>
        <w:t>ani</w:t>
      </w:r>
      <w:r w:rsidR="00BD5635">
        <w:rPr>
          <w:rFonts w:ascii="Arial" w:hAnsi="Arial" w:cs="Arial"/>
          <w:sz w:val="22"/>
          <w:szCs w:val="22"/>
        </w:rPr>
        <w:t xml:space="preserve"> ulepszeń </w:t>
      </w:r>
      <w:bookmarkStart w:id="7" w:name="_Hlk94169176"/>
      <w:r w:rsidR="00B62794" w:rsidRPr="005C5309">
        <w:rPr>
          <w:rFonts w:ascii="Arial" w:hAnsi="Arial" w:cs="Arial"/>
          <w:sz w:val="22"/>
          <w:szCs w:val="22"/>
        </w:rPr>
        <w:t xml:space="preserve">bez zgody </w:t>
      </w:r>
      <w:r w:rsidR="005A122F">
        <w:rPr>
          <w:rFonts w:ascii="Arial" w:hAnsi="Arial" w:cs="Arial"/>
          <w:sz w:val="22"/>
          <w:szCs w:val="22"/>
        </w:rPr>
        <w:t>Wynajmującego</w:t>
      </w:r>
      <w:r w:rsidR="00B62794" w:rsidRPr="005C5309">
        <w:rPr>
          <w:rFonts w:ascii="Arial" w:hAnsi="Arial" w:cs="Arial"/>
          <w:sz w:val="22"/>
          <w:szCs w:val="22"/>
        </w:rPr>
        <w:t xml:space="preserve"> wyrażonej w formie pisemnej pod rygorem nieważności</w:t>
      </w:r>
      <w:bookmarkEnd w:id="7"/>
      <w:r w:rsidR="00C960BD" w:rsidRPr="005C5309">
        <w:rPr>
          <w:rFonts w:ascii="Arial" w:hAnsi="Arial" w:cs="Arial"/>
          <w:sz w:val="22"/>
          <w:szCs w:val="22"/>
        </w:rPr>
        <w:t>.</w:t>
      </w:r>
    </w:p>
    <w:p w14:paraId="0BCFD694" w14:textId="70A471D6" w:rsidR="00C960BD" w:rsidRDefault="0008284D" w:rsidP="005C5309">
      <w:pPr>
        <w:numPr>
          <w:ilvl w:val="0"/>
          <w:numId w:val="3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Najemca nie jest</w:t>
      </w:r>
      <w:r w:rsidR="00C960BD" w:rsidRPr="005C5309">
        <w:rPr>
          <w:rFonts w:ascii="Arial" w:hAnsi="Arial" w:cs="Arial"/>
          <w:sz w:val="22"/>
          <w:szCs w:val="22"/>
        </w:rPr>
        <w:t xml:space="preserve"> uprawni</w:t>
      </w:r>
      <w:r>
        <w:rPr>
          <w:rFonts w:ascii="Arial" w:hAnsi="Arial" w:cs="Arial"/>
          <w:sz w:val="22"/>
          <w:szCs w:val="22"/>
        </w:rPr>
        <w:t>ony</w:t>
      </w:r>
      <w:r w:rsidR="00C960BD" w:rsidRPr="005C5309">
        <w:rPr>
          <w:rFonts w:ascii="Arial" w:hAnsi="Arial" w:cs="Arial"/>
          <w:sz w:val="22"/>
          <w:szCs w:val="22"/>
        </w:rPr>
        <w:t xml:space="preserve"> do oddania przedmiotu </w:t>
      </w:r>
      <w:r w:rsidR="00B8172C">
        <w:rPr>
          <w:rFonts w:ascii="Arial" w:hAnsi="Arial" w:cs="Arial"/>
          <w:sz w:val="22"/>
          <w:szCs w:val="22"/>
        </w:rPr>
        <w:t>najmu</w:t>
      </w:r>
      <w:r w:rsidR="00C960BD" w:rsidRPr="005C5309">
        <w:rPr>
          <w:rFonts w:ascii="Arial" w:hAnsi="Arial" w:cs="Arial"/>
          <w:sz w:val="22"/>
          <w:szCs w:val="22"/>
        </w:rPr>
        <w:t xml:space="preserve"> w </w:t>
      </w:r>
      <w:r w:rsidR="005A122F">
        <w:rPr>
          <w:rFonts w:ascii="Arial" w:hAnsi="Arial" w:cs="Arial"/>
          <w:sz w:val="22"/>
          <w:szCs w:val="22"/>
        </w:rPr>
        <w:t>podnajem</w:t>
      </w:r>
      <w:r w:rsidR="00C960BD" w:rsidRPr="005C5309">
        <w:rPr>
          <w:rFonts w:ascii="Arial" w:hAnsi="Arial" w:cs="Arial"/>
          <w:sz w:val="22"/>
          <w:szCs w:val="22"/>
        </w:rPr>
        <w:t xml:space="preserve"> ani do bezpłatnego używania osobom trzecim bez zgody </w:t>
      </w:r>
      <w:r w:rsidR="00417AC4">
        <w:rPr>
          <w:rFonts w:ascii="Arial" w:hAnsi="Arial" w:cs="Arial"/>
          <w:sz w:val="22"/>
          <w:szCs w:val="22"/>
        </w:rPr>
        <w:t>Wynajmującego</w:t>
      </w:r>
      <w:r w:rsidR="00F56C92" w:rsidRPr="005C5309">
        <w:rPr>
          <w:rFonts w:ascii="Arial" w:hAnsi="Arial" w:cs="Arial"/>
          <w:sz w:val="22"/>
          <w:szCs w:val="22"/>
        </w:rPr>
        <w:t xml:space="preserve"> wyrażonej w formie pisemnej pod rygorem nieważności</w:t>
      </w:r>
      <w:r w:rsidR="00C34D71" w:rsidRPr="005C5309">
        <w:rPr>
          <w:rFonts w:ascii="Arial" w:hAnsi="Arial" w:cs="Arial"/>
          <w:sz w:val="22"/>
          <w:szCs w:val="22"/>
        </w:rPr>
        <w:t>.</w:t>
      </w:r>
    </w:p>
    <w:p w14:paraId="3D125A4F" w14:textId="77777777" w:rsidR="00C10872" w:rsidRDefault="00C10872" w:rsidP="005C530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1E0F7B0" w14:textId="112E6CD8" w:rsidR="00C960BD" w:rsidRDefault="00C960BD" w:rsidP="005C530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C5309">
        <w:rPr>
          <w:rFonts w:ascii="Arial" w:hAnsi="Arial" w:cs="Arial"/>
          <w:b/>
          <w:sz w:val="22"/>
          <w:szCs w:val="22"/>
        </w:rPr>
        <w:t>§ 5</w:t>
      </w:r>
    </w:p>
    <w:p w14:paraId="21CE6002" w14:textId="77777777" w:rsidR="00F425E6" w:rsidRPr="005C5309" w:rsidRDefault="00F425E6" w:rsidP="005C530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E8AF453" w14:textId="1BA7BF29" w:rsidR="00C960BD" w:rsidRPr="005C5309" w:rsidRDefault="00C960BD" w:rsidP="005C5309">
      <w:pPr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C5309">
        <w:rPr>
          <w:rFonts w:ascii="Arial" w:hAnsi="Arial" w:cs="Arial"/>
          <w:sz w:val="22"/>
          <w:szCs w:val="22"/>
        </w:rPr>
        <w:t>Wy</w:t>
      </w:r>
      <w:r w:rsidR="00F425E6">
        <w:rPr>
          <w:rFonts w:ascii="Arial" w:hAnsi="Arial" w:cs="Arial"/>
          <w:sz w:val="22"/>
          <w:szCs w:val="22"/>
        </w:rPr>
        <w:t>najmujący</w:t>
      </w:r>
      <w:r w:rsidRPr="005C5309">
        <w:rPr>
          <w:rFonts w:ascii="Arial" w:hAnsi="Arial" w:cs="Arial"/>
          <w:sz w:val="22"/>
          <w:szCs w:val="22"/>
        </w:rPr>
        <w:t xml:space="preserve"> zobowiązuje się </w:t>
      </w:r>
      <w:r w:rsidR="00B8172C">
        <w:rPr>
          <w:rFonts w:ascii="Arial" w:hAnsi="Arial" w:cs="Arial"/>
          <w:sz w:val="22"/>
          <w:szCs w:val="22"/>
        </w:rPr>
        <w:t>utrzymywać</w:t>
      </w:r>
      <w:r w:rsidRPr="005C5309">
        <w:rPr>
          <w:rFonts w:ascii="Arial" w:hAnsi="Arial" w:cs="Arial"/>
          <w:sz w:val="22"/>
          <w:szCs w:val="22"/>
        </w:rPr>
        <w:t xml:space="preserve"> przedmiot </w:t>
      </w:r>
      <w:r w:rsidR="00B8172C">
        <w:rPr>
          <w:rFonts w:ascii="Arial" w:hAnsi="Arial" w:cs="Arial"/>
          <w:sz w:val="22"/>
          <w:szCs w:val="22"/>
        </w:rPr>
        <w:t>najmu</w:t>
      </w:r>
      <w:r w:rsidRPr="005C5309">
        <w:rPr>
          <w:rFonts w:ascii="Arial" w:hAnsi="Arial" w:cs="Arial"/>
          <w:sz w:val="22"/>
          <w:szCs w:val="22"/>
        </w:rPr>
        <w:t xml:space="preserve"> w stanie przydatnym do umówionego użytku.</w:t>
      </w:r>
    </w:p>
    <w:p w14:paraId="63CC08BD" w14:textId="739B72EF" w:rsidR="00C960BD" w:rsidRPr="005C5309" w:rsidRDefault="00B8172C" w:rsidP="005C5309">
      <w:pPr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Wynajmujący </w:t>
      </w:r>
      <w:r w:rsidR="00C960BD" w:rsidRPr="005C5309">
        <w:rPr>
          <w:rFonts w:ascii="Arial" w:hAnsi="Arial" w:cs="Arial"/>
          <w:sz w:val="22"/>
          <w:szCs w:val="22"/>
        </w:rPr>
        <w:t xml:space="preserve">zobowiązuje się do niezwłocznego usunięcia na własny koszt wad przedmiotu </w:t>
      </w:r>
      <w:r>
        <w:rPr>
          <w:rFonts w:ascii="Arial" w:hAnsi="Arial" w:cs="Arial"/>
          <w:sz w:val="22"/>
          <w:szCs w:val="22"/>
        </w:rPr>
        <w:t>najmu</w:t>
      </w:r>
      <w:r w:rsidR="00C960BD" w:rsidRPr="005C5309">
        <w:rPr>
          <w:rFonts w:ascii="Arial" w:hAnsi="Arial" w:cs="Arial"/>
          <w:sz w:val="22"/>
          <w:szCs w:val="22"/>
        </w:rPr>
        <w:t xml:space="preserve">, jeżeli wady te uniemożliwiają korzystanie z przedmiotu </w:t>
      </w:r>
      <w:r>
        <w:rPr>
          <w:rFonts w:ascii="Arial" w:hAnsi="Arial" w:cs="Arial"/>
          <w:sz w:val="22"/>
          <w:szCs w:val="22"/>
        </w:rPr>
        <w:t>najmu</w:t>
      </w:r>
      <w:r w:rsidR="00C960BD" w:rsidRPr="005C5309">
        <w:rPr>
          <w:rFonts w:ascii="Arial" w:hAnsi="Arial" w:cs="Arial"/>
          <w:sz w:val="22"/>
          <w:szCs w:val="22"/>
        </w:rPr>
        <w:t xml:space="preserve"> zgodnie z umową.</w:t>
      </w:r>
    </w:p>
    <w:p w14:paraId="44DD29F3" w14:textId="6DF86317" w:rsidR="00C960BD" w:rsidRPr="005C5309" w:rsidRDefault="00C960BD" w:rsidP="005C5309">
      <w:pPr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C5309">
        <w:rPr>
          <w:rFonts w:ascii="Arial" w:hAnsi="Arial" w:cs="Arial"/>
          <w:sz w:val="22"/>
          <w:szCs w:val="22"/>
        </w:rPr>
        <w:t>Wy</w:t>
      </w:r>
      <w:r w:rsidR="00B8172C">
        <w:rPr>
          <w:rFonts w:ascii="Arial" w:hAnsi="Arial" w:cs="Arial"/>
          <w:sz w:val="22"/>
          <w:szCs w:val="22"/>
        </w:rPr>
        <w:t>najmujący</w:t>
      </w:r>
      <w:r w:rsidRPr="005C5309">
        <w:rPr>
          <w:rFonts w:ascii="Arial" w:hAnsi="Arial" w:cs="Arial"/>
          <w:sz w:val="22"/>
          <w:szCs w:val="22"/>
        </w:rPr>
        <w:t xml:space="preserve"> ma prawo do</w:t>
      </w:r>
      <w:r w:rsidR="00B8172C">
        <w:rPr>
          <w:rFonts w:ascii="Arial" w:hAnsi="Arial" w:cs="Arial"/>
          <w:sz w:val="22"/>
          <w:szCs w:val="22"/>
        </w:rPr>
        <w:t xml:space="preserve"> </w:t>
      </w:r>
      <w:r w:rsidRPr="005C5309">
        <w:rPr>
          <w:rFonts w:ascii="Arial" w:hAnsi="Arial" w:cs="Arial"/>
          <w:sz w:val="22"/>
          <w:szCs w:val="22"/>
        </w:rPr>
        <w:t xml:space="preserve">kontroli przedmiotu </w:t>
      </w:r>
      <w:r w:rsidR="00B8172C">
        <w:rPr>
          <w:rFonts w:ascii="Arial" w:hAnsi="Arial" w:cs="Arial"/>
          <w:sz w:val="22"/>
          <w:szCs w:val="22"/>
        </w:rPr>
        <w:t>najmu</w:t>
      </w:r>
      <w:r w:rsidR="00C34D71" w:rsidRPr="005C5309">
        <w:rPr>
          <w:rFonts w:ascii="Arial" w:hAnsi="Arial" w:cs="Arial"/>
          <w:sz w:val="22"/>
          <w:szCs w:val="22"/>
        </w:rPr>
        <w:t xml:space="preserve"> </w:t>
      </w:r>
      <w:r w:rsidRPr="005C5309">
        <w:rPr>
          <w:rFonts w:ascii="Arial" w:hAnsi="Arial" w:cs="Arial"/>
          <w:sz w:val="22"/>
          <w:szCs w:val="22"/>
        </w:rPr>
        <w:t xml:space="preserve">przy udziale </w:t>
      </w:r>
      <w:r w:rsidR="001E0842">
        <w:rPr>
          <w:rFonts w:ascii="Arial" w:hAnsi="Arial" w:cs="Arial"/>
          <w:sz w:val="22"/>
          <w:szCs w:val="22"/>
        </w:rPr>
        <w:t>Najemcy</w:t>
      </w:r>
      <w:r w:rsidRPr="005C5309">
        <w:rPr>
          <w:rFonts w:ascii="Arial" w:hAnsi="Arial" w:cs="Arial"/>
          <w:sz w:val="22"/>
          <w:szCs w:val="22"/>
        </w:rPr>
        <w:t xml:space="preserve">. </w:t>
      </w:r>
      <w:r w:rsidR="00B8172C">
        <w:rPr>
          <w:rFonts w:ascii="Arial" w:hAnsi="Arial" w:cs="Arial"/>
          <w:sz w:val="22"/>
          <w:szCs w:val="22"/>
        </w:rPr>
        <w:t>Najemc</w:t>
      </w:r>
      <w:r w:rsidR="001E0842">
        <w:rPr>
          <w:rFonts w:ascii="Arial" w:hAnsi="Arial" w:cs="Arial"/>
          <w:sz w:val="22"/>
          <w:szCs w:val="22"/>
        </w:rPr>
        <w:t>a</w:t>
      </w:r>
      <w:r w:rsidR="00B8172C">
        <w:rPr>
          <w:rFonts w:ascii="Arial" w:hAnsi="Arial" w:cs="Arial"/>
          <w:sz w:val="22"/>
          <w:szCs w:val="22"/>
        </w:rPr>
        <w:t xml:space="preserve"> </w:t>
      </w:r>
      <w:r w:rsidRPr="005C5309">
        <w:rPr>
          <w:rFonts w:ascii="Arial" w:hAnsi="Arial" w:cs="Arial"/>
          <w:sz w:val="22"/>
          <w:szCs w:val="22"/>
        </w:rPr>
        <w:t>zobowiązuj</w:t>
      </w:r>
      <w:r w:rsidR="001E0842">
        <w:rPr>
          <w:rFonts w:ascii="Arial" w:hAnsi="Arial" w:cs="Arial"/>
          <w:sz w:val="22"/>
          <w:szCs w:val="22"/>
        </w:rPr>
        <w:t>e</w:t>
      </w:r>
      <w:r w:rsidRPr="005C5309">
        <w:rPr>
          <w:rFonts w:ascii="Arial" w:hAnsi="Arial" w:cs="Arial"/>
          <w:sz w:val="22"/>
          <w:szCs w:val="22"/>
        </w:rPr>
        <w:t xml:space="preserve"> się udostępnić przedmiot </w:t>
      </w:r>
      <w:r w:rsidR="00B8172C">
        <w:rPr>
          <w:rFonts w:ascii="Arial" w:hAnsi="Arial" w:cs="Arial"/>
          <w:sz w:val="22"/>
          <w:szCs w:val="22"/>
        </w:rPr>
        <w:t>najmu</w:t>
      </w:r>
      <w:r w:rsidR="00C34D71" w:rsidRPr="005C5309">
        <w:rPr>
          <w:rFonts w:ascii="Arial" w:hAnsi="Arial" w:cs="Arial"/>
          <w:sz w:val="22"/>
          <w:szCs w:val="22"/>
        </w:rPr>
        <w:t xml:space="preserve"> </w:t>
      </w:r>
      <w:r w:rsidRPr="005C5309">
        <w:rPr>
          <w:rFonts w:ascii="Arial" w:hAnsi="Arial" w:cs="Arial"/>
          <w:sz w:val="22"/>
          <w:szCs w:val="22"/>
        </w:rPr>
        <w:t xml:space="preserve">celem kontroli osobie wskazanej przez </w:t>
      </w:r>
      <w:r w:rsidR="00B8172C">
        <w:rPr>
          <w:rFonts w:ascii="Arial" w:hAnsi="Arial" w:cs="Arial"/>
          <w:sz w:val="22"/>
          <w:szCs w:val="22"/>
        </w:rPr>
        <w:t>Wynajmującego</w:t>
      </w:r>
      <w:r w:rsidRPr="005C5309">
        <w:rPr>
          <w:rFonts w:ascii="Arial" w:hAnsi="Arial" w:cs="Arial"/>
          <w:sz w:val="22"/>
          <w:szCs w:val="22"/>
        </w:rPr>
        <w:t xml:space="preserve"> po uprzednim powiadomieniu go o terminie kontroli z 7-dniowym wyprzedzeniem.</w:t>
      </w:r>
    </w:p>
    <w:p w14:paraId="05F3282C" w14:textId="77777777" w:rsidR="00D334DB" w:rsidRPr="005C5309" w:rsidRDefault="00D334DB" w:rsidP="005C530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39F23CB" w14:textId="70DE7F05" w:rsidR="00C960BD" w:rsidRDefault="00C960BD" w:rsidP="005C530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C5309">
        <w:rPr>
          <w:rFonts w:ascii="Arial" w:hAnsi="Arial" w:cs="Arial"/>
          <w:b/>
          <w:bCs/>
          <w:sz w:val="22"/>
          <w:szCs w:val="22"/>
        </w:rPr>
        <w:t>§ 6</w:t>
      </w:r>
    </w:p>
    <w:p w14:paraId="22BBD127" w14:textId="4E351B45" w:rsidR="00A0292D" w:rsidRDefault="00A0292D" w:rsidP="005C530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F5E2C1F" w14:textId="19158572" w:rsidR="00A0292D" w:rsidRPr="00156B62" w:rsidRDefault="001437AD" w:rsidP="00A84FDF">
      <w:pPr>
        <w:pStyle w:val="Akapitzlist"/>
        <w:numPr>
          <w:ilvl w:val="0"/>
          <w:numId w:val="17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56B62">
        <w:rPr>
          <w:rFonts w:ascii="Arial" w:hAnsi="Arial" w:cs="Arial"/>
          <w:sz w:val="22"/>
          <w:szCs w:val="22"/>
        </w:rPr>
        <w:t xml:space="preserve">Z tytułu najmu </w:t>
      </w:r>
      <w:r w:rsidR="00A84FDF" w:rsidRPr="00156B62">
        <w:rPr>
          <w:rFonts w:ascii="Arial" w:hAnsi="Arial" w:cs="Arial"/>
          <w:sz w:val="22"/>
          <w:szCs w:val="22"/>
        </w:rPr>
        <w:t>Najemc</w:t>
      </w:r>
      <w:r w:rsidR="001E0842">
        <w:rPr>
          <w:rFonts w:ascii="Arial" w:hAnsi="Arial" w:cs="Arial"/>
          <w:sz w:val="22"/>
          <w:szCs w:val="22"/>
        </w:rPr>
        <w:t>a</w:t>
      </w:r>
      <w:r w:rsidR="00A84FDF" w:rsidRPr="00156B62">
        <w:rPr>
          <w:rFonts w:ascii="Arial" w:hAnsi="Arial" w:cs="Arial"/>
          <w:sz w:val="22"/>
          <w:szCs w:val="22"/>
        </w:rPr>
        <w:t xml:space="preserve"> będ</w:t>
      </w:r>
      <w:r w:rsidR="001E0842">
        <w:rPr>
          <w:rFonts w:ascii="Arial" w:hAnsi="Arial" w:cs="Arial"/>
          <w:sz w:val="22"/>
          <w:szCs w:val="22"/>
        </w:rPr>
        <w:t>zie</w:t>
      </w:r>
      <w:r w:rsidR="00A84FDF" w:rsidRPr="00156B62">
        <w:rPr>
          <w:rFonts w:ascii="Arial" w:hAnsi="Arial" w:cs="Arial"/>
          <w:sz w:val="22"/>
          <w:szCs w:val="22"/>
        </w:rPr>
        <w:t xml:space="preserve"> uiszczać na rzecz Wynajmującego m</w:t>
      </w:r>
      <w:r w:rsidR="00A0292D" w:rsidRPr="00156B62">
        <w:rPr>
          <w:rFonts w:ascii="Arial" w:hAnsi="Arial" w:cs="Arial"/>
          <w:sz w:val="22"/>
          <w:szCs w:val="22"/>
        </w:rPr>
        <w:t xml:space="preserve">iesięczny czynsz </w:t>
      </w:r>
      <w:r w:rsidR="00A84FDF" w:rsidRPr="00156B62">
        <w:rPr>
          <w:rFonts w:ascii="Arial" w:hAnsi="Arial" w:cs="Arial"/>
          <w:sz w:val="22"/>
          <w:szCs w:val="22"/>
        </w:rPr>
        <w:t xml:space="preserve">w wysokości </w:t>
      </w:r>
      <w:r w:rsidR="00935C67">
        <w:rPr>
          <w:rFonts w:ascii="Arial" w:hAnsi="Arial" w:cs="Arial"/>
          <w:sz w:val="22"/>
          <w:szCs w:val="22"/>
        </w:rPr>
        <w:t>……………….</w:t>
      </w:r>
      <w:r w:rsidR="00A0292D" w:rsidRPr="00156B62">
        <w:rPr>
          <w:rFonts w:ascii="Arial" w:hAnsi="Arial" w:cs="Arial"/>
          <w:sz w:val="22"/>
          <w:szCs w:val="22"/>
        </w:rPr>
        <w:t xml:space="preserve"> zł (</w:t>
      </w:r>
      <w:r w:rsidR="00965C29">
        <w:rPr>
          <w:rFonts w:ascii="Arial" w:hAnsi="Arial" w:cs="Arial"/>
          <w:sz w:val="22"/>
          <w:szCs w:val="22"/>
        </w:rPr>
        <w:t xml:space="preserve">słownie: </w:t>
      </w:r>
      <w:r w:rsidR="00935C67">
        <w:rPr>
          <w:rFonts w:ascii="Arial" w:hAnsi="Arial" w:cs="Arial"/>
          <w:sz w:val="22"/>
          <w:szCs w:val="22"/>
        </w:rPr>
        <w:t>…………..</w:t>
      </w:r>
      <w:r w:rsidR="00E229D8">
        <w:rPr>
          <w:rFonts w:ascii="Arial" w:hAnsi="Arial" w:cs="Arial"/>
          <w:sz w:val="22"/>
          <w:szCs w:val="22"/>
        </w:rPr>
        <w:t xml:space="preserve">zł </w:t>
      </w:r>
      <w:r w:rsidR="00935C67">
        <w:rPr>
          <w:rFonts w:ascii="Arial" w:hAnsi="Arial" w:cs="Arial"/>
          <w:sz w:val="22"/>
          <w:szCs w:val="22"/>
        </w:rPr>
        <w:t>…</w:t>
      </w:r>
      <w:r w:rsidR="00E229D8">
        <w:rPr>
          <w:rFonts w:ascii="Arial" w:hAnsi="Arial" w:cs="Arial"/>
          <w:sz w:val="22"/>
          <w:szCs w:val="22"/>
        </w:rPr>
        <w:t>/100)</w:t>
      </w:r>
      <w:r w:rsidR="00A0292D" w:rsidRPr="00156B62">
        <w:rPr>
          <w:rFonts w:ascii="Arial" w:hAnsi="Arial" w:cs="Arial"/>
          <w:sz w:val="22"/>
          <w:szCs w:val="22"/>
        </w:rPr>
        <w:t xml:space="preserve"> netto + 23% </w:t>
      </w:r>
      <w:r w:rsidR="00965C29">
        <w:rPr>
          <w:rFonts w:ascii="Arial" w:hAnsi="Arial" w:cs="Arial"/>
          <w:sz w:val="22"/>
          <w:szCs w:val="22"/>
        </w:rPr>
        <w:t>VAT</w:t>
      </w:r>
      <w:r w:rsidR="00A0292D" w:rsidRPr="00156B62">
        <w:rPr>
          <w:rFonts w:ascii="Arial" w:hAnsi="Arial" w:cs="Arial"/>
          <w:sz w:val="22"/>
          <w:szCs w:val="22"/>
        </w:rPr>
        <w:t xml:space="preserve"> tj. </w:t>
      </w:r>
      <w:r w:rsidR="00935C67">
        <w:rPr>
          <w:rFonts w:ascii="Arial" w:hAnsi="Arial" w:cs="Arial"/>
          <w:sz w:val="22"/>
          <w:szCs w:val="22"/>
        </w:rPr>
        <w:t>………….</w:t>
      </w:r>
      <w:r w:rsidR="00E229D8">
        <w:rPr>
          <w:rFonts w:ascii="Arial" w:hAnsi="Arial" w:cs="Arial"/>
          <w:sz w:val="22"/>
          <w:szCs w:val="22"/>
        </w:rPr>
        <w:t xml:space="preserve"> zł</w:t>
      </w:r>
      <w:r w:rsidR="00A0292D" w:rsidRPr="00156B62">
        <w:rPr>
          <w:rFonts w:ascii="Arial" w:hAnsi="Arial" w:cs="Arial"/>
          <w:sz w:val="22"/>
          <w:szCs w:val="22"/>
        </w:rPr>
        <w:t xml:space="preserve"> (</w:t>
      </w:r>
      <w:r w:rsidR="00965C29">
        <w:rPr>
          <w:rFonts w:ascii="Arial" w:hAnsi="Arial" w:cs="Arial"/>
          <w:sz w:val="22"/>
          <w:szCs w:val="22"/>
        </w:rPr>
        <w:t xml:space="preserve">słownie: </w:t>
      </w:r>
      <w:r w:rsidR="00935C67">
        <w:rPr>
          <w:rFonts w:ascii="Arial" w:hAnsi="Arial" w:cs="Arial"/>
          <w:sz w:val="22"/>
          <w:szCs w:val="22"/>
        </w:rPr>
        <w:t>………………</w:t>
      </w:r>
      <w:r w:rsidR="00E229D8">
        <w:rPr>
          <w:rFonts w:ascii="Arial" w:hAnsi="Arial" w:cs="Arial"/>
          <w:sz w:val="22"/>
          <w:szCs w:val="22"/>
        </w:rPr>
        <w:t xml:space="preserve"> zł </w:t>
      </w:r>
      <w:r w:rsidR="00935C67">
        <w:rPr>
          <w:rFonts w:ascii="Arial" w:hAnsi="Arial" w:cs="Arial"/>
          <w:sz w:val="22"/>
          <w:szCs w:val="22"/>
        </w:rPr>
        <w:t>…</w:t>
      </w:r>
      <w:r w:rsidR="00E229D8">
        <w:rPr>
          <w:rFonts w:ascii="Arial" w:hAnsi="Arial" w:cs="Arial"/>
          <w:sz w:val="22"/>
          <w:szCs w:val="22"/>
        </w:rPr>
        <w:t>/100)</w:t>
      </w:r>
      <w:r w:rsidR="00A0292D" w:rsidRPr="00156B62">
        <w:rPr>
          <w:rFonts w:ascii="Arial" w:hAnsi="Arial" w:cs="Arial"/>
          <w:sz w:val="22"/>
          <w:szCs w:val="22"/>
        </w:rPr>
        <w:t xml:space="preserve"> brutto</w:t>
      </w:r>
      <w:r w:rsidR="00A84FDF" w:rsidRPr="00156B62">
        <w:rPr>
          <w:rFonts w:ascii="Arial" w:hAnsi="Arial" w:cs="Arial"/>
          <w:sz w:val="22"/>
          <w:szCs w:val="22"/>
        </w:rPr>
        <w:t>, który obejmuje:</w:t>
      </w:r>
    </w:p>
    <w:p w14:paraId="06281918" w14:textId="738B74A8" w:rsidR="00551CF3" w:rsidRPr="00942F1E" w:rsidRDefault="00AA170C" w:rsidP="00551CF3">
      <w:pPr>
        <w:pStyle w:val="Akapitzlist"/>
        <w:numPr>
          <w:ilvl w:val="1"/>
          <w:numId w:val="24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42F1E">
        <w:rPr>
          <w:rFonts w:ascii="Arial" w:hAnsi="Arial" w:cs="Arial"/>
          <w:sz w:val="22"/>
          <w:szCs w:val="22"/>
        </w:rPr>
        <w:lastRenderedPageBreak/>
        <w:t xml:space="preserve">czynsz za </w:t>
      </w:r>
      <w:r w:rsidR="00F75B66" w:rsidRPr="00942F1E">
        <w:rPr>
          <w:rFonts w:ascii="Arial" w:hAnsi="Arial" w:cs="Arial"/>
          <w:sz w:val="22"/>
          <w:szCs w:val="22"/>
        </w:rPr>
        <w:t xml:space="preserve">najem </w:t>
      </w:r>
      <w:r w:rsidR="001E0842" w:rsidRPr="00942F1E">
        <w:rPr>
          <w:rFonts w:ascii="Arial" w:hAnsi="Arial" w:cs="Arial"/>
          <w:sz w:val="22"/>
          <w:szCs w:val="22"/>
        </w:rPr>
        <w:t>lokalu użytkowego</w:t>
      </w:r>
      <w:r w:rsidR="00F75B66" w:rsidRPr="00942F1E">
        <w:rPr>
          <w:rFonts w:ascii="Arial" w:hAnsi="Arial" w:cs="Arial"/>
          <w:sz w:val="22"/>
          <w:szCs w:val="22"/>
        </w:rPr>
        <w:t xml:space="preserve"> o powierzchni </w:t>
      </w:r>
      <w:r w:rsidR="00935C67" w:rsidRPr="00942F1E">
        <w:rPr>
          <w:rFonts w:ascii="Arial" w:hAnsi="Arial" w:cs="Arial"/>
          <w:sz w:val="22"/>
          <w:szCs w:val="22"/>
        </w:rPr>
        <w:t>………</w:t>
      </w:r>
      <w:r w:rsidR="00F75B66" w:rsidRPr="00942F1E">
        <w:rPr>
          <w:rFonts w:ascii="Arial" w:hAnsi="Arial" w:cs="Arial"/>
          <w:sz w:val="22"/>
          <w:szCs w:val="22"/>
        </w:rPr>
        <w:t xml:space="preserve"> </w:t>
      </w:r>
      <w:r w:rsidR="003304C1" w:rsidRPr="00942F1E">
        <w:rPr>
          <w:rFonts w:ascii="Arial" w:hAnsi="Arial" w:cs="Arial"/>
          <w:sz w:val="22"/>
          <w:szCs w:val="22"/>
        </w:rPr>
        <w:t>m</w:t>
      </w:r>
      <w:r w:rsidR="003304C1" w:rsidRPr="00942F1E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="00F75B66" w:rsidRPr="00942F1E">
        <w:rPr>
          <w:rFonts w:ascii="Arial" w:hAnsi="Arial" w:cs="Arial"/>
          <w:sz w:val="22"/>
          <w:szCs w:val="22"/>
        </w:rPr>
        <w:t xml:space="preserve">w kwocie </w:t>
      </w:r>
      <w:r w:rsidR="00935C67" w:rsidRPr="00942F1E">
        <w:rPr>
          <w:rFonts w:ascii="Arial" w:hAnsi="Arial" w:cs="Arial"/>
          <w:sz w:val="22"/>
          <w:szCs w:val="22"/>
        </w:rPr>
        <w:t>15,00</w:t>
      </w:r>
      <w:r w:rsidR="00965C29" w:rsidRPr="00942F1E">
        <w:rPr>
          <w:rFonts w:ascii="Arial" w:hAnsi="Arial" w:cs="Arial"/>
          <w:sz w:val="22"/>
          <w:szCs w:val="22"/>
        </w:rPr>
        <w:t xml:space="preserve"> </w:t>
      </w:r>
      <w:r w:rsidR="00F75B66" w:rsidRPr="00942F1E">
        <w:rPr>
          <w:rFonts w:ascii="Arial" w:hAnsi="Arial" w:cs="Arial"/>
          <w:sz w:val="22"/>
          <w:szCs w:val="22"/>
        </w:rPr>
        <w:t xml:space="preserve">zł </w:t>
      </w:r>
      <w:r w:rsidR="00935C67" w:rsidRPr="00942F1E">
        <w:rPr>
          <w:rFonts w:ascii="Arial" w:hAnsi="Arial" w:cs="Arial"/>
          <w:sz w:val="22"/>
          <w:szCs w:val="22"/>
        </w:rPr>
        <w:t>brutto</w:t>
      </w:r>
      <w:r w:rsidR="00F75B66" w:rsidRPr="00942F1E">
        <w:rPr>
          <w:rFonts w:ascii="Arial" w:hAnsi="Arial" w:cs="Arial"/>
          <w:sz w:val="22"/>
          <w:szCs w:val="22"/>
        </w:rPr>
        <w:t xml:space="preserve"> za 1 m</w:t>
      </w:r>
      <w:r w:rsidR="00F75B66" w:rsidRPr="00942F1E">
        <w:rPr>
          <w:rFonts w:ascii="Arial" w:hAnsi="Arial" w:cs="Arial"/>
          <w:sz w:val="22"/>
          <w:szCs w:val="22"/>
          <w:vertAlign w:val="superscript"/>
        </w:rPr>
        <w:t>2</w:t>
      </w:r>
      <w:r w:rsidR="00F75B66" w:rsidRPr="00942F1E">
        <w:rPr>
          <w:rFonts w:ascii="Arial" w:hAnsi="Arial" w:cs="Arial"/>
          <w:sz w:val="22"/>
          <w:szCs w:val="22"/>
        </w:rPr>
        <w:t xml:space="preserve"> powierzchni użytkowej;</w:t>
      </w:r>
    </w:p>
    <w:p w14:paraId="18DE2024" w14:textId="11413E6A" w:rsidR="00A84FDF" w:rsidRPr="00942F1E" w:rsidRDefault="00AA170C" w:rsidP="00551CF3">
      <w:pPr>
        <w:pStyle w:val="Akapitzlist"/>
        <w:numPr>
          <w:ilvl w:val="1"/>
          <w:numId w:val="24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42F1E">
        <w:rPr>
          <w:rFonts w:ascii="Arial" w:hAnsi="Arial" w:cs="Arial"/>
          <w:sz w:val="22"/>
          <w:szCs w:val="22"/>
        </w:rPr>
        <w:t xml:space="preserve">czynsz za </w:t>
      </w:r>
      <w:r w:rsidR="00D8475B" w:rsidRPr="00942F1E">
        <w:rPr>
          <w:rFonts w:ascii="Arial" w:hAnsi="Arial" w:cs="Arial"/>
          <w:sz w:val="22"/>
          <w:szCs w:val="22"/>
        </w:rPr>
        <w:t>najem</w:t>
      </w:r>
      <w:r w:rsidR="00F75B66" w:rsidRPr="00942F1E">
        <w:rPr>
          <w:rFonts w:ascii="Arial" w:hAnsi="Arial" w:cs="Arial"/>
          <w:sz w:val="22"/>
          <w:szCs w:val="22"/>
        </w:rPr>
        <w:t xml:space="preserve"> gruntu </w:t>
      </w:r>
      <w:r w:rsidR="00935C67" w:rsidRPr="00942F1E">
        <w:rPr>
          <w:rFonts w:ascii="Arial" w:hAnsi="Arial" w:cs="Arial"/>
          <w:sz w:val="22"/>
          <w:szCs w:val="22"/>
        </w:rPr>
        <w:t>przeznaczonego</w:t>
      </w:r>
      <w:r w:rsidR="003304C1" w:rsidRPr="00942F1E">
        <w:rPr>
          <w:rFonts w:ascii="Arial" w:hAnsi="Arial" w:cs="Arial"/>
          <w:sz w:val="22"/>
          <w:szCs w:val="22"/>
        </w:rPr>
        <w:t xml:space="preserve"> </w:t>
      </w:r>
      <w:r w:rsidR="00935C67" w:rsidRPr="00942F1E">
        <w:rPr>
          <w:rFonts w:ascii="Arial" w:hAnsi="Arial" w:cs="Arial"/>
          <w:sz w:val="22"/>
          <w:szCs w:val="22"/>
        </w:rPr>
        <w:t xml:space="preserve">miejsca </w:t>
      </w:r>
      <w:r w:rsidR="008D2D7D" w:rsidRPr="00942F1E">
        <w:rPr>
          <w:rFonts w:ascii="Arial" w:hAnsi="Arial" w:cs="Arial"/>
          <w:sz w:val="22"/>
          <w:szCs w:val="22"/>
        </w:rPr>
        <w:t>parkingowe</w:t>
      </w:r>
      <w:r w:rsidR="003304C1" w:rsidRPr="00942F1E">
        <w:rPr>
          <w:rFonts w:ascii="Arial" w:hAnsi="Arial" w:cs="Arial"/>
          <w:sz w:val="22"/>
          <w:szCs w:val="22"/>
        </w:rPr>
        <w:t xml:space="preserve"> </w:t>
      </w:r>
      <w:r w:rsidR="00F75B66" w:rsidRPr="00942F1E">
        <w:rPr>
          <w:rFonts w:ascii="Arial" w:hAnsi="Arial" w:cs="Arial"/>
          <w:sz w:val="22"/>
          <w:szCs w:val="22"/>
        </w:rPr>
        <w:t xml:space="preserve">o powierzchni </w:t>
      </w:r>
      <w:r w:rsidR="00965C29" w:rsidRPr="00942F1E">
        <w:rPr>
          <w:rFonts w:ascii="Arial" w:hAnsi="Arial" w:cs="Arial"/>
          <w:sz w:val="22"/>
          <w:szCs w:val="22"/>
        </w:rPr>
        <w:br/>
      </w:r>
      <w:r w:rsidR="00935C67" w:rsidRPr="00942F1E">
        <w:rPr>
          <w:rFonts w:ascii="Arial" w:hAnsi="Arial" w:cs="Arial"/>
          <w:sz w:val="22"/>
          <w:szCs w:val="22"/>
        </w:rPr>
        <w:t>……….</w:t>
      </w:r>
      <w:r w:rsidR="009653EA" w:rsidRPr="00942F1E">
        <w:rPr>
          <w:rFonts w:ascii="Arial" w:hAnsi="Arial" w:cs="Arial"/>
          <w:sz w:val="22"/>
          <w:szCs w:val="22"/>
        </w:rPr>
        <w:t xml:space="preserve"> </w:t>
      </w:r>
      <w:r w:rsidR="00F75B66" w:rsidRPr="00942F1E">
        <w:rPr>
          <w:rFonts w:ascii="Arial" w:hAnsi="Arial" w:cs="Arial"/>
          <w:sz w:val="22"/>
          <w:szCs w:val="22"/>
        </w:rPr>
        <w:t>m</w:t>
      </w:r>
      <w:r w:rsidR="00F75B66" w:rsidRPr="00942F1E">
        <w:rPr>
          <w:rFonts w:ascii="Arial" w:hAnsi="Arial" w:cs="Arial"/>
          <w:sz w:val="22"/>
          <w:szCs w:val="22"/>
          <w:vertAlign w:val="superscript"/>
        </w:rPr>
        <w:t>2</w:t>
      </w:r>
      <w:r w:rsidR="00F75B66" w:rsidRPr="00942F1E">
        <w:rPr>
          <w:rFonts w:ascii="Arial" w:hAnsi="Arial" w:cs="Arial"/>
          <w:sz w:val="22"/>
          <w:szCs w:val="22"/>
        </w:rPr>
        <w:t xml:space="preserve"> w kwocie </w:t>
      </w:r>
      <w:r w:rsidR="00935C67" w:rsidRPr="00942F1E">
        <w:rPr>
          <w:rFonts w:ascii="Arial" w:hAnsi="Arial" w:cs="Arial"/>
          <w:sz w:val="22"/>
          <w:szCs w:val="22"/>
        </w:rPr>
        <w:t>3,08</w:t>
      </w:r>
      <w:r w:rsidR="00965C29" w:rsidRPr="00942F1E">
        <w:rPr>
          <w:rFonts w:ascii="Arial" w:hAnsi="Arial" w:cs="Arial"/>
          <w:sz w:val="22"/>
          <w:szCs w:val="22"/>
        </w:rPr>
        <w:t xml:space="preserve"> </w:t>
      </w:r>
      <w:r w:rsidR="00F75B66" w:rsidRPr="00942F1E">
        <w:rPr>
          <w:rFonts w:ascii="Arial" w:hAnsi="Arial" w:cs="Arial"/>
          <w:sz w:val="22"/>
          <w:szCs w:val="22"/>
        </w:rPr>
        <w:t xml:space="preserve">zł </w:t>
      </w:r>
      <w:r w:rsidR="00935C67" w:rsidRPr="00942F1E">
        <w:rPr>
          <w:rFonts w:ascii="Arial" w:hAnsi="Arial" w:cs="Arial"/>
          <w:sz w:val="22"/>
          <w:szCs w:val="22"/>
        </w:rPr>
        <w:t>brutto</w:t>
      </w:r>
      <w:r w:rsidR="00F75B66" w:rsidRPr="00942F1E">
        <w:rPr>
          <w:rFonts w:ascii="Arial" w:hAnsi="Arial" w:cs="Arial"/>
          <w:sz w:val="22"/>
          <w:szCs w:val="22"/>
        </w:rPr>
        <w:t xml:space="preserve"> za 1 m</w:t>
      </w:r>
      <w:r w:rsidR="00F75B66" w:rsidRPr="00942F1E">
        <w:rPr>
          <w:rFonts w:ascii="Arial" w:hAnsi="Arial" w:cs="Arial"/>
          <w:sz w:val="22"/>
          <w:szCs w:val="22"/>
          <w:vertAlign w:val="superscript"/>
        </w:rPr>
        <w:t>2</w:t>
      </w:r>
      <w:r w:rsidR="00935C67" w:rsidRPr="00942F1E">
        <w:rPr>
          <w:rFonts w:ascii="Arial" w:hAnsi="Arial" w:cs="Arial"/>
          <w:sz w:val="22"/>
          <w:szCs w:val="22"/>
        </w:rPr>
        <w:t xml:space="preserve"> gruntu.</w:t>
      </w:r>
    </w:p>
    <w:p w14:paraId="4ACF7B40" w14:textId="277244AA" w:rsidR="00A0292D" w:rsidRDefault="00A0292D" w:rsidP="00A0292D">
      <w:pPr>
        <w:pStyle w:val="Akapitzlist"/>
        <w:numPr>
          <w:ilvl w:val="0"/>
          <w:numId w:val="17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A170C">
        <w:rPr>
          <w:rFonts w:ascii="Arial" w:hAnsi="Arial" w:cs="Arial"/>
          <w:sz w:val="22"/>
          <w:szCs w:val="22"/>
        </w:rPr>
        <w:t>Czynsz, o którym mowa w ust. 1 będzie płatny z góry, w terminie do 10 dnia każdego miesiąca, na rachunek bankowy Wynajmującego na podstawie faktury wystawionej przez Wynajmując</w:t>
      </w:r>
      <w:r w:rsidR="001437AD" w:rsidRPr="00AA170C">
        <w:rPr>
          <w:rFonts w:ascii="Arial" w:hAnsi="Arial" w:cs="Arial"/>
          <w:sz w:val="22"/>
          <w:szCs w:val="22"/>
        </w:rPr>
        <w:t>ego</w:t>
      </w:r>
      <w:r w:rsidRPr="00AA170C">
        <w:rPr>
          <w:rFonts w:ascii="Arial" w:hAnsi="Arial" w:cs="Arial"/>
          <w:sz w:val="22"/>
          <w:szCs w:val="22"/>
        </w:rPr>
        <w:t>.</w:t>
      </w:r>
    </w:p>
    <w:p w14:paraId="14B825DD" w14:textId="7ECFC70A" w:rsidR="00A0292D" w:rsidRDefault="00A0292D" w:rsidP="00A0292D">
      <w:pPr>
        <w:pStyle w:val="Akapitzlist"/>
        <w:numPr>
          <w:ilvl w:val="0"/>
          <w:numId w:val="17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A170C">
        <w:rPr>
          <w:rFonts w:ascii="Arial" w:hAnsi="Arial" w:cs="Arial"/>
          <w:sz w:val="22"/>
          <w:szCs w:val="22"/>
        </w:rPr>
        <w:t xml:space="preserve">Wysokość czynszu będzie waloryzowana raz do roku o wskaźnik średniorocznego wzrostu cen towarów i usług konsumpcyjnych ogłaszany przez Prezesa Głównego Urzędu Statystycznego za okres roku poprzedzającego. </w:t>
      </w:r>
    </w:p>
    <w:p w14:paraId="77913A11" w14:textId="30750A80" w:rsidR="00A0292D" w:rsidRDefault="00A0292D" w:rsidP="00A0292D">
      <w:pPr>
        <w:pStyle w:val="Akapitzlist"/>
        <w:numPr>
          <w:ilvl w:val="0"/>
          <w:numId w:val="17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A170C">
        <w:rPr>
          <w:rFonts w:ascii="Arial" w:hAnsi="Arial" w:cs="Arial"/>
          <w:sz w:val="22"/>
          <w:szCs w:val="22"/>
        </w:rPr>
        <w:t>Waloryzacja, o której mowa w ust. 3 nie stanowi zmiany umowy i będzie obowiązywała od miesiąca, w którym zostanie ogłoszony wskaźnik wzrostu, ale nie wcześniej niż od miesiąca, w którym Wynajmujący powiadomi na piśmie Najemc</w:t>
      </w:r>
      <w:r w:rsidR="0099619B">
        <w:rPr>
          <w:rFonts w:ascii="Arial" w:hAnsi="Arial" w:cs="Arial"/>
          <w:sz w:val="22"/>
          <w:szCs w:val="22"/>
        </w:rPr>
        <w:t>ę</w:t>
      </w:r>
      <w:r w:rsidRPr="00AA170C">
        <w:rPr>
          <w:rFonts w:ascii="Arial" w:hAnsi="Arial" w:cs="Arial"/>
          <w:sz w:val="22"/>
          <w:szCs w:val="22"/>
        </w:rPr>
        <w:t xml:space="preserve"> o zwaloryzowanej wysokości czynszu. </w:t>
      </w:r>
    </w:p>
    <w:p w14:paraId="196D9384" w14:textId="20E74E28" w:rsidR="00A0292D" w:rsidRDefault="00A0292D" w:rsidP="00A0292D">
      <w:pPr>
        <w:pStyle w:val="Akapitzlist"/>
        <w:numPr>
          <w:ilvl w:val="0"/>
          <w:numId w:val="17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A170C">
        <w:rPr>
          <w:rFonts w:ascii="Arial" w:hAnsi="Arial" w:cs="Arial"/>
          <w:sz w:val="22"/>
          <w:szCs w:val="22"/>
        </w:rPr>
        <w:t>Pierwsza waloryzacja czynszu nastąpi w 202</w:t>
      </w:r>
      <w:r w:rsidR="00156B62">
        <w:rPr>
          <w:rFonts w:ascii="Arial" w:hAnsi="Arial" w:cs="Arial"/>
          <w:sz w:val="22"/>
          <w:szCs w:val="22"/>
        </w:rPr>
        <w:t>4</w:t>
      </w:r>
      <w:r w:rsidRPr="00AA170C">
        <w:rPr>
          <w:rFonts w:ascii="Arial" w:hAnsi="Arial" w:cs="Arial"/>
          <w:sz w:val="22"/>
          <w:szCs w:val="22"/>
        </w:rPr>
        <w:t xml:space="preserve"> r.</w:t>
      </w:r>
    </w:p>
    <w:p w14:paraId="3FBB9280" w14:textId="272FE5A5" w:rsidR="00AA170C" w:rsidRPr="00AA170C" w:rsidRDefault="00AA170C" w:rsidP="00A0292D">
      <w:pPr>
        <w:pStyle w:val="Akapitzlist"/>
        <w:numPr>
          <w:ilvl w:val="0"/>
          <w:numId w:val="17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A170C">
        <w:rPr>
          <w:rFonts w:ascii="Arial" w:hAnsi="Arial" w:cs="Arial"/>
          <w:sz w:val="22"/>
          <w:szCs w:val="22"/>
        </w:rPr>
        <w:t>Płatności dokonywane przez Najemc</w:t>
      </w:r>
      <w:r w:rsidR="0099619B">
        <w:rPr>
          <w:rFonts w:ascii="Arial" w:hAnsi="Arial" w:cs="Arial"/>
          <w:sz w:val="22"/>
          <w:szCs w:val="22"/>
        </w:rPr>
        <w:t>ę</w:t>
      </w:r>
      <w:r w:rsidRPr="00AA170C">
        <w:rPr>
          <w:rFonts w:ascii="Arial" w:hAnsi="Arial" w:cs="Arial"/>
          <w:sz w:val="22"/>
          <w:szCs w:val="22"/>
        </w:rPr>
        <w:t xml:space="preserve"> będą rozliczane w następującej kolejności: odsetki, czynsz, pozostałe opłaty.</w:t>
      </w:r>
    </w:p>
    <w:p w14:paraId="21DF07D8" w14:textId="043CBF31" w:rsidR="00A0292D" w:rsidRDefault="00A0292D" w:rsidP="005C530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97F667C" w14:textId="3CEBC90F" w:rsidR="00A0292D" w:rsidRDefault="00AA170C" w:rsidP="005C530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7</w:t>
      </w:r>
    </w:p>
    <w:p w14:paraId="3C8D19F1" w14:textId="0C29160F" w:rsidR="00AA170C" w:rsidRDefault="00AA170C" w:rsidP="005C530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F3FF952" w14:textId="054A9D17" w:rsidR="00AA170C" w:rsidRDefault="00AA170C" w:rsidP="004055E0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A170C">
        <w:rPr>
          <w:rFonts w:ascii="Arial" w:hAnsi="Arial" w:cs="Arial"/>
          <w:sz w:val="22"/>
          <w:szCs w:val="22"/>
        </w:rPr>
        <w:t xml:space="preserve">Oprócz czynszu </w:t>
      </w:r>
      <w:r w:rsidR="001E0842">
        <w:rPr>
          <w:rFonts w:ascii="Arial" w:hAnsi="Arial" w:cs="Arial"/>
          <w:sz w:val="22"/>
          <w:szCs w:val="22"/>
        </w:rPr>
        <w:t>Najemca</w:t>
      </w:r>
      <w:r>
        <w:rPr>
          <w:rFonts w:ascii="Arial" w:hAnsi="Arial" w:cs="Arial"/>
          <w:sz w:val="22"/>
          <w:szCs w:val="22"/>
        </w:rPr>
        <w:t xml:space="preserve"> </w:t>
      </w:r>
      <w:r w:rsidR="001E0842">
        <w:rPr>
          <w:rFonts w:ascii="Arial" w:hAnsi="Arial" w:cs="Arial"/>
          <w:sz w:val="22"/>
          <w:szCs w:val="22"/>
        </w:rPr>
        <w:t>będzie</w:t>
      </w:r>
      <w:r>
        <w:rPr>
          <w:rFonts w:ascii="Arial" w:hAnsi="Arial" w:cs="Arial"/>
          <w:sz w:val="22"/>
          <w:szCs w:val="22"/>
        </w:rPr>
        <w:t xml:space="preserve"> </w:t>
      </w:r>
      <w:r w:rsidR="004055E0">
        <w:rPr>
          <w:rFonts w:ascii="Arial" w:hAnsi="Arial" w:cs="Arial"/>
          <w:sz w:val="22"/>
          <w:szCs w:val="22"/>
        </w:rPr>
        <w:t xml:space="preserve">uiszczać na rzecz Wynajmującego miesięczne opłaty </w:t>
      </w:r>
      <w:r w:rsidR="004055E0" w:rsidRPr="001E0842">
        <w:rPr>
          <w:rFonts w:ascii="Arial" w:hAnsi="Arial" w:cs="Arial"/>
          <w:sz w:val="22"/>
          <w:szCs w:val="22"/>
        </w:rPr>
        <w:t xml:space="preserve">eksploatacyjne za </w:t>
      </w:r>
      <w:r w:rsidR="00156B62" w:rsidRPr="001E0842">
        <w:rPr>
          <w:rFonts w:ascii="Arial" w:hAnsi="Arial" w:cs="Arial"/>
          <w:sz w:val="22"/>
          <w:szCs w:val="22"/>
        </w:rPr>
        <w:t xml:space="preserve">ogrzewanie olejowe, energie elektryczną oraz </w:t>
      </w:r>
      <w:r w:rsidR="004055E0" w:rsidRPr="001E0842">
        <w:rPr>
          <w:rFonts w:ascii="Arial" w:hAnsi="Arial" w:cs="Arial"/>
          <w:sz w:val="22"/>
          <w:szCs w:val="22"/>
        </w:rPr>
        <w:t>wodę i kanalizację</w:t>
      </w:r>
      <w:r w:rsidR="005C32FA" w:rsidRPr="001E0842">
        <w:rPr>
          <w:rFonts w:ascii="Arial" w:hAnsi="Arial" w:cs="Arial"/>
          <w:sz w:val="22"/>
          <w:szCs w:val="22"/>
        </w:rPr>
        <w:t>,</w:t>
      </w:r>
      <w:r w:rsidR="004055E0" w:rsidRPr="001E0842">
        <w:rPr>
          <w:rFonts w:ascii="Arial" w:hAnsi="Arial" w:cs="Arial"/>
          <w:sz w:val="22"/>
          <w:szCs w:val="22"/>
        </w:rPr>
        <w:t xml:space="preserve"> według </w:t>
      </w:r>
      <w:r w:rsidR="001E0842" w:rsidRPr="001E0842">
        <w:rPr>
          <w:rFonts w:ascii="Arial" w:hAnsi="Arial" w:cs="Arial"/>
          <w:sz w:val="22"/>
          <w:szCs w:val="22"/>
        </w:rPr>
        <w:t>zużycia</w:t>
      </w:r>
      <w:r w:rsidR="004055E0" w:rsidRPr="001E0842">
        <w:rPr>
          <w:rFonts w:ascii="Arial" w:hAnsi="Arial" w:cs="Arial"/>
          <w:sz w:val="22"/>
          <w:szCs w:val="22"/>
        </w:rPr>
        <w:t>, w terminie</w:t>
      </w:r>
      <w:r w:rsidR="004055E0">
        <w:rPr>
          <w:rFonts w:ascii="Arial" w:hAnsi="Arial" w:cs="Arial"/>
          <w:sz w:val="22"/>
          <w:szCs w:val="22"/>
        </w:rPr>
        <w:t xml:space="preserve"> </w:t>
      </w:r>
      <w:r w:rsidR="007D3DAB">
        <w:rPr>
          <w:rFonts w:ascii="Arial" w:hAnsi="Arial" w:cs="Arial"/>
          <w:sz w:val="22"/>
          <w:szCs w:val="22"/>
        </w:rPr>
        <w:t xml:space="preserve">7 </w:t>
      </w:r>
      <w:r w:rsidR="004055E0">
        <w:rPr>
          <w:rFonts w:ascii="Arial" w:hAnsi="Arial" w:cs="Arial"/>
          <w:sz w:val="22"/>
          <w:szCs w:val="22"/>
        </w:rPr>
        <w:t xml:space="preserve">dni </w:t>
      </w:r>
      <w:r w:rsidR="00C4368C">
        <w:rPr>
          <w:rFonts w:ascii="Arial" w:hAnsi="Arial" w:cs="Arial"/>
          <w:sz w:val="22"/>
          <w:szCs w:val="22"/>
        </w:rPr>
        <w:t xml:space="preserve">od </w:t>
      </w:r>
      <w:r w:rsidR="00FD6941">
        <w:rPr>
          <w:rFonts w:ascii="Arial" w:hAnsi="Arial" w:cs="Arial"/>
          <w:sz w:val="22"/>
          <w:szCs w:val="22"/>
        </w:rPr>
        <w:t xml:space="preserve">daty </w:t>
      </w:r>
      <w:r w:rsidR="00C4368C">
        <w:rPr>
          <w:rFonts w:ascii="Arial" w:hAnsi="Arial" w:cs="Arial"/>
          <w:sz w:val="22"/>
          <w:szCs w:val="22"/>
        </w:rPr>
        <w:t>doręczenia faktury</w:t>
      </w:r>
      <w:r w:rsidR="00FD6941">
        <w:rPr>
          <w:rFonts w:ascii="Arial" w:hAnsi="Arial" w:cs="Arial"/>
          <w:sz w:val="22"/>
          <w:szCs w:val="22"/>
        </w:rPr>
        <w:t>,</w:t>
      </w:r>
      <w:r w:rsidR="00C4368C">
        <w:rPr>
          <w:rFonts w:ascii="Arial" w:hAnsi="Arial" w:cs="Arial"/>
          <w:sz w:val="22"/>
          <w:szCs w:val="22"/>
        </w:rPr>
        <w:t xml:space="preserve"> dokumentującej naliczenie opłat.</w:t>
      </w:r>
      <w:r w:rsidR="001713AE" w:rsidRPr="001713AE">
        <w:rPr>
          <w:rFonts w:ascii="Arial" w:hAnsi="Arial" w:cs="Arial"/>
          <w:sz w:val="22"/>
          <w:szCs w:val="22"/>
        </w:rPr>
        <w:t xml:space="preserve"> Zmiana stawki jednostkowej za opłaty eksploatacyjne nie powoduje konieczności zmiany niniejszej umowy. Do opłat za opłaty eksploatacyjne zostanie doliczony podatek VAT.</w:t>
      </w:r>
    </w:p>
    <w:p w14:paraId="030AB5EB" w14:textId="0899A53A" w:rsidR="00C05BB9" w:rsidRPr="00C4368C" w:rsidRDefault="004055E0" w:rsidP="00C05BB9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Opłaty będą płatne </w:t>
      </w:r>
      <w:r w:rsidR="00C4368C">
        <w:rPr>
          <w:rFonts w:ascii="Arial" w:hAnsi="Arial" w:cs="Arial"/>
          <w:sz w:val="22"/>
          <w:szCs w:val="22"/>
        </w:rPr>
        <w:t xml:space="preserve">na rachunek Wynajmującego, </w:t>
      </w:r>
      <w:r w:rsidR="0041672C">
        <w:rPr>
          <w:rFonts w:ascii="Arial" w:hAnsi="Arial" w:cs="Arial"/>
          <w:sz w:val="22"/>
          <w:szCs w:val="22"/>
        </w:rPr>
        <w:t>wskazany</w:t>
      </w:r>
      <w:r w:rsidR="00C4368C">
        <w:rPr>
          <w:rFonts w:ascii="Arial" w:hAnsi="Arial" w:cs="Arial"/>
          <w:sz w:val="22"/>
          <w:szCs w:val="22"/>
        </w:rPr>
        <w:t xml:space="preserve"> </w:t>
      </w:r>
      <w:r w:rsidR="00FD6941">
        <w:rPr>
          <w:rFonts w:ascii="Arial" w:hAnsi="Arial" w:cs="Arial"/>
          <w:sz w:val="22"/>
          <w:szCs w:val="22"/>
        </w:rPr>
        <w:t>na fakturze</w:t>
      </w:r>
      <w:r w:rsidR="00C4368C">
        <w:rPr>
          <w:rFonts w:ascii="Arial" w:hAnsi="Arial" w:cs="Arial"/>
          <w:sz w:val="22"/>
          <w:szCs w:val="22"/>
        </w:rPr>
        <w:t>.</w:t>
      </w:r>
    </w:p>
    <w:p w14:paraId="07272222" w14:textId="77777777" w:rsidR="003D6816" w:rsidRDefault="003D6816" w:rsidP="003D6816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03552FCC" w14:textId="591E098B" w:rsidR="003D6816" w:rsidRPr="00862335" w:rsidRDefault="003D6816" w:rsidP="00862335">
      <w:pPr>
        <w:pStyle w:val="Akapitzlist"/>
        <w:spacing w:line="276" w:lineRule="auto"/>
        <w:ind w:left="426" w:hanging="426"/>
        <w:jc w:val="center"/>
        <w:rPr>
          <w:rFonts w:ascii="Arial" w:hAnsi="Arial" w:cs="Arial"/>
          <w:b/>
          <w:sz w:val="22"/>
          <w:szCs w:val="22"/>
        </w:rPr>
      </w:pPr>
      <w:r w:rsidRPr="00862335">
        <w:rPr>
          <w:rFonts w:ascii="Arial" w:hAnsi="Arial" w:cs="Arial"/>
          <w:b/>
          <w:sz w:val="22"/>
          <w:szCs w:val="22"/>
        </w:rPr>
        <w:t>§</w:t>
      </w:r>
      <w:r w:rsidR="00862335" w:rsidRPr="00862335">
        <w:rPr>
          <w:rFonts w:ascii="Arial" w:hAnsi="Arial" w:cs="Arial"/>
          <w:b/>
          <w:sz w:val="22"/>
          <w:szCs w:val="22"/>
        </w:rPr>
        <w:t xml:space="preserve"> 8</w:t>
      </w:r>
    </w:p>
    <w:p w14:paraId="51D9866B" w14:textId="77777777" w:rsidR="00862335" w:rsidRPr="00862335" w:rsidRDefault="00862335" w:rsidP="00862335">
      <w:pPr>
        <w:pStyle w:val="Default"/>
        <w:rPr>
          <w:sz w:val="22"/>
          <w:szCs w:val="22"/>
        </w:rPr>
      </w:pPr>
    </w:p>
    <w:p w14:paraId="5B5FDEE9" w14:textId="60BF7CCC" w:rsidR="00551CF3" w:rsidRDefault="00551CF3" w:rsidP="00551CF3">
      <w:pPr>
        <w:pStyle w:val="Default"/>
        <w:numPr>
          <w:ilvl w:val="3"/>
          <w:numId w:val="24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56B62">
        <w:rPr>
          <w:rFonts w:ascii="Arial" w:hAnsi="Arial" w:cs="Arial"/>
          <w:bCs/>
          <w:sz w:val="22"/>
          <w:szCs w:val="22"/>
        </w:rPr>
        <w:t>Najemc</w:t>
      </w:r>
      <w:r w:rsidR="001E0842">
        <w:rPr>
          <w:rFonts w:ascii="Arial" w:hAnsi="Arial" w:cs="Arial"/>
          <w:bCs/>
          <w:sz w:val="22"/>
          <w:szCs w:val="22"/>
        </w:rPr>
        <w:t>a</w:t>
      </w:r>
      <w:r w:rsidR="00862335" w:rsidRPr="00156B62">
        <w:rPr>
          <w:rFonts w:ascii="Arial" w:hAnsi="Arial" w:cs="Arial"/>
          <w:bCs/>
          <w:sz w:val="22"/>
          <w:szCs w:val="22"/>
        </w:rPr>
        <w:t xml:space="preserve"> </w:t>
      </w:r>
      <w:r w:rsidRPr="00156B62">
        <w:rPr>
          <w:rFonts w:ascii="Arial" w:hAnsi="Arial" w:cs="Arial"/>
          <w:sz w:val="22"/>
          <w:szCs w:val="22"/>
        </w:rPr>
        <w:t>wpłac</w:t>
      </w:r>
      <w:r w:rsidR="001E0842">
        <w:rPr>
          <w:rFonts w:ascii="Arial" w:hAnsi="Arial" w:cs="Arial"/>
          <w:sz w:val="22"/>
          <w:szCs w:val="22"/>
        </w:rPr>
        <w:t>i</w:t>
      </w:r>
      <w:r w:rsidR="00862335" w:rsidRPr="00156B62">
        <w:rPr>
          <w:rFonts w:ascii="Arial" w:hAnsi="Arial" w:cs="Arial"/>
          <w:sz w:val="22"/>
          <w:szCs w:val="22"/>
        </w:rPr>
        <w:t xml:space="preserve"> na konto </w:t>
      </w:r>
      <w:r w:rsidR="00862335" w:rsidRPr="00156B62">
        <w:rPr>
          <w:rFonts w:ascii="Arial" w:hAnsi="Arial" w:cs="Arial"/>
          <w:bCs/>
          <w:sz w:val="22"/>
          <w:szCs w:val="22"/>
        </w:rPr>
        <w:t xml:space="preserve">Wynajmującego </w:t>
      </w:r>
      <w:r w:rsidR="00862335" w:rsidRPr="00156B62">
        <w:rPr>
          <w:rFonts w:ascii="Arial" w:hAnsi="Arial" w:cs="Arial"/>
          <w:sz w:val="22"/>
          <w:szCs w:val="22"/>
        </w:rPr>
        <w:t xml:space="preserve">na rachunek bankowy </w:t>
      </w:r>
      <w:r w:rsidRPr="00156B62">
        <w:rPr>
          <w:rFonts w:ascii="Arial" w:hAnsi="Arial" w:cs="Arial"/>
          <w:sz w:val="22"/>
          <w:szCs w:val="22"/>
        </w:rPr>
        <w:t xml:space="preserve">83 1240 5208 1111 0000 5475 3846 </w:t>
      </w:r>
      <w:r w:rsidR="00862335" w:rsidRPr="00156B62">
        <w:rPr>
          <w:rFonts w:ascii="Arial" w:hAnsi="Arial" w:cs="Arial"/>
          <w:sz w:val="22"/>
          <w:szCs w:val="22"/>
        </w:rPr>
        <w:t>kaucję gwarancyjną w wysokości dwukrotnej wartości czynszu tj. …….… zł (słownie: … złotych). Za datę dokonania zapłaty kaucji gwarancyjnej uważa się datę uznania rachunku bankowego</w:t>
      </w:r>
      <w:r w:rsidR="00862335" w:rsidRPr="00862335">
        <w:rPr>
          <w:rFonts w:ascii="Arial" w:hAnsi="Arial" w:cs="Arial"/>
          <w:sz w:val="22"/>
          <w:szCs w:val="22"/>
        </w:rPr>
        <w:t xml:space="preserve"> </w:t>
      </w:r>
      <w:r w:rsidR="00862335" w:rsidRPr="00862335">
        <w:rPr>
          <w:rFonts w:ascii="Arial" w:hAnsi="Arial" w:cs="Arial"/>
          <w:bCs/>
          <w:sz w:val="22"/>
          <w:szCs w:val="22"/>
        </w:rPr>
        <w:t>Wynajmującego</w:t>
      </w:r>
      <w:r w:rsidR="00862335" w:rsidRPr="00862335">
        <w:rPr>
          <w:rFonts w:ascii="Arial" w:hAnsi="Arial" w:cs="Arial"/>
          <w:sz w:val="22"/>
          <w:szCs w:val="22"/>
        </w:rPr>
        <w:t xml:space="preserve">. </w:t>
      </w:r>
    </w:p>
    <w:p w14:paraId="65CB6961" w14:textId="77777777" w:rsidR="00551CF3" w:rsidRPr="00551CF3" w:rsidRDefault="00862335" w:rsidP="00551CF3">
      <w:pPr>
        <w:pStyle w:val="Default"/>
        <w:numPr>
          <w:ilvl w:val="3"/>
          <w:numId w:val="24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51CF3">
        <w:rPr>
          <w:rFonts w:ascii="Arial" w:hAnsi="Arial" w:cs="Arial"/>
          <w:color w:val="auto"/>
          <w:sz w:val="22"/>
          <w:szCs w:val="22"/>
        </w:rPr>
        <w:t xml:space="preserve">Kaucja gwarancyjna będzie zdeponowana na posiadanym przez </w:t>
      </w:r>
      <w:r w:rsidRPr="00551CF3">
        <w:rPr>
          <w:rFonts w:ascii="Arial" w:hAnsi="Arial" w:cs="Arial"/>
          <w:bCs/>
          <w:color w:val="auto"/>
          <w:sz w:val="22"/>
          <w:szCs w:val="22"/>
        </w:rPr>
        <w:t>Wynajmującego</w:t>
      </w:r>
      <w:r w:rsidRPr="00551CF3">
        <w:rPr>
          <w:rFonts w:ascii="Arial" w:hAnsi="Arial" w:cs="Arial"/>
          <w:color w:val="auto"/>
          <w:sz w:val="22"/>
          <w:szCs w:val="22"/>
        </w:rPr>
        <w:t xml:space="preserve">, wskazanym w ust. 1, rachunku bankowym w Banku </w:t>
      </w:r>
      <w:r w:rsidR="00551CF3">
        <w:rPr>
          <w:rFonts w:ascii="Arial" w:hAnsi="Arial" w:cs="Arial"/>
          <w:color w:val="auto"/>
          <w:sz w:val="22"/>
          <w:szCs w:val="22"/>
        </w:rPr>
        <w:t>Pekao.</w:t>
      </w:r>
      <w:r w:rsidRPr="00551CF3">
        <w:rPr>
          <w:rFonts w:ascii="Arial" w:hAnsi="Arial" w:cs="Arial"/>
          <w:color w:val="auto"/>
          <w:sz w:val="22"/>
          <w:szCs w:val="22"/>
        </w:rPr>
        <w:t xml:space="preserve"> Kaucja podlega oprocentowaniu naliczanemu wg podstawowej stopy procentowej rachunku bankowego wskazanego w ust. 1, przez</w:t>
      </w:r>
      <w:r w:rsidR="00551CF3">
        <w:rPr>
          <w:rFonts w:ascii="Arial" w:hAnsi="Arial" w:cs="Arial"/>
          <w:color w:val="auto"/>
          <w:sz w:val="22"/>
          <w:szCs w:val="22"/>
        </w:rPr>
        <w:t xml:space="preserve"> cały okres trwania Umowy.</w:t>
      </w:r>
    </w:p>
    <w:p w14:paraId="3E0D8ABD" w14:textId="3B8041EC" w:rsidR="00551CF3" w:rsidRDefault="00862335" w:rsidP="00551CF3">
      <w:pPr>
        <w:pStyle w:val="Default"/>
        <w:numPr>
          <w:ilvl w:val="3"/>
          <w:numId w:val="24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51CF3">
        <w:rPr>
          <w:rFonts w:ascii="Arial" w:hAnsi="Arial" w:cs="Arial"/>
          <w:color w:val="auto"/>
          <w:sz w:val="22"/>
          <w:szCs w:val="22"/>
        </w:rPr>
        <w:t xml:space="preserve">Kaucja gwarancyjna przeznaczona jest na zabezpieczenie roszczeń </w:t>
      </w:r>
      <w:r w:rsidRPr="00551CF3">
        <w:rPr>
          <w:rFonts w:ascii="Arial" w:hAnsi="Arial" w:cs="Arial"/>
          <w:bCs/>
          <w:color w:val="auto"/>
          <w:sz w:val="22"/>
          <w:szCs w:val="22"/>
        </w:rPr>
        <w:t xml:space="preserve">Wynajmującego </w:t>
      </w:r>
      <w:r w:rsidRPr="00551CF3">
        <w:rPr>
          <w:rFonts w:ascii="Arial" w:hAnsi="Arial" w:cs="Arial"/>
          <w:bCs/>
          <w:color w:val="auto"/>
          <w:sz w:val="22"/>
          <w:szCs w:val="22"/>
        </w:rPr>
        <w:br/>
      </w:r>
      <w:r w:rsidRPr="00551CF3">
        <w:rPr>
          <w:rFonts w:ascii="Arial" w:hAnsi="Arial" w:cs="Arial"/>
          <w:color w:val="auto"/>
          <w:sz w:val="22"/>
          <w:szCs w:val="22"/>
        </w:rPr>
        <w:t xml:space="preserve">z tytułu wyrządzonych przez </w:t>
      </w:r>
      <w:r w:rsidR="00551CF3">
        <w:rPr>
          <w:rFonts w:ascii="Arial" w:hAnsi="Arial" w:cs="Arial"/>
          <w:bCs/>
          <w:color w:val="auto"/>
          <w:sz w:val="22"/>
          <w:szCs w:val="22"/>
        </w:rPr>
        <w:t>Najem</w:t>
      </w:r>
      <w:r w:rsidR="001E0842">
        <w:rPr>
          <w:rFonts w:ascii="Arial" w:hAnsi="Arial" w:cs="Arial"/>
          <w:bCs/>
          <w:color w:val="auto"/>
          <w:sz w:val="22"/>
          <w:szCs w:val="22"/>
        </w:rPr>
        <w:t>cę</w:t>
      </w:r>
      <w:r w:rsidRPr="00551C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551CF3">
        <w:rPr>
          <w:rFonts w:ascii="Arial" w:hAnsi="Arial" w:cs="Arial"/>
          <w:color w:val="auto"/>
          <w:sz w:val="22"/>
          <w:szCs w:val="22"/>
        </w:rPr>
        <w:t xml:space="preserve">szkód na nieruchomości, pogorszenia stanu technicznego nieruchomości, zaległości z tytułu czynszu, opłat eksploatacyjnych, wynagrodzenia za korzystanie z nieruchomości bez tytułu prawnego oraz innych roszczeń wynikających z niedotrzymania przez </w:t>
      </w:r>
      <w:r w:rsidR="005115AA" w:rsidRPr="00551CF3">
        <w:rPr>
          <w:rFonts w:ascii="Arial" w:hAnsi="Arial" w:cs="Arial"/>
          <w:bCs/>
          <w:color w:val="auto"/>
          <w:sz w:val="22"/>
          <w:szCs w:val="22"/>
        </w:rPr>
        <w:t>Najemc</w:t>
      </w:r>
      <w:r w:rsidR="005115AA">
        <w:rPr>
          <w:rFonts w:ascii="Arial" w:hAnsi="Arial" w:cs="Arial"/>
          <w:bCs/>
          <w:color w:val="auto"/>
          <w:sz w:val="22"/>
          <w:szCs w:val="22"/>
        </w:rPr>
        <w:t>ę</w:t>
      </w:r>
      <w:r w:rsidRPr="00551C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551CF3">
        <w:rPr>
          <w:rFonts w:ascii="Arial" w:hAnsi="Arial" w:cs="Arial"/>
          <w:color w:val="auto"/>
          <w:sz w:val="22"/>
          <w:szCs w:val="22"/>
        </w:rPr>
        <w:t xml:space="preserve">zobowiązań umownych. </w:t>
      </w:r>
    </w:p>
    <w:p w14:paraId="2D9ECE2D" w14:textId="40410F30" w:rsidR="00551CF3" w:rsidRDefault="00862335" w:rsidP="00551CF3">
      <w:pPr>
        <w:pStyle w:val="Default"/>
        <w:numPr>
          <w:ilvl w:val="3"/>
          <w:numId w:val="24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51CF3">
        <w:rPr>
          <w:rFonts w:ascii="Arial" w:hAnsi="Arial" w:cs="Arial"/>
          <w:bCs/>
          <w:color w:val="auto"/>
          <w:sz w:val="22"/>
          <w:szCs w:val="22"/>
        </w:rPr>
        <w:t xml:space="preserve">Wynajmujący </w:t>
      </w:r>
      <w:r w:rsidRPr="00551CF3">
        <w:rPr>
          <w:rFonts w:ascii="Arial" w:hAnsi="Arial" w:cs="Arial"/>
          <w:color w:val="auto"/>
          <w:sz w:val="22"/>
          <w:szCs w:val="22"/>
        </w:rPr>
        <w:t xml:space="preserve">może dokonać potrącenia z kaucji gwarancyjnej z tytułów, o których mowa w ust. 3, na co </w:t>
      </w:r>
      <w:r w:rsidR="00551CF3">
        <w:rPr>
          <w:rFonts w:ascii="Arial" w:hAnsi="Arial" w:cs="Arial"/>
          <w:bCs/>
          <w:color w:val="auto"/>
          <w:sz w:val="22"/>
          <w:szCs w:val="22"/>
        </w:rPr>
        <w:t>Najemc</w:t>
      </w:r>
      <w:r w:rsidR="001E0842">
        <w:rPr>
          <w:rFonts w:ascii="Arial" w:hAnsi="Arial" w:cs="Arial"/>
          <w:bCs/>
          <w:color w:val="auto"/>
          <w:sz w:val="22"/>
          <w:szCs w:val="22"/>
        </w:rPr>
        <w:t>a</w:t>
      </w:r>
      <w:r w:rsidRPr="00551C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551CF3">
        <w:rPr>
          <w:rFonts w:ascii="Arial" w:hAnsi="Arial" w:cs="Arial"/>
          <w:color w:val="auto"/>
          <w:sz w:val="22"/>
          <w:szCs w:val="22"/>
        </w:rPr>
        <w:t xml:space="preserve">niniejszym wyraża zgodę. </w:t>
      </w:r>
    </w:p>
    <w:p w14:paraId="76017DD5" w14:textId="5312A993" w:rsidR="00551CF3" w:rsidRPr="00551CF3" w:rsidRDefault="00862335" w:rsidP="00551CF3">
      <w:pPr>
        <w:pStyle w:val="Default"/>
        <w:numPr>
          <w:ilvl w:val="3"/>
          <w:numId w:val="24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51CF3">
        <w:rPr>
          <w:rFonts w:ascii="Arial" w:hAnsi="Arial" w:cs="Arial"/>
          <w:color w:val="auto"/>
          <w:sz w:val="22"/>
          <w:szCs w:val="22"/>
        </w:rPr>
        <w:t xml:space="preserve">W przypadku wykorzystania przez </w:t>
      </w:r>
      <w:r w:rsidRPr="00551CF3">
        <w:rPr>
          <w:rFonts w:ascii="Arial" w:hAnsi="Arial" w:cs="Arial"/>
          <w:bCs/>
          <w:color w:val="auto"/>
          <w:sz w:val="22"/>
          <w:szCs w:val="22"/>
        </w:rPr>
        <w:t xml:space="preserve">Wynajmującego </w:t>
      </w:r>
      <w:r w:rsidRPr="00551CF3">
        <w:rPr>
          <w:rFonts w:ascii="Arial" w:hAnsi="Arial" w:cs="Arial"/>
          <w:color w:val="auto"/>
          <w:sz w:val="22"/>
          <w:szCs w:val="22"/>
        </w:rPr>
        <w:t xml:space="preserve">części lub całości kaucji gwarancyjnej na cele wymienione w ust. 3, </w:t>
      </w:r>
      <w:r w:rsidRPr="00551CF3">
        <w:rPr>
          <w:rFonts w:ascii="Arial" w:hAnsi="Arial" w:cs="Arial"/>
          <w:bCs/>
          <w:color w:val="auto"/>
          <w:sz w:val="22"/>
          <w:szCs w:val="22"/>
        </w:rPr>
        <w:t>Najemc</w:t>
      </w:r>
      <w:r w:rsidR="001E0842">
        <w:rPr>
          <w:rFonts w:ascii="Arial" w:hAnsi="Arial" w:cs="Arial"/>
          <w:bCs/>
          <w:color w:val="auto"/>
          <w:sz w:val="22"/>
          <w:szCs w:val="22"/>
        </w:rPr>
        <w:t>a</w:t>
      </w:r>
      <w:r w:rsidRPr="00551C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551CF3">
        <w:rPr>
          <w:rFonts w:ascii="Arial" w:hAnsi="Arial" w:cs="Arial"/>
          <w:color w:val="auto"/>
          <w:sz w:val="22"/>
          <w:szCs w:val="22"/>
        </w:rPr>
        <w:t>zobowią</w:t>
      </w:r>
      <w:r w:rsidR="001E0842">
        <w:rPr>
          <w:rFonts w:ascii="Arial" w:hAnsi="Arial" w:cs="Arial"/>
          <w:color w:val="auto"/>
          <w:sz w:val="22"/>
          <w:szCs w:val="22"/>
        </w:rPr>
        <w:t>zuje</w:t>
      </w:r>
      <w:r w:rsidRPr="00551CF3">
        <w:rPr>
          <w:rFonts w:ascii="Arial" w:hAnsi="Arial" w:cs="Arial"/>
          <w:color w:val="auto"/>
          <w:sz w:val="22"/>
          <w:szCs w:val="22"/>
        </w:rPr>
        <w:t xml:space="preserve"> się uzupełnić kaucję do wysokości określonej w ust. 1, w ciągu 14 dni od daty otrzymania sporządzonego w formie pisemnej wezwania od </w:t>
      </w:r>
      <w:r w:rsidRPr="00551CF3">
        <w:rPr>
          <w:rFonts w:ascii="Arial" w:hAnsi="Arial" w:cs="Arial"/>
          <w:bCs/>
          <w:color w:val="auto"/>
          <w:sz w:val="22"/>
          <w:szCs w:val="22"/>
        </w:rPr>
        <w:t>Wynajmującego</w:t>
      </w:r>
      <w:r w:rsidRPr="00551CF3">
        <w:rPr>
          <w:rFonts w:ascii="Arial" w:hAnsi="Arial" w:cs="Arial"/>
          <w:color w:val="auto"/>
          <w:sz w:val="22"/>
          <w:szCs w:val="22"/>
        </w:rPr>
        <w:t xml:space="preserve">. </w:t>
      </w:r>
      <w:r w:rsidR="0039276D" w:rsidRPr="00551CF3">
        <w:rPr>
          <w:rFonts w:ascii="Arial" w:hAnsi="Arial" w:cs="Arial"/>
          <w:color w:val="auto"/>
          <w:sz w:val="22"/>
          <w:szCs w:val="22"/>
        </w:rPr>
        <w:t>W sytuacji kiedy Najemc</w:t>
      </w:r>
      <w:r w:rsidR="001E0842">
        <w:rPr>
          <w:rFonts w:ascii="Arial" w:hAnsi="Arial" w:cs="Arial"/>
          <w:color w:val="auto"/>
          <w:sz w:val="22"/>
          <w:szCs w:val="22"/>
        </w:rPr>
        <w:t>a</w:t>
      </w:r>
      <w:r w:rsidR="0039276D" w:rsidRPr="00551CF3">
        <w:rPr>
          <w:rFonts w:ascii="Arial" w:hAnsi="Arial" w:cs="Arial"/>
          <w:color w:val="auto"/>
          <w:sz w:val="22"/>
          <w:szCs w:val="22"/>
        </w:rPr>
        <w:t xml:space="preserve"> nie uzupełni kaucji w termi</w:t>
      </w:r>
      <w:r w:rsidR="00551CF3">
        <w:rPr>
          <w:rFonts w:ascii="Arial" w:hAnsi="Arial" w:cs="Arial"/>
          <w:color w:val="auto"/>
          <w:sz w:val="22"/>
          <w:szCs w:val="22"/>
        </w:rPr>
        <w:t>nie podanym w zdaniu poprzednim</w:t>
      </w:r>
      <w:r w:rsidR="0039276D" w:rsidRPr="00551CF3">
        <w:rPr>
          <w:rFonts w:ascii="Arial" w:hAnsi="Arial" w:cs="Arial"/>
          <w:color w:val="auto"/>
          <w:sz w:val="22"/>
          <w:szCs w:val="22"/>
        </w:rPr>
        <w:t>, Wynajmujący ma prawo rozwiązania umowy w trybie nat</w:t>
      </w:r>
      <w:r w:rsidR="00551CF3">
        <w:rPr>
          <w:rFonts w:ascii="Arial" w:hAnsi="Arial" w:cs="Arial"/>
          <w:color w:val="auto"/>
          <w:sz w:val="22"/>
          <w:szCs w:val="22"/>
        </w:rPr>
        <w:t>ychmiastowym bez wypowiedzenia.</w:t>
      </w:r>
    </w:p>
    <w:p w14:paraId="7949A7AB" w14:textId="31B7ED09" w:rsidR="00551CF3" w:rsidRPr="00551CF3" w:rsidRDefault="00862335" w:rsidP="00551CF3">
      <w:pPr>
        <w:pStyle w:val="Default"/>
        <w:numPr>
          <w:ilvl w:val="3"/>
          <w:numId w:val="24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51CF3">
        <w:rPr>
          <w:rFonts w:ascii="Arial" w:hAnsi="Arial" w:cs="Arial"/>
          <w:color w:val="auto"/>
          <w:sz w:val="22"/>
          <w:szCs w:val="22"/>
        </w:rPr>
        <w:lastRenderedPageBreak/>
        <w:t xml:space="preserve">W czasie trwania Umowy, </w:t>
      </w:r>
      <w:r w:rsidRPr="00551CF3">
        <w:rPr>
          <w:rFonts w:ascii="Arial" w:hAnsi="Arial" w:cs="Arial"/>
          <w:bCs/>
          <w:color w:val="auto"/>
          <w:sz w:val="22"/>
          <w:szCs w:val="22"/>
        </w:rPr>
        <w:t>Najemc</w:t>
      </w:r>
      <w:r w:rsidR="001E0842">
        <w:rPr>
          <w:rFonts w:ascii="Arial" w:hAnsi="Arial" w:cs="Arial"/>
          <w:bCs/>
          <w:color w:val="auto"/>
          <w:sz w:val="22"/>
          <w:szCs w:val="22"/>
        </w:rPr>
        <w:t>a</w:t>
      </w:r>
      <w:r w:rsidRPr="00551C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551CF3">
        <w:rPr>
          <w:rFonts w:ascii="Arial" w:hAnsi="Arial" w:cs="Arial"/>
          <w:color w:val="auto"/>
          <w:sz w:val="22"/>
          <w:szCs w:val="22"/>
        </w:rPr>
        <w:t>nie mo</w:t>
      </w:r>
      <w:r w:rsidR="001E0842">
        <w:rPr>
          <w:rFonts w:ascii="Arial" w:hAnsi="Arial" w:cs="Arial"/>
          <w:color w:val="auto"/>
          <w:sz w:val="22"/>
          <w:szCs w:val="22"/>
        </w:rPr>
        <w:t>że</w:t>
      </w:r>
      <w:r w:rsidRPr="00551CF3">
        <w:rPr>
          <w:rFonts w:ascii="Arial" w:hAnsi="Arial" w:cs="Arial"/>
          <w:color w:val="auto"/>
          <w:sz w:val="22"/>
          <w:szCs w:val="22"/>
        </w:rPr>
        <w:t xml:space="preserve"> żądać pokrycia swoich zobowiązań z</w:t>
      </w:r>
      <w:r w:rsidR="00551CF3">
        <w:rPr>
          <w:rFonts w:ascii="Arial" w:hAnsi="Arial" w:cs="Arial"/>
          <w:color w:val="auto"/>
          <w:sz w:val="22"/>
          <w:szCs w:val="22"/>
        </w:rPr>
        <w:t xml:space="preserve"> wpłaconej kaucji gwarancyjnej.</w:t>
      </w:r>
    </w:p>
    <w:p w14:paraId="4F298D38" w14:textId="0195BC3C" w:rsidR="00862335" w:rsidRPr="00551CF3" w:rsidRDefault="00862335" w:rsidP="00551CF3">
      <w:pPr>
        <w:pStyle w:val="Default"/>
        <w:numPr>
          <w:ilvl w:val="3"/>
          <w:numId w:val="24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51CF3">
        <w:rPr>
          <w:rFonts w:ascii="Arial" w:hAnsi="Arial" w:cs="Arial"/>
          <w:color w:val="auto"/>
          <w:sz w:val="22"/>
          <w:szCs w:val="22"/>
        </w:rPr>
        <w:t xml:space="preserve">Kaucja gwarancyjna wraz z odsetkami podlega zwrotowi, na rachunek bankowy określony przez </w:t>
      </w:r>
      <w:r w:rsidR="003304C1">
        <w:rPr>
          <w:rFonts w:ascii="Arial" w:hAnsi="Arial" w:cs="Arial"/>
          <w:bCs/>
          <w:color w:val="auto"/>
          <w:sz w:val="22"/>
          <w:szCs w:val="22"/>
        </w:rPr>
        <w:t>Najemcę</w:t>
      </w:r>
      <w:r w:rsidRPr="00551CF3">
        <w:rPr>
          <w:rFonts w:ascii="Arial" w:hAnsi="Arial" w:cs="Arial"/>
          <w:color w:val="auto"/>
          <w:sz w:val="22"/>
          <w:szCs w:val="22"/>
        </w:rPr>
        <w:t>, w terminie 14 dni od dnia</w:t>
      </w:r>
      <w:r w:rsidR="00551CF3">
        <w:rPr>
          <w:rFonts w:ascii="Arial" w:hAnsi="Arial" w:cs="Arial"/>
          <w:color w:val="auto"/>
          <w:sz w:val="22"/>
          <w:szCs w:val="22"/>
        </w:rPr>
        <w:t xml:space="preserve"> podpisania protokołu zdawczo-</w:t>
      </w:r>
      <w:r w:rsidRPr="00551CF3">
        <w:rPr>
          <w:rFonts w:ascii="Arial" w:hAnsi="Arial" w:cs="Arial"/>
          <w:color w:val="auto"/>
          <w:sz w:val="22"/>
          <w:szCs w:val="22"/>
        </w:rPr>
        <w:t xml:space="preserve">odbiorczego, </w:t>
      </w:r>
      <w:r w:rsidR="003B598F">
        <w:rPr>
          <w:rFonts w:ascii="Arial" w:hAnsi="Arial" w:cs="Arial"/>
          <w:color w:val="auto"/>
          <w:sz w:val="22"/>
          <w:szCs w:val="22"/>
        </w:rPr>
        <w:t>o którym mowa w § 11</w:t>
      </w:r>
      <w:r w:rsidRPr="00551CF3">
        <w:rPr>
          <w:rFonts w:ascii="Arial" w:hAnsi="Arial" w:cs="Arial"/>
          <w:color w:val="auto"/>
          <w:sz w:val="22"/>
          <w:szCs w:val="22"/>
        </w:rPr>
        <w:t xml:space="preserve"> ust. 1 Umowy. W przypadku, gdy na dzień podpisania protokołu brak jest możliwości rozliczenia opłat eksploatacyjnych, kaucja zostanie zwrócona w ciągu 14 dni od dnia uregulowania przez </w:t>
      </w:r>
      <w:r w:rsidRPr="00551CF3">
        <w:rPr>
          <w:rFonts w:ascii="Arial" w:hAnsi="Arial" w:cs="Arial"/>
          <w:bCs/>
          <w:color w:val="auto"/>
          <w:sz w:val="22"/>
          <w:szCs w:val="22"/>
        </w:rPr>
        <w:t xml:space="preserve">Najemcę </w:t>
      </w:r>
      <w:r w:rsidRPr="00551CF3">
        <w:rPr>
          <w:rFonts w:ascii="Arial" w:hAnsi="Arial" w:cs="Arial"/>
          <w:color w:val="auto"/>
          <w:sz w:val="22"/>
          <w:szCs w:val="22"/>
        </w:rPr>
        <w:t xml:space="preserve">wszelkich opłat i zobowiązań wynikających z Umowy. </w:t>
      </w:r>
    </w:p>
    <w:p w14:paraId="6C5523C7" w14:textId="194A853A" w:rsidR="00C05BB9" w:rsidRDefault="00C05BB9" w:rsidP="00C05BB9">
      <w:pPr>
        <w:pStyle w:val="Akapitzlist"/>
        <w:spacing w:line="276" w:lineRule="auto"/>
        <w:ind w:left="426"/>
        <w:rPr>
          <w:rFonts w:ascii="Arial" w:hAnsi="Arial" w:cs="Arial"/>
          <w:sz w:val="22"/>
          <w:szCs w:val="22"/>
        </w:rPr>
      </w:pPr>
    </w:p>
    <w:p w14:paraId="4528EF3C" w14:textId="2F31B817" w:rsidR="00C960BD" w:rsidRDefault="00C960BD" w:rsidP="005C530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C5309">
        <w:rPr>
          <w:rFonts w:ascii="Arial" w:hAnsi="Arial" w:cs="Arial"/>
          <w:b/>
          <w:bCs/>
          <w:sz w:val="22"/>
          <w:szCs w:val="22"/>
        </w:rPr>
        <w:t xml:space="preserve">§ </w:t>
      </w:r>
      <w:r w:rsidR="00862335">
        <w:rPr>
          <w:rFonts w:ascii="Arial" w:hAnsi="Arial" w:cs="Arial"/>
          <w:b/>
          <w:bCs/>
          <w:sz w:val="22"/>
          <w:szCs w:val="22"/>
        </w:rPr>
        <w:t>9</w:t>
      </w:r>
    </w:p>
    <w:p w14:paraId="459E07B1" w14:textId="77777777" w:rsidR="00C4368C" w:rsidRPr="005C5309" w:rsidRDefault="00C4368C" w:rsidP="005C530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5396EC9" w14:textId="42EC8EA6" w:rsidR="0041672C" w:rsidRPr="003B598F" w:rsidRDefault="0041672C" w:rsidP="006F5D44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B598F">
        <w:rPr>
          <w:rFonts w:ascii="Arial" w:hAnsi="Arial" w:cs="Arial"/>
          <w:sz w:val="22"/>
          <w:szCs w:val="22"/>
        </w:rPr>
        <w:t>Każda ze Stron może wypowiedzieć niniejszą umowę z ważnych przyczyn</w:t>
      </w:r>
      <w:r w:rsidR="00B1736C" w:rsidRPr="003B598F">
        <w:rPr>
          <w:rFonts w:ascii="Arial" w:hAnsi="Arial" w:cs="Arial"/>
          <w:sz w:val="22"/>
          <w:szCs w:val="22"/>
        </w:rPr>
        <w:t xml:space="preserve"> </w:t>
      </w:r>
      <w:r w:rsidR="003B598F" w:rsidRPr="003B598F">
        <w:rPr>
          <w:rFonts w:ascii="Arial" w:hAnsi="Arial" w:cs="Arial"/>
          <w:sz w:val="22"/>
          <w:szCs w:val="22"/>
        </w:rPr>
        <w:t xml:space="preserve">w szczególności </w:t>
      </w:r>
      <w:r w:rsidR="00B1736C" w:rsidRPr="003B598F">
        <w:rPr>
          <w:rFonts w:ascii="Arial" w:hAnsi="Arial" w:cs="Arial"/>
          <w:sz w:val="22"/>
          <w:szCs w:val="22"/>
        </w:rPr>
        <w:t xml:space="preserve">wymienionych w § </w:t>
      </w:r>
      <w:r w:rsidR="003B598F">
        <w:rPr>
          <w:rFonts w:ascii="Arial" w:hAnsi="Arial" w:cs="Arial"/>
          <w:sz w:val="22"/>
          <w:szCs w:val="22"/>
        </w:rPr>
        <w:t>9</w:t>
      </w:r>
      <w:r w:rsidR="00B1736C" w:rsidRPr="003B598F">
        <w:rPr>
          <w:rFonts w:ascii="Arial" w:hAnsi="Arial" w:cs="Arial"/>
          <w:sz w:val="22"/>
          <w:szCs w:val="22"/>
        </w:rPr>
        <w:t xml:space="preserve"> ust. 2 niniejszej umowy</w:t>
      </w:r>
      <w:r w:rsidRPr="003B598F">
        <w:rPr>
          <w:rFonts w:ascii="Arial" w:hAnsi="Arial" w:cs="Arial"/>
          <w:sz w:val="22"/>
          <w:szCs w:val="22"/>
        </w:rPr>
        <w:t xml:space="preserve">, z zachowaniem </w:t>
      </w:r>
      <w:r w:rsidR="00B2714A">
        <w:rPr>
          <w:rFonts w:ascii="Arial" w:hAnsi="Arial" w:cs="Arial"/>
          <w:sz w:val="22"/>
          <w:szCs w:val="22"/>
        </w:rPr>
        <w:t>1</w:t>
      </w:r>
      <w:r w:rsidRPr="003B598F">
        <w:rPr>
          <w:rFonts w:ascii="Arial" w:hAnsi="Arial" w:cs="Arial"/>
          <w:sz w:val="22"/>
          <w:szCs w:val="22"/>
        </w:rPr>
        <w:t xml:space="preserve">-miesięcznego okresu wypowiedzenia, ze skutkiem na koniec miesiąca kalendarzowego. </w:t>
      </w:r>
    </w:p>
    <w:p w14:paraId="375C08EF" w14:textId="2113B259" w:rsidR="0041672C" w:rsidRPr="006F5D44" w:rsidRDefault="0041672C" w:rsidP="006F5D44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F5D44">
        <w:rPr>
          <w:rFonts w:ascii="Arial" w:hAnsi="Arial" w:cs="Arial"/>
          <w:sz w:val="22"/>
          <w:szCs w:val="22"/>
        </w:rPr>
        <w:t>Wynajmując</w:t>
      </w:r>
      <w:r w:rsidR="004E1687" w:rsidRPr="006F5D44">
        <w:rPr>
          <w:rFonts w:ascii="Arial" w:hAnsi="Arial" w:cs="Arial"/>
          <w:sz w:val="22"/>
          <w:szCs w:val="22"/>
        </w:rPr>
        <w:t>emu</w:t>
      </w:r>
      <w:r w:rsidRPr="006F5D44">
        <w:rPr>
          <w:rFonts w:ascii="Arial" w:hAnsi="Arial" w:cs="Arial"/>
          <w:sz w:val="22"/>
          <w:szCs w:val="22"/>
        </w:rPr>
        <w:t xml:space="preserve"> przysługuje prawo rozwiązania niniejszej umowy bez zachowania terminów wypowiedzenia, po uprzednim udzieleniu Najemc</w:t>
      </w:r>
      <w:r w:rsidR="001E0842">
        <w:rPr>
          <w:rFonts w:ascii="Arial" w:hAnsi="Arial" w:cs="Arial"/>
          <w:sz w:val="22"/>
          <w:szCs w:val="22"/>
        </w:rPr>
        <w:t>y</w:t>
      </w:r>
      <w:r w:rsidRPr="006F5D44">
        <w:rPr>
          <w:rFonts w:ascii="Arial" w:hAnsi="Arial" w:cs="Arial"/>
          <w:sz w:val="22"/>
          <w:szCs w:val="22"/>
        </w:rPr>
        <w:t xml:space="preserve"> dodatkowego </w:t>
      </w:r>
      <w:r w:rsidR="00B1736C" w:rsidRPr="001713AE">
        <w:rPr>
          <w:rFonts w:ascii="Arial" w:hAnsi="Arial" w:cs="Arial"/>
          <w:sz w:val="22"/>
          <w:szCs w:val="22"/>
        </w:rPr>
        <w:t xml:space="preserve">14-to dniowego </w:t>
      </w:r>
      <w:r w:rsidRPr="006F5D44">
        <w:rPr>
          <w:rFonts w:ascii="Arial" w:hAnsi="Arial" w:cs="Arial"/>
          <w:sz w:val="22"/>
          <w:szCs w:val="22"/>
        </w:rPr>
        <w:t xml:space="preserve">terminu na zaprzestanie naruszeń </w:t>
      </w:r>
      <w:r w:rsidR="00D53DCB" w:rsidRPr="006F5D44">
        <w:rPr>
          <w:rFonts w:ascii="Arial" w:hAnsi="Arial" w:cs="Arial"/>
          <w:sz w:val="22"/>
          <w:szCs w:val="22"/>
        </w:rPr>
        <w:t xml:space="preserve">lub usunięcie ich skutków, </w:t>
      </w:r>
      <w:r w:rsidRPr="006F5D44">
        <w:rPr>
          <w:rFonts w:ascii="Arial" w:hAnsi="Arial" w:cs="Arial"/>
          <w:sz w:val="22"/>
          <w:szCs w:val="22"/>
        </w:rPr>
        <w:t>w przypadku, gdy Najemc</w:t>
      </w:r>
      <w:r w:rsidR="001E0842">
        <w:rPr>
          <w:rFonts w:ascii="Arial" w:hAnsi="Arial" w:cs="Arial"/>
          <w:sz w:val="22"/>
          <w:szCs w:val="22"/>
        </w:rPr>
        <w:t>a</w:t>
      </w:r>
      <w:r w:rsidRPr="006F5D44">
        <w:rPr>
          <w:rFonts w:ascii="Arial" w:hAnsi="Arial" w:cs="Arial"/>
          <w:sz w:val="22"/>
          <w:szCs w:val="22"/>
        </w:rPr>
        <w:t>:</w:t>
      </w:r>
    </w:p>
    <w:p w14:paraId="52EB753F" w14:textId="77777777" w:rsidR="003B598F" w:rsidRDefault="0041672C" w:rsidP="003B598F">
      <w:pPr>
        <w:pStyle w:val="Akapitzlist"/>
        <w:numPr>
          <w:ilvl w:val="1"/>
          <w:numId w:val="17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FD6941">
        <w:rPr>
          <w:rFonts w:ascii="Arial" w:hAnsi="Arial" w:cs="Arial"/>
          <w:sz w:val="22"/>
          <w:szCs w:val="22"/>
        </w:rPr>
        <w:t>wykorzystuj</w:t>
      </w:r>
      <w:r w:rsidR="004E1687" w:rsidRPr="00FD6941">
        <w:rPr>
          <w:rFonts w:ascii="Arial" w:hAnsi="Arial" w:cs="Arial"/>
          <w:sz w:val="22"/>
          <w:szCs w:val="22"/>
        </w:rPr>
        <w:t>ą</w:t>
      </w:r>
      <w:r w:rsidRPr="00FD6941">
        <w:rPr>
          <w:rFonts w:ascii="Arial" w:hAnsi="Arial" w:cs="Arial"/>
          <w:sz w:val="22"/>
          <w:szCs w:val="22"/>
        </w:rPr>
        <w:t xml:space="preserve"> przedmiot najmu niezgodnie z jego przeznaczeniem,</w:t>
      </w:r>
    </w:p>
    <w:p w14:paraId="67E9DDF0" w14:textId="77777777" w:rsidR="003B598F" w:rsidRDefault="004E1687" w:rsidP="003B598F">
      <w:pPr>
        <w:pStyle w:val="Akapitzlist"/>
        <w:numPr>
          <w:ilvl w:val="1"/>
          <w:numId w:val="17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B598F">
        <w:rPr>
          <w:rFonts w:ascii="Arial" w:hAnsi="Arial" w:cs="Arial"/>
          <w:sz w:val="22"/>
          <w:szCs w:val="22"/>
        </w:rPr>
        <w:t>bez zgody Wynajmującego ponieśli nakłady lub dokonali ulepszeń w przedmiocie najmu,</w:t>
      </w:r>
    </w:p>
    <w:p w14:paraId="48FE6BC8" w14:textId="77777777" w:rsidR="003B598F" w:rsidRDefault="0041672C" w:rsidP="003B598F">
      <w:pPr>
        <w:pStyle w:val="Akapitzlist"/>
        <w:numPr>
          <w:ilvl w:val="1"/>
          <w:numId w:val="17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B598F">
        <w:rPr>
          <w:rFonts w:ascii="Arial" w:hAnsi="Arial" w:cs="Arial"/>
          <w:sz w:val="22"/>
          <w:szCs w:val="22"/>
        </w:rPr>
        <w:t>bez zgody Wynajmując</w:t>
      </w:r>
      <w:r w:rsidR="004E1687" w:rsidRPr="003B598F">
        <w:rPr>
          <w:rFonts w:ascii="Arial" w:hAnsi="Arial" w:cs="Arial"/>
          <w:sz w:val="22"/>
          <w:szCs w:val="22"/>
        </w:rPr>
        <w:t>ego</w:t>
      </w:r>
      <w:r w:rsidRPr="003B598F">
        <w:rPr>
          <w:rFonts w:ascii="Arial" w:hAnsi="Arial" w:cs="Arial"/>
          <w:sz w:val="22"/>
          <w:szCs w:val="22"/>
        </w:rPr>
        <w:t xml:space="preserve"> odda</w:t>
      </w:r>
      <w:r w:rsidR="004E1687" w:rsidRPr="003B598F">
        <w:rPr>
          <w:rFonts w:ascii="Arial" w:hAnsi="Arial" w:cs="Arial"/>
          <w:sz w:val="22"/>
          <w:szCs w:val="22"/>
        </w:rPr>
        <w:t>li</w:t>
      </w:r>
      <w:r w:rsidRPr="003B598F">
        <w:rPr>
          <w:rFonts w:ascii="Arial" w:hAnsi="Arial" w:cs="Arial"/>
          <w:sz w:val="22"/>
          <w:szCs w:val="22"/>
        </w:rPr>
        <w:t xml:space="preserve"> przedmiot najmu w podnajem lub do bezpłatnego używania osobom trzecim,</w:t>
      </w:r>
    </w:p>
    <w:p w14:paraId="3F7A0B66" w14:textId="77777777" w:rsidR="003B598F" w:rsidRDefault="0041672C" w:rsidP="003B598F">
      <w:pPr>
        <w:pStyle w:val="Akapitzlist"/>
        <w:numPr>
          <w:ilvl w:val="1"/>
          <w:numId w:val="17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B598F">
        <w:rPr>
          <w:rFonts w:ascii="Arial" w:hAnsi="Arial" w:cs="Arial"/>
          <w:sz w:val="22"/>
          <w:szCs w:val="22"/>
        </w:rPr>
        <w:t>dopuszcza</w:t>
      </w:r>
      <w:r w:rsidR="004E1687" w:rsidRPr="003B598F">
        <w:rPr>
          <w:rFonts w:ascii="Arial" w:hAnsi="Arial" w:cs="Arial"/>
          <w:sz w:val="22"/>
          <w:szCs w:val="22"/>
        </w:rPr>
        <w:t>ją</w:t>
      </w:r>
      <w:r w:rsidRPr="003B598F">
        <w:rPr>
          <w:rFonts w:ascii="Arial" w:hAnsi="Arial" w:cs="Arial"/>
          <w:sz w:val="22"/>
          <w:szCs w:val="22"/>
        </w:rPr>
        <w:t xml:space="preserve"> się zwłoki w zapłacie czynszu</w:t>
      </w:r>
      <w:r w:rsidR="004E1687" w:rsidRPr="003B598F">
        <w:rPr>
          <w:rFonts w:ascii="Arial" w:hAnsi="Arial" w:cs="Arial"/>
          <w:sz w:val="22"/>
          <w:szCs w:val="22"/>
        </w:rPr>
        <w:t xml:space="preserve"> lub opłat eksploatacyjnych</w:t>
      </w:r>
      <w:r w:rsidRPr="003B598F">
        <w:rPr>
          <w:rFonts w:ascii="Arial" w:hAnsi="Arial" w:cs="Arial"/>
          <w:sz w:val="22"/>
          <w:szCs w:val="22"/>
        </w:rPr>
        <w:t xml:space="preserve"> za co najmniej dwa pełne okresy płatności,</w:t>
      </w:r>
    </w:p>
    <w:p w14:paraId="6839AB59" w14:textId="7E915ECC" w:rsidR="0041672C" w:rsidRPr="003B598F" w:rsidRDefault="003304C1" w:rsidP="003B598F">
      <w:pPr>
        <w:pStyle w:val="Akapitzlist"/>
        <w:numPr>
          <w:ilvl w:val="1"/>
          <w:numId w:val="17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rażąco narusza</w:t>
      </w:r>
      <w:r w:rsidR="0041672C" w:rsidRPr="003B598F">
        <w:rPr>
          <w:rFonts w:ascii="Arial" w:hAnsi="Arial" w:cs="Arial"/>
          <w:sz w:val="22"/>
          <w:szCs w:val="22"/>
        </w:rPr>
        <w:t xml:space="preserve"> inne obowiązki wymienione w § </w:t>
      </w:r>
      <w:r w:rsidR="004E1687" w:rsidRPr="003B598F">
        <w:rPr>
          <w:rFonts w:ascii="Arial" w:hAnsi="Arial" w:cs="Arial"/>
          <w:sz w:val="22"/>
          <w:szCs w:val="22"/>
        </w:rPr>
        <w:t>4</w:t>
      </w:r>
      <w:r w:rsidR="0041672C" w:rsidRPr="003B598F">
        <w:rPr>
          <w:rFonts w:ascii="Arial" w:hAnsi="Arial" w:cs="Arial"/>
          <w:sz w:val="22"/>
          <w:szCs w:val="22"/>
        </w:rPr>
        <w:t xml:space="preserve"> umowy</w:t>
      </w:r>
      <w:r w:rsidR="001E0842">
        <w:rPr>
          <w:rFonts w:ascii="Arial" w:hAnsi="Arial" w:cs="Arial"/>
          <w:sz w:val="22"/>
          <w:szCs w:val="22"/>
        </w:rPr>
        <w:t>.</w:t>
      </w:r>
    </w:p>
    <w:p w14:paraId="5DBDA58F" w14:textId="32CC1FE1" w:rsidR="00C960BD" w:rsidRPr="003B598F" w:rsidRDefault="0041672C" w:rsidP="003B598F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B598F">
        <w:rPr>
          <w:rFonts w:ascii="Arial" w:hAnsi="Arial" w:cs="Arial"/>
          <w:sz w:val="22"/>
          <w:szCs w:val="22"/>
        </w:rPr>
        <w:t>Najemc</w:t>
      </w:r>
      <w:r w:rsidR="001E0842">
        <w:rPr>
          <w:rFonts w:ascii="Arial" w:hAnsi="Arial" w:cs="Arial"/>
          <w:sz w:val="22"/>
          <w:szCs w:val="22"/>
        </w:rPr>
        <w:t>y</w:t>
      </w:r>
      <w:r w:rsidRPr="003B598F">
        <w:rPr>
          <w:rFonts w:ascii="Arial" w:hAnsi="Arial" w:cs="Arial"/>
          <w:sz w:val="22"/>
          <w:szCs w:val="22"/>
        </w:rPr>
        <w:t xml:space="preserve"> przysługuje prawo rozwiązania niniejszej umowy bez zachowania terminów wypowiedzenia, po uprzednim udzieleniu Wynajmując</w:t>
      </w:r>
      <w:r w:rsidR="00D53DCB" w:rsidRPr="003B598F">
        <w:rPr>
          <w:rFonts w:ascii="Arial" w:hAnsi="Arial" w:cs="Arial"/>
          <w:sz w:val="22"/>
          <w:szCs w:val="22"/>
        </w:rPr>
        <w:t>emu</w:t>
      </w:r>
      <w:r w:rsidRPr="003B598F">
        <w:rPr>
          <w:rFonts w:ascii="Arial" w:hAnsi="Arial" w:cs="Arial"/>
          <w:sz w:val="22"/>
          <w:szCs w:val="22"/>
        </w:rPr>
        <w:t xml:space="preserve"> dodatkowego terminu na zaprzestanie naruszeń w przypadku, gdy Wynajmujący</w:t>
      </w:r>
      <w:r w:rsidR="00B1736C" w:rsidRPr="003B598F">
        <w:rPr>
          <w:rFonts w:ascii="Arial" w:hAnsi="Arial" w:cs="Arial"/>
          <w:sz w:val="22"/>
          <w:szCs w:val="22"/>
        </w:rPr>
        <w:t xml:space="preserve"> </w:t>
      </w:r>
      <w:r w:rsidRPr="003B598F">
        <w:rPr>
          <w:rFonts w:ascii="Arial" w:hAnsi="Arial" w:cs="Arial"/>
          <w:sz w:val="22"/>
          <w:szCs w:val="22"/>
        </w:rPr>
        <w:t>nie dokonuj</w:t>
      </w:r>
      <w:r w:rsidR="00D53DCB" w:rsidRPr="003B598F">
        <w:rPr>
          <w:rFonts w:ascii="Arial" w:hAnsi="Arial" w:cs="Arial"/>
          <w:sz w:val="22"/>
          <w:szCs w:val="22"/>
        </w:rPr>
        <w:t>e</w:t>
      </w:r>
      <w:r w:rsidRPr="003B598F">
        <w:rPr>
          <w:rFonts w:ascii="Arial" w:hAnsi="Arial" w:cs="Arial"/>
          <w:sz w:val="22"/>
          <w:szCs w:val="22"/>
        </w:rPr>
        <w:t xml:space="preserve"> napraw przedmiotu najmu, które obciążają </w:t>
      </w:r>
      <w:r w:rsidR="00D53DCB" w:rsidRPr="003B598F">
        <w:rPr>
          <w:rFonts w:ascii="Arial" w:hAnsi="Arial" w:cs="Arial"/>
          <w:sz w:val="22"/>
          <w:szCs w:val="22"/>
        </w:rPr>
        <w:t>go</w:t>
      </w:r>
      <w:r w:rsidRPr="003B598F">
        <w:rPr>
          <w:rFonts w:ascii="Arial" w:hAnsi="Arial" w:cs="Arial"/>
          <w:sz w:val="22"/>
          <w:szCs w:val="22"/>
        </w:rPr>
        <w:t xml:space="preserve"> zgodnie z obowiązującymi przepisami.</w:t>
      </w:r>
    </w:p>
    <w:p w14:paraId="1AF70581" w14:textId="119AF092" w:rsidR="0041672C" w:rsidRDefault="0041672C" w:rsidP="003B598F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4F855616" w14:textId="6795B613" w:rsidR="00C960BD" w:rsidRDefault="00C960BD" w:rsidP="005C530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C5309">
        <w:rPr>
          <w:rFonts w:ascii="Arial" w:hAnsi="Arial" w:cs="Arial"/>
          <w:b/>
          <w:bCs/>
          <w:sz w:val="22"/>
          <w:szCs w:val="22"/>
        </w:rPr>
        <w:t xml:space="preserve">§ </w:t>
      </w:r>
      <w:r w:rsidR="00862335">
        <w:rPr>
          <w:rFonts w:ascii="Arial" w:hAnsi="Arial" w:cs="Arial"/>
          <w:b/>
          <w:bCs/>
          <w:sz w:val="22"/>
          <w:szCs w:val="22"/>
        </w:rPr>
        <w:t>10</w:t>
      </w:r>
    </w:p>
    <w:p w14:paraId="5C8CD1A4" w14:textId="77777777" w:rsidR="00D53DCB" w:rsidRPr="005C5309" w:rsidRDefault="00D53DCB" w:rsidP="005C530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49DFC99" w14:textId="1B9B395A" w:rsidR="005C32FA" w:rsidRDefault="00E80FE5" w:rsidP="005C5309">
      <w:pPr>
        <w:numPr>
          <w:ilvl w:val="0"/>
          <w:numId w:val="7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terminie 30 dni od</w:t>
      </w:r>
      <w:r w:rsidR="006F5D44" w:rsidRPr="006F5D44">
        <w:rPr>
          <w:rFonts w:ascii="Arial" w:hAnsi="Arial" w:cs="Arial"/>
          <w:sz w:val="22"/>
          <w:szCs w:val="22"/>
        </w:rPr>
        <w:t xml:space="preserve"> rozwiązani</w:t>
      </w:r>
      <w:r>
        <w:rPr>
          <w:rFonts w:ascii="Arial" w:hAnsi="Arial" w:cs="Arial"/>
          <w:sz w:val="22"/>
          <w:szCs w:val="22"/>
        </w:rPr>
        <w:t>a</w:t>
      </w:r>
      <w:r w:rsidR="006F5D44" w:rsidRPr="006F5D44">
        <w:rPr>
          <w:rFonts w:ascii="Arial" w:hAnsi="Arial" w:cs="Arial"/>
          <w:sz w:val="22"/>
          <w:szCs w:val="22"/>
        </w:rPr>
        <w:t xml:space="preserve"> lub wygaśnięci</w:t>
      </w:r>
      <w:r>
        <w:rPr>
          <w:rFonts w:ascii="Arial" w:hAnsi="Arial" w:cs="Arial"/>
          <w:sz w:val="22"/>
          <w:szCs w:val="22"/>
        </w:rPr>
        <w:t>a</w:t>
      </w:r>
      <w:r w:rsidR="006F5D44" w:rsidRPr="006F5D44">
        <w:rPr>
          <w:rFonts w:ascii="Arial" w:hAnsi="Arial" w:cs="Arial"/>
          <w:sz w:val="22"/>
          <w:szCs w:val="22"/>
        </w:rPr>
        <w:t xml:space="preserve"> niniejszej umowy</w:t>
      </w:r>
      <w:r>
        <w:rPr>
          <w:rFonts w:ascii="Arial" w:hAnsi="Arial" w:cs="Arial"/>
          <w:sz w:val="22"/>
          <w:szCs w:val="22"/>
        </w:rPr>
        <w:t>,</w:t>
      </w:r>
      <w:r w:rsidR="006F5D44" w:rsidRPr="006F5D44">
        <w:rPr>
          <w:rFonts w:ascii="Arial" w:hAnsi="Arial" w:cs="Arial"/>
          <w:sz w:val="22"/>
          <w:szCs w:val="22"/>
        </w:rPr>
        <w:t xml:space="preserve"> Najemc</w:t>
      </w:r>
      <w:r w:rsidR="001E0842">
        <w:rPr>
          <w:rFonts w:ascii="Arial" w:hAnsi="Arial" w:cs="Arial"/>
          <w:sz w:val="22"/>
          <w:szCs w:val="22"/>
        </w:rPr>
        <w:t>a</w:t>
      </w:r>
      <w:r w:rsidR="006F5D44" w:rsidRPr="006F5D44">
        <w:rPr>
          <w:rFonts w:ascii="Arial" w:hAnsi="Arial" w:cs="Arial"/>
          <w:sz w:val="22"/>
          <w:szCs w:val="22"/>
        </w:rPr>
        <w:t xml:space="preserve"> zobowiąz</w:t>
      </w:r>
      <w:r>
        <w:rPr>
          <w:rFonts w:ascii="Arial" w:hAnsi="Arial" w:cs="Arial"/>
          <w:sz w:val="22"/>
          <w:szCs w:val="22"/>
        </w:rPr>
        <w:t>ują</w:t>
      </w:r>
      <w:r w:rsidR="006F5D44" w:rsidRPr="006F5D4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się </w:t>
      </w:r>
      <w:r w:rsidR="006F5D44" w:rsidRPr="006F5D44">
        <w:rPr>
          <w:rFonts w:ascii="Arial" w:hAnsi="Arial" w:cs="Arial"/>
          <w:sz w:val="22"/>
          <w:szCs w:val="22"/>
        </w:rPr>
        <w:t>przywró</w:t>
      </w:r>
      <w:r>
        <w:rPr>
          <w:rFonts w:ascii="Arial" w:hAnsi="Arial" w:cs="Arial"/>
          <w:sz w:val="22"/>
          <w:szCs w:val="22"/>
        </w:rPr>
        <w:t>cić</w:t>
      </w:r>
      <w:r w:rsidR="006F5D44" w:rsidRPr="006F5D44">
        <w:rPr>
          <w:rFonts w:ascii="Arial" w:hAnsi="Arial" w:cs="Arial"/>
          <w:sz w:val="22"/>
          <w:szCs w:val="22"/>
        </w:rPr>
        <w:t xml:space="preserve"> przedmiotu najmu </w:t>
      </w:r>
      <w:bookmarkStart w:id="8" w:name="_Hlk94202137"/>
      <w:r w:rsidR="006F5D44" w:rsidRPr="006F5D44">
        <w:rPr>
          <w:rFonts w:ascii="Arial" w:hAnsi="Arial" w:cs="Arial"/>
          <w:sz w:val="22"/>
          <w:szCs w:val="22"/>
        </w:rPr>
        <w:t xml:space="preserve">do stanu z dnia zawarcia </w:t>
      </w:r>
      <w:r w:rsidR="00156B62">
        <w:rPr>
          <w:rFonts w:ascii="Arial" w:hAnsi="Arial" w:cs="Arial"/>
          <w:sz w:val="22"/>
          <w:szCs w:val="22"/>
        </w:rPr>
        <w:t>niniejszej umowy</w:t>
      </w:r>
      <w:r w:rsidR="006F5D44" w:rsidRPr="006F5D44">
        <w:rPr>
          <w:rFonts w:ascii="Arial" w:hAnsi="Arial" w:cs="Arial"/>
          <w:sz w:val="22"/>
          <w:szCs w:val="22"/>
        </w:rPr>
        <w:t xml:space="preserve"> </w:t>
      </w:r>
      <w:bookmarkEnd w:id="8"/>
      <w:r w:rsidR="00320DA7">
        <w:rPr>
          <w:rFonts w:ascii="Arial" w:hAnsi="Arial" w:cs="Arial"/>
          <w:sz w:val="22"/>
          <w:szCs w:val="22"/>
        </w:rPr>
        <w:t>oraz zwrócić przedmiot najmu Wynajmującemu.</w:t>
      </w:r>
    </w:p>
    <w:p w14:paraId="59B075B0" w14:textId="642D96BF" w:rsidR="000E6A92" w:rsidRPr="00766568" w:rsidRDefault="000E6A92" w:rsidP="005C5309">
      <w:pPr>
        <w:numPr>
          <w:ilvl w:val="0"/>
          <w:numId w:val="7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E6A92">
        <w:rPr>
          <w:rFonts w:ascii="Arial" w:hAnsi="Arial" w:cs="Arial"/>
          <w:sz w:val="22"/>
          <w:szCs w:val="22"/>
        </w:rPr>
        <w:t>W przypadku niedochowania terminu, o którym mowa w ust. 1, Wy</w:t>
      </w:r>
      <w:r>
        <w:rPr>
          <w:rFonts w:ascii="Arial" w:hAnsi="Arial" w:cs="Arial"/>
          <w:sz w:val="22"/>
          <w:szCs w:val="22"/>
        </w:rPr>
        <w:t>najmujący</w:t>
      </w:r>
      <w:r w:rsidRPr="000E6A92">
        <w:rPr>
          <w:rFonts w:ascii="Arial" w:hAnsi="Arial" w:cs="Arial"/>
          <w:sz w:val="22"/>
          <w:szCs w:val="22"/>
        </w:rPr>
        <w:t xml:space="preserve"> będzie upoważniony do </w:t>
      </w:r>
      <w:r>
        <w:rPr>
          <w:rFonts w:ascii="Arial" w:hAnsi="Arial" w:cs="Arial"/>
          <w:sz w:val="22"/>
          <w:szCs w:val="22"/>
        </w:rPr>
        <w:t xml:space="preserve">zastępczego </w:t>
      </w:r>
      <w:r w:rsidRPr="000E6A92">
        <w:rPr>
          <w:rFonts w:ascii="Arial" w:hAnsi="Arial" w:cs="Arial"/>
          <w:sz w:val="22"/>
          <w:szCs w:val="22"/>
        </w:rPr>
        <w:t xml:space="preserve">usunięcia </w:t>
      </w:r>
      <w:r w:rsidR="0028438C">
        <w:rPr>
          <w:rFonts w:ascii="Arial" w:hAnsi="Arial" w:cs="Arial"/>
          <w:sz w:val="22"/>
          <w:szCs w:val="22"/>
        </w:rPr>
        <w:t xml:space="preserve">z terenu nieruchomości </w:t>
      </w:r>
      <w:r>
        <w:rPr>
          <w:rFonts w:ascii="Arial" w:hAnsi="Arial" w:cs="Arial"/>
          <w:sz w:val="22"/>
          <w:szCs w:val="22"/>
        </w:rPr>
        <w:t>wszelkich ulepszeń,</w:t>
      </w:r>
      <w:r w:rsidRPr="000E6A92">
        <w:rPr>
          <w:rFonts w:ascii="Arial" w:hAnsi="Arial" w:cs="Arial"/>
          <w:sz w:val="22"/>
          <w:szCs w:val="22"/>
        </w:rPr>
        <w:t xml:space="preserve"> urządzeń i rzeczy pozostawionych </w:t>
      </w:r>
      <w:r w:rsidR="001E0842">
        <w:rPr>
          <w:rFonts w:ascii="Arial" w:hAnsi="Arial" w:cs="Arial"/>
          <w:sz w:val="22"/>
          <w:szCs w:val="22"/>
        </w:rPr>
        <w:t>przez Najemcę</w:t>
      </w:r>
      <w:r>
        <w:rPr>
          <w:rFonts w:ascii="Arial" w:hAnsi="Arial" w:cs="Arial"/>
          <w:sz w:val="22"/>
          <w:szCs w:val="22"/>
        </w:rPr>
        <w:t xml:space="preserve"> oraz</w:t>
      </w:r>
      <w:r w:rsidR="0028438C">
        <w:rPr>
          <w:rFonts w:ascii="Arial" w:hAnsi="Arial" w:cs="Arial"/>
          <w:sz w:val="22"/>
          <w:szCs w:val="22"/>
        </w:rPr>
        <w:t xml:space="preserve"> do</w:t>
      </w:r>
      <w:r w:rsidR="001E0842">
        <w:rPr>
          <w:rFonts w:ascii="Arial" w:hAnsi="Arial" w:cs="Arial"/>
          <w:sz w:val="22"/>
          <w:szCs w:val="22"/>
        </w:rPr>
        <w:t xml:space="preserve"> obciążenia Najemcy</w:t>
      </w:r>
      <w:r>
        <w:rPr>
          <w:rFonts w:ascii="Arial" w:hAnsi="Arial" w:cs="Arial"/>
          <w:sz w:val="22"/>
          <w:szCs w:val="22"/>
        </w:rPr>
        <w:t xml:space="preserve"> </w:t>
      </w:r>
      <w:r w:rsidR="0028438C">
        <w:rPr>
          <w:rFonts w:ascii="Arial" w:hAnsi="Arial" w:cs="Arial"/>
          <w:sz w:val="22"/>
          <w:szCs w:val="22"/>
        </w:rPr>
        <w:t>związanymi z tym kosztami.</w:t>
      </w:r>
    </w:p>
    <w:p w14:paraId="1F8BD82A" w14:textId="0C000F45" w:rsidR="005C32FA" w:rsidRDefault="005C32FA" w:rsidP="005C5309">
      <w:pPr>
        <w:numPr>
          <w:ilvl w:val="0"/>
          <w:numId w:val="7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wyłączają możliwość zatrzymania ulepszeń przez Wynajmującego </w:t>
      </w:r>
      <w:r w:rsidR="00E80FE5">
        <w:rPr>
          <w:rFonts w:ascii="Arial" w:hAnsi="Arial" w:cs="Arial"/>
          <w:sz w:val="22"/>
          <w:szCs w:val="22"/>
        </w:rPr>
        <w:t>za zapłatą sumy odpowiadającej ich wartości.</w:t>
      </w:r>
    </w:p>
    <w:p w14:paraId="330CA8E2" w14:textId="07B7B215" w:rsidR="004F3606" w:rsidRDefault="004F3606" w:rsidP="004F360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378A26" w14:textId="32A2375D" w:rsidR="004F3606" w:rsidRPr="003B53C0" w:rsidRDefault="004F3606" w:rsidP="004F3606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B53C0">
        <w:rPr>
          <w:rFonts w:ascii="Arial" w:hAnsi="Arial" w:cs="Arial"/>
          <w:b/>
          <w:bCs/>
          <w:sz w:val="22"/>
          <w:szCs w:val="22"/>
        </w:rPr>
        <w:t>§ 1</w:t>
      </w:r>
      <w:r w:rsidR="00862335">
        <w:rPr>
          <w:rFonts w:ascii="Arial" w:hAnsi="Arial" w:cs="Arial"/>
          <w:b/>
          <w:bCs/>
          <w:sz w:val="22"/>
          <w:szCs w:val="22"/>
        </w:rPr>
        <w:t>1</w:t>
      </w:r>
    </w:p>
    <w:p w14:paraId="036A5468" w14:textId="2134C265" w:rsidR="004F3606" w:rsidRDefault="004F3606" w:rsidP="004F360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EB10F50" w14:textId="287485B4" w:rsidR="00C057DD" w:rsidRDefault="00C06375" w:rsidP="00C057DD">
      <w:pPr>
        <w:pStyle w:val="Akapitzlist"/>
        <w:numPr>
          <w:ilvl w:val="0"/>
          <w:numId w:val="21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06375">
        <w:rPr>
          <w:rFonts w:ascii="Arial" w:hAnsi="Arial" w:cs="Arial"/>
          <w:sz w:val="22"/>
          <w:szCs w:val="22"/>
        </w:rPr>
        <w:t>Po wygaśnięciu lub rozwiązaniu umowy Strony zobowiązują się sporządzić protokół zdawczo-odbiorczy</w:t>
      </w:r>
      <w:r>
        <w:rPr>
          <w:rFonts w:ascii="Arial" w:hAnsi="Arial" w:cs="Arial"/>
          <w:sz w:val="22"/>
          <w:szCs w:val="22"/>
        </w:rPr>
        <w:t xml:space="preserve">, </w:t>
      </w:r>
      <w:r w:rsidR="00C057DD">
        <w:rPr>
          <w:rFonts w:ascii="Arial" w:hAnsi="Arial" w:cs="Arial"/>
          <w:sz w:val="22"/>
          <w:szCs w:val="22"/>
        </w:rPr>
        <w:t xml:space="preserve">który będzie podstawą </w:t>
      </w:r>
      <w:r w:rsidR="004F3606" w:rsidRPr="004F3606">
        <w:rPr>
          <w:rFonts w:ascii="Arial" w:hAnsi="Arial" w:cs="Arial"/>
          <w:sz w:val="22"/>
          <w:szCs w:val="22"/>
        </w:rPr>
        <w:t>ustalenia stanu technicznego przedmiotu najmu</w:t>
      </w:r>
      <w:r w:rsidR="00C057D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Protokół zostanie sporządzony po przywróceniu przedmiotu najmu </w:t>
      </w:r>
      <w:r w:rsidRPr="00C06375">
        <w:rPr>
          <w:rFonts w:ascii="Arial" w:hAnsi="Arial" w:cs="Arial"/>
          <w:sz w:val="22"/>
          <w:szCs w:val="22"/>
        </w:rPr>
        <w:t xml:space="preserve">do stanu z dnia zawarcia </w:t>
      </w:r>
      <w:r w:rsidR="00D271A4">
        <w:rPr>
          <w:rFonts w:ascii="Arial" w:hAnsi="Arial" w:cs="Arial"/>
          <w:sz w:val="22"/>
          <w:szCs w:val="22"/>
        </w:rPr>
        <w:t>niniejszej umowy</w:t>
      </w:r>
      <w:r w:rsidRPr="00C06375">
        <w:rPr>
          <w:rFonts w:ascii="Arial" w:hAnsi="Arial" w:cs="Arial"/>
          <w:sz w:val="22"/>
          <w:szCs w:val="22"/>
        </w:rPr>
        <w:t>.</w:t>
      </w:r>
    </w:p>
    <w:p w14:paraId="387FD552" w14:textId="286F81B8" w:rsidR="004F3606" w:rsidRDefault="004F3606" w:rsidP="004F3606">
      <w:pPr>
        <w:pStyle w:val="Akapitzlist"/>
        <w:numPr>
          <w:ilvl w:val="0"/>
          <w:numId w:val="21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06375">
        <w:rPr>
          <w:rFonts w:ascii="Arial" w:hAnsi="Arial" w:cs="Arial"/>
          <w:sz w:val="22"/>
          <w:szCs w:val="22"/>
        </w:rPr>
        <w:t>Używanie przedmiotu najmu po rozwiązaniu lub wygaśnięciu niniejszej umowy, stanowić będzie okres bezumownego korzystania przez Najemc</w:t>
      </w:r>
      <w:r w:rsidR="001E0842">
        <w:rPr>
          <w:rFonts w:ascii="Arial" w:hAnsi="Arial" w:cs="Arial"/>
          <w:sz w:val="22"/>
          <w:szCs w:val="22"/>
        </w:rPr>
        <w:t>ę</w:t>
      </w:r>
      <w:r w:rsidRPr="00C06375">
        <w:rPr>
          <w:rFonts w:ascii="Arial" w:hAnsi="Arial" w:cs="Arial"/>
          <w:sz w:val="22"/>
          <w:szCs w:val="22"/>
        </w:rPr>
        <w:t xml:space="preserve"> z przedmiotu najmu, za który Najemc</w:t>
      </w:r>
      <w:r w:rsidR="001E0842">
        <w:rPr>
          <w:rFonts w:ascii="Arial" w:hAnsi="Arial" w:cs="Arial"/>
          <w:sz w:val="22"/>
          <w:szCs w:val="22"/>
        </w:rPr>
        <w:t>a</w:t>
      </w:r>
      <w:r w:rsidRPr="00C06375">
        <w:rPr>
          <w:rFonts w:ascii="Arial" w:hAnsi="Arial" w:cs="Arial"/>
          <w:sz w:val="22"/>
          <w:szCs w:val="22"/>
        </w:rPr>
        <w:t xml:space="preserve"> zobowiązan</w:t>
      </w:r>
      <w:r w:rsidR="001E0842">
        <w:rPr>
          <w:rFonts w:ascii="Arial" w:hAnsi="Arial" w:cs="Arial"/>
          <w:sz w:val="22"/>
          <w:szCs w:val="22"/>
        </w:rPr>
        <w:t>y</w:t>
      </w:r>
      <w:r w:rsidRPr="00C06375">
        <w:rPr>
          <w:rFonts w:ascii="Arial" w:hAnsi="Arial" w:cs="Arial"/>
          <w:sz w:val="22"/>
          <w:szCs w:val="22"/>
        </w:rPr>
        <w:t xml:space="preserve"> będ</w:t>
      </w:r>
      <w:r w:rsidR="001E0842">
        <w:rPr>
          <w:rFonts w:ascii="Arial" w:hAnsi="Arial" w:cs="Arial"/>
          <w:sz w:val="22"/>
          <w:szCs w:val="22"/>
        </w:rPr>
        <w:t>zie</w:t>
      </w:r>
      <w:r w:rsidR="003B53C0" w:rsidRPr="00C06375">
        <w:rPr>
          <w:rFonts w:ascii="Arial" w:hAnsi="Arial" w:cs="Arial"/>
          <w:sz w:val="22"/>
          <w:szCs w:val="22"/>
        </w:rPr>
        <w:t xml:space="preserve"> </w:t>
      </w:r>
      <w:r w:rsidRPr="00C06375">
        <w:rPr>
          <w:rFonts w:ascii="Arial" w:hAnsi="Arial" w:cs="Arial"/>
          <w:sz w:val="22"/>
          <w:szCs w:val="22"/>
        </w:rPr>
        <w:t xml:space="preserve">do zapłaty </w:t>
      </w:r>
      <w:r w:rsidR="00CA14A8">
        <w:rPr>
          <w:rFonts w:ascii="Arial" w:hAnsi="Arial" w:cs="Arial"/>
          <w:sz w:val="22"/>
          <w:szCs w:val="22"/>
        </w:rPr>
        <w:t>co</w:t>
      </w:r>
      <w:r w:rsidRPr="00C06375">
        <w:rPr>
          <w:rFonts w:ascii="Arial" w:hAnsi="Arial" w:cs="Arial"/>
          <w:sz w:val="22"/>
          <w:szCs w:val="22"/>
        </w:rPr>
        <w:t>miesięcznego wynagrodzenia</w:t>
      </w:r>
      <w:r w:rsidR="00B1736C">
        <w:rPr>
          <w:rFonts w:ascii="Arial" w:hAnsi="Arial" w:cs="Arial"/>
          <w:sz w:val="22"/>
          <w:szCs w:val="22"/>
        </w:rPr>
        <w:t xml:space="preserve"> za bezumowne zajmowanie nieruchomości w wysokości </w:t>
      </w:r>
      <w:r w:rsidRPr="00C06375">
        <w:rPr>
          <w:rFonts w:ascii="Arial" w:hAnsi="Arial" w:cs="Arial"/>
          <w:sz w:val="22"/>
          <w:szCs w:val="22"/>
        </w:rPr>
        <w:t>stanowiące</w:t>
      </w:r>
      <w:r w:rsidR="00B1736C">
        <w:rPr>
          <w:rFonts w:ascii="Arial" w:hAnsi="Arial" w:cs="Arial"/>
          <w:sz w:val="22"/>
          <w:szCs w:val="22"/>
        </w:rPr>
        <w:t>j</w:t>
      </w:r>
      <w:r w:rsidRPr="00C06375">
        <w:rPr>
          <w:rFonts w:ascii="Arial" w:hAnsi="Arial" w:cs="Arial"/>
          <w:sz w:val="22"/>
          <w:szCs w:val="22"/>
        </w:rPr>
        <w:t xml:space="preserve"> równowartość 2-krotnej wysokości czynszu </w:t>
      </w:r>
      <w:r w:rsidRPr="00C06375">
        <w:rPr>
          <w:rFonts w:ascii="Arial" w:hAnsi="Arial" w:cs="Arial"/>
          <w:sz w:val="22"/>
          <w:szCs w:val="22"/>
        </w:rPr>
        <w:lastRenderedPageBreak/>
        <w:t>obowiązującego w ostatnim miesiącu przed rozwiązaniem umowy, do 10 dnia każdego następnego miesiąca.</w:t>
      </w:r>
    </w:p>
    <w:p w14:paraId="2E9D36F3" w14:textId="6E6F431E" w:rsidR="007A3982" w:rsidRPr="00C06375" w:rsidRDefault="007A3982" w:rsidP="004F3606">
      <w:pPr>
        <w:pStyle w:val="Akapitzlist"/>
        <w:numPr>
          <w:ilvl w:val="0"/>
          <w:numId w:val="21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Wynajmującemu</w:t>
      </w:r>
      <w:r w:rsidRPr="007A3982">
        <w:rPr>
          <w:rFonts w:ascii="Arial" w:hAnsi="Arial" w:cs="Arial"/>
          <w:sz w:val="22"/>
          <w:szCs w:val="22"/>
        </w:rPr>
        <w:t xml:space="preserve"> służy prawo do dochodzenia </w:t>
      </w:r>
      <w:r>
        <w:rPr>
          <w:rFonts w:ascii="Arial" w:hAnsi="Arial" w:cs="Arial"/>
          <w:sz w:val="22"/>
          <w:szCs w:val="22"/>
        </w:rPr>
        <w:t>od Najem</w:t>
      </w:r>
      <w:r w:rsidR="000C290E">
        <w:rPr>
          <w:rFonts w:ascii="Arial" w:hAnsi="Arial" w:cs="Arial"/>
          <w:sz w:val="22"/>
          <w:szCs w:val="22"/>
        </w:rPr>
        <w:t>c</w:t>
      </w:r>
      <w:r w:rsidR="001E0842">
        <w:rPr>
          <w:rFonts w:ascii="Arial" w:hAnsi="Arial" w:cs="Arial"/>
          <w:sz w:val="22"/>
          <w:szCs w:val="22"/>
        </w:rPr>
        <w:t>y</w:t>
      </w:r>
      <w:r w:rsidR="000C290E">
        <w:rPr>
          <w:rFonts w:ascii="Arial" w:hAnsi="Arial" w:cs="Arial"/>
          <w:sz w:val="22"/>
          <w:szCs w:val="22"/>
        </w:rPr>
        <w:t xml:space="preserve"> </w:t>
      </w:r>
      <w:r w:rsidRPr="007A3982">
        <w:rPr>
          <w:rFonts w:ascii="Arial" w:hAnsi="Arial" w:cs="Arial"/>
          <w:sz w:val="22"/>
          <w:szCs w:val="22"/>
        </w:rPr>
        <w:t xml:space="preserve">odszkodowania uzupełniającego przewyższającego wysokość </w:t>
      </w:r>
      <w:r w:rsidR="000C290E">
        <w:rPr>
          <w:rFonts w:ascii="Arial" w:hAnsi="Arial" w:cs="Arial"/>
          <w:sz w:val="22"/>
          <w:szCs w:val="22"/>
        </w:rPr>
        <w:t xml:space="preserve">naliczonych </w:t>
      </w:r>
      <w:r w:rsidRPr="007A3982">
        <w:rPr>
          <w:rFonts w:ascii="Arial" w:hAnsi="Arial" w:cs="Arial"/>
          <w:sz w:val="22"/>
          <w:szCs w:val="22"/>
        </w:rPr>
        <w:t xml:space="preserve">kar umownych, do wysokości poniesionej szkody, na zasadach ogólnych wynikających z Kodeksu </w:t>
      </w:r>
      <w:r w:rsidR="000C290E">
        <w:rPr>
          <w:rFonts w:ascii="Arial" w:hAnsi="Arial" w:cs="Arial"/>
          <w:sz w:val="22"/>
          <w:szCs w:val="22"/>
        </w:rPr>
        <w:t>c</w:t>
      </w:r>
      <w:r w:rsidRPr="007A3982">
        <w:rPr>
          <w:rFonts w:ascii="Arial" w:hAnsi="Arial" w:cs="Arial"/>
          <w:sz w:val="22"/>
          <w:szCs w:val="22"/>
        </w:rPr>
        <w:t>ywilnego</w:t>
      </w:r>
      <w:r w:rsidR="000C290E">
        <w:rPr>
          <w:rFonts w:ascii="Arial" w:hAnsi="Arial" w:cs="Arial"/>
          <w:sz w:val="22"/>
          <w:szCs w:val="22"/>
        </w:rPr>
        <w:t>.</w:t>
      </w:r>
    </w:p>
    <w:p w14:paraId="33D9E2E4" w14:textId="77777777" w:rsidR="00C960BD" w:rsidRPr="005C5309" w:rsidRDefault="00C960BD" w:rsidP="005C5309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48E2106E" w14:textId="4C3254AA" w:rsidR="00C960BD" w:rsidRDefault="00C960BD" w:rsidP="005C530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C5309">
        <w:rPr>
          <w:rFonts w:ascii="Arial" w:hAnsi="Arial" w:cs="Arial"/>
          <w:b/>
          <w:bCs/>
          <w:sz w:val="22"/>
          <w:szCs w:val="22"/>
        </w:rPr>
        <w:t xml:space="preserve">§ </w:t>
      </w:r>
      <w:r w:rsidR="00432263">
        <w:rPr>
          <w:rFonts w:ascii="Arial" w:hAnsi="Arial" w:cs="Arial"/>
          <w:b/>
          <w:bCs/>
          <w:sz w:val="22"/>
          <w:szCs w:val="22"/>
        </w:rPr>
        <w:t>1</w:t>
      </w:r>
      <w:r w:rsidR="00862335">
        <w:rPr>
          <w:rFonts w:ascii="Arial" w:hAnsi="Arial" w:cs="Arial"/>
          <w:b/>
          <w:bCs/>
          <w:sz w:val="22"/>
          <w:szCs w:val="22"/>
        </w:rPr>
        <w:t>2</w:t>
      </w:r>
    </w:p>
    <w:p w14:paraId="2EC31D62" w14:textId="77777777" w:rsidR="00432263" w:rsidRPr="005C5309" w:rsidRDefault="00432263" w:rsidP="005C530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9D305E" w14:textId="2D88CC68" w:rsidR="00C960BD" w:rsidRPr="005C5309" w:rsidRDefault="001E0842" w:rsidP="005C5309">
      <w:pPr>
        <w:numPr>
          <w:ilvl w:val="0"/>
          <w:numId w:val="8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Najemca jest</w:t>
      </w:r>
      <w:r w:rsidR="00C960BD" w:rsidRPr="005C5309">
        <w:rPr>
          <w:rFonts w:ascii="Arial" w:hAnsi="Arial" w:cs="Arial"/>
          <w:sz w:val="22"/>
          <w:szCs w:val="22"/>
        </w:rPr>
        <w:t xml:space="preserve"> </w:t>
      </w:r>
      <w:r w:rsidR="0074574F">
        <w:rPr>
          <w:rFonts w:ascii="Arial" w:hAnsi="Arial" w:cs="Arial"/>
          <w:sz w:val="22"/>
          <w:szCs w:val="22"/>
        </w:rPr>
        <w:t xml:space="preserve">są </w:t>
      </w:r>
      <w:r w:rsidR="00C960BD" w:rsidRPr="005C5309">
        <w:rPr>
          <w:rFonts w:ascii="Arial" w:hAnsi="Arial" w:cs="Arial"/>
          <w:sz w:val="22"/>
          <w:szCs w:val="22"/>
        </w:rPr>
        <w:t>zobowiązan</w:t>
      </w:r>
      <w:r>
        <w:rPr>
          <w:rFonts w:ascii="Arial" w:hAnsi="Arial" w:cs="Arial"/>
          <w:sz w:val="22"/>
          <w:szCs w:val="22"/>
        </w:rPr>
        <w:t>y</w:t>
      </w:r>
      <w:r w:rsidR="00C960BD" w:rsidRPr="005C5309">
        <w:rPr>
          <w:rFonts w:ascii="Arial" w:hAnsi="Arial" w:cs="Arial"/>
          <w:sz w:val="22"/>
          <w:szCs w:val="22"/>
        </w:rPr>
        <w:t xml:space="preserve"> pokryć Wy</w:t>
      </w:r>
      <w:r w:rsidR="00FD6941">
        <w:rPr>
          <w:rFonts w:ascii="Arial" w:hAnsi="Arial" w:cs="Arial"/>
          <w:sz w:val="22"/>
          <w:szCs w:val="22"/>
        </w:rPr>
        <w:t>najmującemu</w:t>
      </w:r>
      <w:r w:rsidR="00C960BD" w:rsidRPr="005C5309">
        <w:rPr>
          <w:rFonts w:ascii="Arial" w:hAnsi="Arial" w:cs="Arial"/>
          <w:sz w:val="22"/>
          <w:szCs w:val="22"/>
        </w:rPr>
        <w:t xml:space="preserve"> wszelkie szkody, jakie powstaną na skutek nieprzestrzegania postanowień niniejszej umowy.</w:t>
      </w:r>
    </w:p>
    <w:p w14:paraId="4E608C8E" w14:textId="4701A8ED" w:rsidR="00C17023" w:rsidRDefault="001E0842" w:rsidP="005C5309">
      <w:pPr>
        <w:numPr>
          <w:ilvl w:val="0"/>
          <w:numId w:val="8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Najemca</w:t>
      </w:r>
      <w:r w:rsidR="00C1702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odpowiada</w:t>
      </w:r>
      <w:r w:rsidR="00C17023">
        <w:rPr>
          <w:rFonts w:ascii="Arial" w:hAnsi="Arial" w:cs="Arial"/>
          <w:sz w:val="22"/>
          <w:szCs w:val="22"/>
        </w:rPr>
        <w:t xml:space="preserve"> za szkody na nieruchomościach sąsiednich w związku z działalnością prowadzoną na terenie przedmiotu najmu.</w:t>
      </w:r>
    </w:p>
    <w:p w14:paraId="605548E8" w14:textId="3F263053" w:rsidR="00C960BD" w:rsidRDefault="00C960BD" w:rsidP="005C5309">
      <w:pPr>
        <w:numPr>
          <w:ilvl w:val="0"/>
          <w:numId w:val="8"/>
        </w:num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C5309">
        <w:rPr>
          <w:rFonts w:ascii="Arial" w:hAnsi="Arial" w:cs="Arial"/>
          <w:sz w:val="22"/>
          <w:szCs w:val="22"/>
        </w:rPr>
        <w:t xml:space="preserve">Oszacowanie szkód będzie dokonywane wspólnie, a gdy </w:t>
      </w:r>
      <w:r w:rsidR="00FA625F">
        <w:rPr>
          <w:rFonts w:ascii="Arial" w:hAnsi="Arial" w:cs="Arial"/>
          <w:sz w:val="22"/>
          <w:szCs w:val="22"/>
        </w:rPr>
        <w:t>Najemca</w:t>
      </w:r>
      <w:r w:rsidRPr="005C5309">
        <w:rPr>
          <w:rFonts w:ascii="Arial" w:hAnsi="Arial" w:cs="Arial"/>
          <w:sz w:val="22"/>
          <w:szCs w:val="22"/>
        </w:rPr>
        <w:t xml:space="preserve"> uchyl</w:t>
      </w:r>
      <w:r w:rsidR="00FA625F">
        <w:rPr>
          <w:rFonts w:ascii="Arial" w:hAnsi="Arial" w:cs="Arial"/>
          <w:sz w:val="22"/>
          <w:szCs w:val="22"/>
        </w:rPr>
        <w:t>i</w:t>
      </w:r>
      <w:r w:rsidRPr="005C5309">
        <w:rPr>
          <w:rFonts w:ascii="Arial" w:hAnsi="Arial" w:cs="Arial"/>
          <w:sz w:val="22"/>
          <w:szCs w:val="22"/>
        </w:rPr>
        <w:t xml:space="preserve"> się od spisania protokołu ustalającego szkody, Wy</w:t>
      </w:r>
      <w:r w:rsidR="0074574F">
        <w:rPr>
          <w:rFonts w:ascii="Arial" w:hAnsi="Arial" w:cs="Arial"/>
          <w:sz w:val="22"/>
          <w:szCs w:val="22"/>
        </w:rPr>
        <w:t>najmujący</w:t>
      </w:r>
      <w:r w:rsidRPr="005C5309">
        <w:rPr>
          <w:rFonts w:ascii="Arial" w:hAnsi="Arial" w:cs="Arial"/>
          <w:sz w:val="22"/>
          <w:szCs w:val="22"/>
        </w:rPr>
        <w:t xml:space="preserve"> będzie uprawniony dochodzić od </w:t>
      </w:r>
      <w:r w:rsidR="00FA625F">
        <w:rPr>
          <w:rFonts w:ascii="Arial" w:hAnsi="Arial" w:cs="Arial"/>
          <w:sz w:val="22"/>
          <w:szCs w:val="22"/>
        </w:rPr>
        <w:t>Najemcy</w:t>
      </w:r>
      <w:r w:rsidR="0074574F">
        <w:rPr>
          <w:rFonts w:ascii="Arial" w:hAnsi="Arial" w:cs="Arial"/>
          <w:sz w:val="22"/>
          <w:szCs w:val="22"/>
        </w:rPr>
        <w:t xml:space="preserve"> </w:t>
      </w:r>
      <w:r w:rsidRPr="005C5309">
        <w:rPr>
          <w:rFonts w:ascii="Arial" w:hAnsi="Arial" w:cs="Arial"/>
          <w:sz w:val="22"/>
          <w:szCs w:val="22"/>
        </w:rPr>
        <w:t>pokrycia szkód na podstawie jednostronnego protokołu sporządzonego przez własne służby.</w:t>
      </w:r>
    </w:p>
    <w:p w14:paraId="69DC4136" w14:textId="4679B2B4" w:rsidR="002B7D0D" w:rsidRPr="005C5309" w:rsidRDefault="002B7D0D" w:rsidP="00FD6941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171EB996" w14:textId="4EE16627" w:rsidR="00432263" w:rsidRPr="00432263" w:rsidRDefault="00432263" w:rsidP="0074574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32263">
        <w:rPr>
          <w:rFonts w:ascii="Arial" w:hAnsi="Arial" w:cs="Arial"/>
          <w:b/>
          <w:sz w:val="22"/>
          <w:szCs w:val="22"/>
        </w:rPr>
        <w:t>§ 1</w:t>
      </w:r>
      <w:r w:rsidR="00862335">
        <w:rPr>
          <w:rFonts w:ascii="Arial" w:hAnsi="Arial" w:cs="Arial"/>
          <w:b/>
          <w:sz w:val="22"/>
          <w:szCs w:val="22"/>
        </w:rPr>
        <w:t>3</w:t>
      </w:r>
    </w:p>
    <w:p w14:paraId="10C27C12" w14:textId="77777777" w:rsidR="00432263" w:rsidRPr="00432263" w:rsidRDefault="00432263" w:rsidP="0043226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01E8A72" w14:textId="6DBA5077" w:rsidR="00432263" w:rsidRPr="0074574F" w:rsidRDefault="00432263" w:rsidP="0074574F">
      <w:pPr>
        <w:pStyle w:val="Akapitzlist"/>
        <w:numPr>
          <w:ilvl w:val="0"/>
          <w:numId w:val="22"/>
        </w:numPr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74574F">
        <w:rPr>
          <w:rFonts w:ascii="Arial" w:hAnsi="Arial" w:cs="Arial"/>
          <w:bCs/>
          <w:sz w:val="22"/>
          <w:szCs w:val="22"/>
        </w:rPr>
        <w:t xml:space="preserve">Wszelka korespondencja między Stronami będzie kierowana na adresy wskazane na wstępie umowy. W razie zmiany adresu, każda ze Stron jest zobowiązana do powiadomienia drugiej </w:t>
      </w:r>
      <w:r w:rsidR="00B979AC">
        <w:rPr>
          <w:rFonts w:ascii="Arial" w:hAnsi="Arial" w:cs="Arial"/>
          <w:bCs/>
          <w:sz w:val="22"/>
          <w:szCs w:val="22"/>
        </w:rPr>
        <w:br/>
      </w:r>
      <w:r w:rsidRPr="0074574F">
        <w:rPr>
          <w:rFonts w:ascii="Arial" w:hAnsi="Arial" w:cs="Arial"/>
          <w:bCs/>
          <w:sz w:val="22"/>
          <w:szCs w:val="22"/>
        </w:rPr>
        <w:t>o nowym adresie. W przypadku zaniedbania tego obowiązku, korespondencja kierowana na ostatni znany adres Strony będzie uznana za doręczoną.</w:t>
      </w:r>
    </w:p>
    <w:p w14:paraId="7EB1EAF6" w14:textId="7D50435D" w:rsidR="00432263" w:rsidRPr="0074574F" w:rsidRDefault="00432263" w:rsidP="0074574F">
      <w:pPr>
        <w:pStyle w:val="Akapitzlist"/>
        <w:numPr>
          <w:ilvl w:val="0"/>
          <w:numId w:val="22"/>
        </w:numPr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74574F">
        <w:rPr>
          <w:rFonts w:ascii="Arial" w:hAnsi="Arial" w:cs="Arial"/>
          <w:bCs/>
          <w:sz w:val="22"/>
          <w:szCs w:val="22"/>
        </w:rPr>
        <w:t xml:space="preserve">Za termin doręczenia korespondencji w przypadku jej nieodebrania uznaje się datę upływu </w:t>
      </w:r>
      <w:r w:rsidR="00B979AC">
        <w:rPr>
          <w:rFonts w:ascii="Arial" w:hAnsi="Arial" w:cs="Arial"/>
          <w:bCs/>
          <w:sz w:val="22"/>
          <w:szCs w:val="22"/>
        </w:rPr>
        <w:br/>
      </w:r>
      <w:r w:rsidRPr="0074574F">
        <w:rPr>
          <w:rFonts w:ascii="Arial" w:hAnsi="Arial" w:cs="Arial"/>
          <w:bCs/>
          <w:sz w:val="22"/>
          <w:szCs w:val="22"/>
        </w:rPr>
        <w:t>7 dni od dnia pierwszego jej awizowania.</w:t>
      </w:r>
    </w:p>
    <w:p w14:paraId="0A8FDE60" w14:textId="77777777" w:rsidR="00432263" w:rsidRPr="00432263" w:rsidRDefault="00432263" w:rsidP="0043226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C52B7DB" w14:textId="27CD26F0" w:rsidR="00432263" w:rsidRPr="00432263" w:rsidRDefault="00432263" w:rsidP="0074574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32263">
        <w:rPr>
          <w:rFonts w:ascii="Arial" w:hAnsi="Arial" w:cs="Arial"/>
          <w:b/>
          <w:sz w:val="22"/>
          <w:szCs w:val="22"/>
        </w:rPr>
        <w:t>§ 1</w:t>
      </w:r>
      <w:r w:rsidR="00862335">
        <w:rPr>
          <w:rFonts w:ascii="Arial" w:hAnsi="Arial" w:cs="Arial"/>
          <w:b/>
          <w:sz w:val="22"/>
          <w:szCs w:val="22"/>
        </w:rPr>
        <w:t>4</w:t>
      </w:r>
    </w:p>
    <w:p w14:paraId="1C642221" w14:textId="77777777" w:rsidR="00432263" w:rsidRPr="00432263" w:rsidRDefault="00432263" w:rsidP="00432263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87E1019" w14:textId="46D516D3" w:rsidR="00432263" w:rsidRPr="0074574F" w:rsidRDefault="00432263" w:rsidP="0074574F">
      <w:pPr>
        <w:pStyle w:val="Akapitzlist"/>
        <w:numPr>
          <w:ilvl w:val="0"/>
          <w:numId w:val="23"/>
        </w:numPr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74574F">
        <w:rPr>
          <w:rFonts w:ascii="Arial" w:hAnsi="Arial" w:cs="Arial"/>
          <w:bCs/>
          <w:sz w:val="22"/>
          <w:szCs w:val="22"/>
        </w:rPr>
        <w:t>Wszelkie zmiany niniejszej umowy wymagają zachowania formy pisemnej pod rygorem nieważności.</w:t>
      </w:r>
    </w:p>
    <w:p w14:paraId="273C6D32" w14:textId="45C1EEF6" w:rsidR="00432263" w:rsidRDefault="00432263" w:rsidP="0074574F">
      <w:pPr>
        <w:pStyle w:val="Akapitzlist"/>
        <w:numPr>
          <w:ilvl w:val="0"/>
          <w:numId w:val="23"/>
        </w:numPr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74574F">
        <w:rPr>
          <w:rFonts w:ascii="Arial" w:hAnsi="Arial" w:cs="Arial"/>
          <w:bCs/>
          <w:sz w:val="22"/>
          <w:szCs w:val="22"/>
        </w:rPr>
        <w:t>Niniejsza umowa zastępuje wszelkie wcześniejsze pisemne i ustne uzgodnienia pomiędzy Stronami w sprawach dotyczących jej przedmiotu.</w:t>
      </w:r>
    </w:p>
    <w:p w14:paraId="1846AF6A" w14:textId="77777777" w:rsidR="0074574F" w:rsidRDefault="00432263" w:rsidP="0074574F">
      <w:pPr>
        <w:pStyle w:val="Akapitzlist"/>
        <w:numPr>
          <w:ilvl w:val="0"/>
          <w:numId w:val="23"/>
        </w:numPr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74574F">
        <w:rPr>
          <w:rFonts w:ascii="Arial" w:hAnsi="Arial" w:cs="Arial"/>
          <w:bCs/>
          <w:sz w:val="22"/>
          <w:szCs w:val="22"/>
        </w:rPr>
        <w:t>Niniejsza umowa została sporządzona w 2 (dwóch) egzemplarzach, po jednym egzemplarzu dla każdej ze Stron.</w:t>
      </w:r>
    </w:p>
    <w:p w14:paraId="385D945B" w14:textId="01D9B6CE" w:rsidR="00C960BD" w:rsidRPr="0074574F" w:rsidRDefault="00432263" w:rsidP="0074574F">
      <w:pPr>
        <w:pStyle w:val="Akapitzlist"/>
        <w:numPr>
          <w:ilvl w:val="0"/>
          <w:numId w:val="23"/>
        </w:numPr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74574F">
        <w:rPr>
          <w:rFonts w:ascii="Arial" w:hAnsi="Arial" w:cs="Arial"/>
          <w:bCs/>
          <w:sz w:val="22"/>
          <w:szCs w:val="22"/>
        </w:rPr>
        <w:t>Wszelkie spory wynikające z niniejszej Umowy będą rozstrzygane przez sąd właściwy dla położenia przedmiotu najmu.</w:t>
      </w:r>
    </w:p>
    <w:p w14:paraId="7911277E" w14:textId="77777777" w:rsidR="00C960BD" w:rsidRDefault="00C960BD" w:rsidP="005C5309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19E29328" w14:textId="77777777" w:rsidR="00791939" w:rsidRPr="0074574F" w:rsidRDefault="00791939" w:rsidP="005C5309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53020573" w14:textId="1F14918B" w:rsidR="0074574F" w:rsidRPr="0074574F" w:rsidRDefault="0074574F" w:rsidP="005C5309">
      <w:pPr>
        <w:spacing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Wynajmujący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Najemc</w:t>
      </w:r>
      <w:r w:rsidR="00FA625F">
        <w:rPr>
          <w:rFonts w:ascii="Arial" w:hAnsi="Arial" w:cs="Arial"/>
          <w:bCs/>
          <w:sz w:val="22"/>
          <w:szCs w:val="22"/>
        </w:rPr>
        <w:t>a</w:t>
      </w:r>
    </w:p>
    <w:p w14:paraId="03A6169B" w14:textId="77777777" w:rsidR="00C960BD" w:rsidRPr="0074574F" w:rsidRDefault="00C960BD" w:rsidP="005C5309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15BDDB3A" w14:textId="77777777" w:rsidR="00C960BD" w:rsidRPr="0074574F" w:rsidRDefault="00C960BD" w:rsidP="005C5309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2F900C46" w14:textId="77777777" w:rsidR="00C960BD" w:rsidRDefault="00C960BD" w:rsidP="005C5309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7CD3B1F3" w14:textId="77777777" w:rsidR="00633238" w:rsidRDefault="00633238" w:rsidP="005C5309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605EC2DE" w14:textId="77777777" w:rsidR="00633238" w:rsidRDefault="00633238" w:rsidP="005C5309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2E66A7C6" w14:textId="77777777" w:rsidR="00633238" w:rsidRDefault="00633238" w:rsidP="005C5309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3BA1EB65" w14:textId="77777777" w:rsidR="00FD6941" w:rsidRPr="001E636B" w:rsidRDefault="00FD6941" w:rsidP="00FD6941">
      <w:pPr>
        <w:spacing w:line="276" w:lineRule="auto"/>
        <w:rPr>
          <w:rFonts w:ascii="Arial" w:hAnsi="Arial" w:cs="Arial"/>
        </w:rPr>
      </w:pPr>
      <w:r w:rsidRPr="001E636B">
        <w:rPr>
          <w:rFonts w:ascii="Arial" w:hAnsi="Arial" w:cs="Arial"/>
        </w:rPr>
        <w:t>Załączniki:</w:t>
      </w:r>
    </w:p>
    <w:p w14:paraId="4DD05E61" w14:textId="77777777" w:rsidR="00FD6941" w:rsidRPr="001E636B" w:rsidRDefault="00FD6941" w:rsidP="00FD6941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right="-8273"/>
        <w:jc w:val="both"/>
        <w:rPr>
          <w:rFonts w:ascii="Arial" w:hAnsi="Arial" w:cs="Arial"/>
        </w:rPr>
      </w:pPr>
      <w:r w:rsidRPr="001E636B">
        <w:rPr>
          <w:rFonts w:ascii="Arial" w:hAnsi="Arial" w:cs="Arial"/>
        </w:rPr>
        <w:t>Mapa gospodarcza z lokalizacją nieruchomości</w:t>
      </w:r>
    </w:p>
    <w:p w14:paraId="4DC17D2A" w14:textId="290672F0" w:rsidR="00FD6941" w:rsidRPr="00791939" w:rsidRDefault="00FD6941" w:rsidP="00791939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right="-8138"/>
        <w:jc w:val="both"/>
        <w:rPr>
          <w:rFonts w:ascii="Arial" w:hAnsi="Arial" w:cs="Arial"/>
        </w:rPr>
      </w:pPr>
      <w:r w:rsidRPr="00791939">
        <w:rPr>
          <w:rFonts w:ascii="Arial" w:hAnsi="Arial" w:cs="Arial"/>
        </w:rPr>
        <w:t xml:space="preserve">Protokół zdawczo odbiorczy </w:t>
      </w:r>
      <w:r w:rsidR="00FA625F">
        <w:rPr>
          <w:rFonts w:ascii="Arial" w:hAnsi="Arial" w:cs="Arial"/>
        </w:rPr>
        <w:t>nieruchomości z dnia…..</w:t>
      </w:r>
    </w:p>
    <w:p w14:paraId="1868C1E4" w14:textId="4305ED47" w:rsidR="00822278" w:rsidRPr="00791939" w:rsidRDefault="00FD6941" w:rsidP="005C5309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right="-8138"/>
        <w:rPr>
          <w:rFonts w:ascii="Arial" w:hAnsi="Arial" w:cs="Arial"/>
          <w:sz w:val="22"/>
          <w:szCs w:val="22"/>
        </w:rPr>
      </w:pPr>
      <w:r w:rsidRPr="00791939">
        <w:rPr>
          <w:rFonts w:ascii="Arial" w:hAnsi="Arial" w:cs="Arial"/>
        </w:rPr>
        <w:t xml:space="preserve">Protokół zdawczo-odbiorczy gruntu </w:t>
      </w:r>
      <w:r w:rsidR="00FA625F">
        <w:rPr>
          <w:rFonts w:ascii="Arial" w:hAnsi="Arial" w:cs="Arial"/>
        </w:rPr>
        <w:t>z dnia</w:t>
      </w:r>
      <w:r w:rsidR="00791939">
        <w:rPr>
          <w:rFonts w:ascii="Arial" w:hAnsi="Arial" w:cs="Arial"/>
        </w:rPr>
        <w:t>……</w:t>
      </w:r>
    </w:p>
    <w:sectPr w:rsidR="00822278" w:rsidRPr="00791939" w:rsidSect="00B22A1C">
      <w:headerReference w:type="default" r:id="rId8"/>
      <w:footerReference w:type="default" r:id="rId9"/>
      <w:pgSz w:w="11906" w:h="16838"/>
      <w:pgMar w:top="1134" w:right="1134" w:bottom="1134" w:left="1134" w:header="708" w:footer="6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89B99E" w14:textId="77777777" w:rsidR="003D01C4" w:rsidRDefault="003D01C4">
      <w:r>
        <w:separator/>
      </w:r>
    </w:p>
  </w:endnote>
  <w:endnote w:type="continuationSeparator" w:id="0">
    <w:p w14:paraId="34505686" w14:textId="77777777" w:rsidR="003D01C4" w:rsidRDefault="003D01C4">
      <w:r>
        <w:continuationSeparator/>
      </w:r>
    </w:p>
  </w:endnote>
  <w:endnote w:type="continuationNotice" w:id="1">
    <w:p w14:paraId="66FF7059" w14:textId="77777777" w:rsidR="003D01C4" w:rsidRDefault="003D01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980D0" w14:textId="71C0D996" w:rsidR="005C6064" w:rsidRPr="007017D1" w:rsidRDefault="009414AE">
    <w:pPr>
      <w:pStyle w:val="Stopka"/>
      <w:jc w:val="right"/>
      <w:rPr>
        <w:rFonts w:ascii="Arial" w:hAnsi="Arial" w:cs="Arial"/>
      </w:rPr>
    </w:pPr>
    <w:r w:rsidRPr="007017D1">
      <w:rPr>
        <w:rFonts w:ascii="Arial" w:hAnsi="Arial" w:cs="Arial"/>
      </w:rPr>
      <w:t xml:space="preserve">Strona </w:t>
    </w:r>
    <w:r w:rsidRPr="007017D1">
      <w:rPr>
        <w:rFonts w:ascii="Arial" w:hAnsi="Arial" w:cs="Arial"/>
        <w:b/>
        <w:bCs/>
        <w:sz w:val="24"/>
        <w:szCs w:val="24"/>
      </w:rPr>
      <w:fldChar w:fldCharType="begin"/>
    </w:r>
    <w:r w:rsidRPr="007017D1">
      <w:rPr>
        <w:rFonts w:ascii="Arial" w:hAnsi="Arial" w:cs="Arial"/>
        <w:b/>
        <w:bCs/>
      </w:rPr>
      <w:instrText>PAGE</w:instrText>
    </w:r>
    <w:r w:rsidRPr="007017D1">
      <w:rPr>
        <w:rFonts w:ascii="Arial" w:hAnsi="Arial" w:cs="Arial"/>
        <w:b/>
        <w:bCs/>
        <w:sz w:val="24"/>
        <w:szCs w:val="24"/>
      </w:rPr>
      <w:fldChar w:fldCharType="separate"/>
    </w:r>
    <w:r w:rsidR="00E74D6D">
      <w:rPr>
        <w:rFonts w:ascii="Arial" w:hAnsi="Arial" w:cs="Arial"/>
        <w:b/>
        <w:bCs/>
        <w:noProof/>
      </w:rPr>
      <w:t>2</w:t>
    </w:r>
    <w:r w:rsidRPr="007017D1">
      <w:rPr>
        <w:rFonts w:ascii="Arial" w:hAnsi="Arial" w:cs="Arial"/>
        <w:b/>
        <w:bCs/>
        <w:sz w:val="24"/>
        <w:szCs w:val="24"/>
      </w:rPr>
      <w:fldChar w:fldCharType="end"/>
    </w:r>
    <w:r w:rsidRPr="007017D1">
      <w:rPr>
        <w:rFonts w:ascii="Arial" w:hAnsi="Arial" w:cs="Arial"/>
      </w:rPr>
      <w:t xml:space="preserve"> z </w:t>
    </w:r>
    <w:r w:rsidRPr="007017D1">
      <w:rPr>
        <w:rFonts w:ascii="Arial" w:hAnsi="Arial" w:cs="Arial"/>
        <w:b/>
        <w:bCs/>
        <w:sz w:val="24"/>
        <w:szCs w:val="24"/>
      </w:rPr>
      <w:fldChar w:fldCharType="begin"/>
    </w:r>
    <w:r w:rsidRPr="007017D1">
      <w:rPr>
        <w:rFonts w:ascii="Arial" w:hAnsi="Arial" w:cs="Arial"/>
        <w:b/>
        <w:bCs/>
      </w:rPr>
      <w:instrText>NUMPAGES</w:instrText>
    </w:r>
    <w:r w:rsidRPr="007017D1">
      <w:rPr>
        <w:rFonts w:ascii="Arial" w:hAnsi="Arial" w:cs="Arial"/>
        <w:b/>
        <w:bCs/>
        <w:sz w:val="24"/>
        <w:szCs w:val="24"/>
      </w:rPr>
      <w:fldChar w:fldCharType="separate"/>
    </w:r>
    <w:r w:rsidR="00E74D6D">
      <w:rPr>
        <w:rFonts w:ascii="Arial" w:hAnsi="Arial" w:cs="Arial"/>
        <w:b/>
        <w:bCs/>
        <w:noProof/>
      </w:rPr>
      <w:t>5</w:t>
    </w:r>
    <w:r w:rsidRPr="007017D1">
      <w:rPr>
        <w:rFonts w:ascii="Arial" w:hAnsi="Arial" w:cs="Arial"/>
        <w:b/>
        <w:bCs/>
        <w:sz w:val="24"/>
        <w:szCs w:val="24"/>
      </w:rPr>
      <w:fldChar w:fldCharType="end"/>
    </w:r>
  </w:p>
  <w:p w14:paraId="1EBF75E5" w14:textId="77777777" w:rsidR="008C6FF9" w:rsidRPr="005C6064" w:rsidRDefault="003D01C4">
    <w:pPr>
      <w:pStyle w:val="Stopka"/>
      <w:jc w:val="right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59E5CC" w14:textId="77777777" w:rsidR="003D01C4" w:rsidRDefault="003D01C4">
      <w:r>
        <w:separator/>
      </w:r>
    </w:p>
  </w:footnote>
  <w:footnote w:type="continuationSeparator" w:id="0">
    <w:p w14:paraId="175B7B72" w14:textId="77777777" w:rsidR="003D01C4" w:rsidRDefault="003D01C4">
      <w:r>
        <w:continuationSeparator/>
      </w:r>
    </w:p>
  </w:footnote>
  <w:footnote w:type="continuationNotice" w:id="1">
    <w:p w14:paraId="0A3B8A80" w14:textId="77777777" w:rsidR="003D01C4" w:rsidRDefault="003D01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AA8E3" w14:textId="77777777" w:rsidR="008927AD" w:rsidRDefault="008927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13F42"/>
    <w:multiLevelType w:val="hybridMultilevel"/>
    <w:tmpl w:val="AEC43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D674A"/>
    <w:multiLevelType w:val="hybridMultilevel"/>
    <w:tmpl w:val="9A3A2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A75E8"/>
    <w:multiLevelType w:val="hybridMultilevel"/>
    <w:tmpl w:val="23F4A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A2F4E"/>
    <w:multiLevelType w:val="hybridMultilevel"/>
    <w:tmpl w:val="066A4AE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C4884666">
      <w:start w:val="1"/>
      <w:numFmt w:val="decimal"/>
      <w:lvlText w:val="%4."/>
      <w:lvlJc w:val="left"/>
      <w:pPr>
        <w:ind w:left="330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5870FEB"/>
    <w:multiLevelType w:val="hybridMultilevel"/>
    <w:tmpl w:val="5AE47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A2C53"/>
    <w:multiLevelType w:val="hybridMultilevel"/>
    <w:tmpl w:val="B74EA426"/>
    <w:lvl w:ilvl="0" w:tplc="98D6E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FAD6CB9"/>
    <w:multiLevelType w:val="hybridMultilevel"/>
    <w:tmpl w:val="07A22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019ED"/>
    <w:multiLevelType w:val="hybridMultilevel"/>
    <w:tmpl w:val="11B82F88"/>
    <w:lvl w:ilvl="0" w:tplc="96C80E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8AC127B"/>
    <w:multiLevelType w:val="hybridMultilevel"/>
    <w:tmpl w:val="959E3B84"/>
    <w:lvl w:ilvl="0" w:tplc="6CCE82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BEE7862"/>
    <w:multiLevelType w:val="hybridMultilevel"/>
    <w:tmpl w:val="57E43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10B45"/>
    <w:multiLevelType w:val="hybridMultilevel"/>
    <w:tmpl w:val="2DA44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5114D0"/>
    <w:multiLevelType w:val="hybridMultilevel"/>
    <w:tmpl w:val="54E2FA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0C9263B"/>
    <w:multiLevelType w:val="hybridMultilevel"/>
    <w:tmpl w:val="85E4DDE4"/>
    <w:lvl w:ilvl="0" w:tplc="3730AF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C32E1C"/>
    <w:multiLevelType w:val="hybridMultilevel"/>
    <w:tmpl w:val="D0CCB9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5D398F"/>
    <w:multiLevelType w:val="hybridMultilevel"/>
    <w:tmpl w:val="90CC55B6"/>
    <w:lvl w:ilvl="0" w:tplc="82C67A9C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951053"/>
    <w:multiLevelType w:val="hybridMultilevel"/>
    <w:tmpl w:val="4D8EC7F6"/>
    <w:lvl w:ilvl="0" w:tplc="D406A1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E6471B"/>
    <w:multiLevelType w:val="hybridMultilevel"/>
    <w:tmpl w:val="5874C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CE82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65147"/>
    <w:multiLevelType w:val="hybridMultilevel"/>
    <w:tmpl w:val="AEC688C0"/>
    <w:lvl w:ilvl="0" w:tplc="307ED3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6142B4"/>
    <w:multiLevelType w:val="hybridMultilevel"/>
    <w:tmpl w:val="88A6CBC0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5027390"/>
    <w:multiLevelType w:val="hybridMultilevel"/>
    <w:tmpl w:val="F09A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8F20F38"/>
    <w:multiLevelType w:val="hybridMultilevel"/>
    <w:tmpl w:val="1C425400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5FB211C"/>
    <w:multiLevelType w:val="hybridMultilevel"/>
    <w:tmpl w:val="4028A770"/>
    <w:lvl w:ilvl="0" w:tplc="641AB4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8317EDD"/>
    <w:multiLevelType w:val="hybridMultilevel"/>
    <w:tmpl w:val="58FC5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0624D"/>
    <w:multiLevelType w:val="hybridMultilevel"/>
    <w:tmpl w:val="CCE2B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DF6E1C"/>
    <w:multiLevelType w:val="hybridMultilevel"/>
    <w:tmpl w:val="423442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080EDF"/>
    <w:multiLevelType w:val="hybridMultilevel"/>
    <w:tmpl w:val="64884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D86C12"/>
    <w:multiLevelType w:val="hybridMultilevel"/>
    <w:tmpl w:val="15C6A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B824C6"/>
    <w:multiLevelType w:val="hybridMultilevel"/>
    <w:tmpl w:val="6878467E"/>
    <w:lvl w:ilvl="0" w:tplc="7FD4736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F361DB9"/>
    <w:multiLevelType w:val="hybridMultilevel"/>
    <w:tmpl w:val="A00C987A"/>
    <w:lvl w:ilvl="0" w:tplc="AC5253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0"/>
  </w:num>
  <w:num w:numId="3">
    <w:abstractNumId w:val="2"/>
  </w:num>
  <w:num w:numId="4">
    <w:abstractNumId w:val="23"/>
  </w:num>
  <w:num w:numId="5">
    <w:abstractNumId w:val="9"/>
  </w:num>
  <w:num w:numId="6">
    <w:abstractNumId w:val="20"/>
  </w:num>
  <w:num w:numId="7">
    <w:abstractNumId w:val="0"/>
  </w:num>
  <w:num w:numId="8">
    <w:abstractNumId w:val="22"/>
  </w:num>
  <w:num w:numId="9">
    <w:abstractNumId w:val="12"/>
  </w:num>
  <w:num w:numId="10">
    <w:abstractNumId w:val="5"/>
  </w:num>
  <w:num w:numId="11">
    <w:abstractNumId w:val="24"/>
  </w:num>
  <w:num w:numId="12">
    <w:abstractNumId w:val="18"/>
  </w:num>
  <w:num w:numId="13">
    <w:abstractNumId w:val="17"/>
  </w:num>
  <w:num w:numId="14">
    <w:abstractNumId w:val="7"/>
  </w:num>
  <w:num w:numId="15">
    <w:abstractNumId w:val="14"/>
  </w:num>
  <w:num w:numId="16">
    <w:abstractNumId w:val="25"/>
  </w:num>
  <w:num w:numId="17">
    <w:abstractNumId w:val="16"/>
  </w:num>
  <w:num w:numId="18">
    <w:abstractNumId w:val="15"/>
  </w:num>
  <w:num w:numId="19">
    <w:abstractNumId w:val="4"/>
  </w:num>
  <w:num w:numId="20">
    <w:abstractNumId w:val="1"/>
  </w:num>
  <w:num w:numId="21">
    <w:abstractNumId w:val="21"/>
  </w:num>
  <w:num w:numId="22">
    <w:abstractNumId w:val="6"/>
  </w:num>
  <w:num w:numId="23">
    <w:abstractNumId w:val="26"/>
  </w:num>
  <w:num w:numId="24">
    <w:abstractNumId w:val="3"/>
  </w:num>
  <w:num w:numId="25">
    <w:abstractNumId w:val="13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0BD"/>
    <w:rsid w:val="000001D6"/>
    <w:rsid w:val="00004813"/>
    <w:rsid w:val="00005A84"/>
    <w:rsid w:val="00007DFC"/>
    <w:rsid w:val="00013A96"/>
    <w:rsid w:val="00024149"/>
    <w:rsid w:val="00025080"/>
    <w:rsid w:val="00027C1F"/>
    <w:rsid w:val="000315F2"/>
    <w:rsid w:val="00040215"/>
    <w:rsid w:val="00073C9B"/>
    <w:rsid w:val="0007683C"/>
    <w:rsid w:val="0008284D"/>
    <w:rsid w:val="00095B52"/>
    <w:rsid w:val="00096FC6"/>
    <w:rsid w:val="000A649B"/>
    <w:rsid w:val="000C290E"/>
    <w:rsid w:val="000E6A92"/>
    <w:rsid w:val="000F65F7"/>
    <w:rsid w:val="001031BD"/>
    <w:rsid w:val="00103F98"/>
    <w:rsid w:val="00107CE1"/>
    <w:rsid w:val="00113FDA"/>
    <w:rsid w:val="00121668"/>
    <w:rsid w:val="001232D9"/>
    <w:rsid w:val="0012416F"/>
    <w:rsid w:val="00127ABC"/>
    <w:rsid w:val="00137706"/>
    <w:rsid w:val="001437AD"/>
    <w:rsid w:val="001500F5"/>
    <w:rsid w:val="00154DC8"/>
    <w:rsid w:val="00156B62"/>
    <w:rsid w:val="00157DC1"/>
    <w:rsid w:val="001636BB"/>
    <w:rsid w:val="0017066B"/>
    <w:rsid w:val="001713AE"/>
    <w:rsid w:val="001734A6"/>
    <w:rsid w:val="001762BB"/>
    <w:rsid w:val="00181B4E"/>
    <w:rsid w:val="001B0018"/>
    <w:rsid w:val="001B6428"/>
    <w:rsid w:val="001C4322"/>
    <w:rsid w:val="001E0842"/>
    <w:rsid w:val="001E3883"/>
    <w:rsid w:val="002109B7"/>
    <w:rsid w:val="00220AFC"/>
    <w:rsid w:val="0023566A"/>
    <w:rsid w:val="002365A1"/>
    <w:rsid w:val="00240145"/>
    <w:rsid w:val="00267813"/>
    <w:rsid w:val="00272C2B"/>
    <w:rsid w:val="00281136"/>
    <w:rsid w:val="0028438C"/>
    <w:rsid w:val="002A698E"/>
    <w:rsid w:val="002B7D0D"/>
    <w:rsid w:val="002C7F50"/>
    <w:rsid w:val="002D3AF9"/>
    <w:rsid w:val="002F5FF8"/>
    <w:rsid w:val="002F6A7B"/>
    <w:rsid w:val="00303653"/>
    <w:rsid w:val="00303D13"/>
    <w:rsid w:val="00320DA7"/>
    <w:rsid w:val="003304C1"/>
    <w:rsid w:val="00332A0F"/>
    <w:rsid w:val="00340DDA"/>
    <w:rsid w:val="00352318"/>
    <w:rsid w:val="00353EA7"/>
    <w:rsid w:val="00356985"/>
    <w:rsid w:val="003771C9"/>
    <w:rsid w:val="00382C05"/>
    <w:rsid w:val="0039276D"/>
    <w:rsid w:val="003A278E"/>
    <w:rsid w:val="003B4391"/>
    <w:rsid w:val="003B53C0"/>
    <w:rsid w:val="003B598F"/>
    <w:rsid w:val="003D01C4"/>
    <w:rsid w:val="003D35CB"/>
    <w:rsid w:val="003D6816"/>
    <w:rsid w:val="003F1403"/>
    <w:rsid w:val="003F1D5C"/>
    <w:rsid w:val="004055E0"/>
    <w:rsid w:val="0041672C"/>
    <w:rsid w:val="00417AC4"/>
    <w:rsid w:val="00417B29"/>
    <w:rsid w:val="004214EF"/>
    <w:rsid w:val="00426E76"/>
    <w:rsid w:val="00432263"/>
    <w:rsid w:val="0043342F"/>
    <w:rsid w:val="00433EEF"/>
    <w:rsid w:val="00443291"/>
    <w:rsid w:val="004456BB"/>
    <w:rsid w:val="004508E2"/>
    <w:rsid w:val="004534FD"/>
    <w:rsid w:val="00456CB1"/>
    <w:rsid w:val="004860B1"/>
    <w:rsid w:val="00493DE9"/>
    <w:rsid w:val="004A3FFF"/>
    <w:rsid w:val="004D0311"/>
    <w:rsid w:val="004D25CD"/>
    <w:rsid w:val="004E1687"/>
    <w:rsid w:val="004F3606"/>
    <w:rsid w:val="004F3D37"/>
    <w:rsid w:val="004F7BF7"/>
    <w:rsid w:val="00501069"/>
    <w:rsid w:val="0050657D"/>
    <w:rsid w:val="005115AA"/>
    <w:rsid w:val="0053412F"/>
    <w:rsid w:val="00551CF3"/>
    <w:rsid w:val="005542F3"/>
    <w:rsid w:val="0055436C"/>
    <w:rsid w:val="00563104"/>
    <w:rsid w:val="005637BA"/>
    <w:rsid w:val="00565164"/>
    <w:rsid w:val="00586159"/>
    <w:rsid w:val="005972EA"/>
    <w:rsid w:val="005A122F"/>
    <w:rsid w:val="005B3B92"/>
    <w:rsid w:val="005B4927"/>
    <w:rsid w:val="005C32FA"/>
    <w:rsid w:val="005C5309"/>
    <w:rsid w:val="005C70E6"/>
    <w:rsid w:val="005D5C24"/>
    <w:rsid w:val="00600511"/>
    <w:rsid w:val="006123E6"/>
    <w:rsid w:val="00633238"/>
    <w:rsid w:val="00636061"/>
    <w:rsid w:val="006870AD"/>
    <w:rsid w:val="00697CB9"/>
    <w:rsid w:val="006D1FBE"/>
    <w:rsid w:val="006D7C60"/>
    <w:rsid w:val="006E110E"/>
    <w:rsid w:val="006E209F"/>
    <w:rsid w:val="006E5A22"/>
    <w:rsid w:val="006E5ECD"/>
    <w:rsid w:val="006F5D44"/>
    <w:rsid w:val="00701747"/>
    <w:rsid w:val="00703652"/>
    <w:rsid w:val="00712166"/>
    <w:rsid w:val="0071551C"/>
    <w:rsid w:val="00735805"/>
    <w:rsid w:val="0074574F"/>
    <w:rsid w:val="0076504D"/>
    <w:rsid w:val="00766568"/>
    <w:rsid w:val="00766A2B"/>
    <w:rsid w:val="00790B99"/>
    <w:rsid w:val="00791939"/>
    <w:rsid w:val="007A1C1D"/>
    <w:rsid w:val="007A1C28"/>
    <w:rsid w:val="007A3982"/>
    <w:rsid w:val="007C1AD9"/>
    <w:rsid w:val="007C4A60"/>
    <w:rsid w:val="007D1BB9"/>
    <w:rsid w:val="007D3DAB"/>
    <w:rsid w:val="007F094A"/>
    <w:rsid w:val="007F3BA6"/>
    <w:rsid w:val="007F6BB4"/>
    <w:rsid w:val="008047AE"/>
    <w:rsid w:val="008074A3"/>
    <w:rsid w:val="00811009"/>
    <w:rsid w:val="00822278"/>
    <w:rsid w:val="00832F20"/>
    <w:rsid w:val="00833112"/>
    <w:rsid w:val="00833718"/>
    <w:rsid w:val="00862335"/>
    <w:rsid w:val="00871E62"/>
    <w:rsid w:val="008927AD"/>
    <w:rsid w:val="008970A5"/>
    <w:rsid w:val="008A3A33"/>
    <w:rsid w:val="008A5591"/>
    <w:rsid w:val="008D2D7D"/>
    <w:rsid w:val="00904AA7"/>
    <w:rsid w:val="00931CE6"/>
    <w:rsid w:val="00935C67"/>
    <w:rsid w:val="009375ED"/>
    <w:rsid w:val="009414AE"/>
    <w:rsid w:val="00942F1E"/>
    <w:rsid w:val="009653EA"/>
    <w:rsid w:val="00965C29"/>
    <w:rsid w:val="0097006D"/>
    <w:rsid w:val="00973DA6"/>
    <w:rsid w:val="00990AE4"/>
    <w:rsid w:val="0099617D"/>
    <w:rsid w:val="0099619B"/>
    <w:rsid w:val="00997151"/>
    <w:rsid w:val="009D21CA"/>
    <w:rsid w:val="009E14FF"/>
    <w:rsid w:val="009F321B"/>
    <w:rsid w:val="00A0292D"/>
    <w:rsid w:val="00A03E17"/>
    <w:rsid w:val="00A111D7"/>
    <w:rsid w:val="00A21FDB"/>
    <w:rsid w:val="00A52707"/>
    <w:rsid w:val="00A535E6"/>
    <w:rsid w:val="00A618AF"/>
    <w:rsid w:val="00A63B86"/>
    <w:rsid w:val="00A66E3B"/>
    <w:rsid w:val="00A711A4"/>
    <w:rsid w:val="00A84FDF"/>
    <w:rsid w:val="00A85F87"/>
    <w:rsid w:val="00AA170C"/>
    <w:rsid w:val="00AA525A"/>
    <w:rsid w:val="00AC43B5"/>
    <w:rsid w:val="00AC5178"/>
    <w:rsid w:val="00AE31D2"/>
    <w:rsid w:val="00AE5F07"/>
    <w:rsid w:val="00AF1EDB"/>
    <w:rsid w:val="00B15535"/>
    <w:rsid w:val="00B1736C"/>
    <w:rsid w:val="00B204AC"/>
    <w:rsid w:val="00B20D01"/>
    <w:rsid w:val="00B22560"/>
    <w:rsid w:val="00B2714A"/>
    <w:rsid w:val="00B370D1"/>
    <w:rsid w:val="00B40D6B"/>
    <w:rsid w:val="00B57836"/>
    <w:rsid w:val="00B60274"/>
    <w:rsid w:val="00B62794"/>
    <w:rsid w:val="00B70797"/>
    <w:rsid w:val="00B8172C"/>
    <w:rsid w:val="00B979AC"/>
    <w:rsid w:val="00BA7D69"/>
    <w:rsid w:val="00BB67CB"/>
    <w:rsid w:val="00BD5635"/>
    <w:rsid w:val="00BE2B99"/>
    <w:rsid w:val="00BF79AD"/>
    <w:rsid w:val="00C05044"/>
    <w:rsid w:val="00C05072"/>
    <w:rsid w:val="00C057DD"/>
    <w:rsid w:val="00C05BB9"/>
    <w:rsid w:val="00C06375"/>
    <w:rsid w:val="00C10872"/>
    <w:rsid w:val="00C17023"/>
    <w:rsid w:val="00C34D71"/>
    <w:rsid w:val="00C4368C"/>
    <w:rsid w:val="00C57936"/>
    <w:rsid w:val="00C61FD6"/>
    <w:rsid w:val="00C63480"/>
    <w:rsid w:val="00C654A5"/>
    <w:rsid w:val="00C72209"/>
    <w:rsid w:val="00C80818"/>
    <w:rsid w:val="00C82788"/>
    <w:rsid w:val="00C876AE"/>
    <w:rsid w:val="00C91C3A"/>
    <w:rsid w:val="00C920CE"/>
    <w:rsid w:val="00C9228C"/>
    <w:rsid w:val="00C9249C"/>
    <w:rsid w:val="00C960BD"/>
    <w:rsid w:val="00CA14A8"/>
    <w:rsid w:val="00CB5B75"/>
    <w:rsid w:val="00CC4D8A"/>
    <w:rsid w:val="00CE708F"/>
    <w:rsid w:val="00D0326E"/>
    <w:rsid w:val="00D0410C"/>
    <w:rsid w:val="00D23227"/>
    <w:rsid w:val="00D244F2"/>
    <w:rsid w:val="00D271A4"/>
    <w:rsid w:val="00D330FD"/>
    <w:rsid w:val="00D334DB"/>
    <w:rsid w:val="00D53DCB"/>
    <w:rsid w:val="00D579A1"/>
    <w:rsid w:val="00D616BA"/>
    <w:rsid w:val="00D64127"/>
    <w:rsid w:val="00D73036"/>
    <w:rsid w:val="00D829DC"/>
    <w:rsid w:val="00D8475B"/>
    <w:rsid w:val="00D95F6B"/>
    <w:rsid w:val="00DA4AA2"/>
    <w:rsid w:val="00DB41D4"/>
    <w:rsid w:val="00DD28F0"/>
    <w:rsid w:val="00DE6040"/>
    <w:rsid w:val="00DF5EB9"/>
    <w:rsid w:val="00E15C60"/>
    <w:rsid w:val="00E21870"/>
    <w:rsid w:val="00E229D8"/>
    <w:rsid w:val="00E26572"/>
    <w:rsid w:val="00E40EBC"/>
    <w:rsid w:val="00E4188B"/>
    <w:rsid w:val="00E5208C"/>
    <w:rsid w:val="00E52F9E"/>
    <w:rsid w:val="00E53084"/>
    <w:rsid w:val="00E54C9F"/>
    <w:rsid w:val="00E55AC3"/>
    <w:rsid w:val="00E74D6D"/>
    <w:rsid w:val="00E80FE5"/>
    <w:rsid w:val="00E9144E"/>
    <w:rsid w:val="00E93372"/>
    <w:rsid w:val="00E96719"/>
    <w:rsid w:val="00E97346"/>
    <w:rsid w:val="00EA113D"/>
    <w:rsid w:val="00EA4B92"/>
    <w:rsid w:val="00EF102D"/>
    <w:rsid w:val="00F0284C"/>
    <w:rsid w:val="00F11EEE"/>
    <w:rsid w:val="00F24CA7"/>
    <w:rsid w:val="00F414FB"/>
    <w:rsid w:val="00F425E6"/>
    <w:rsid w:val="00F47269"/>
    <w:rsid w:val="00F50B8D"/>
    <w:rsid w:val="00F56C7A"/>
    <w:rsid w:val="00F56C92"/>
    <w:rsid w:val="00F74905"/>
    <w:rsid w:val="00F75B66"/>
    <w:rsid w:val="00F9410E"/>
    <w:rsid w:val="00F9778A"/>
    <w:rsid w:val="00FA625F"/>
    <w:rsid w:val="00FC4A3C"/>
    <w:rsid w:val="00FD570A"/>
    <w:rsid w:val="00FD6941"/>
    <w:rsid w:val="00FE40F4"/>
    <w:rsid w:val="00FF29AF"/>
    <w:rsid w:val="00FF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E8367"/>
  <w15:docId w15:val="{CA02076B-185A-43F1-B722-ED72F3D8F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60BD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60BD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60BD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960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28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8F0"/>
    <w:rPr>
      <w:rFonts w:ascii="Segoe UI" w:eastAsia="SimSu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27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278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278E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27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278E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204A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398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3982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3982"/>
    <w:rPr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927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27AD"/>
    <w:rPr>
      <w:rFonts w:ascii="Times New Roman" w:eastAsia="SimSu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12DE3-376D-4E78-A87A-551CA9CFC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1886</Words>
  <Characters>11322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Bielan (Nadl. Brzesko)</dc:creator>
  <cp:lastModifiedBy>Jarosław Bielan (Nadl. Brzesko)</cp:lastModifiedBy>
  <cp:revision>16</cp:revision>
  <cp:lastPrinted>2023-09-26T06:19:00Z</cp:lastPrinted>
  <dcterms:created xsi:type="dcterms:W3CDTF">2023-09-25T12:09:00Z</dcterms:created>
  <dcterms:modified xsi:type="dcterms:W3CDTF">2023-10-02T10:57:00Z</dcterms:modified>
</cp:coreProperties>
</file>