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F4BD" w14:textId="35F396D7" w:rsidR="00DE3CD7" w:rsidRPr="002E66FC" w:rsidRDefault="002963E8" w:rsidP="00F135C8">
      <w:pPr>
        <w:tabs>
          <w:tab w:val="left" w:pos="435"/>
          <w:tab w:val="right" w:pos="9072"/>
        </w:tabs>
        <w:spacing w:before="120" w:after="480" w:line="360" w:lineRule="auto"/>
        <w:rPr>
          <w:rFonts w:ascii="Trebuchet MS" w:hAnsi="Trebuchet MS" w:cstheme="minorHAnsi"/>
          <w:sz w:val="20"/>
          <w:szCs w:val="20"/>
        </w:rPr>
      </w:pPr>
      <w:r w:rsidRPr="002E66FC">
        <w:rPr>
          <w:rFonts w:ascii="Trebuchet MS" w:hAnsi="Trebuchet MS" w:cstheme="minorHAnsi"/>
          <w:sz w:val="20"/>
          <w:szCs w:val="20"/>
        </w:rPr>
        <w:t>BZP.271.</w:t>
      </w:r>
      <w:r w:rsidR="00876BBD">
        <w:rPr>
          <w:rFonts w:ascii="Trebuchet MS" w:hAnsi="Trebuchet MS" w:cstheme="minorHAnsi"/>
          <w:sz w:val="20"/>
          <w:szCs w:val="20"/>
        </w:rPr>
        <w:t>32</w:t>
      </w:r>
      <w:r w:rsidRPr="002E66FC">
        <w:rPr>
          <w:rFonts w:ascii="Trebuchet MS" w:hAnsi="Trebuchet MS" w:cstheme="minorHAnsi"/>
          <w:sz w:val="20"/>
          <w:szCs w:val="20"/>
        </w:rPr>
        <w:t>.202</w:t>
      </w:r>
      <w:r w:rsidR="00876BBD">
        <w:rPr>
          <w:rFonts w:ascii="Trebuchet MS" w:hAnsi="Trebuchet MS" w:cstheme="minorHAnsi"/>
          <w:sz w:val="20"/>
          <w:szCs w:val="20"/>
        </w:rPr>
        <w:t>4</w:t>
      </w:r>
      <w:r w:rsidR="002C29B7" w:rsidRPr="002C29B7">
        <w:rPr>
          <w:rFonts w:ascii="Trebuchet MS" w:hAnsi="Trebuchet MS" w:cstheme="minorHAnsi"/>
          <w:sz w:val="20"/>
          <w:szCs w:val="20"/>
        </w:rPr>
        <w:t xml:space="preserve"> </w:t>
      </w:r>
      <w:r w:rsidR="002C29B7">
        <w:rPr>
          <w:rFonts w:ascii="Trebuchet MS" w:hAnsi="Trebuchet MS" w:cstheme="minorHAnsi"/>
          <w:sz w:val="20"/>
          <w:szCs w:val="20"/>
        </w:rPr>
        <w:tab/>
      </w:r>
      <w:r w:rsidR="002C29B7" w:rsidRPr="002E66FC">
        <w:rPr>
          <w:rFonts w:ascii="Trebuchet MS" w:hAnsi="Trebuchet MS" w:cstheme="minorHAnsi"/>
          <w:sz w:val="20"/>
          <w:szCs w:val="20"/>
        </w:rPr>
        <w:t xml:space="preserve">Mosina, </w:t>
      </w:r>
      <w:r w:rsidR="002C29B7" w:rsidRPr="003A7F58">
        <w:rPr>
          <w:rFonts w:ascii="Trebuchet MS" w:hAnsi="Trebuchet MS" w:cstheme="minorHAnsi"/>
          <w:sz w:val="20"/>
          <w:szCs w:val="20"/>
        </w:rPr>
        <w:t xml:space="preserve">dnia </w:t>
      </w:r>
      <w:r w:rsidR="0066073A">
        <w:rPr>
          <w:rFonts w:ascii="Trebuchet MS" w:hAnsi="Trebuchet MS" w:cstheme="minorHAnsi"/>
          <w:sz w:val="20"/>
          <w:szCs w:val="20"/>
        </w:rPr>
        <w:t>2 grudnia</w:t>
      </w:r>
      <w:r w:rsidR="002C29B7" w:rsidRPr="003A7F58">
        <w:rPr>
          <w:rFonts w:ascii="Trebuchet MS" w:hAnsi="Trebuchet MS" w:cstheme="minorHAnsi"/>
          <w:sz w:val="20"/>
          <w:szCs w:val="20"/>
        </w:rPr>
        <w:t xml:space="preserve"> 202</w:t>
      </w:r>
      <w:r w:rsidR="00F135C8">
        <w:rPr>
          <w:rFonts w:ascii="Trebuchet MS" w:hAnsi="Trebuchet MS" w:cstheme="minorHAnsi"/>
          <w:sz w:val="20"/>
          <w:szCs w:val="20"/>
        </w:rPr>
        <w:t>4</w:t>
      </w:r>
      <w:r w:rsidR="002C29B7" w:rsidRPr="006F66B2">
        <w:rPr>
          <w:rFonts w:ascii="Trebuchet MS" w:hAnsi="Trebuchet MS" w:cstheme="minorHAnsi"/>
          <w:sz w:val="20"/>
          <w:szCs w:val="20"/>
        </w:rPr>
        <w:t xml:space="preserve"> r.</w:t>
      </w:r>
    </w:p>
    <w:p w14:paraId="6BE62E68" w14:textId="788F4A08" w:rsidR="00A71E44" w:rsidRPr="00A71E44" w:rsidRDefault="00DE3CD7" w:rsidP="0066073A">
      <w:pPr>
        <w:spacing w:before="360" w:after="360" w:line="360" w:lineRule="auto"/>
        <w:ind w:left="4956" w:firstLine="708"/>
        <w:rPr>
          <w:rFonts w:ascii="Trebuchet MS" w:hAnsi="Trebuchet MS" w:cstheme="minorHAnsi"/>
          <w:b/>
          <w:bCs/>
          <w:sz w:val="20"/>
          <w:szCs w:val="20"/>
        </w:rPr>
      </w:pPr>
      <w:r w:rsidRPr="002E66FC">
        <w:rPr>
          <w:rFonts w:ascii="Trebuchet MS" w:hAnsi="Trebuchet MS" w:cstheme="minorHAnsi"/>
          <w:b/>
          <w:bCs/>
          <w:sz w:val="20"/>
          <w:szCs w:val="20"/>
        </w:rPr>
        <w:t xml:space="preserve">Do Wykonawców </w:t>
      </w:r>
    </w:p>
    <w:p w14:paraId="34610FC7" w14:textId="0EEB1736" w:rsidR="002D2983" w:rsidRPr="002E66FC" w:rsidRDefault="002D2983" w:rsidP="00A71E44">
      <w:pPr>
        <w:pStyle w:val="Tekstpodstawowy"/>
        <w:spacing w:after="360" w:line="360" w:lineRule="auto"/>
        <w:jc w:val="center"/>
        <w:rPr>
          <w:rFonts w:ascii="Trebuchet MS" w:hAnsi="Trebuchet MS" w:cstheme="minorHAnsi"/>
          <w:b/>
          <w:sz w:val="20"/>
        </w:rPr>
      </w:pPr>
      <w:r w:rsidRPr="002E66FC">
        <w:rPr>
          <w:rFonts w:ascii="Trebuchet MS" w:hAnsi="Trebuchet MS" w:cstheme="minorHAnsi"/>
          <w:b/>
          <w:sz w:val="20"/>
        </w:rPr>
        <w:t>Informacja o wyborze oferty najkorzystniejszej</w:t>
      </w:r>
    </w:p>
    <w:p w14:paraId="58F3092C" w14:textId="54C26FA9" w:rsidR="005E5016" w:rsidRPr="005E5016" w:rsidRDefault="005E5016" w:rsidP="0066073A">
      <w:pPr>
        <w:shd w:val="clear" w:color="auto" w:fill="FFFFFF"/>
        <w:autoSpaceDE w:val="0"/>
        <w:autoSpaceDN w:val="0"/>
        <w:adjustRightInd w:val="0"/>
        <w:spacing w:after="120" w:line="360" w:lineRule="auto"/>
        <w:ind w:left="993" w:hanging="993"/>
        <w:jc w:val="both"/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</w:pPr>
      <w:r w:rsidRPr="005E5016"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  <w:t xml:space="preserve">Dotyczy: </w:t>
      </w:r>
      <w:r w:rsidR="00907E75"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  <w:tab/>
      </w:r>
      <w:r w:rsidRPr="005E5016"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  <w:t xml:space="preserve">postępowania o udzielenie zamówienia publicznego na: </w:t>
      </w:r>
      <w:r w:rsidRPr="00F33D6E">
        <w:rPr>
          <w:rFonts w:ascii="Trebuchet MS" w:eastAsia="Calibri" w:hAnsi="Trebuchet MS" w:cstheme="minorHAnsi"/>
          <w:b/>
          <w:bCs/>
          <w:i/>
          <w:iCs/>
          <w:sz w:val="20"/>
          <w:szCs w:val="20"/>
          <w:lang w:eastAsia="ar-SA"/>
        </w:rPr>
        <w:t>„</w:t>
      </w:r>
      <w:r w:rsidR="003277FA" w:rsidRPr="003277FA">
        <w:rPr>
          <w:rFonts w:ascii="Trebuchet MS" w:eastAsia="Calibri" w:hAnsi="Trebuchet MS" w:cstheme="minorHAnsi"/>
          <w:b/>
          <w:bCs/>
          <w:i/>
          <w:iCs/>
          <w:sz w:val="20"/>
          <w:szCs w:val="20"/>
          <w:lang w:eastAsia="ar-SA"/>
        </w:rPr>
        <w:t>Świadczenie usług pocztowych w obrocie krajowym i zagranicznym na potrzeby Urzędu Miejskiego w</w:t>
      </w:r>
      <w:r w:rsidR="003277FA">
        <w:rPr>
          <w:rFonts w:ascii="Trebuchet MS" w:eastAsia="Calibri" w:hAnsi="Trebuchet MS" w:cstheme="minorHAnsi"/>
          <w:b/>
          <w:bCs/>
          <w:i/>
          <w:iCs/>
          <w:sz w:val="20"/>
          <w:szCs w:val="20"/>
          <w:lang w:eastAsia="ar-SA"/>
        </w:rPr>
        <w:t> </w:t>
      </w:r>
      <w:r w:rsidR="003277FA" w:rsidRPr="003277FA">
        <w:rPr>
          <w:rFonts w:ascii="Trebuchet MS" w:eastAsia="Calibri" w:hAnsi="Trebuchet MS" w:cstheme="minorHAnsi"/>
          <w:b/>
          <w:bCs/>
          <w:i/>
          <w:iCs/>
          <w:sz w:val="20"/>
          <w:szCs w:val="20"/>
          <w:lang w:eastAsia="ar-SA"/>
        </w:rPr>
        <w:t>Mosinie</w:t>
      </w:r>
      <w:r w:rsidRPr="00F33D6E">
        <w:rPr>
          <w:rFonts w:ascii="Trebuchet MS" w:eastAsia="Calibri" w:hAnsi="Trebuchet MS" w:cstheme="minorHAnsi"/>
          <w:b/>
          <w:bCs/>
          <w:i/>
          <w:iCs/>
          <w:sz w:val="20"/>
          <w:szCs w:val="20"/>
          <w:lang w:eastAsia="ar-SA"/>
        </w:rPr>
        <w:t>”</w:t>
      </w:r>
      <w:r w:rsidRPr="005E5016">
        <w:rPr>
          <w:rFonts w:ascii="Trebuchet MS" w:eastAsia="Calibri" w:hAnsi="Trebuchet MS" w:cstheme="minorHAnsi"/>
          <w:b/>
          <w:bCs/>
          <w:sz w:val="20"/>
          <w:szCs w:val="20"/>
          <w:lang w:eastAsia="ar-SA"/>
        </w:rPr>
        <w:t>.</w:t>
      </w:r>
    </w:p>
    <w:p w14:paraId="140478C7" w14:textId="4008EA1A" w:rsidR="003E69DE" w:rsidRPr="005D2441" w:rsidRDefault="00887638" w:rsidP="00EA257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 w:cstheme="minorHAnsi"/>
          <w:bCs/>
          <w:sz w:val="20"/>
          <w:szCs w:val="20"/>
        </w:rPr>
      </w:pPr>
      <w:r>
        <w:rPr>
          <w:rFonts w:ascii="Trebuchet MS" w:eastAsia="Calibri" w:hAnsi="Trebuchet MS" w:cstheme="minorHAnsi"/>
          <w:sz w:val="20"/>
          <w:szCs w:val="20"/>
          <w:lang w:eastAsia="ar-SA"/>
        </w:rPr>
        <w:tab/>
      </w:r>
      <w:r w:rsidR="00DE3CD7" w:rsidRPr="002E66FC">
        <w:rPr>
          <w:rFonts w:ascii="Trebuchet MS" w:eastAsia="Calibri" w:hAnsi="Trebuchet MS" w:cstheme="minorHAnsi"/>
          <w:sz w:val="20"/>
          <w:szCs w:val="20"/>
          <w:lang w:eastAsia="ar-SA"/>
        </w:rPr>
        <w:t xml:space="preserve">Zamawiający, Gmina Mosina - Urząd Miejski w Mosinie, na podstawie 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 xml:space="preserve">art. 253 ust. 1 </w:t>
      </w:r>
      <w:r w:rsidR="00907E75">
        <w:rPr>
          <w:rFonts w:ascii="Trebuchet MS" w:hAnsi="Trebuchet MS" w:cstheme="minorHAnsi"/>
          <w:bCs/>
          <w:sz w:val="20"/>
          <w:szCs w:val="20"/>
        </w:rPr>
        <w:t xml:space="preserve">w związku z art. 266 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>ustawy z dnia 11 września 2019 r. – Prawo zamówień publicznych (</w:t>
      </w:r>
      <w:r w:rsidR="00876BBD" w:rsidRPr="00876BBD">
        <w:rPr>
          <w:rFonts w:ascii="Trebuchet MS" w:hAnsi="Trebuchet MS" w:cstheme="minorHAnsi"/>
          <w:bCs/>
          <w:sz w:val="20"/>
          <w:szCs w:val="20"/>
        </w:rPr>
        <w:t>Dz. U. z 2024 r. poz. 1320</w:t>
      </w:r>
      <w:r w:rsidR="00737D67">
        <w:rPr>
          <w:rFonts w:ascii="Trebuchet MS" w:hAnsi="Trebuchet MS" w:cstheme="minorHAnsi"/>
          <w:bCs/>
          <w:sz w:val="20"/>
          <w:szCs w:val="20"/>
        </w:rPr>
        <w:t>)</w:t>
      </w:r>
      <w:r w:rsidR="00916A43">
        <w:rPr>
          <w:rFonts w:ascii="Trebuchet MS" w:hAnsi="Trebuchet MS" w:cstheme="minorHAnsi"/>
          <w:bCs/>
          <w:sz w:val="20"/>
          <w:szCs w:val="20"/>
        </w:rPr>
        <w:t>,</w:t>
      </w:r>
      <w:r w:rsidR="002E66FC">
        <w:rPr>
          <w:rFonts w:ascii="Trebuchet MS" w:hAnsi="Trebuchet MS" w:cstheme="minorHAnsi"/>
          <w:bCs/>
          <w:sz w:val="20"/>
          <w:szCs w:val="20"/>
        </w:rPr>
        <w:t xml:space="preserve"> 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>zwana dalej</w:t>
      </w:r>
      <w:r w:rsidR="00737D67">
        <w:rPr>
          <w:rFonts w:ascii="Trebuchet MS" w:hAnsi="Trebuchet MS" w:cstheme="minorHAnsi"/>
          <w:bCs/>
          <w:sz w:val="20"/>
          <w:szCs w:val="20"/>
        </w:rPr>
        <w:t xml:space="preserve"> „ustawą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 xml:space="preserve"> </w:t>
      </w:r>
      <w:proofErr w:type="spellStart"/>
      <w:r w:rsidR="002D2983" w:rsidRPr="002E66FC">
        <w:rPr>
          <w:rFonts w:ascii="Trebuchet MS" w:hAnsi="Trebuchet MS" w:cstheme="minorHAnsi"/>
          <w:bCs/>
          <w:sz w:val="20"/>
          <w:szCs w:val="20"/>
        </w:rPr>
        <w:t>P</w:t>
      </w:r>
      <w:r w:rsidR="002E66FC">
        <w:rPr>
          <w:rFonts w:ascii="Trebuchet MS" w:hAnsi="Trebuchet MS" w:cstheme="minorHAnsi"/>
          <w:bCs/>
          <w:sz w:val="20"/>
          <w:szCs w:val="20"/>
        </w:rPr>
        <w:t>zp</w:t>
      </w:r>
      <w:proofErr w:type="spellEnd"/>
      <w:r w:rsidR="00737D67">
        <w:rPr>
          <w:rFonts w:ascii="Trebuchet MS" w:hAnsi="Trebuchet MS" w:cstheme="minorHAnsi"/>
          <w:bCs/>
          <w:sz w:val="20"/>
          <w:szCs w:val="20"/>
        </w:rPr>
        <w:t>”</w:t>
      </w:r>
      <w:r w:rsidR="002D2983" w:rsidRPr="002E66FC">
        <w:rPr>
          <w:rFonts w:ascii="Trebuchet MS" w:hAnsi="Trebuchet MS" w:cstheme="minorHAnsi"/>
          <w:bCs/>
          <w:sz w:val="20"/>
          <w:szCs w:val="20"/>
        </w:rPr>
        <w:t>, informuje równocześnie Wykonawców o:</w:t>
      </w:r>
    </w:p>
    <w:p w14:paraId="546F4C02" w14:textId="1863D06C" w:rsidR="003E69DE" w:rsidRPr="002E66FC" w:rsidRDefault="002D2983" w:rsidP="005D2441">
      <w:pPr>
        <w:spacing w:after="120" w:line="360" w:lineRule="auto"/>
        <w:jc w:val="center"/>
        <w:rPr>
          <w:rFonts w:ascii="Trebuchet MS" w:hAnsi="Trebuchet MS" w:cstheme="minorHAnsi"/>
          <w:b/>
          <w:sz w:val="20"/>
          <w:szCs w:val="20"/>
          <w:u w:val="single"/>
        </w:rPr>
      </w:pPr>
      <w:r w:rsidRPr="002E66FC">
        <w:rPr>
          <w:rFonts w:ascii="Trebuchet MS" w:hAnsi="Trebuchet MS" w:cstheme="minorHAnsi"/>
          <w:b/>
          <w:sz w:val="20"/>
          <w:szCs w:val="20"/>
          <w:u w:val="single"/>
        </w:rPr>
        <w:t>WYBORZE OFERTY NAJKORZYSTNIEJSZEJ</w:t>
      </w:r>
    </w:p>
    <w:p w14:paraId="3C9D0A3A" w14:textId="0C064E67" w:rsidR="002D2983" w:rsidRPr="002E66FC" w:rsidRDefault="002D2983" w:rsidP="00B0577E">
      <w:pPr>
        <w:spacing w:after="60" w:line="360" w:lineRule="auto"/>
        <w:jc w:val="both"/>
        <w:rPr>
          <w:rFonts w:ascii="Trebuchet MS" w:hAnsi="Trebuchet MS" w:cstheme="minorHAnsi"/>
          <w:sz w:val="20"/>
          <w:szCs w:val="20"/>
        </w:rPr>
      </w:pPr>
      <w:r w:rsidRPr="002E66FC">
        <w:rPr>
          <w:rFonts w:ascii="Trebuchet MS" w:hAnsi="Trebuchet MS" w:cstheme="minorHAnsi"/>
          <w:sz w:val="20"/>
          <w:szCs w:val="20"/>
        </w:rPr>
        <w:t xml:space="preserve">Wyboru najkorzystniejszej oferty dokonano na podstawie kryteriów oceny ofert określonych </w:t>
      </w:r>
      <w:r w:rsidR="000023F4" w:rsidRPr="002E66FC">
        <w:rPr>
          <w:rFonts w:ascii="Trebuchet MS" w:hAnsi="Trebuchet MS" w:cstheme="minorHAnsi"/>
          <w:sz w:val="20"/>
          <w:szCs w:val="20"/>
        </w:rPr>
        <w:br/>
      </w:r>
      <w:r w:rsidRPr="002E66FC">
        <w:rPr>
          <w:rFonts w:ascii="Trebuchet MS" w:hAnsi="Trebuchet MS" w:cstheme="minorHAnsi"/>
          <w:sz w:val="20"/>
          <w:szCs w:val="20"/>
        </w:rPr>
        <w:t xml:space="preserve">w </w:t>
      </w:r>
      <w:r w:rsidR="00DE3CD7" w:rsidRPr="00FF7880">
        <w:rPr>
          <w:rFonts w:ascii="Trebuchet MS" w:hAnsi="Trebuchet MS" w:cstheme="minorHAnsi"/>
          <w:sz w:val="20"/>
          <w:szCs w:val="20"/>
        </w:rPr>
        <w:t xml:space="preserve">rozdziale </w:t>
      </w:r>
      <w:r w:rsidR="00601669" w:rsidRPr="006C3CDE">
        <w:rPr>
          <w:rFonts w:ascii="Trebuchet MS" w:hAnsi="Trebuchet MS" w:cstheme="minorHAnsi"/>
          <w:sz w:val="20"/>
          <w:szCs w:val="20"/>
        </w:rPr>
        <w:t>XXVII</w:t>
      </w:r>
      <w:r w:rsidRPr="002E66FC">
        <w:rPr>
          <w:rFonts w:ascii="Trebuchet MS" w:hAnsi="Trebuchet MS" w:cstheme="minorHAnsi"/>
          <w:sz w:val="20"/>
          <w:szCs w:val="20"/>
        </w:rPr>
        <w:t xml:space="preserve"> SWZ.</w:t>
      </w:r>
    </w:p>
    <w:p w14:paraId="30C1D925" w14:textId="44CA437B" w:rsidR="002D2983" w:rsidRPr="00756E78" w:rsidRDefault="002D2983" w:rsidP="00083CB4">
      <w:pPr>
        <w:spacing w:line="360" w:lineRule="auto"/>
        <w:jc w:val="both"/>
        <w:rPr>
          <w:rFonts w:ascii="Trebuchet MS" w:hAnsi="Trebuchet MS" w:cstheme="minorHAnsi"/>
          <w:b/>
          <w:sz w:val="20"/>
          <w:szCs w:val="20"/>
        </w:rPr>
      </w:pPr>
      <w:r w:rsidRPr="002E66FC">
        <w:rPr>
          <w:rFonts w:ascii="Trebuchet MS" w:hAnsi="Trebuchet MS" w:cstheme="minorHAnsi"/>
          <w:sz w:val="20"/>
          <w:szCs w:val="20"/>
        </w:rPr>
        <w:t>Wybrana została</w:t>
      </w:r>
      <w:r w:rsidR="005E5016">
        <w:rPr>
          <w:rFonts w:ascii="Trebuchet MS" w:hAnsi="Trebuchet MS" w:cstheme="minorHAnsi"/>
          <w:sz w:val="20"/>
          <w:szCs w:val="20"/>
        </w:rPr>
        <w:t xml:space="preserve"> o</w:t>
      </w:r>
      <w:r w:rsidR="002E66FC">
        <w:rPr>
          <w:rFonts w:ascii="Trebuchet MS" w:hAnsi="Trebuchet MS" w:cstheme="minorHAnsi"/>
          <w:sz w:val="20"/>
          <w:szCs w:val="20"/>
        </w:rPr>
        <w:t xml:space="preserve">ferta </w:t>
      </w:r>
      <w:r w:rsidRPr="002E66FC">
        <w:rPr>
          <w:rFonts w:ascii="Trebuchet MS" w:hAnsi="Trebuchet MS" w:cstheme="minorHAnsi"/>
          <w:sz w:val="20"/>
          <w:szCs w:val="20"/>
        </w:rPr>
        <w:t>złożona przez:</w:t>
      </w:r>
      <w:r w:rsidR="002E66FC">
        <w:rPr>
          <w:rFonts w:ascii="Trebuchet MS" w:hAnsi="Trebuchet MS" w:cstheme="minorHAnsi"/>
          <w:sz w:val="20"/>
          <w:szCs w:val="20"/>
        </w:rPr>
        <w:t xml:space="preserve"> </w:t>
      </w:r>
      <w:r w:rsidR="00083CB4" w:rsidRPr="00083CB4">
        <w:rPr>
          <w:rFonts w:ascii="Trebuchet MS" w:hAnsi="Trebuchet MS" w:cstheme="minorHAnsi"/>
          <w:b/>
          <w:sz w:val="20"/>
          <w:szCs w:val="20"/>
        </w:rPr>
        <w:t>POCZTA POLSKA S.A.</w:t>
      </w:r>
      <w:r w:rsidR="00083CB4">
        <w:rPr>
          <w:rFonts w:ascii="Trebuchet MS" w:hAnsi="Trebuchet MS" w:cstheme="minorHAnsi"/>
          <w:b/>
          <w:sz w:val="20"/>
          <w:szCs w:val="20"/>
        </w:rPr>
        <w:t xml:space="preserve">, </w:t>
      </w:r>
      <w:r w:rsidR="00083CB4" w:rsidRPr="00083CB4">
        <w:rPr>
          <w:rFonts w:ascii="Trebuchet MS" w:hAnsi="Trebuchet MS" w:cstheme="minorHAnsi"/>
          <w:b/>
          <w:sz w:val="20"/>
          <w:szCs w:val="20"/>
        </w:rPr>
        <w:t xml:space="preserve">ul. Rodziny Hiszpańskich 8, 00-940 </w:t>
      </w:r>
      <w:r w:rsidR="00083CB4" w:rsidRPr="00756E78">
        <w:rPr>
          <w:rFonts w:ascii="Trebuchet MS" w:hAnsi="Trebuchet MS" w:cstheme="minorHAnsi"/>
          <w:b/>
          <w:sz w:val="20"/>
          <w:szCs w:val="20"/>
        </w:rPr>
        <w:t>WARSZAWA</w:t>
      </w:r>
      <w:r w:rsidR="005E5016" w:rsidRPr="00756E78">
        <w:rPr>
          <w:rFonts w:ascii="Trebuchet MS" w:hAnsi="Trebuchet MS" w:cstheme="minorHAnsi"/>
          <w:b/>
          <w:sz w:val="20"/>
          <w:szCs w:val="20"/>
        </w:rPr>
        <w:t xml:space="preserve"> </w:t>
      </w:r>
      <w:r w:rsidRPr="00756E78">
        <w:rPr>
          <w:rFonts w:ascii="Trebuchet MS" w:hAnsi="Trebuchet MS" w:cstheme="minorHAnsi"/>
          <w:sz w:val="20"/>
          <w:szCs w:val="20"/>
        </w:rPr>
        <w:t>z ceną wykonania</w:t>
      </w:r>
      <w:r w:rsidR="00A74C66" w:rsidRPr="00756E78">
        <w:rPr>
          <w:rFonts w:ascii="Trebuchet MS" w:hAnsi="Trebuchet MS" w:cstheme="minorHAnsi"/>
          <w:sz w:val="20"/>
          <w:szCs w:val="20"/>
        </w:rPr>
        <w:t xml:space="preserve"> </w:t>
      </w:r>
      <w:r w:rsidRPr="00756E78">
        <w:rPr>
          <w:rFonts w:ascii="Trebuchet MS" w:hAnsi="Trebuchet MS" w:cstheme="minorHAnsi"/>
          <w:sz w:val="20"/>
          <w:szCs w:val="20"/>
        </w:rPr>
        <w:t xml:space="preserve">przedmiotu zamówienia w wysokości </w:t>
      </w:r>
      <w:r w:rsidR="00876BBD" w:rsidRPr="00876BBD">
        <w:rPr>
          <w:rFonts w:ascii="Trebuchet MS" w:hAnsi="Trebuchet MS" w:cstheme="minorHAnsi"/>
          <w:b/>
          <w:sz w:val="20"/>
          <w:szCs w:val="20"/>
        </w:rPr>
        <w:t>413 457,10</w:t>
      </w:r>
      <w:r w:rsidR="0000487C" w:rsidRPr="00756E78">
        <w:rPr>
          <w:rFonts w:ascii="Trebuchet MS" w:hAnsi="Trebuchet MS" w:cstheme="minorHAnsi"/>
          <w:b/>
          <w:sz w:val="20"/>
          <w:szCs w:val="20"/>
        </w:rPr>
        <w:t xml:space="preserve"> </w:t>
      </w:r>
      <w:r w:rsidRPr="00756E78">
        <w:rPr>
          <w:rFonts w:ascii="Trebuchet MS" w:hAnsi="Trebuchet MS" w:cstheme="minorHAnsi"/>
          <w:b/>
          <w:sz w:val="20"/>
          <w:szCs w:val="20"/>
        </w:rPr>
        <w:t>zł brutto</w:t>
      </w:r>
      <w:r w:rsidRPr="00756E78">
        <w:rPr>
          <w:rFonts w:ascii="Trebuchet MS" w:hAnsi="Trebuchet MS" w:cstheme="minorHAnsi"/>
          <w:sz w:val="20"/>
          <w:szCs w:val="20"/>
        </w:rPr>
        <w:t>.</w:t>
      </w:r>
    </w:p>
    <w:p w14:paraId="14094256" w14:textId="196D2BC1" w:rsidR="00DE3CD7" w:rsidRPr="005E5016" w:rsidRDefault="002D2983" w:rsidP="006678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rebuchet MS" w:hAnsi="Trebuchet MS" w:cstheme="minorHAnsi"/>
          <w:sz w:val="20"/>
          <w:szCs w:val="20"/>
        </w:rPr>
      </w:pPr>
      <w:r w:rsidRPr="00756E78">
        <w:rPr>
          <w:rFonts w:ascii="Trebuchet MS" w:hAnsi="Trebuchet MS" w:cstheme="minorHAnsi"/>
          <w:sz w:val="20"/>
          <w:szCs w:val="20"/>
        </w:rPr>
        <w:t>Zamawiający przedstawia poniżej punktację przyznaną złożo</w:t>
      </w:r>
      <w:r w:rsidR="00FE0648" w:rsidRPr="00756E78">
        <w:rPr>
          <w:rFonts w:ascii="Trebuchet MS" w:hAnsi="Trebuchet MS" w:cstheme="minorHAnsi"/>
          <w:sz w:val="20"/>
          <w:szCs w:val="20"/>
        </w:rPr>
        <w:t>nej</w:t>
      </w:r>
      <w:r w:rsidRPr="00756E78">
        <w:rPr>
          <w:rFonts w:ascii="Trebuchet MS" w:hAnsi="Trebuchet MS" w:cstheme="minorHAnsi"/>
          <w:sz w:val="20"/>
          <w:szCs w:val="20"/>
        </w:rPr>
        <w:t xml:space="preserve"> ofer</w:t>
      </w:r>
      <w:r w:rsidR="00FE0648" w:rsidRPr="00756E78">
        <w:rPr>
          <w:rFonts w:ascii="Trebuchet MS" w:hAnsi="Trebuchet MS" w:cstheme="minorHAnsi"/>
          <w:sz w:val="20"/>
          <w:szCs w:val="20"/>
        </w:rPr>
        <w:t>cie</w:t>
      </w:r>
      <w:r w:rsidRPr="00756E78">
        <w:rPr>
          <w:rFonts w:ascii="Trebuchet MS" w:hAnsi="Trebuchet MS" w:cstheme="minorHAnsi"/>
          <w:sz w:val="20"/>
          <w:szCs w:val="20"/>
        </w:rPr>
        <w:t xml:space="preserve"> w każdym kryterium oceny</w:t>
      </w:r>
      <w:r w:rsidRPr="002E66FC">
        <w:rPr>
          <w:rFonts w:ascii="Trebuchet MS" w:hAnsi="Trebuchet MS" w:cstheme="minorHAnsi"/>
          <w:sz w:val="20"/>
          <w:szCs w:val="20"/>
        </w:rPr>
        <w:t xml:space="preserve"> ofert oraz łączną punktację:</w:t>
      </w:r>
    </w:p>
    <w:tbl>
      <w:tblPr>
        <w:tblpPr w:leftFromText="141" w:rightFromText="141" w:bottomFromText="160" w:vertAnchor="text" w:horzAnchor="margin" w:tblpX="-15" w:tblpY="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1985"/>
        <w:gridCol w:w="2268"/>
        <w:gridCol w:w="1410"/>
      </w:tblGrid>
      <w:tr w:rsidR="00083CB4" w:rsidRPr="00494984" w14:paraId="425821E5" w14:textId="77777777" w:rsidTr="00083CB4">
        <w:trPr>
          <w:cantSplit/>
          <w:trHeight w:val="985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F2B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</w:rPr>
            </w:pPr>
            <w:r w:rsidRPr="00960BB4">
              <w:rPr>
                <w:rFonts w:ascii="Trebuchet MS" w:eastAsia="Times New Roman" w:hAnsi="Trebuchet MS" w:cs="Calibri"/>
                <w:b/>
                <w:sz w:val="20"/>
                <w:szCs w:val="20"/>
              </w:rPr>
              <w:t>Firma (nazwa) lub nazwisko oraz</w:t>
            </w:r>
            <w:r w:rsidRPr="00960BB4">
              <w:rPr>
                <w:rFonts w:ascii="Trebuchet MS" w:eastAsia="Times New Roman" w:hAnsi="Trebuchet MS" w:cs="Calibri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11B9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</w:rPr>
            </w:pPr>
            <w:r w:rsidRPr="00960BB4">
              <w:rPr>
                <w:rFonts w:ascii="Trebuchet MS" w:eastAsia="Times New Roman" w:hAnsi="Trebuchet MS" w:cs="Calibri"/>
                <w:sz w:val="20"/>
                <w:szCs w:val="20"/>
              </w:rPr>
              <w:t xml:space="preserve">Ilość punktów </w:t>
            </w:r>
            <w:r w:rsidRPr="00960BB4">
              <w:rPr>
                <w:rFonts w:ascii="Trebuchet MS" w:eastAsia="Times New Roman" w:hAnsi="Trebuchet MS" w:cs="Calibri"/>
                <w:sz w:val="20"/>
                <w:szCs w:val="20"/>
              </w:rPr>
              <w:br/>
              <w:t xml:space="preserve">w kryterium </w:t>
            </w:r>
            <w:r w:rsidRPr="00960BB4">
              <w:rPr>
                <w:rFonts w:ascii="Trebuchet MS" w:eastAsia="Times New Roman" w:hAnsi="Trebuchet MS" w:cs="Calibri"/>
                <w:sz w:val="20"/>
                <w:szCs w:val="20"/>
              </w:rPr>
              <w:br/>
              <w:t xml:space="preserve">cena brutto </w:t>
            </w:r>
          </w:p>
          <w:p w14:paraId="0EE4BC87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</w:rPr>
            </w:pPr>
            <w:r w:rsidRPr="00960BB4">
              <w:rPr>
                <w:rFonts w:ascii="Trebuchet MS" w:eastAsia="Times New Roman" w:hAnsi="Trebuchet MS" w:cs="Calibri"/>
                <w:b/>
                <w:bCs/>
                <w:sz w:val="20"/>
                <w:szCs w:val="20"/>
              </w:rPr>
              <w:t>60 %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441B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</w:rPr>
            </w:pPr>
            <w:r w:rsidRPr="00FE0648">
              <w:rPr>
                <w:rFonts w:ascii="Trebuchet MS" w:eastAsia="Times New Roman" w:hAnsi="Trebuchet MS" w:cs="Calibri"/>
                <w:sz w:val="20"/>
                <w:szCs w:val="20"/>
              </w:rPr>
              <w:t xml:space="preserve">Możliwości śledzenia przez </w:t>
            </w:r>
            <w:proofErr w:type="spellStart"/>
            <w:r w:rsidRPr="00FE0648">
              <w:rPr>
                <w:rFonts w:ascii="Trebuchet MS" w:eastAsia="Times New Roman" w:hAnsi="Trebuchet MS" w:cs="Calibri"/>
                <w:sz w:val="20"/>
                <w:szCs w:val="20"/>
              </w:rPr>
              <w:t>internet</w:t>
            </w:r>
            <w:proofErr w:type="spellEnd"/>
            <w:r w:rsidRPr="00FE0648">
              <w:rPr>
                <w:rFonts w:ascii="Trebuchet MS" w:eastAsia="Times New Roman" w:hAnsi="Trebuchet MS" w:cs="Calibri"/>
                <w:sz w:val="20"/>
                <w:szCs w:val="20"/>
              </w:rPr>
              <w:t xml:space="preserve"> rejestrowanych przesyłek listowych i paczkowych</w:t>
            </w:r>
          </w:p>
          <w:p w14:paraId="2F3EC170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</w:rPr>
            </w:pPr>
            <w:r w:rsidRPr="00960BB4">
              <w:rPr>
                <w:rFonts w:ascii="Trebuchet MS" w:eastAsia="Times New Roman" w:hAnsi="Trebuchet MS" w:cs="Calibri"/>
                <w:b/>
                <w:sz w:val="20"/>
                <w:szCs w:val="20"/>
              </w:rPr>
              <w:t>40 %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A275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960BB4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Łączna</w:t>
            </w:r>
            <w:proofErr w:type="spellEnd"/>
            <w:r w:rsidRPr="00960BB4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BB4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liczba</w:t>
            </w:r>
            <w:proofErr w:type="spellEnd"/>
            <w:r w:rsidRPr="00960BB4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BB4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punktów</w:t>
            </w:r>
            <w:proofErr w:type="spellEnd"/>
          </w:p>
        </w:tc>
      </w:tr>
      <w:tr w:rsidR="00083CB4" w:rsidRPr="00494984" w14:paraId="028DD7C4" w14:textId="77777777" w:rsidTr="00083CB4">
        <w:trPr>
          <w:cantSplit/>
          <w:trHeight w:val="644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38E290" w14:textId="77777777" w:rsidR="00083CB4" w:rsidRDefault="00083CB4" w:rsidP="00491A2D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</w:rPr>
            </w:pPr>
            <w:r w:rsidRPr="005D2441">
              <w:rPr>
                <w:rFonts w:ascii="Trebuchet MS" w:eastAsia="Times New Roman" w:hAnsi="Trebuchet MS" w:cs="Calibri"/>
                <w:sz w:val="20"/>
                <w:szCs w:val="20"/>
              </w:rPr>
              <w:t>POCZTA</w:t>
            </w:r>
            <w:r>
              <w:rPr>
                <w:rFonts w:ascii="Trebuchet MS" w:eastAsia="Times New Roman" w:hAnsi="Trebuchet MS" w:cs="Calibri"/>
                <w:sz w:val="20"/>
                <w:szCs w:val="20"/>
              </w:rPr>
              <w:t xml:space="preserve"> </w:t>
            </w:r>
            <w:r w:rsidRPr="005D2441">
              <w:rPr>
                <w:rFonts w:ascii="Trebuchet MS" w:eastAsia="Times New Roman" w:hAnsi="Trebuchet MS" w:cs="Calibri"/>
                <w:sz w:val="20"/>
                <w:szCs w:val="20"/>
              </w:rPr>
              <w:t xml:space="preserve">POLSKA S.A., </w:t>
            </w:r>
          </w:p>
          <w:p w14:paraId="615891BE" w14:textId="77777777" w:rsidR="00083CB4" w:rsidRDefault="00083CB4" w:rsidP="00491A2D">
            <w:pPr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</w:rPr>
            </w:pPr>
            <w:r w:rsidRPr="005D2441">
              <w:rPr>
                <w:rFonts w:ascii="Trebuchet MS" w:eastAsia="Times New Roman" w:hAnsi="Trebuchet MS" w:cs="Calibri"/>
                <w:sz w:val="20"/>
                <w:szCs w:val="20"/>
              </w:rPr>
              <w:t>ul. Rodziny</w:t>
            </w:r>
            <w:r>
              <w:rPr>
                <w:rFonts w:ascii="Trebuchet MS" w:eastAsia="Times New Roman" w:hAnsi="Trebuchet MS" w:cs="Calibri"/>
                <w:sz w:val="20"/>
                <w:szCs w:val="20"/>
              </w:rPr>
              <w:t xml:space="preserve"> </w:t>
            </w:r>
            <w:r w:rsidRPr="005D2441">
              <w:rPr>
                <w:rFonts w:ascii="Trebuchet MS" w:eastAsia="Times New Roman" w:hAnsi="Trebuchet MS" w:cs="Calibri"/>
                <w:sz w:val="20"/>
                <w:szCs w:val="20"/>
              </w:rPr>
              <w:t>Hiszpańskich 8</w:t>
            </w:r>
            <w:r>
              <w:rPr>
                <w:rFonts w:ascii="Trebuchet MS" w:eastAsia="Times New Roman" w:hAnsi="Trebuchet MS" w:cs="Calibri"/>
                <w:sz w:val="20"/>
                <w:szCs w:val="20"/>
              </w:rPr>
              <w:t xml:space="preserve">, </w:t>
            </w:r>
          </w:p>
          <w:p w14:paraId="1DDC014A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</w:rPr>
            </w:pPr>
            <w:r w:rsidRPr="005D2441">
              <w:rPr>
                <w:rFonts w:ascii="Trebuchet MS" w:eastAsia="Times New Roman" w:hAnsi="Trebuchet MS" w:cs="Calibri"/>
                <w:sz w:val="20"/>
                <w:szCs w:val="20"/>
              </w:rPr>
              <w:t>00-940 WARSZAWA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937652" w14:textId="77777777" w:rsidR="00083CB4" w:rsidRPr="00960BB4" w:rsidRDefault="00083CB4" w:rsidP="00876BB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</w:rPr>
            </w:pPr>
            <w:r w:rsidRPr="00960BB4">
              <w:rPr>
                <w:rFonts w:ascii="Trebuchet MS" w:eastAsia="Times New Roman" w:hAnsi="Trebuchet MS" w:cs="Calibri"/>
                <w:sz w:val="20"/>
                <w:szCs w:val="20"/>
              </w:rPr>
              <w:t>60,00 pkt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F21923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</w:rPr>
            </w:pPr>
            <w:r w:rsidRPr="00960BB4">
              <w:rPr>
                <w:rFonts w:ascii="Trebuchet MS" w:eastAsia="Times New Roman" w:hAnsi="Trebuchet MS" w:cs="Calibri"/>
                <w:sz w:val="20"/>
                <w:szCs w:val="20"/>
              </w:rPr>
              <w:t>40,00 pkt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BB17D2" w14:textId="77777777" w:rsidR="00083CB4" w:rsidRPr="00960BB4" w:rsidRDefault="00083CB4" w:rsidP="00491A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rebuchet MS" w:eastAsia="Times New Roman" w:hAnsi="Trebuchet MS" w:cs="Calibri"/>
                <w:b/>
                <w:sz w:val="20"/>
                <w:szCs w:val="20"/>
              </w:rPr>
            </w:pPr>
            <w:r w:rsidRPr="00960BB4">
              <w:rPr>
                <w:rFonts w:ascii="Trebuchet MS" w:eastAsia="Times New Roman" w:hAnsi="Trebuchet MS" w:cs="Calibri"/>
                <w:b/>
                <w:sz w:val="20"/>
                <w:szCs w:val="20"/>
              </w:rPr>
              <w:t>100</w:t>
            </w:r>
            <w:r>
              <w:rPr>
                <w:rFonts w:ascii="Trebuchet MS" w:eastAsia="Times New Roman" w:hAnsi="Trebuchet MS" w:cs="Calibri"/>
                <w:b/>
                <w:sz w:val="20"/>
                <w:szCs w:val="20"/>
              </w:rPr>
              <w:t>,00</w:t>
            </w:r>
            <w:r w:rsidRPr="00960BB4">
              <w:rPr>
                <w:rFonts w:ascii="Trebuchet MS" w:eastAsia="Times New Roman" w:hAnsi="Trebuchet MS" w:cs="Calibri"/>
                <w:b/>
                <w:sz w:val="20"/>
                <w:szCs w:val="20"/>
              </w:rPr>
              <w:t xml:space="preserve"> pkt</w:t>
            </w:r>
          </w:p>
        </w:tc>
      </w:tr>
    </w:tbl>
    <w:p w14:paraId="00335D0B" w14:textId="4DEA5AAF" w:rsidR="00F17355" w:rsidRDefault="002D2983" w:rsidP="00B0577E">
      <w:pPr>
        <w:spacing w:after="60" w:line="360" w:lineRule="auto"/>
        <w:jc w:val="both"/>
        <w:rPr>
          <w:rFonts w:ascii="Trebuchet MS" w:hAnsi="Trebuchet MS" w:cstheme="minorHAnsi"/>
          <w:b/>
          <w:sz w:val="20"/>
          <w:szCs w:val="20"/>
          <w:u w:val="single"/>
        </w:rPr>
      </w:pPr>
      <w:r w:rsidRPr="0007504E">
        <w:rPr>
          <w:rFonts w:ascii="Trebuchet MS" w:hAnsi="Trebuchet MS" w:cstheme="minorHAnsi"/>
          <w:b/>
          <w:sz w:val="20"/>
          <w:szCs w:val="20"/>
          <w:u w:val="single"/>
        </w:rPr>
        <w:t>Uzasadnienie wyboru najkorzystniejszej oferty:</w:t>
      </w:r>
    </w:p>
    <w:p w14:paraId="21F67AE1" w14:textId="05354BBE" w:rsidR="009408FA" w:rsidRPr="00A71E44" w:rsidRDefault="002D2983" w:rsidP="00083CB4">
      <w:pPr>
        <w:spacing w:line="360" w:lineRule="auto"/>
        <w:jc w:val="both"/>
        <w:rPr>
          <w:rFonts w:ascii="Trebuchet MS" w:hAnsi="Trebuchet MS" w:cstheme="minorHAnsi"/>
          <w:b/>
          <w:bCs/>
          <w:sz w:val="20"/>
          <w:szCs w:val="20"/>
        </w:rPr>
      </w:pPr>
      <w:r w:rsidRPr="006678A7">
        <w:rPr>
          <w:rFonts w:ascii="Trebuchet MS" w:hAnsi="Trebuchet MS" w:cstheme="minorHAnsi"/>
          <w:sz w:val="20"/>
          <w:szCs w:val="20"/>
        </w:rPr>
        <w:t xml:space="preserve">Oferta Wykonawcy </w:t>
      </w:r>
      <w:r w:rsidR="00083CB4" w:rsidRPr="00083CB4">
        <w:rPr>
          <w:rFonts w:ascii="Trebuchet MS" w:hAnsi="Trebuchet MS" w:cstheme="minorHAnsi"/>
          <w:b/>
          <w:bCs/>
          <w:sz w:val="20"/>
          <w:szCs w:val="20"/>
        </w:rPr>
        <w:t>POCZTA POLSKA S.A.</w:t>
      </w:r>
      <w:r w:rsidR="00083CB4">
        <w:rPr>
          <w:rFonts w:ascii="Trebuchet MS" w:hAnsi="Trebuchet MS" w:cstheme="minorHAnsi"/>
          <w:b/>
          <w:bCs/>
          <w:sz w:val="20"/>
          <w:szCs w:val="20"/>
        </w:rPr>
        <w:t xml:space="preserve">, </w:t>
      </w:r>
      <w:r w:rsidR="00083CB4" w:rsidRPr="00083CB4">
        <w:rPr>
          <w:rFonts w:ascii="Trebuchet MS" w:hAnsi="Trebuchet MS" w:cstheme="minorHAnsi"/>
          <w:b/>
          <w:bCs/>
          <w:sz w:val="20"/>
          <w:szCs w:val="20"/>
        </w:rPr>
        <w:t>ul. Rodziny Hiszpańskich 8, 00-940 WARSZAWA</w:t>
      </w:r>
      <w:r w:rsidR="005E5016" w:rsidRPr="006678A7">
        <w:rPr>
          <w:rFonts w:ascii="Trebuchet MS" w:hAnsi="Trebuchet MS" w:cstheme="minorHAnsi"/>
          <w:b/>
          <w:bCs/>
          <w:sz w:val="20"/>
          <w:szCs w:val="20"/>
        </w:rPr>
        <w:t xml:space="preserve"> </w:t>
      </w:r>
      <w:r w:rsidRPr="006678A7">
        <w:rPr>
          <w:rFonts w:ascii="Trebuchet MS" w:hAnsi="Trebuchet MS" w:cstheme="minorHAnsi"/>
          <w:sz w:val="20"/>
          <w:szCs w:val="20"/>
        </w:rPr>
        <w:t>spełnia wszystkie warunki wymagane przez Zamawiającego określone w SWZ i</w:t>
      </w:r>
      <w:r w:rsidR="00A71E44">
        <w:rPr>
          <w:rFonts w:ascii="Trebuchet MS" w:hAnsi="Trebuchet MS" w:cstheme="minorHAnsi"/>
          <w:sz w:val="20"/>
          <w:szCs w:val="20"/>
        </w:rPr>
        <w:t> </w:t>
      </w:r>
      <w:r w:rsidRPr="006678A7">
        <w:rPr>
          <w:rFonts w:ascii="Trebuchet MS" w:hAnsi="Trebuchet MS" w:cstheme="minorHAnsi"/>
          <w:sz w:val="20"/>
          <w:szCs w:val="20"/>
        </w:rPr>
        <w:t xml:space="preserve">uzyskała </w:t>
      </w:r>
      <w:r w:rsidR="006678A7" w:rsidRPr="006678A7">
        <w:rPr>
          <w:rFonts w:ascii="Trebuchet MS" w:hAnsi="Trebuchet MS" w:cstheme="minorHAnsi"/>
          <w:sz w:val="20"/>
          <w:szCs w:val="20"/>
        </w:rPr>
        <w:t>maksymalną</w:t>
      </w:r>
      <w:r w:rsidRPr="006678A7">
        <w:rPr>
          <w:rFonts w:ascii="Trebuchet MS" w:hAnsi="Trebuchet MS" w:cstheme="minorHAnsi"/>
          <w:sz w:val="20"/>
          <w:szCs w:val="20"/>
        </w:rPr>
        <w:t xml:space="preserve"> liczbę</w:t>
      </w:r>
      <w:r w:rsidR="005D2441" w:rsidRPr="006678A7">
        <w:rPr>
          <w:rFonts w:ascii="Trebuchet MS" w:hAnsi="Trebuchet MS" w:cstheme="minorHAnsi"/>
          <w:sz w:val="20"/>
          <w:szCs w:val="20"/>
        </w:rPr>
        <w:t xml:space="preserve"> </w:t>
      </w:r>
      <w:r w:rsidRPr="006678A7">
        <w:rPr>
          <w:rFonts w:ascii="Trebuchet MS" w:hAnsi="Trebuchet MS" w:cstheme="minorHAnsi"/>
          <w:sz w:val="20"/>
          <w:szCs w:val="20"/>
        </w:rPr>
        <w:t>punktów na podstawie kryteriów oceny ofert.</w:t>
      </w:r>
    </w:p>
    <w:sectPr w:rsidR="009408FA" w:rsidRPr="00A71E44" w:rsidSect="00F1213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2" w:right="1418" w:bottom="62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5BCD" w14:textId="77777777" w:rsidR="005979F9" w:rsidRDefault="005979F9">
      <w:r>
        <w:separator/>
      </w:r>
    </w:p>
  </w:endnote>
  <w:endnote w:type="continuationSeparator" w:id="0">
    <w:p w14:paraId="680CF19C" w14:textId="77777777" w:rsidR="005979F9" w:rsidRDefault="0059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9"/>
      <w:gridCol w:w="4531"/>
    </w:tblGrid>
    <w:tr w:rsidR="00262D0E" w14:paraId="482A425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7677E423" w14:textId="77777777" w:rsidR="007201F3" w:rsidRDefault="007201F3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0780A26" w14:textId="77777777" w:rsidR="007201F3" w:rsidRDefault="007201F3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A34E9AE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83F40FF" w14:textId="77777777" w:rsidR="007201F3" w:rsidRDefault="007201F3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DAD3E1E" w14:textId="77777777" w:rsidR="007201F3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AF57774" w14:textId="77777777" w:rsidR="007201F3" w:rsidRDefault="0072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8162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8B539C" w14:textId="00B47744" w:rsidR="00583B9B" w:rsidRDefault="00583B9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FE3FFC" w14:textId="77777777" w:rsidR="00EA2571" w:rsidRPr="00EA2571" w:rsidRDefault="00EA2571" w:rsidP="00EA2571">
    <w:pPr>
      <w:tabs>
        <w:tab w:val="center" w:pos="4536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eastAsia="ar-SA"/>
      </w:rPr>
    </w:pPr>
    <w:r w:rsidRPr="00EA2571">
      <w:rPr>
        <w:rFonts w:ascii="Trebuchet MS" w:eastAsia="Calibri" w:hAnsi="Trebuchet MS" w:cs="Calibri"/>
        <w:sz w:val="16"/>
        <w:szCs w:val="16"/>
        <w:lang w:eastAsia="ar-SA"/>
      </w:rPr>
      <w:t>ul. Plac 20 Października 1, 62-050 Mosina</w:t>
    </w:r>
  </w:p>
  <w:p w14:paraId="5CE991FE" w14:textId="77777777" w:rsidR="00EA2571" w:rsidRPr="00EA2571" w:rsidRDefault="00EA2571" w:rsidP="00EA2571">
    <w:pPr>
      <w:tabs>
        <w:tab w:val="center" w:pos="1593"/>
        <w:tab w:val="right" w:pos="4309"/>
        <w:tab w:val="left" w:pos="4763"/>
        <w:tab w:val="right" w:pos="9072"/>
      </w:tabs>
      <w:suppressAutoHyphens/>
      <w:spacing w:line="276" w:lineRule="auto"/>
      <w:ind w:right="4"/>
      <w:jc w:val="center"/>
      <w:rPr>
        <w:rFonts w:ascii="Trebuchet MS" w:eastAsia="Calibri" w:hAnsi="Trebuchet MS" w:cs="Calibri"/>
        <w:sz w:val="16"/>
        <w:szCs w:val="16"/>
        <w:lang w:val="en-US" w:eastAsia="ar-SA"/>
      </w:rPr>
    </w:pPr>
    <w:r w:rsidRPr="00EA2571">
      <w:rPr>
        <w:rFonts w:ascii="Trebuchet MS" w:eastAsia="Calibri" w:hAnsi="Trebuchet MS" w:cs="Calibri"/>
        <w:sz w:val="16"/>
        <w:szCs w:val="16"/>
        <w:lang w:val="en-US" w:eastAsia="ar-SA"/>
      </w:rPr>
      <w:t>tel. 61-8109-550, fax. 61-8109-558</w:t>
    </w:r>
  </w:p>
  <w:p w14:paraId="0792A940" w14:textId="77777777" w:rsidR="00EA2571" w:rsidRPr="00EA2571" w:rsidRDefault="00EA2571" w:rsidP="00EA2571">
    <w:pPr>
      <w:tabs>
        <w:tab w:val="center" w:pos="4536"/>
        <w:tab w:val="left" w:pos="7050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val="pt-PT" w:eastAsia="ar-SA"/>
      </w:rPr>
    </w:pPr>
    <w:r>
      <w:fldChar w:fldCharType="begin"/>
    </w:r>
    <w:r w:rsidRPr="0066073A">
      <w:rPr>
        <w:lang w:val="en-US"/>
      </w:rPr>
      <w:instrText>HYPERLINK "mailto:um@mosina.pl"</w:instrText>
    </w:r>
    <w:r>
      <w:fldChar w:fldCharType="separate"/>
    </w:r>
    <w:r w:rsidRPr="00EA2571">
      <w:rPr>
        <w:rFonts w:ascii="Trebuchet MS" w:eastAsia="Calibri" w:hAnsi="Trebuchet MS" w:cs="Calibri"/>
        <w:color w:val="0563C1"/>
        <w:sz w:val="16"/>
        <w:szCs w:val="16"/>
        <w:u w:val="single"/>
        <w:lang w:val="pt-PT" w:eastAsia="ar-SA"/>
      </w:rPr>
      <w:t>um@mosina.pl</w:t>
    </w:r>
    <w:r>
      <w:rPr>
        <w:rFonts w:ascii="Trebuchet MS" w:eastAsia="Calibri" w:hAnsi="Trebuchet MS" w:cs="Calibri"/>
        <w:color w:val="0563C1"/>
        <w:sz w:val="16"/>
        <w:szCs w:val="16"/>
        <w:u w:val="single"/>
        <w:lang w:val="pt-PT" w:eastAsia="ar-SA"/>
      </w:rPr>
      <w:fldChar w:fldCharType="end"/>
    </w:r>
    <w:r w:rsidRPr="00EA2571">
      <w:rPr>
        <w:rFonts w:ascii="Trebuchet MS" w:eastAsia="Calibri" w:hAnsi="Trebuchet MS" w:cs="Calibri"/>
        <w:color w:val="0000FF"/>
        <w:sz w:val="16"/>
        <w:szCs w:val="16"/>
        <w:u w:val="single"/>
        <w:lang w:val="pt-PT" w:eastAsia="ar-SA"/>
      </w:rPr>
      <w:t>,</w:t>
    </w:r>
    <w:r w:rsidRPr="00EA2571">
      <w:rPr>
        <w:rFonts w:ascii="Trebuchet MS" w:eastAsia="Calibri" w:hAnsi="Trebuchet MS" w:cs="Calibri"/>
        <w:sz w:val="16"/>
        <w:szCs w:val="16"/>
        <w:lang w:val="pt-PT" w:eastAsia="ar-SA"/>
      </w:rPr>
      <w:t xml:space="preserve"> www.mosina.pl</w:t>
    </w:r>
  </w:p>
  <w:p w14:paraId="3668EC72" w14:textId="77777777" w:rsidR="007201F3" w:rsidRPr="00EA2571" w:rsidRDefault="007201F3">
    <w:pPr>
      <w:pStyle w:val="Stopka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2F35" w14:textId="5FCE1A05" w:rsidR="00F75B08" w:rsidRDefault="00F75B08">
    <w:pPr>
      <w:pStyle w:val="Stopka"/>
      <w:jc w:val="right"/>
    </w:pPr>
  </w:p>
  <w:p w14:paraId="27A8713A" w14:textId="77777777" w:rsidR="00EA2571" w:rsidRPr="005E3509" w:rsidRDefault="00EA2571" w:rsidP="00EA2571">
    <w:pPr>
      <w:tabs>
        <w:tab w:val="center" w:pos="4536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eastAsia="ar-SA"/>
      </w:rPr>
    </w:pPr>
    <w:r>
      <w:rPr>
        <w:rFonts w:ascii="Trebuchet MS" w:eastAsia="Calibri" w:hAnsi="Trebuchet MS" w:cs="Calibri"/>
        <w:sz w:val="16"/>
        <w:szCs w:val="16"/>
        <w:lang w:eastAsia="ar-SA"/>
      </w:rPr>
      <w:t>ul. Plac</w:t>
    </w:r>
    <w:r w:rsidRPr="005E3509">
      <w:rPr>
        <w:rFonts w:ascii="Trebuchet MS" w:eastAsia="Calibri" w:hAnsi="Trebuchet MS" w:cs="Calibri"/>
        <w:sz w:val="16"/>
        <w:szCs w:val="16"/>
        <w:lang w:eastAsia="ar-SA"/>
      </w:rPr>
      <w:t xml:space="preserve"> 20 Października 1, 62-050 Mosina</w:t>
    </w:r>
  </w:p>
  <w:p w14:paraId="040C77C5" w14:textId="77777777" w:rsidR="00EA2571" w:rsidRPr="00281C82" w:rsidRDefault="00EA2571" w:rsidP="00EA2571">
    <w:pPr>
      <w:tabs>
        <w:tab w:val="center" w:pos="1593"/>
        <w:tab w:val="right" w:pos="4309"/>
        <w:tab w:val="left" w:pos="4763"/>
        <w:tab w:val="right" w:pos="9072"/>
      </w:tabs>
      <w:suppressAutoHyphens/>
      <w:spacing w:line="276" w:lineRule="auto"/>
      <w:ind w:right="4"/>
      <w:jc w:val="center"/>
      <w:rPr>
        <w:rFonts w:ascii="Trebuchet MS" w:eastAsia="Calibri" w:hAnsi="Trebuchet MS" w:cs="Calibri"/>
        <w:sz w:val="16"/>
        <w:szCs w:val="16"/>
        <w:lang w:eastAsia="ar-SA"/>
      </w:rPr>
    </w:pPr>
    <w:r w:rsidRPr="00281C82">
      <w:rPr>
        <w:rFonts w:ascii="Trebuchet MS" w:eastAsia="Calibri" w:hAnsi="Trebuchet MS" w:cs="Calibri"/>
        <w:sz w:val="16"/>
        <w:szCs w:val="16"/>
        <w:lang w:eastAsia="ar-SA"/>
      </w:rPr>
      <w:t>tel. 61-8109-550, fax. 61-8109-558</w:t>
    </w:r>
  </w:p>
  <w:p w14:paraId="6A1A0EF9" w14:textId="2C4908D2" w:rsidR="00F75B08" w:rsidRPr="00EA2571" w:rsidRDefault="00EA2571" w:rsidP="00EA2571">
    <w:pPr>
      <w:tabs>
        <w:tab w:val="center" w:pos="4536"/>
        <w:tab w:val="left" w:pos="7050"/>
        <w:tab w:val="right" w:pos="9072"/>
      </w:tabs>
      <w:suppressAutoHyphens/>
      <w:spacing w:line="276" w:lineRule="auto"/>
      <w:jc w:val="center"/>
      <w:rPr>
        <w:rFonts w:ascii="Trebuchet MS" w:eastAsia="Calibri" w:hAnsi="Trebuchet MS" w:cs="Calibri"/>
        <w:sz w:val="16"/>
        <w:szCs w:val="16"/>
        <w:lang w:val="pt-PT" w:eastAsia="ar-SA"/>
      </w:rPr>
    </w:pPr>
    <w:hyperlink r:id="rId1" w:history="1">
      <w:r w:rsidRPr="004324A4">
        <w:rPr>
          <w:rStyle w:val="Hipercze"/>
          <w:rFonts w:ascii="Trebuchet MS" w:eastAsia="Calibri" w:hAnsi="Trebuchet MS" w:cs="Calibri"/>
          <w:sz w:val="16"/>
          <w:szCs w:val="16"/>
          <w:lang w:val="pt-PT" w:eastAsia="ar-SA"/>
        </w:rPr>
        <w:t>um@mosina.pl</w:t>
      </w:r>
    </w:hyperlink>
    <w:r w:rsidRPr="005E3509">
      <w:rPr>
        <w:rFonts w:ascii="Trebuchet MS" w:eastAsia="Calibri" w:hAnsi="Trebuchet MS" w:cs="Calibri"/>
        <w:color w:val="0000FF"/>
        <w:sz w:val="16"/>
        <w:szCs w:val="16"/>
        <w:u w:val="single"/>
        <w:lang w:val="pt-PT" w:eastAsia="ar-SA"/>
      </w:rPr>
      <w:t>,</w:t>
    </w:r>
    <w:r w:rsidRPr="005E3509">
      <w:rPr>
        <w:rFonts w:ascii="Trebuchet MS" w:eastAsia="Calibri" w:hAnsi="Trebuchet MS" w:cs="Calibri"/>
        <w:sz w:val="16"/>
        <w:szCs w:val="16"/>
        <w:lang w:val="pt-PT" w:eastAsia="ar-SA"/>
      </w:rPr>
      <w:t xml:space="preserve"> 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FA2EC" w14:textId="77777777" w:rsidR="005979F9" w:rsidRDefault="005979F9">
      <w:r>
        <w:separator/>
      </w:r>
    </w:p>
  </w:footnote>
  <w:footnote w:type="continuationSeparator" w:id="0">
    <w:p w14:paraId="1AC68FE8" w14:textId="77777777" w:rsidR="005979F9" w:rsidRDefault="0059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5F79" w14:textId="300E532A" w:rsidR="00583B9B" w:rsidRDefault="00583B9B">
    <w:pPr>
      <w:pStyle w:val="Nagwek"/>
    </w:pPr>
    <w:r>
      <w:rPr>
        <w:noProof/>
      </w:rPr>
      <w:drawing>
        <wp:inline distT="0" distB="0" distL="0" distR="0" wp14:anchorId="2C834678" wp14:editId="38910F8D">
          <wp:extent cx="737870" cy="1005840"/>
          <wp:effectExtent l="0" t="0" r="5080" b="3810"/>
          <wp:docPr id="485844826" name="Obraz 485844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6B0AD9"/>
    <w:multiLevelType w:val="hybridMultilevel"/>
    <w:tmpl w:val="97E23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135804">
    <w:abstractNumId w:val="1"/>
  </w:num>
  <w:num w:numId="2" w16cid:durableId="137928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23F4"/>
    <w:rsid w:val="0000487C"/>
    <w:rsid w:val="000260C2"/>
    <w:rsid w:val="00045BD7"/>
    <w:rsid w:val="000505B1"/>
    <w:rsid w:val="00057D24"/>
    <w:rsid w:val="00061AC6"/>
    <w:rsid w:val="00074A0F"/>
    <w:rsid w:val="0007504E"/>
    <w:rsid w:val="000813F1"/>
    <w:rsid w:val="00082433"/>
    <w:rsid w:val="00083CB4"/>
    <w:rsid w:val="000B01D6"/>
    <w:rsid w:val="000C130B"/>
    <w:rsid w:val="000C20B5"/>
    <w:rsid w:val="000D6715"/>
    <w:rsid w:val="001033D7"/>
    <w:rsid w:val="00114267"/>
    <w:rsid w:val="00144AE4"/>
    <w:rsid w:val="00154688"/>
    <w:rsid w:val="001736E8"/>
    <w:rsid w:val="00192053"/>
    <w:rsid w:val="001A227B"/>
    <w:rsid w:val="001A4FB5"/>
    <w:rsid w:val="001B00DE"/>
    <w:rsid w:val="001B7E07"/>
    <w:rsid w:val="001C4356"/>
    <w:rsid w:val="001C47F0"/>
    <w:rsid w:val="001E3E53"/>
    <w:rsid w:val="001E4E7A"/>
    <w:rsid w:val="001E79F2"/>
    <w:rsid w:val="001F64D8"/>
    <w:rsid w:val="00202A89"/>
    <w:rsid w:val="00217E3F"/>
    <w:rsid w:val="002306C9"/>
    <w:rsid w:val="00233474"/>
    <w:rsid w:val="002344D1"/>
    <w:rsid w:val="00240DBA"/>
    <w:rsid w:val="00241F6A"/>
    <w:rsid w:val="002563CA"/>
    <w:rsid w:val="002651B5"/>
    <w:rsid w:val="0027790D"/>
    <w:rsid w:val="00283AE3"/>
    <w:rsid w:val="002963E8"/>
    <w:rsid w:val="002A0532"/>
    <w:rsid w:val="002A41AA"/>
    <w:rsid w:val="002B2524"/>
    <w:rsid w:val="002B2EC8"/>
    <w:rsid w:val="002C22B7"/>
    <w:rsid w:val="002C29B7"/>
    <w:rsid w:val="002D2983"/>
    <w:rsid w:val="002E1CDF"/>
    <w:rsid w:val="002E66FC"/>
    <w:rsid w:val="002F393D"/>
    <w:rsid w:val="003007FB"/>
    <w:rsid w:val="00312095"/>
    <w:rsid w:val="00320271"/>
    <w:rsid w:val="003277FA"/>
    <w:rsid w:val="00330FC7"/>
    <w:rsid w:val="00333C94"/>
    <w:rsid w:val="00365E25"/>
    <w:rsid w:val="0036728A"/>
    <w:rsid w:val="00374BDE"/>
    <w:rsid w:val="00392568"/>
    <w:rsid w:val="003A7F58"/>
    <w:rsid w:val="003E69DE"/>
    <w:rsid w:val="003F32C9"/>
    <w:rsid w:val="00416264"/>
    <w:rsid w:val="00426270"/>
    <w:rsid w:val="00426872"/>
    <w:rsid w:val="00433BE5"/>
    <w:rsid w:val="00433F81"/>
    <w:rsid w:val="00450B2C"/>
    <w:rsid w:val="00484225"/>
    <w:rsid w:val="00494984"/>
    <w:rsid w:val="004A5C49"/>
    <w:rsid w:val="004D4ABB"/>
    <w:rsid w:val="004E1A78"/>
    <w:rsid w:val="0050384B"/>
    <w:rsid w:val="00507307"/>
    <w:rsid w:val="0052652F"/>
    <w:rsid w:val="00526CD9"/>
    <w:rsid w:val="00546521"/>
    <w:rsid w:val="00550B2E"/>
    <w:rsid w:val="00552ECA"/>
    <w:rsid w:val="00560EFC"/>
    <w:rsid w:val="00574200"/>
    <w:rsid w:val="00583B9B"/>
    <w:rsid w:val="00591B37"/>
    <w:rsid w:val="005979F9"/>
    <w:rsid w:val="005A2DFB"/>
    <w:rsid w:val="005C62E6"/>
    <w:rsid w:val="005D2441"/>
    <w:rsid w:val="005D6C16"/>
    <w:rsid w:val="005E5016"/>
    <w:rsid w:val="005E6D55"/>
    <w:rsid w:val="005F2D37"/>
    <w:rsid w:val="00601669"/>
    <w:rsid w:val="006260B1"/>
    <w:rsid w:val="006424E9"/>
    <w:rsid w:val="00654968"/>
    <w:rsid w:val="0066073A"/>
    <w:rsid w:val="006624FE"/>
    <w:rsid w:val="006678A7"/>
    <w:rsid w:val="006744DA"/>
    <w:rsid w:val="006864F8"/>
    <w:rsid w:val="00690F1F"/>
    <w:rsid w:val="00697945"/>
    <w:rsid w:val="006C3CDE"/>
    <w:rsid w:val="006D2C49"/>
    <w:rsid w:val="006D3AD0"/>
    <w:rsid w:val="006D748F"/>
    <w:rsid w:val="006D7EB4"/>
    <w:rsid w:val="006F15B4"/>
    <w:rsid w:val="006F66B2"/>
    <w:rsid w:val="0070287B"/>
    <w:rsid w:val="00704E3B"/>
    <w:rsid w:val="007201F3"/>
    <w:rsid w:val="00737D67"/>
    <w:rsid w:val="007461C3"/>
    <w:rsid w:val="007512CD"/>
    <w:rsid w:val="00756E78"/>
    <w:rsid w:val="0076623E"/>
    <w:rsid w:val="007757A0"/>
    <w:rsid w:val="00781711"/>
    <w:rsid w:val="00782A86"/>
    <w:rsid w:val="00792877"/>
    <w:rsid w:val="007B0986"/>
    <w:rsid w:val="007B1217"/>
    <w:rsid w:val="007D23CE"/>
    <w:rsid w:val="007E3419"/>
    <w:rsid w:val="00805CC9"/>
    <w:rsid w:val="008146FE"/>
    <w:rsid w:val="00820D96"/>
    <w:rsid w:val="00826070"/>
    <w:rsid w:val="008330FA"/>
    <w:rsid w:val="00845156"/>
    <w:rsid w:val="00846D92"/>
    <w:rsid w:val="00876BBD"/>
    <w:rsid w:val="00881289"/>
    <w:rsid w:val="008847A2"/>
    <w:rsid w:val="00887638"/>
    <w:rsid w:val="0089375B"/>
    <w:rsid w:val="008A53E0"/>
    <w:rsid w:val="008D2E18"/>
    <w:rsid w:val="008F7822"/>
    <w:rsid w:val="009067D2"/>
    <w:rsid w:val="00907E75"/>
    <w:rsid w:val="00916A43"/>
    <w:rsid w:val="00927B09"/>
    <w:rsid w:val="009408FA"/>
    <w:rsid w:val="00960BB4"/>
    <w:rsid w:val="0096233A"/>
    <w:rsid w:val="009629B6"/>
    <w:rsid w:val="00971402"/>
    <w:rsid w:val="00986C6B"/>
    <w:rsid w:val="00996F86"/>
    <w:rsid w:val="009B7605"/>
    <w:rsid w:val="009C38D7"/>
    <w:rsid w:val="009D5DD6"/>
    <w:rsid w:val="009E59CA"/>
    <w:rsid w:val="009F7253"/>
    <w:rsid w:val="00A32AA6"/>
    <w:rsid w:val="00A41338"/>
    <w:rsid w:val="00A422D1"/>
    <w:rsid w:val="00A47114"/>
    <w:rsid w:val="00A5179B"/>
    <w:rsid w:val="00A71E44"/>
    <w:rsid w:val="00A74C66"/>
    <w:rsid w:val="00A83BBD"/>
    <w:rsid w:val="00A8448A"/>
    <w:rsid w:val="00A91B82"/>
    <w:rsid w:val="00AC0256"/>
    <w:rsid w:val="00AF2272"/>
    <w:rsid w:val="00AF7A86"/>
    <w:rsid w:val="00B0577E"/>
    <w:rsid w:val="00B30D9E"/>
    <w:rsid w:val="00B45F30"/>
    <w:rsid w:val="00B4666E"/>
    <w:rsid w:val="00B60546"/>
    <w:rsid w:val="00B76816"/>
    <w:rsid w:val="00B77A27"/>
    <w:rsid w:val="00B84B66"/>
    <w:rsid w:val="00BA40ED"/>
    <w:rsid w:val="00BB732E"/>
    <w:rsid w:val="00BC4F2F"/>
    <w:rsid w:val="00BD39FF"/>
    <w:rsid w:val="00BE0396"/>
    <w:rsid w:val="00BE10EF"/>
    <w:rsid w:val="00BE18C9"/>
    <w:rsid w:val="00C14EB3"/>
    <w:rsid w:val="00C34199"/>
    <w:rsid w:val="00C346EB"/>
    <w:rsid w:val="00C42984"/>
    <w:rsid w:val="00C4407A"/>
    <w:rsid w:val="00C63017"/>
    <w:rsid w:val="00C7208D"/>
    <w:rsid w:val="00C87FF9"/>
    <w:rsid w:val="00C91095"/>
    <w:rsid w:val="00CB2419"/>
    <w:rsid w:val="00CC720D"/>
    <w:rsid w:val="00CD5CDB"/>
    <w:rsid w:val="00D111F5"/>
    <w:rsid w:val="00D27895"/>
    <w:rsid w:val="00D548A8"/>
    <w:rsid w:val="00D65F4A"/>
    <w:rsid w:val="00D76EE6"/>
    <w:rsid w:val="00D834D9"/>
    <w:rsid w:val="00D84BB1"/>
    <w:rsid w:val="00DE1A5B"/>
    <w:rsid w:val="00DE3CD7"/>
    <w:rsid w:val="00DF551C"/>
    <w:rsid w:val="00E23EBE"/>
    <w:rsid w:val="00E26017"/>
    <w:rsid w:val="00E31038"/>
    <w:rsid w:val="00E42A4B"/>
    <w:rsid w:val="00E457E3"/>
    <w:rsid w:val="00E51458"/>
    <w:rsid w:val="00E82A63"/>
    <w:rsid w:val="00E905D8"/>
    <w:rsid w:val="00EA2571"/>
    <w:rsid w:val="00EA6396"/>
    <w:rsid w:val="00EA722E"/>
    <w:rsid w:val="00EC41AC"/>
    <w:rsid w:val="00EC5017"/>
    <w:rsid w:val="00EC6680"/>
    <w:rsid w:val="00F009AB"/>
    <w:rsid w:val="00F10E41"/>
    <w:rsid w:val="00F117D9"/>
    <w:rsid w:val="00F1213E"/>
    <w:rsid w:val="00F135C8"/>
    <w:rsid w:val="00F17355"/>
    <w:rsid w:val="00F33D6E"/>
    <w:rsid w:val="00F4408C"/>
    <w:rsid w:val="00F6618B"/>
    <w:rsid w:val="00F6731B"/>
    <w:rsid w:val="00F74F90"/>
    <w:rsid w:val="00F75B08"/>
    <w:rsid w:val="00FA3AB0"/>
    <w:rsid w:val="00FA46AF"/>
    <w:rsid w:val="00FE0648"/>
    <w:rsid w:val="00FE503E"/>
    <w:rsid w:val="00FF135F"/>
    <w:rsid w:val="00FF1ED0"/>
    <w:rsid w:val="00FF557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098EB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E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D6C16"/>
    <w:pPr>
      <w:keepNext/>
      <w:numPr>
        <w:ilvl w:val="3"/>
        <w:numId w:val="2"/>
      </w:numPr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2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2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2B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6618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5D6C1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Odwoanieprzypisukocowego">
    <w:name w:val="endnote reference"/>
    <w:uiPriority w:val="99"/>
    <w:semiHidden/>
    <w:unhideWhenUsed/>
    <w:rsid w:val="005D6C16"/>
    <w:rPr>
      <w:vertAlign w:val="superscript"/>
    </w:rPr>
  </w:style>
  <w:style w:type="paragraph" w:styleId="Poprawka">
    <w:name w:val="Revision"/>
    <w:hidden/>
    <w:uiPriority w:val="99"/>
    <w:semiHidden/>
    <w:rsid w:val="00C34199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A2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Magdalena Rembalska</cp:lastModifiedBy>
  <cp:revision>117</cp:revision>
  <cp:lastPrinted>2023-10-27T06:06:00Z</cp:lastPrinted>
  <dcterms:created xsi:type="dcterms:W3CDTF">2021-10-15T12:23:00Z</dcterms:created>
  <dcterms:modified xsi:type="dcterms:W3CDTF">2024-12-02T10:11:00Z</dcterms:modified>
</cp:coreProperties>
</file>