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2A683" w14:textId="1418C517" w:rsidR="000F72A6" w:rsidRPr="000F72A6" w:rsidRDefault="000F72A6" w:rsidP="000F72A6">
      <w:pPr>
        <w:jc w:val="right"/>
        <w:rPr>
          <w:rFonts w:ascii="Arial" w:hAnsi="Arial" w:cs="Arial"/>
          <w:sz w:val="20"/>
          <w:szCs w:val="20"/>
        </w:rPr>
      </w:pPr>
      <w:r w:rsidRPr="000F72A6">
        <w:rPr>
          <w:rFonts w:ascii="Arial" w:hAnsi="Arial" w:cs="Arial"/>
          <w:sz w:val="20"/>
          <w:szCs w:val="20"/>
        </w:rPr>
        <w:t>Załącznik nr 3</w:t>
      </w:r>
      <w:r w:rsidR="00740EC6">
        <w:rPr>
          <w:rFonts w:ascii="Arial" w:hAnsi="Arial" w:cs="Arial"/>
          <w:sz w:val="20"/>
          <w:szCs w:val="20"/>
        </w:rPr>
        <w:t>c</w:t>
      </w:r>
    </w:p>
    <w:p w14:paraId="67393465" w14:textId="35095991" w:rsidR="000F72A6" w:rsidRPr="00272AA1" w:rsidRDefault="00EA7591">
      <w:pPr>
        <w:rPr>
          <w:rFonts w:ascii="Arial" w:hAnsi="Arial" w:cs="Arial"/>
          <w:sz w:val="20"/>
          <w:szCs w:val="20"/>
        </w:rPr>
      </w:pPr>
      <w:r w:rsidRPr="00272AA1">
        <w:rPr>
          <w:rFonts w:ascii="Arial" w:hAnsi="Arial" w:cs="Arial"/>
          <w:sz w:val="20"/>
          <w:szCs w:val="20"/>
        </w:rPr>
        <w:t>D</w:t>
      </w:r>
      <w:r w:rsidR="000F72A6" w:rsidRPr="00272AA1">
        <w:rPr>
          <w:rFonts w:ascii="Arial" w:hAnsi="Arial" w:cs="Arial"/>
          <w:sz w:val="20"/>
          <w:szCs w:val="20"/>
        </w:rPr>
        <w:t>ZP.260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C94DF8">
        <w:rPr>
          <w:rFonts w:ascii="Arial" w:hAnsi="Arial" w:cs="Arial"/>
          <w:sz w:val="20"/>
          <w:szCs w:val="20"/>
        </w:rPr>
        <w:t>3</w:t>
      </w:r>
      <w:r w:rsidR="0066099C">
        <w:rPr>
          <w:rFonts w:ascii="Arial" w:hAnsi="Arial" w:cs="Arial"/>
          <w:sz w:val="20"/>
          <w:szCs w:val="20"/>
        </w:rPr>
        <w:t>6</w:t>
      </w:r>
      <w:r w:rsidR="00272AA1" w:rsidRPr="00272AA1">
        <w:rPr>
          <w:rFonts w:ascii="Arial" w:hAnsi="Arial" w:cs="Arial"/>
          <w:sz w:val="20"/>
          <w:szCs w:val="20"/>
        </w:rPr>
        <w:t>.</w:t>
      </w:r>
      <w:r w:rsidR="000F72A6" w:rsidRPr="00272AA1">
        <w:rPr>
          <w:rFonts w:ascii="Arial" w:hAnsi="Arial" w:cs="Arial"/>
          <w:sz w:val="20"/>
          <w:szCs w:val="20"/>
        </w:rPr>
        <w:t>202</w:t>
      </w:r>
      <w:r w:rsidR="00272AA1" w:rsidRPr="00272AA1">
        <w:rPr>
          <w:rFonts w:ascii="Arial" w:hAnsi="Arial" w:cs="Arial"/>
          <w:sz w:val="20"/>
          <w:szCs w:val="20"/>
        </w:rPr>
        <w:t>4</w:t>
      </w:r>
      <w:r w:rsidR="000F72A6" w:rsidRPr="00272AA1">
        <w:rPr>
          <w:rFonts w:ascii="Arial" w:hAnsi="Arial" w:cs="Arial"/>
          <w:sz w:val="20"/>
          <w:szCs w:val="20"/>
        </w:rPr>
        <w:t>.</w:t>
      </w:r>
      <w:r w:rsidR="0066099C">
        <w:rPr>
          <w:rFonts w:ascii="Arial" w:hAnsi="Arial" w:cs="Arial"/>
          <w:sz w:val="20"/>
          <w:szCs w:val="20"/>
        </w:rPr>
        <w:t>MN</w:t>
      </w:r>
    </w:p>
    <w:p w14:paraId="6754BDC6" w14:textId="390130A5" w:rsidR="000F72A6" w:rsidRDefault="000F72A6" w:rsidP="000F72A6">
      <w:pPr>
        <w:jc w:val="right"/>
        <w:rPr>
          <w:rFonts w:ascii="Arial" w:hAnsi="Arial" w:cs="Arial"/>
          <w:b/>
          <w:bCs/>
          <w:sz w:val="20"/>
          <w:szCs w:val="20"/>
        </w:rPr>
      </w:pPr>
    </w:p>
    <w:p w14:paraId="7DB3EA00" w14:textId="1A116860" w:rsidR="000F72A6" w:rsidRDefault="000F72A6" w:rsidP="000F72A6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</w:p>
    <w:p w14:paraId="4F54008E" w14:textId="77777777" w:rsidR="0058663A" w:rsidRDefault="0058663A" w:rsidP="0058663A">
      <w:pPr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ust.1 ustawy Prawo Zamówień Publicznych</w:t>
      </w:r>
    </w:p>
    <w:p w14:paraId="64A6314F" w14:textId="77777777" w:rsidR="0058663A" w:rsidRDefault="0058663A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niepodleganiu wykluczeniu i spełnieniu warunków udziału w postępowaniu </w:t>
      </w:r>
    </w:p>
    <w:p w14:paraId="54DF4D21" w14:textId="77777777" w:rsidR="000E367D" w:rsidRPr="00875E36" w:rsidRDefault="000E367D" w:rsidP="0058663A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6BE88DA" w14:textId="77777777" w:rsidR="0058663A" w:rsidRDefault="0058663A" w:rsidP="0058663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D88F8E" w14:textId="13080B70" w:rsidR="000F72A6" w:rsidRDefault="000F72A6" w:rsidP="000F72A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AB7ACA" w14:textId="532924E1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="0058663A">
        <w:rPr>
          <w:rFonts w:ascii="Arial" w:hAnsi="Arial" w:cs="Arial"/>
          <w:b/>
          <w:bCs/>
          <w:sz w:val="20"/>
          <w:szCs w:val="20"/>
        </w:rPr>
        <w:t>PODMIOTU UDOSTĘPNIAJĄCEGO ZASOBY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7933"/>
      </w:tblGrid>
      <w:tr w:rsidR="000F72A6" w14:paraId="3AF488CF" w14:textId="77777777" w:rsidTr="00474462">
        <w:tc>
          <w:tcPr>
            <w:tcW w:w="1129" w:type="dxa"/>
          </w:tcPr>
          <w:p w14:paraId="79B2D33D" w14:textId="7FF09EE5" w:rsidR="000F72A6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21E9224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EC691" w14:textId="1A26808E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74462" w14:paraId="33634B99" w14:textId="77777777" w:rsidTr="00474462">
        <w:tc>
          <w:tcPr>
            <w:tcW w:w="1129" w:type="dxa"/>
          </w:tcPr>
          <w:p w14:paraId="0F3FC752" w14:textId="77777777" w:rsidR="00474462" w:rsidRDefault="00474462" w:rsidP="000F72A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3" w:type="dxa"/>
            <w:tcBorders>
              <w:top w:val="single" w:sz="4" w:space="0" w:color="auto"/>
            </w:tcBorders>
          </w:tcPr>
          <w:p w14:paraId="1CCE5A1A" w14:textId="77777777" w:rsidR="00474462" w:rsidRDefault="00474462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F72A6" w14:paraId="5AC13936" w14:textId="77777777" w:rsidTr="00474462">
        <w:tc>
          <w:tcPr>
            <w:tcW w:w="1129" w:type="dxa"/>
          </w:tcPr>
          <w:p w14:paraId="523148C3" w14:textId="5F642763" w:rsidR="00474462" w:rsidRPr="000F72A6" w:rsidRDefault="000F72A6" w:rsidP="000F72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E4562C3" w14:textId="77777777" w:rsidR="000F72A6" w:rsidRDefault="000F72A6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C13954" w14:textId="79D93EA6" w:rsidR="00EA7591" w:rsidRDefault="00EA7591" w:rsidP="000F7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96B046" w14:textId="26CFF004" w:rsidR="000F72A6" w:rsidRDefault="000F72A6" w:rsidP="000F72A6">
      <w:pPr>
        <w:rPr>
          <w:rFonts w:ascii="Arial" w:hAnsi="Arial" w:cs="Arial"/>
          <w:b/>
          <w:bCs/>
          <w:sz w:val="20"/>
          <w:szCs w:val="20"/>
        </w:rPr>
      </w:pPr>
    </w:p>
    <w:p w14:paraId="789AA748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udostępnieniem zasobów na rzecz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7733"/>
      </w:tblGrid>
      <w:tr w:rsidR="0058663A" w14:paraId="4B3D9E99" w14:textId="77777777" w:rsidTr="00A9744A">
        <w:tc>
          <w:tcPr>
            <w:tcW w:w="1129" w:type="dxa"/>
          </w:tcPr>
          <w:p w14:paraId="601069F8" w14:textId="77777777" w:rsidR="0058663A" w:rsidRPr="000F72A6" w:rsidRDefault="0058663A" w:rsidP="00A974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793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0BE2FD3" w14:textId="77777777" w:rsidR="0058663A" w:rsidRDefault="0058663A" w:rsidP="00A974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5FA319F" w14:textId="77777777" w:rsidR="0058663A" w:rsidRDefault="0058663A" w:rsidP="0058663A">
      <w:pPr>
        <w:jc w:val="both"/>
        <w:rPr>
          <w:rFonts w:ascii="Arial" w:hAnsi="Arial" w:cs="Arial"/>
          <w:sz w:val="20"/>
          <w:szCs w:val="20"/>
        </w:rPr>
      </w:pPr>
    </w:p>
    <w:p w14:paraId="3A4E52AA" w14:textId="41DD806F" w:rsidR="0058663A" w:rsidRPr="00C55996" w:rsidRDefault="0058663A" w:rsidP="0058663A">
      <w:pPr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postępowaniu o udzielenie zamówienia publicznego prowadzonego </w:t>
      </w:r>
      <w:r w:rsidRPr="00474462">
        <w:rPr>
          <w:rFonts w:ascii="Arial" w:hAnsi="Arial" w:cs="Arial"/>
          <w:sz w:val="20"/>
          <w:szCs w:val="20"/>
        </w:rPr>
        <w:t>w trybie podstawowym                              bez negocjacji na</w:t>
      </w:r>
      <w:r w:rsidR="00233FD6" w:rsidRPr="00233FD6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F32792" w:rsidRPr="00F32792">
        <w:rPr>
          <w:rFonts w:ascii="Arial" w:hAnsi="Arial" w:cs="Arial"/>
          <w:b/>
          <w:bCs/>
          <w:i/>
          <w:iCs/>
          <w:sz w:val="20"/>
          <w:szCs w:val="20"/>
        </w:rPr>
        <w:t>„Kompleksową wymianę systemowych kaset podłogowych, gniazd elektrycznych i technicznych.</w:t>
      </w:r>
      <w:r w:rsidR="00493CED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Pr="00474462">
        <w:rPr>
          <w:rFonts w:ascii="Arial" w:hAnsi="Arial" w:cs="Arial"/>
          <w:sz w:val="20"/>
          <w:szCs w:val="20"/>
        </w:rPr>
        <w:t>, oświadczam/-y że:</w:t>
      </w:r>
    </w:p>
    <w:p w14:paraId="69C61C8C" w14:textId="40CEF298" w:rsidR="0058663A" w:rsidRPr="000D6F37" w:rsidRDefault="0058663A" w:rsidP="000D6F3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podlegam/-y wykluczeniu z postępowania na podstawie art. 108 ust.1 ustawy Prawo zamówień publicznych </w:t>
      </w:r>
      <w:r w:rsidR="000D6F37" w:rsidRPr="00CC32A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oraz </w:t>
      </w:r>
      <w:r w:rsidR="000D6F37" w:rsidRPr="00CC32AF">
        <w:rPr>
          <w:rFonts w:ascii="Arial" w:eastAsia="Times New Roman" w:hAnsi="Arial" w:cs="Arial"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D756B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22B22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0420A1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088F489" w14:textId="77777777" w:rsidR="0058663A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t xml:space="preserve">Zachodzą w stosunku do mnie podstawy wykluczenia z postępowania na podstawie </w:t>
      </w:r>
      <w:r>
        <w:rPr>
          <w:rFonts w:ascii="Arial" w:hAnsi="Arial" w:cs="Arial"/>
          <w:sz w:val="20"/>
          <w:szCs w:val="20"/>
        </w:rPr>
        <w:t>art……………….</w:t>
      </w:r>
      <w:r w:rsidRPr="006829E3">
        <w:rPr>
          <w:rFonts w:ascii="Arial" w:hAnsi="Arial" w:cs="Arial"/>
          <w:sz w:val="20"/>
          <w:szCs w:val="20"/>
        </w:rPr>
        <w:t xml:space="preserve">ustawy Pzp </w:t>
      </w:r>
    </w:p>
    <w:p w14:paraId="1119F4D4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(*podać mającą zastosowanie podstawę wykluczenia spośród wymienionych w art. 108 ust. 1 pkt 1, 2 i 5</w:t>
      </w:r>
      <w:r w:rsidRPr="006829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) </w:t>
      </w:r>
    </w:p>
    <w:p w14:paraId="2BD22050" w14:textId="77777777" w:rsidR="0058663A" w:rsidRDefault="0058663A" w:rsidP="0058663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CDF0A3B" w14:textId="558FE39F" w:rsidR="0058663A" w:rsidRPr="00E11413" w:rsidRDefault="0058663A" w:rsidP="00E11413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6829E3">
        <w:rPr>
          <w:rFonts w:ascii="Arial" w:hAnsi="Arial" w:cs="Arial"/>
          <w:sz w:val="20"/>
          <w:szCs w:val="20"/>
        </w:rPr>
        <w:lastRenderedPageBreak/>
        <w:t>Jednocześnie oświadczam, że w związku z ww. okolicznością, na podstawie art. 110 ust. 2 ustawy Pzp podjąłem następujące środki naprawcze:</w:t>
      </w:r>
    </w:p>
    <w:p w14:paraId="63983466" w14:textId="77777777" w:rsidR="0058663A" w:rsidRPr="006829E3" w:rsidRDefault="0058663A" w:rsidP="0058663A">
      <w:pPr>
        <w:pStyle w:val="Akapitzlist"/>
        <w:shd w:val="clear" w:color="auto" w:fill="FFFFFF" w:themeFill="background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14:paraId="611F2B62" w14:textId="77777777" w:rsidR="0058663A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  <w:r w:rsidRPr="006829E3">
        <w:rPr>
          <w:rFonts w:ascii="Arial" w:hAnsi="Arial" w:cs="Arial"/>
          <w:i/>
          <w:iCs/>
          <w:sz w:val="16"/>
          <w:szCs w:val="16"/>
        </w:rPr>
        <w:t>(*skreślić pkt 2, jeśli nie dotyczy)</w:t>
      </w:r>
    </w:p>
    <w:p w14:paraId="03D031E3" w14:textId="77777777" w:rsidR="0058663A" w:rsidRPr="006829E3" w:rsidRDefault="0058663A" w:rsidP="0058663A">
      <w:pPr>
        <w:pStyle w:val="Akapitzlist"/>
        <w:jc w:val="both"/>
        <w:rPr>
          <w:rFonts w:ascii="Arial" w:hAnsi="Arial" w:cs="Arial"/>
          <w:i/>
          <w:iCs/>
          <w:sz w:val="16"/>
          <w:szCs w:val="16"/>
        </w:rPr>
      </w:pPr>
    </w:p>
    <w:p w14:paraId="6516786D" w14:textId="77777777" w:rsidR="0058663A" w:rsidRPr="00563AF7" w:rsidRDefault="0058663A" w:rsidP="0058663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Spełniam/-y warunki udziału w postępowaniu określone w Specyfikacji Warunków Zamówienia w zakresie jakim Wykonawca powołuje się na zasoby.</w:t>
      </w:r>
    </w:p>
    <w:tbl>
      <w:tblPr>
        <w:tblStyle w:val="Tabela-Siatka"/>
        <w:tblW w:w="0" w:type="auto"/>
        <w:tblInd w:w="4253" w:type="dxa"/>
        <w:tblLook w:val="04A0" w:firstRow="1" w:lastRow="0" w:firstColumn="1" w:lastColumn="0" w:noHBand="0" w:noVBand="1"/>
      </w:tblPr>
      <w:tblGrid>
        <w:gridCol w:w="4809"/>
      </w:tblGrid>
      <w:tr w:rsidR="0058663A" w14:paraId="1F54CA73" w14:textId="77777777" w:rsidTr="00A9744A">
        <w:trPr>
          <w:trHeight w:val="1185"/>
        </w:trPr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988C75B" w14:textId="77777777" w:rsidR="0058663A" w:rsidRDefault="0058663A" w:rsidP="00A9744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E74FD5" w14:textId="5908D946" w:rsidR="0058663A" w:rsidRPr="00270CBE" w:rsidRDefault="0058663A" w:rsidP="00270CBE">
      <w:pPr>
        <w:ind w:left="4270" w:firstLine="28"/>
        <w:rPr>
          <w:rFonts w:ascii="Arial" w:hAnsi="Arial" w:cs="Arial"/>
          <w:sz w:val="16"/>
          <w:szCs w:val="16"/>
        </w:rPr>
      </w:pPr>
      <w:r w:rsidRPr="00A5380C">
        <w:rPr>
          <w:rFonts w:ascii="Arial" w:hAnsi="Arial" w:cs="Arial"/>
          <w:sz w:val="16"/>
          <w:szCs w:val="16"/>
        </w:rPr>
        <w:t xml:space="preserve">podpis osoby/-ób uprawnionej/-ych do </w:t>
      </w:r>
      <w:r w:rsidRPr="00C64CDE">
        <w:rPr>
          <w:rFonts w:ascii="Arial" w:hAnsi="Arial" w:cs="Arial"/>
          <w:sz w:val="16"/>
          <w:szCs w:val="16"/>
        </w:rPr>
        <w:t xml:space="preserve">reprezentowania </w:t>
      </w:r>
      <w:r w:rsidR="00C64CDE" w:rsidRPr="00C64CDE">
        <w:rPr>
          <w:rFonts w:ascii="Arial" w:hAnsi="Arial" w:cs="Arial"/>
          <w:sz w:val="16"/>
          <w:szCs w:val="16"/>
        </w:rPr>
        <w:t>podmiotu udostępniającego zasoby</w:t>
      </w:r>
    </w:p>
    <w:p w14:paraId="12378FF7" w14:textId="77777777" w:rsidR="0058663A" w:rsidRDefault="0058663A" w:rsidP="000F72A6">
      <w:pPr>
        <w:rPr>
          <w:rFonts w:ascii="Arial" w:hAnsi="Arial" w:cs="Arial"/>
          <w:b/>
          <w:bCs/>
          <w:sz w:val="20"/>
          <w:szCs w:val="20"/>
        </w:rPr>
      </w:pPr>
    </w:p>
    <w:sectPr w:rsidR="0058663A" w:rsidSect="00C50DA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DB057" w14:textId="77777777" w:rsidR="00C50DAD" w:rsidRDefault="00C50DAD" w:rsidP="00474462">
      <w:pPr>
        <w:spacing w:after="0" w:line="240" w:lineRule="auto"/>
      </w:pPr>
      <w:r>
        <w:separator/>
      </w:r>
    </w:p>
  </w:endnote>
  <w:endnote w:type="continuationSeparator" w:id="0">
    <w:p w14:paraId="5E6E3B17" w14:textId="77777777" w:rsidR="00C50DAD" w:rsidRDefault="00C50DAD" w:rsidP="0047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A060B" w14:textId="77777777" w:rsidR="00C50DAD" w:rsidRDefault="00C50DAD" w:rsidP="00474462">
      <w:pPr>
        <w:spacing w:after="0" w:line="240" w:lineRule="auto"/>
      </w:pPr>
      <w:r>
        <w:separator/>
      </w:r>
    </w:p>
  </w:footnote>
  <w:footnote w:type="continuationSeparator" w:id="0">
    <w:p w14:paraId="302BD11C" w14:textId="77777777" w:rsidR="00C50DAD" w:rsidRDefault="00C50DAD" w:rsidP="00474462">
      <w:pPr>
        <w:spacing w:after="0" w:line="240" w:lineRule="auto"/>
      </w:pPr>
      <w:r>
        <w:continuationSeparator/>
      </w:r>
    </w:p>
  </w:footnote>
  <w:footnote w:id="1">
    <w:p w14:paraId="717DEACC" w14:textId="7B0CA621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A587CD" w14:textId="77777777" w:rsidR="00322B22" w:rsidRPr="00A82964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78856" w14:textId="77777777" w:rsidR="00322B22" w:rsidRPr="00A82964" w:rsidRDefault="00322B22" w:rsidP="00322B2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15FBF3" w14:textId="77777777" w:rsidR="00322B22" w:rsidRPr="00761CEB" w:rsidRDefault="00322B22" w:rsidP="00322B2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C518A2" w14:textId="2A6F4F4D" w:rsidR="00322B22" w:rsidRDefault="00322B2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990F4" w14:textId="0369710E" w:rsidR="003A1B8E" w:rsidRDefault="00E630D3" w:rsidP="00B63934">
    <w:pPr>
      <w:pStyle w:val="Nagwek"/>
      <w:jc w:val="center"/>
    </w:pPr>
    <w:r w:rsidRPr="00E630D3">
      <w:rPr>
        <w:rFonts w:ascii="Calibri" w:eastAsia="Calibri" w:hAnsi="Calibri" w:cs="Times New Roman"/>
        <w:noProof/>
      </w:rPr>
      <w:drawing>
        <wp:inline distT="0" distB="0" distL="0" distR="0" wp14:anchorId="7F22C81A" wp14:editId="7463791D">
          <wp:extent cx="5759450" cy="852617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B84C4C"/>
    <w:multiLevelType w:val="hybridMultilevel"/>
    <w:tmpl w:val="69067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165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2A6"/>
    <w:rsid w:val="00001DB7"/>
    <w:rsid w:val="00011A4A"/>
    <w:rsid w:val="000655E0"/>
    <w:rsid w:val="000D6F37"/>
    <w:rsid w:val="000E367D"/>
    <w:rsid w:val="000F72A6"/>
    <w:rsid w:val="00233FD6"/>
    <w:rsid w:val="00270CBE"/>
    <w:rsid w:val="00272AA1"/>
    <w:rsid w:val="0027574B"/>
    <w:rsid w:val="002A6522"/>
    <w:rsid w:val="002B6C83"/>
    <w:rsid w:val="00322B22"/>
    <w:rsid w:val="00371257"/>
    <w:rsid w:val="00392C78"/>
    <w:rsid w:val="003A1B8E"/>
    <w:rsid w:val="00420E0F"/>
    <w:rsid w:val="00474462"/>
    <w:rsid w:val="00487426"/>
    <w:rsid w:val="00493CED"/>
    <w:rsid w:val="00531BD8"/>
    <w:rsid w:val="0058663A"/>
    <w:rsid w:val="00600595"/>
    <w:rsid w:val="0066099C"/>
    <w:rsid w:val="00692D03"/>
    <w:rsid w:val="006C79BA"/>
    <w:rsid w:val="006D6ED9"/>
    <w:rsid w:val="00740EC6"/>
    <w:rsid w:val="007935AC"/>
    <w:rsid w:val="007B46D5"/>
    <w:rsid w:val="007D756B"/>
    <w:rsid w:val="008034ED"/>
    <w:rsid w:val="0089111F"/>
    <w:rsid w:val="0094456A"/>
    <w:rsid w:val="00950C95"/>
    <w:rsid w:val="009C66AD"/>
    <w:rsid w:val="00A034F8"/>
    <w:rsid w:val="00A5380C"/>
    <w:rsid w:val="00A57792"/>
    <w:rsid w:val="00AE4169"/>
    <w:rsid w:val="00B147C0"/>
    <w:rsid w:val="00B24E9C"/>
    <w:rsid w:val="00B63934"/>
    <w:rsid w:val="00B729FC"/>
    <w:rsid w:val="00B94F25"/>
    <w:rsid w:val="00C50DAD"/>
    <w:rsid w:val="00C53F91"/>
    <w:rsid w:val="00C55996"/>
    <w:rsid w:val="00C64CDE"/>
    <w:rsid w:val="00C83231"/>
    <w:rsid w:val="00C843B2"/>
    <w:rsid w:val="00C94DF8"/>
    <w:rsid w:val="00D757BF"/>
    <w:rsid w:val="00DE0706"/>
    <w:rsid w:val="00E11413"/>
    <w:rsid w:val="00E1358F"/>
    <w:rsid w:val="00E630D3"/>
    <w:rsid w:val="00EA7591"/>
    <w:rsid w:val="00EF33A0"/>
    <w:rsid w:val="00F32792"/>
    <w:rsid w:val="00FD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477D2"/>
  <w15:chartTrackingRefBased/>
  <w15:docId w15:val="{3CE91BD7-4450-426A-BE3D-CC13AAB4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44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446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3B2"/>
  </w:style>
  <w:style w:type="paragraph" w:styleId="Stopka">
    <w:name w:val="footer"/>
    <w:basedOn w:val="Normalny"/>
    <w:link w:val="StopkaZnak"/>
    <w:uiPriority w:val="99"/>
    <w:unhideWhenUsed/>
    <w:rsid w:val="00C843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3B2"/>
  </w:style>
  <w:style w:type="paragraph" w:styleId="Akapitzlist">
    <w:name w:val="List Paragraph"/>
    <w:basedOn w:val="Normalny"/>
    <w:uiPriority w:val="34"/>
    <w:qFormat/>
    <w:rsid w:val="0058663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37"/>
    <w:rPr>
      <w:vertAlign w:val="superscript"/>
    </w:rPr>
  </w:style>
  <w:style w:type="paragraph" w:styleId="Bezodstpw">
    <w:name w:val="No Spacing"/>
    <w:aliases w:val="TEKST GLOWNY bez odstepow"/>
    <w:basedOn w:val="Normalny"/>
    <w:uiPriority w:val="1"/>
    <w:qFormat/>
    <w:rsid w:val="000E367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F60A3-7212-4F2D-A787-2CF00A86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6</cp:revision>
  <dcterms:created xsi:type="dcterms:W3CDTF">2024-04-04T18:10:00Z</dcterms:created>
  <dcterms:modified xsi:type="dcterms:W3CDTF">2024-06-17T09:46:00Z</dcterms:modified>
</cp:coreProperties>
</file>