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BC11F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0F7966">
        <w:rPr>
          <w:rFonts w:ascii="Arial" w:hAnsi="Arial" w:cs="Arial"/>
          <w:b/>
          <w:sz w:val="20"/>
          <w:szCs w:val="20"/>
        </w:rPr>
        <w:t>4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9635A" w:rsidRPr="0089635A" w:rsidRDefault="0089635A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9635A">
        <w:rPr>
          <w:rFonts w:ascii="Arial" w:eastAsia="Calibri" w:hAnsi="Arial" w:cs="Arial"/>
          <w:b/>
          <w:sz w:val="20"/>
          <w:szCs w:val="20"/>
        </w:rPr>
        <w:t>ZP.271.1.2021.COJ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F2800" w:rsidRDefault="00E65C0F" w:rsidP="00E65C0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W</w:t>
      </w:r>
      <w:r w:rsidRPr="00E65C0F">
        <w:rPr>
          <w:rFonts w:ascii="Arial" w:hAnsi="Arial" w:cs="Arial"/>
          <w:b/>
          <w:color w:val="0000FF"/>
          <w:sz w:val="24"/>
          <w:szCs w:val="24"/>
        </w:rPr>
        <w:t>ykaz pojazdów  dostępnych wykonawcy w celu realizacji zamówienia wraz                 z informacją o podstawie do dysponowania tymi pojazdami</w:t>
      </w:r>
    </w:p>
    <w:p w:rsidR="00E65C0F" w:rsidRPr="00AF2800" w:rsidRDefault="00E65C0F" w:rsidP="00E65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C1F0D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5C1F0D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A744BF" w:rsidRDefault="00A744BF" w:rsidP="00A744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Składając ofertę w przetargu na</w:t>
      </w:r>
      <w:r w:rsidRPr="00A744B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A744BF">
        <w:rPr>
          <w:rFonts w:ascii="Arial" w:eastAsia="Times New Roman" w:hAnsi="Arial" w:cs="Arial"/>
          <w:b/>
          <w:lang w:eastAsia="ar-SA"/>
        </w:rPr>
        <w:t xml:space="preserve"> </w:t>
      </w:r>
      <w:r w:rsidRPr="00A744BF">
        <w:rPr>
          <w:rFonts w:ascii="Arial" w:eastAsia="Times New Roman" w:hAnsi="Arial" w:cs="Arial"/>
          <w:b/>
          <w:color w:val="000000"/>
          <w:lang w:eastAsia="ar-SA"/>
        </w:rPr>
        <w:t>„Dowóz uczniów niepełnosprawnych do szkół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</w:t>
      </w:r>
      <w:r w:rsidR="00C26A69">
        <w:rPr>
          <w:rFonts w:ascii="Arial" w:eastAsia="Times New Roman" w:hAnsi="Arial" w:cs="Arial"/>
          <w:b/>
          <w:color w:val="000000"/>
          <w:lang w:eastAsia="ar-SA"/>
        </w:rPr>
        <w:t xml:space="preserve"> i placówek oświatowych </w:t>
      </w:r>
      <w:r w:rsidR="00C26A69" w:rsidRPr="00C26A69">
        <w:rPr>
          <w:rFonts w:ascii="Arial" w:eastAsia="Times New Roman" w:hAnsi="Arial" w:cs="Arial"/>
          <w:b/>
          <w:color w:val="000000"/>
          <w:lang w:eastAsia="ar-SA"/>
        </w:rPr>
        <w:t>w roku szkolnym 2021/2022”</w:t>
      </w:r>
    </w:p>
    <w:p w:rsidR="00A744BF" w:rsidRP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oświadczam, że posiadam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 (-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 xml:space="preserve"> niezbędne środki tra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nsportu do wykonania przedmiotu 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zamówienia:</w:t>
      </w:r>
    </w:p>
    <w:p w:rsidR="0054459F" w:rsidRDefault="0054459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459F" w:rsidRDefault="0054459F" w:rsidP="0054459F">
      <w:pPr>
        <w:spacing w:after="0" w:line="276" w:lineRule="auto"/>
        <w:jc w:val="both"/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</w:pPr>
      <w:r w:rsidRPr="0054459F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Część nr 1 </w:t>
      </w:r>
      <w:r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 </w:t>
      </w:r>
      <w:r w:rsidRPr="0054459F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- </w:t>
      </w:r>
      <w:r w:rsidRPr="0054459F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ab/>
        <w:t xml:space="preserve">„Dowóz uczniów z terenu gminy Boguszów-Gorce do placówek oświatowych na terenie miasta Wałbrzych”. </w:t>
      </w:r>
    </w:p>
    <w:p w:rsidR="0054459F" w:rsidRPr="0054459F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260"/>
        <w:gridCol w:w="1548"/>
      </w:tblGrid>
      <w:tr w:rsidR="00A744BF" w:rsidRPr="00A744BF" w:rsidTr="0054459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L.p.</w:t>
            </w: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br/>
              <w:t xml:space="preserve"> (typ, model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  <w:r w:rsidR="0054459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34" w:type="dxa"/>
            <w:shd w:val="pct5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Ilość miejsc siedzących wraz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                   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z kierowcą</w:t>
            </w:r>
            <w:r w:rsidR="0054459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A744BF" w:rsidRPr="0054459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"/>
                <w:szCs w:val="2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Pojazd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przeznaczony do przewozu osób niepełnosprawnych, wyposażony w pasy bezpieczeństwa klimatyzację, ogrzewanie, aktualne badan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ia techniczne, ubezpieczenie OC, , dostosowany do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przewozu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wózka inwalidzkiego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Należy wpisać 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TAK lub NIE</w:t>
            </w:r>
          </w:p>
        </w:tc>
        <w:tc>
          <w:tcPr>
            <w:tcW w:w="1548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Informacja o podstawie dysponowania</w:t>
            </w:r>
            <w:r w:rsidR="0054459F">
              <w:rPr>
                <w:rFonts w:ascii="Arial" w:eastAsia="Times New Roman" w:hAnsi="Arial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**</w:t>
            </w:r>
          </w:p>
        </w:tc>
      </w:tr>
      <w:tr w:rsidR="00A744BF" w:rsidRPr="00A744BF" w:rsidTr="0054459F">
        <w:trPr>
          <w:trHeight w:val="275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744BF" w:rsidRPr="00A744BF" w:rsidTr="0054459F">
        <w:trPr>
          <w:trHeight w:val="271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4459F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459F" w:rsidRP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4459F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>*</w:t>
      </w:r>
      <w:r w:rsidRPr="0054459F">
        <w:rPr>
          <w:rFonts w:ascii="Arial" w:eastAsia="Times New Roman" w:hAnsi="Arial" w:cs="Arial"/>
          <w:sz w:val="18"/>
          <w:szCs w:val="18"/>
          <w:lang w:eastAsia="ar-SA"/>
        </w:rPr>
        <w:t>Usługa świadczona w ramach 1 części zamówienia musi być świadczona sprawnym technicznie pojazdem do przewozu osób o minimalnej liczbie osób siedzących 1</w:t>
      </w:r>
      <w:r w:rsidR="00571948">
        <w:rPr>
          <w:rFonts w:ascii="Arial" w:eastAsia="Times New Roman" w:hAnsi="Arial" w:cs="Arial"/>
          <w:sz w:val="18"/>
          <w:szCs w:val="18"/>
          <w:lang w:eastAsia="ar-SA"/>
        </w:rPr>
        <w:t>7</w:t>
      </w:r>
      <w:r w:rsidRPr="0054459F">
        <w:rPr>
          <w:rFonts w:ascii="Arial" w:eastAsia="Times New Roman" w:hAnsi="Arial" w:cs="Arial"/>
          <w:sz w:val="18"/>
          <w:szCs w:val="18"/>
          <w:lang w:eastAsia="ar-SA"/>
        </w:rPr>
        <w:t xml:space="preserve"> +  kierowca, wyprodukowanym nie wcześniej niż w roku 2011 (po roku 2010).  </w:t>
      </w:r>
      <w:bookmarkStart w:id="0" w:name="_GoBack"/>
      <w:bookmarkEnd w:id="0"/>
    </w:p>
    <w:p w:rsidR="0054459F" w:rsidRP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4459F" w:rsidRPr="0054459F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4459F">
        <w:rPr>
          <w:rFonts w:ascii="Arial" w:eastAsia="Times New Roman" w:hAnsi="Arial" w:cs="Arial"/>
          <w:sz w:val="18"/>
          <w:szCs w:val="18"/>
          <w:lang w:eastAsia="ar-SA"/>
        </w:rPr>
        <w:t>**N</w:t>
      </w:r>
      <w:r w:rsidR="00A744BF" w:rsidRPr="0054459F">
        <w:rPr>
          <w:rFonts w:ascii="Arial" w:eastAsia="Times New Roman" w:hAnsi="Arial" w:cs="Arial"/>
          <w:sz w:val="18"/>
          <w:szCs w:val="18"/>
          <w:lang w:eastAsia="ar-SA"/>
        </w:rPr>
        <w:t>ależy podać czy sprzęt jest własnością Wykonawcy, wynajęty, dzierżawiony, itp.</w:t>
      </w: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459F" w:rsidRDefault="0054459F" w:rsidP="0054459F">
      <w:pPr>
        <w:spacing w:after="0" w:line="276" w:lineRule="auto"/>
        <w:jc w:val="both"/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</w:pPr>
      <w:r w:rsidRPr="0054459F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Część nr </w:t>
      </w:r>
      <w:r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2 - </w:t>
      </w:r>
      <w:r w:rsidRPr="0054459F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>„Dowóz uczniów z Boguszowa-Gorc do Ośrodka Szkolno-Wychowawczego                w Nowym Siodle oraz do Zespołu Szkół Zawodowych Specjalnych w Wałbrzychu”.</w:t>
      </w:r>
    </w:p>
    <w:p w:rsidR="0054459F" w:rsidRPr="00A744BF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119"/>
        <w:gridCol w:w="1689"/>
      </w:tblGrid>
      <w:tr w:rsidR="0054459F" w:rsidRPr="00A744BF" w:rsidTr="00FE578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L.p.</w:t>
            </w: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br/>
              <w:t xml:space="preserve"> (typ, model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Rok produkcji*</w:t>
            </w:r>
          </w:p>
        </w:tc>
        <w:tc>
          <w:tcPr>
            <w:tcW w:w="1134" w:type="dxa"/>
            <w:shd w:val="pct5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Ilość miejsc siedzących wraz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                   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z kierowcą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54459F" w:rsidRPr="0054459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"/>
                <w:szCs w:val="2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Pojazd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przeznaczony do przewozu osób niepełnosprawnych, wyposażony w pasy bezpieczeństwa klimatyzację, ogrzewanie, aktualne badan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ia techniczne, ubezpieczenie OC, , dostosowany do przewozu wózka inwalidzkiego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Należy wpisać </w:t>
            </w:r>
          </w:p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TAK lub NIE</w:t>
            </w:r>
          </w:p>
        </w:tc>
        <w:tc>
          <w:tcPr>
            <w:tcW w:w="1689" w:type="dxa"/>
            <w:shd w:val="pct5" w:color="auto" w:fill="auto"/>
            <w:vAlign w:val="center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Informacja o podstawie dysponowania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**</w:t>
            </w:r>
          </w:p>
        </w:tc>
      </w:tr>
      <w:tr w:rsidR="0054459F" w:rsidRPr="00A744BF" w:rsidTr="00FE578F">
        <w:trPr>
          <w:trHeight w:val="275"/>
        </w:trPr>
        <w:tc>
          <w:tcPr>
            <w:tcW w:w="771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4459F" w:rsidRPr="00A744BF" w:rsidTr="00FE578F">
        <w:trPr>
          <w:trHeight w:val="271"/>
        </w:trPr>
        <w:tc>
          <w:tcPr>
            <w:tcW w:w="771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4459F" w:rsidRPr="00A744BF" w:rsidRDefault="0054459F" w:rsidP="00FE578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shd w:val="clear" w:color="auto" w:fill="auto"/>
          </w:tcPr>
          <w:p w:rsidR="0054459F" w:rsidRPr="00A744BF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459F" w:rsidRPr="00A744B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lastRenderedPageBreak/>
        <w:t>*</w:t>
      </w:r>
      <w:r w:rsidRPr="0054459F">
        <w:rPr>
          <w:rFonts w:ascii="Arial" w:eastAsia="Times New Roman" w:hAnsi="Arial" w:cs="Arial"/>
          <w:sz w:val="20"/>
          <w:szCs w:val="20"/>
          <w:lang w:eastAsia="ar-SA"/>
        </w:rPr>
        <w:t xml:space="preserve">Usługa świadczona w ramach </w:t>
      </w: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54459F">
        <w:rPr>
          <w:rFonts w:ascii="Arial" w:eastAsia="Times New Roman" w:hAnsi="Arial" w:cs="Arial"/>
          <w:sz w:val="20"/>
          <w:szCs w:val="20"/>
          <w:lang w:eastAsia="ar-SA"/>
        </w:rPr>
        <w:t xml:space="preserve"> części zamówienia musi być świadczona sprawnym technicznie pojazdem do przewozu osób o minimalnej liczbie osób siedzących </w:t>
      </w:r>
      <w:r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54459F">
        <w:rPr>
          <w:rFonts w:ascii="Arial" w:eastAsia="Times New Roman" w:hAnsi="Arial" w:cs="Arial"/>
          <w:sz w:val="20"/>
          <w:szCs w:val="20"/>
          <w:lang w:eastAsia="ar-SA"/>
        </w:rPr>
        <w:t xml:space="preserve"> +  kierowca, wyprodukowanym nie wcześniej niż w roku 2011 (po roku 2010).  </w:t>
      </w:r>
    </w:p>
    <w:p w:rsidR="0054459F" w:rsidRPr="00A744B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**N</w:t>
      </w:r>
      <w:r w:rsidRPr="00A744BF">
        <w:rPr>
          <w:rFonts w:ascii="Arial" w:eastAsia="Times New Roman" w:hAnsi="Arial" w:cs="Arial"/>
          <w:sz w:val="20"/>
          <w:szCs w:val="20"/>
          <w:lang w:eastAsia="ar-SA"/>
        </w:rPr>
        <w:t>ależy podać czy sprzęt jest własnością Wykonawcy, wynajęty, dzierżawiony, itp.</w:t>
      </w:r>
    </w:p>
    <w:p w:rsid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A744BF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                                                                                                               </w:t>
      </w: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(Podpis Wykonawcy)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p w:rsidR="00A744BF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5C1F0D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E5FC2" w:rsidRPr="00EE5FC2" w:rsidRDefault="00EE5FC2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A3" w:rsidRDefault="005B0FA3" w:rsidP="0038231F">
      <w:pPr>
        <w:spacing w:after="0" w:line="240" w:lineRule="auto"/>
      </w:pPr>
      <w:r>
        <w:separator/>
      </w:r>
    </w:p>
  </w:endnote>
  <w:endnote w:type="continuationSeparator" w:id="0">
    <w:p w:rsidR="005B0FA3" w:rsidRDefault="005B0F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A3" w:rsidRDefault="005B0FA3" w:rsidP="0038231F">
      <w:pPr>
        <w:spacing w:after="0" w:line="240" w:lineRule="auto"/>
      </w:pPr>
      <w:r>
        <w:separator/>
      </w:r>
    </w:p>
  </w:footnote>
  <w:footnote w:type="continuationSeparator" w:id="0">
    <w:p w:rsidR="005B0FA3" w:rsidRDefault="005B0F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0F7966"/>
    <w:rsid w:val="0010384A"/>
    <w:rsid w:val="00103B61"/>
    <w:rsid w:val="0011121A"/>
    <w:rsid w:val="00127E45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D74EC"/>
    <w:rsid w:val="002E641A"/>
    <w:rsid w:val="00300674"/>
    <w:rsid w:val="00300E2A"/>
    <w:rsid w:val="00304292"/>
    <w:rsid w:val="00307A36"/>
    <w:rsid w:val="00313911"/>
    <w:rsid w:val="003178CE"/>
    <w:rsid w:val="003219A7"/>
    <w:rsid w:val="003416FE"/>
    <w:rsid w:val="0034230E"/>
    <w:rsid w:val="00351A91"/>
    <w:rsid w:val="003636E7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26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D44EA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59F"/>
    <w:rsid w:val="005641F0"/>
    <w:rsid w:val="00571948"/>
    <w:rsid w:val="00586A4C"/>
    <w:rsid w:val="005A73FB"/>
    <w:rsid w:val="005B0FA3"/>
    <w:rsid w:val="005C1F0D"/>
    <w:rsid w:val="005C6697"/>
    <w:rsid w:val="005E176A"/>
    <w:rsid w:val="005E3819"/>
    <w:rsid w:val="006148FC"/>
    <w:rsid w:val="006440B0"/>
    <w:rsid w:val="0064500B"/>
    <w:rsid w:val="00661B3E"/>
    <w:rsid w:val="00667DB4"/>
    <w:rsid w:val="00677C66"/>
    <w:rsid w:val="006807F4"/>
    <w:rsid w:val="00687919"/>
    <w:rsid w:val="00690739"/>
    <w:rsid w:val="00692DF3"/>
    <w:rsid w:val="006A52B6"/>
    <w:rsid w:val="006E16A6"/>
    <w:rsid w:val="006F3D32"/>
    <w:rsid w:val="006F6CCE"/>
    <w:rsid w:val="007011B0"/>
    <w:rsid w:val="007118F0"/>
    <w:rsid w:val="00712988"/>
    <w:rsid w:val="00746532"/>
    <w:rsid w:val="007530E5"/>
    <w:rsid w:val="007840F2"/>
    <w:rsid w:val="007936D6"/>
    <w:rsid w:val="0079713A"/>
    <w:rsid w:val="00797698"/>
    <w:rsid w:val="007C2A97"/>
    <w:rsid w:val="007E25BD"/>
    <w:rsid w:val="007E2F69"/>
    <w:rsid w:val="007E5B43"/>
    <w:rsid w:val="00804F07"/>
    <w:rsid w:val="008162AA"/>
    <w:rsid w:val="00822E2C"/>
    <w:rsid w:val="00830AB1"/>
    <w:rsid w:val="00831B32"/>
    <w:rsid w:val="00836C62"/>
    <w:rsid w:val="0084469A"/>
    <w:rsid w:val="008560CF"/>
    <w:rsid w:val="0086089F"/>
    <w:rsid w:val="00874044"/>
    <w:rsid w:val="00875011"/>
    <w:rsid w:val="00892E48"/>
    <w:rsid w:val="0089635A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44BF"/>
    <w:rsid w:val="00A776FE"/>
    <w:rsid w:val="00AB3312"/>
    <w:rsid w:val="00AB39E6"/>
    <w:rsid w:val="00AB5C35"/>
    <w:rsid w:val="00AB5E32"/>
    <w:rsid w:val="00AB71A8"/>
    <w:rsid w:val="00AE6FF2"/>
    <w:rsid w:val="00AF2800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155D"/>
    <w:rsid w:val="00B75D7F"/>
    <w:rsid w:val="00B80D0E"/>
    <w:rsid w:val="00BC11F1"/>
    <w:rsid w:val="00BD06C3"/>
    <w:rsid w:val="00BF1F3F"/>
    <w:rsid w:val="00C00C2E"/>
    <w:rsid w:val="00C13E4D"/>
    <w:rsid w:val="00C22538"/>
    <w:rsid w:val="00C241C5"/>
    <w:rsid w:val="00C26A69"/>
    <w:rsid w:val="00C4103F"/>
    <w:rsid w:val="00C456FB"/>
    <w:rsid w:val="00C47D54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D4EA5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5C0F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0A07-46FE-4E52-A5EC-E4D5BAD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2021-07-13T16:04:00Z</cp:lastPrinted>
  <dcterms:created xsi:type="dcterms:W3CDTF">2021-07-21T06:46:00Z</dcterms:created>
  <dcterms:modified xsi:type="dcterms:W3CDTF">2021-07-21T06:46:00Z</dcterms:modified>
</cp:coreProperties>
</file>