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36E8" w14:textId="59BCF268" w:rsidR="00405E55" w:rsidRDefault="00405E55" w:rsidP="00405E5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Times New Roman" w:hAnsi="Calibri" w:cs="Calibri"/>
          <w:b/>
          <w:lang w:eastAsia="pl-PL"/>
        </w:rPr>
        <w:t>Nr sprawy:</w:t>
      </w:r>
      <w:r w:rsidR="00AB6379">
        <w:rPr>
          <w:rFonts w:ascii="Calibri" w:eastAsia="Times New Roman" w:hAnsi="Calibri" w:cs="Calibri"/>
          <w:b/>
          <w:lang w:eastAsia="pl-PL"/>
        </w:rPr>
        <w:t xml:space="preserve"> AZ.262.2986.2024</w:t>
      </w:r>
    </w:p>
    <w:p w14:paraId="2493487C" w14:textId="61E4E7A9" w:rsidR="00405E55" w:rsidRDefault="00405E55" w:rsidP="00405E5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Załącznik nr</w:t>
      </w:r>
      <w:r w:rsidR="00AB6379">
        <w:rPr>
          <w:rFonts w:ascii="Calibri" w:eastAsia="Times New Roman" w:hAnsi="Calibri" w:cs="Calibri"/>
          <w:b/>
        </w:rPr>
        <w:t xml:space="preserve"> 3B </w:t>
      </w:r>
      <w:r>
        <w:rPr>
          <w:rFonts w:ascii="Calibri" w:eastAsia="Times New Roman" w:hAnsi="Calibri" w:cs="Calibri"/>
          <w:b/>
        </w:rPr>
        <w:t>do SWZ dla cz</w:t>
      </w:r>
      <w:r w:rsidR="00AB6379">
        <w:rPr>
          <w:rFonts w:ascii="Calibri" w:eastAsia="Times New Roman" w:hAnsi="Calibri" w:cs="Calibri"/>
          <w:b/>
        </w:rPr>
        <w:t>ęści nr 2</w:t>
      </w:r>
      <w:r>
        <w:rPr>
          <w:rFonts w:ascii="Calibri" w:eastAsia="Times New Roman" w:hAnsi="Calibri" w:cs="Calibri"/>
          <w:b/>
        </w:rPr>
        <w:t>– Formularz cenowy</w:t>
      </w:r>
    </w:p>
    <w:p w14:paraId="41508D98" w14:textId="77777777" w:rsidR="00405E55" w:rsidRDefault="00405E55" w:rsidP="00405E5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</w:p>
    <w:p w14:paraId="4A54E42C" w14:textId="77777777" w:rsidR="00405E55" w:rsidRDefault="00405E55" w:rsidP="00405E5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</w:p>
    <w:tbl>
      <w:tblPr>
        <w:tblStyle w:val="Tabela-Siatka2"/>
        <w:tblW w:w="149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7"/>
        <w:gridCol w:w="7391"/>
        <w:gridCol w:w="989"/>
        <w:gridCol w:w="1475"/>
        <w:gridCol w:w="1476"/>
        <w:gridCol w:w="1476"/>
        <w:gridCol w:w="1476"/>
      </w:tblGrid>
      <w:tr w:rsidR="00405E55" w14:paraId="7AC3ACE3" w14:textId="77777777" w:rsidTr="00405E55">
        <w:trPr>
          <w:trHeight w:val="549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251AA" w14:textId="3FB15955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FORMULARZ CENOWY DLA CZĘŚCI</w:t>
            </w:r>
            <w:r w:rsidR="00213A3B">
              <w:rPr>
                <w:rFonts w:eastAsia="Calibri" w:cstheme="minorHAnsi"/>
                <w:b/>
              </w:rPr>
              <w:t xml:space="preserve"> </w:t>
            </w:r>
            <w:r w:rsidR="00AB6379">
              <w:rPr>
                <w:rFonts w:eastAsia="Calibri" w:cstheme="minorHAnsi"/>
                <w:b/>
              </w:rPr>
              <w:t>2</w:t>
            </w:r>
            <w:r>
              <w:rPr>
                <w:rFonts w:eastAsia="Calibri" w:cstheme="minorHAnsi"/>
                <w:b/>
              </w:rPr>
              <w:t xml:space="preserve"> (</w:t>
            </w:r>
            <w:r w:rsidR="00AB6379">
              <w:rPr>
                <w:rFonts w:eastAsia="Calibri" w:cstheme="minorHAnsi"/>
                <w:b/>
              </w:rPr>
              <w:t xml:space="preserve">DOSTAWA MEBLI </w:t>
            </w:r>
            <w:r w:rsidR="000A1097">
              <w:rPr>
                <w:rFonts w:eastAsia="Calibri" w:cstheme="minorHAnsi"/>
                <w:b/>
              </w:rPr>
              <w:t>BIUROWYCH</w:t>
            </w:r>
            <w:r w:rsidR="00AB6379">
              <w:rPr>
                <w:rFonts w:eastAsia="Calibri" w:cstheme="minorHAnsi"/>
                <w:b/>
              </w:rPr>
              <w:t xml:space="preserve"> DLA DOMU STUDENCKIEGO „MAĆKO”</w:t>
            </w:r>
            <w:r>
              <w:rPr>
                <w:rFonts w:eastAsia="Calibri" w:cstheme="minorHAnsi"/>
                <w:b/>
              </w:rPr>
              <w:t>)</w:t>
            </w:r>
            <w:bookmarkStart w:id="0" w:name="_GoBack"/>
            <w:bookmarkEnd w:id="0"/>
            <w:r>
              <w:rPr>
                <w:rFonts w:eastAsia="Calibri" w:cstheme="minorHAnsi"/>
                <w:b/>
              </w:rPr>
              <w:t>, będący jednocześnie SZCZEGÓŁOWYM OPISEM PRZEDMIOTU ZAMÓWIENIA</w:t>
            </w:r>
          </w:p>
        </w:tc>
      </w:tr>
      <w:tr w:rsidR="00405E55" w14:paraId="2387F0D6" w14:textId="77777777" w:rsidTr="00405E55">
        <w:trPr>
          <w:trHeight w:val="549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CC8144" w14:textId="350E1514" w:rsidR="00405E55" w:rsidRDefault="005B54E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DOM STUDENCI „MAĆKO”</w:t>
            </w:r>
          </w:p>
        </w:tc>
      </w:tr>
      <w:tr w:rsidR="00405E55" w14:paraId="25A4F680" w14:textId="77777777" w:rsidTr="00405E55">
        <w:trPr>
          <w:trHeight w:val="5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F0122" w14:textId="77777777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B4273" w14:textId="77777777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13276" w14:textId="77777777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995EF" w14:textId="77777777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9CD16" w14:textId="77777777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DA7F9" w14:textId="77777777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Stawka podatku VAT</w:t>
            </w:r>
          </w:p>
          <w:p w14:paraId="18A1D347" w14:textId="77777777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(%)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2F9C7" w14:textId="77777777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Wartość brutto w PLN</w:t>
            </w:r>
          </w:p>
        </w:tc>
      </w:tr>
      <w:tr w:rsidR="00405E55" w14:paraId="2F330F47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1509C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83980" w14:textId="229E338A" w:rsidR="00405E55" w:rsidRDefault="0002744C" w:rsidP="0002744C">
            <w:pPr>
              <w:pStyle w:val="xxxxmsonormal"/>
            </w:pPr>
            <w:r>
              <w:t xml:space="preserve">Ławka szkolna </w:t>
            </w:r>
            <w:r w:rsidR="00D01FE3">
              <w:t>1800x800 mm</w:t>
            </w:r>
          </w:p>
          <w:p w14:paraId="26AE8999" w14:textId="2643AB26" w:rsidR="004C50D1" w:rsidRDefault="00D01FE3" w:rsidP="0002744C">
            <w:pPr>
              <w:pStyle w:val="xxxxmsonormal"/>
            </w:pPr>
            <w:r>
              <w:t>Blat wykonany z płyty laminowanej o gr</w:t>
            </w:r>
            <w:r w:rsidR="008F1692">
              <w:t>.1</w:t>
            </w:r>
            <w:r>
              <w:t>8 mm</w:t>
            </w:r>
            <w:r w:rsidR="008F1692">
              <w:t xml:space="preserve"> wykończonej obrzeżem PCV 2mm,</w:t>
            </w:r>
            <w:r w:rsidR="004C50D1">
              <w:t xml:space="preserve"> kolor płyty typu dąb </w:t>
            </w:r>
            <w:proofErr w:type="spellStart"/>
            <w:r w:rsidR="004C50D1">
              <w:t>sonoma</w:t>
            </w:r>
            <w:proofErr w:type="spellEnd"/>
            <w:r w:rsidR="004C50D1">
              <w:t xml:space="preserve"> – </w:t>
            </w:r>
            <w:r w:rsidR="001F2E7C">
              <w:t xml:space="preserve">kolor </w:t>
            </w:r>
            <w:r w:rsidR="004C50D1">
              <w:t>do wyboru z palety wykonawcy.</w:t>
            </w:r>
          </w:p>
          <w:p w14:paraId="31C578A7" w14:textId="6FC5FCB3" w:rsidR="00D01FE3" w:rsidRDefault="004C50D1" w:rsidP="0002744C">
            <w:pPr>
              <w:pStyle w:val="xxxxmsonormal"/>
            </w:pPr>
            <w:r>
              <w:t>K</w:t>
            </w:r>
            <w:r w:rsidR="000D21C1">
              <w:t>onstrukcja metalowa</w:t>
            </w:r>
            <w:r>
              <w:t>, malowana proszkowo</w:t>
            </w:r>
            <w:r w:rsidR="000D21C1">
              <w:t xml:space="preserve"> w kolorze typu popiel – do wyboru z palety wykonawcy</w:t>
            </w:r>
            <w:r w:rsidR="0063135A">
              <w:t>, zatyczki zabezpieczające podłogę przed zarysowaniem.</w:t>
            </w:r>
          </w:p>
          <w:p w14:paraId="3459A4A5" w14:textId="77777777" w:rsidR="0063135A" w:rsidRDefault="0063135A" w:rsidP="0002744C">
            <w:pPr>
              <w:pStyle w:val="xxxxmsonormal"/>
            </w:pPr>
          </w:p>
          <w:p w14:paraId="0AA6294C" w14:textId="4AF4D1D8" w:rsidR="0002744C" w:rsidRDefault="0002744C" w:rsidP="002B2162">
            <w:pPr>
              <w:pStyle w:val="xxxxmsonormal"/>
              <w:ind w:left="7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AEF59" w14:textId="2DDCB233" w:rsidR="00405E55" w:rsidRDefault="007E79BC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CFFA7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866BD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A158F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9F1EE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513CD" w14:paraId="3BBC0A3F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3C260" w14:textId="37E1F857" w:rsidR="003513CD" w:rsidRDefault="003513CD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1EF61" w14:textId="2A2BFA85" w:rsidR="007E79BC" w:rsidRDefault="007E79BC" w:rsidP="007E79BC">
            <w:pPr>
              <w:pStyle w:val="xxxxmsonormal"/>
            </w:pPr>
            <w:r>
              <w:t>Ławka szkolna 1200x800 mm</w:t>
            </w:r>
          </w:p>
          <w:p w14:paraId="3B894A29" w14:textId="58ADB094" w:rsidR="007E79BC" w:rsidRDefault="007E79BC" w:rsidP="007E79BC">
            <w:pPr>
              <w:pStyle w:val="xxxxmsonormal"/>
            </w:pPr>
            <w:r>
              <w:t xml:space="preserve">Blat wykonany z płyty laminowanej o gr.18 mm wykończonej obrzeżem PCV 2mm, kolor płyty typu dąb </w:t>
            </w:r>
            <w:proofErr w:type="spellStart"/>
            <w:r>
              <w:t>sonoma</w:t>
            </w:r>
            <w:proofErr w:type="spellEnd"/>
            <w:r>
              <w:t xml:space="preserve"> – </w:t>
            </w:r>
            <w:r w:rsidR="001F2E7C">
              <w:t>kolory</w:t>
            </w:r>
            <w:r w:rsidR="00993823">
              <w:t xml:space="preserve"> </w:t>
            </w:r>
            <w:r>
              <w:t>do wyboru z palety wykonawcy.</w:t>
            </w:r>
          </w:p>
          <w:p w14:paraId="1CEECC48" w14:textId="77777777" w:rsidR="007E79BC" w:rsidRDefault="007E79BC" w:rsidP="007E79BC">
            <w:pPr>
              <w:pStyle w:val="xxxxmsonormal"/>
            </w:pPr>
            <w:r>
              <w:t>Konstrukcja metalowa, malowana proszkowo w kolorze typu popiel – do wyboru z palety wykonawcy, zatyczki zabezpieczające podłogę przed zarysowaniem.</w:t>
            </w:r>
          </w:p>
          <w:p w14:paraId="1704B3DF" w14:textId="77777777" w:rsidR="003513CD" w:rsidRDefault="003513CD" w:rsidP="002B2162">
            <w:pPr>
              <w:pStyle w:val="xxxxmsonormal"/>
              <w:ind w:left="7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52111" w14:textId="0CB8A0A2" w:rsidR="003513CD" w:rsidRDefault="007E79BC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265B6" w14:textId="77777777" w:rsidR="003513CD" w:rsidRDefault="003513CD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4DD79" w14:textId="77777777" w:rsidR="003513CD" w:rsidRDefault="003513CD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12314" w14:textId="77777777" w:rsidR="003513CD" w:rsidRDefault="003513CD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B91FB" w14:textId="77777777" w:rsidR="003513CD" w:rsidRDefault="003513CD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05E55" w14:paraId="23AF0499" w14:textId="77777777" w:rsidTr="00405E55">
        <w:trPr>
          <w:trHeight w:val="46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DDEC23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SUMA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8D048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44A1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4B29A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76D1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05E55" w14:paraId="604F1753" w14:textId="77777777" w:rsidTr="00405E55">
        <w:trPr>
          <w:trHeight w:val="890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01ECD" w14:textId="77777777" w:rsidR="00405E55" w:rsidRDefault="00405E55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78BA614E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  <w:bCs/>
              </w:rPr>
            </w:pPr>
          </w:p>
          <w:p w14:paraId="2133EE71" w14:textId="77777777" w:rsidR="00405E5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553EC6C8" w14:textId="77777777" w:rsidR="00405E55" w:rsidRDefault="00405E55" w:rsidP="00405E55">
      <w:pPr>
        <w:spacing w:after="0"/>
        <w:rPr>
          <w:sz w:val="16"/>
          <w:szCs w:val="16"/>
        </w:rPr>
      </w:pPr>
    </w:p>
    <w:p w14:paraId="645CDB9E" w14:textId="77777777" w:rsidR="00263426" w:rsidRDefault="00263426"/>
    <w:sectPr w:rsidR="00263426" w:rsidSect="00405E5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B0883" w14:textId="77777777" w:rsidR="00BC5665" w:rsidRDefault="00BC5665" w:rsidP="00405E55">
      <w:pPr>
        <w:spacing w:after="0" w:line="240" w:lineRule="auto"/>
      </w:pPr>
      <w:r>
        <w:separator/>
      </w:r>
    </w:p>
  </w:endnote>
  <w:endnote w:type="continuationSeparator" w:id="0">
    <w:p w14:paraId="17038502" w14:textId="77777777" w:rsidR="00BC5665" w:rsidRDefault="00BC5665" w:rsidP="0040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B635" w14:textId="77777777" w:rsidR="00BC5665" w:rsidRDefault="00BC5665" w:rsidP="00405E55">
      <w:pPr>
        <w:spacing w:after="0" w:line="240" w:lineRule="auto"/>
      </w:pPr>
      <w:r>
        <w:separator/>
      </w:r>
    </w:p>
  </w:footnote>
  <w:footnote w:type="continuationSeparator" w:id="0">
    <w:p w14:paraId="2CA339DE" w14:textId="77777777" w:rsidR="00BC5665" w:rsidRDefault="00BC5665" w:rsidP="0040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04A9" w14:textId="63B46425" w:rsidR="00405E55" w:rsidRPr="00405E55" w:rsidRDefault="00AB6379" w:rsidP="00AB6379">
    <w:pPr>
      <w:pStyle w:val="Nagwek"/>
      <w:jc w:val="center"/>
    </w:pPr>
    <w:r>
      <w:rPr>
        <w:noProof/>
      </w:rPr>
      <w:drawing>
        <wp:inline distT="0" distB="0" distL="0" distR="0" wp14:anchorId="1A72DD66" wp14:editId="43A4527E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C1D7C"/>
    <w:multiLevelType w:val="multilevel"/>
    <w:tmpl w:val="B23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55"/>
    <w:rsid w:val="0002744C"/>
    <w:rsid w:val="000A1097"/>
    <w:rsid w:val="000D21C1"/>
    <w:rsid w:val="00133A07"/>
    <w:rsid w:val="001F2E7C"/>
    <w:rsid w:val="00213A3B"/>
    <w:rsid w:val="00263426"/>
    <w:rsid w:val="002B2162"/>
    <w:rsid w:val="003513CD"/>
    <w:rsid w:val="00405E55"/>
    <w:rsid w:val="004A4342"/>
    <w:rsid w:val="004C50D1"/>
    <w:rsid w:val="005A161C"/>
    <w:rsid w:val="005B54E8"/>
    <w:rsid w:val="0063135A"/>
    <w:rsid w:val="007E79BC"/>
    <w:rsid w:val="00826174"/>
    <w:rsid w:val="008F1692"/>
    <w:rsid w:val="00993823"/>
    <w:rsid w:val="00A073F2"/>
    <w:rsid w:val="00A93CE7"/>
    <w:rsid w:val="00AB6379"/>
    <w:rsid w:val="00AC476C"/>
    <w:rsid w:val="00BC5665"/>
    <w:rsid w:val="00BF7E2A"/>
    <w:rsid w:val="00C05E0D"/>
    <w:rsid w:val="00D0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CAA3"/>
  <w15:chartTrackingRefBased/>
  <w15:docId w15:val="{B38B337D-4223-403B-91F1-AFFF3FB2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E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E55"/>
    <w:pPr>
      <w:ind w:left="720"/>
      <w:contextualSpacing/>
    </w:pPr>
  </w:style>
  <w:style w:type="table" w:customStyle="1" w:styleId="Tabela-Siatka2">
    <w:name w:val="Tabela - Siatka2"/>
    <w:basedOn w:val="Standardowy"/>
    <w:uiPriority w:val="39"/>
    <w:rsid w:val="00405E55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5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E55"/>
  </w:style>
  <w:style w:type="paragraph" w:styleId="Stopka">
    <w:name w:val="footer"/>
    <w:basedOn w:val="Normalny"/>
    <w:link w:val="StopkaZnak"/>
    <w:uiPriority w:val="99"/>
    <w:unhideWhenUsed/>
    <w:rsid w:val="00405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E55"/>
  </w:style>
  <w:style w:type="paragraph" w:styleId="NormalnyWeb">
    <w:name w:val="Normal (Web)"/>
    <w:basedOn w:val="Normalny"/>
    <w:uiPriority w:val="99"/>
    <w:semiHidden/>
    <w:unhideWhenUsed/>
    <w:rsid w:val="00405E5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xxxxmsonormal">
    <w:name w:val="x_xxxmsonormal"/>
    <w:basedOn w:val="Normalny"/>
    <w:uiPriority w:val="99"/>
    <w:semiHidden/>
    <w:rsid w:val="00405E55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EC65FDE7A5498456B185A6362433" ma:contentTypeVersion="18" ma:contentTypeDescription="Utwórz nowy dokument." ma:contentTypeScope="" ma:versionID="c488433c0ab296fd60fcc8b7dcabb5ed">
  <xsd:schema xmlns:xsd="http://www.w3.org/2001/XMLSchema" xmlns:xs="http://www.w3.org/2001/XMLSchema" xmlns:p="http://schemas.microsoft.com/office/2006/metadata/properties" xmlns:ns3="4f41729f-8352-49dc-852d-7b12e7084342" xmlns:ns4="1693ea47-c17f-4565-900b-030ff91a3302" targetNamespace="http://schemas.microsoft.com/office/2006/metadata/properties" ma:root="true" ma:fieldsID="c317c4cdfa2d72f328b6ef87f4943be2" ns3:_="" ns4:_="">
    <xsd:import namespace="4f41729f-8352-49dc-852d-7b12e7084342"/>
    <xsd:import namespace="1693ea47-c17f-4565-900b-030ff91a3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729f-8352-49dc-852d-7b12e708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ea47-c17f-4565-900b-030ff91a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3ea47-c17f-4565-900b-030ff91a3302" xsi:nil="true"/>
  </documentManagement>
</p:properties>
</file>

<file path=customXml/itemProps1.xml><?xml version="1.0" encoding="utf-8"?>
<ds:datastoreItem xmlns:ds="http://schemas.openxmlformats.org/officeDocument/2006/customXml" ds:itemID="{A65F015E-AEBF-4B04-AEDD-F6427DC4B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729f-8352-49dc-852d-7b12e7084342"/>
    <ds:schemaRef ds:uri="1693ea47-c17f-4565-900b-030ff91a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95E8A-B262-43F3-AAB9-10E3FDD63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D28F-ABE4-4D5A-8A7D-13A09D91318C}">
  <ds:schemaRefs>
    <ds:schemaRef ds:uri="http://schemas.microsoft.com/office/2006/metadata/properties"/>
    <ds:schemaRef ds:uri="http://schemas.microsoft.com/office/infopath/2007/PartnerControls"/>
    <ds:schemaRef ds:uri="1693ea47-c17f-4565-900b-030ff91a33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Hadyńska Anna</dc:creator>
  <cp:keywords/>
  <dc:description/>
  <cp:lastModifiedBy>Polak Agnieszka</cp:lastModifiedBy>
  <cp:revision>10</cp:revision>
  <dcterms:created xsi:type="dcterms:W3CDTF">2024-09-03T08:18:00Z</dcterms:created>
  <dcterms:modified xsi:type="dcterms:W3CDTF">2024-09-25T16:14:00Z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0x0101003A5FEC65FDE7A5498456B185A6362433</vt:lpwstr>
  </property>
</Properties>
</file>