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877E" w14:textId="1D3D916E" w:rsidR="00A71656" w:rsidRPr="00183A69" w:rsidRDefault="00A71656" w:rsidP="00183A69">
      <w:pPr>
        <w:pStyle w:val="Nagwek1"/>
        <w:rPr>
          <w:rFonts w:eastAsia="Times New Roman"/>
        </w:rPr>
      </w:pPr>
      <w:bookmarkStart w:id="0" w:name="_Hlk62727699"/>
      <w:r w:rsidRPr="00183A69">
        <w:rPr>
          <w:rFonts w:eastAsia="Times New Roman"/>
        </w:rPr>
        <w:t>Załącznik nr 1 do SWZ</w:t>
      </w:r>
      <w:r w:rsidR="00C41D09" w:rsidRPr="00183A69">
        <w:rPr>
          <w:rFonts w:eastAsia="Times New Roman"/>
        </w:rPr>
        <w:t xml:space="preserve">   FZP.III-241/</w:t>
      </w:r>
      <w:r w:rsidR="002C5236" w:rsidRPr="00183A69">
        <w:rPr>
          <w:rFonts w:eastAsia="Times New Roman"/>
        </w:rPr>
        <w:t>1</w:t>
      </w:r>
      <w:r w:rsidR="005B584E" w:rsidRPr="00183A69">
        <w:rPr>
          <w:rFonts w:eastAsia="Times New Roman"/>
        </w:rPr>
        <w:t>3</w:t>
      </w:r>
      <w:r w:rsidR="00C41D09" w:rsidRPr="00183A69">
        <w:rPr>
          <w:rFonts w:eastAsia="Times New Roman"/>
        </w:rPr>
        <w:t xml:space="preserve">/21 </w:t>
      </w:r>
    </w:p>
    <w:bookmarkEnd w:id="0"/>
    <w:p w14:paraId="248DB60E" w14:textId="77777777" w:rsidR="00A71656" w:rsidRPr="00183A69" w:rsidRDefault="00A71656" w:rsidP="00183A69">
      <w:pPr>
        <w:spacing w:after="0" w:line="276" w:lineRule="auto"/>
        <w:jc w:val="left"/>
        <w:rPr>
          <w:rFonts w:eastAsia="Times New Roman" w:cs="Times New Roman"/>
          <w:sz w:val="24"/>
          <w:szCs w:val="2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992"/>
        <w:gridCol w:w="142"/>
        <w:gridCol w:w="7371"/>
      </w:tblGrid>
      <w:tr w:rsidR="00A71656" w:rsidRPr="00183A69" w14:paraId="4220FD4F" w14:textId="77777777" w:rsidTr="0085154B">
        <w:trPr>
          <w:trHeight w:val="559"/>
        </w:trPr>
        <w:tc>
          <w:tcPr>
            <w:tcW w:w="10485" w:type="dxa"/>
            <w:gridSpan w:val="5"/>
            <w:shd w:val="clear" w:color="auto" w:fill="D9D9D9"/>
            <w:vAlign w:val="center"/>
          </w:tcPr>
          <w:p w14:paraId="6B8E0349" w14:textId="77777777" w:rsidR="00A71656" w:rsidRPr="00183A69" w:rsidRDefault="00A71656" w:rsidP="00183A69">
            <w:pPr>
              <w:spacing w:after="0" w:line="276" w:lineRule="auto"/>
              <w:jc w:val="left"/>
              <w:rPr>
                <w:rFonts w:eastAsia="Times New Roman" w:cs="Times New Roman"/>
                <w:b/>
                <w:sz w:val="24"/>
                <w:szCs w:val="24"/>
                <w:lang w:eastAsia="pl-PL"/>
              </w:rPr>
            </w:pPr>
            <w:r w:rsidRPr="00183A69">
              <w:rPr>
                <w:rFonts w:eastAsia="Times New Roman" w:cs="Times New Roman"/>
                <w:b/>
                <w:sz w:val="24"/>
                <w:szCs w:val="24"/>
                <w:lang w:eastAsia="pl-PL"/>
              </w:rPr>
              <w:t>FORMULARZ OFERTOWY</w:t>
            </w:r>
            <w:r w:rsidR="009A0A4D" w:rsidRPr="00183A69">
              <w:rPr>
                <w:sz w:val="24"/>
                <w:szCs w:val="24"/>
              </w:rPr>
              <w:t xml:space="preserve"> </w:t>
            </w:r>
          </w:p>
        </w:tc>
      </w:tr>
      <w:tr w:rsidR="00A71656" w:rsidRPr="00183A69" w14:paraId="2DE65E08" w14:textId="77777777" w:rsidTr="007D010E">
        <w:trPr>
          <w:trHeight w:val="389"/>
        </w:trPr>
        <w:tc>
          <w:tcPr>
            <w:tcW w:w="1555" w:type="dxa"/>
            <w:vAlign w:val="center"/>
          </w:tcPr>
          <w:p w14:paraId="06A287DC" w14:textId="77777777" w:rsidR="00A71656" w:rsidRPr="00183A69" w:rsidRDefault="00A71656" w:rsidP="00183A69">
            <w:pPr>
              <w:spacing w:after="0" w:line="276" w:lineRule="auto"/>
              <w:jc w:val="left"/>
              <w:rPr>
                <w:rFonts w:eastAsia="Times New Roman" w:cs="Times New Roman"/>
                <w:b/>
                <w:bCs/>
                <w:i/>
                <w:iCs/>
                <w:sz w:val="24"/>
                <w:szCs w:val="24"/>
                <w:lang w:eastAsia="pl-PL"/>
              </w:rPr>
            </w:pPr>
            <w:bookmarkStart w:id="1" w:name="_Hlk67989066"/>
            <w:r w:rsidRPr="00183A69">
              <w:rPr>
                <w:rFonts w:eastAsia="Times New Roman" w:cs="Times New Roman"/>
                <w:b/>
                <w:bCs/>
                <w:i/>
                <w:iCs/>
                <w:sz w:val="24"/>
                <w:szCs w:val="24"/>
                <w:lang w:eastAsia="pl-PL"/>
              </w:rPr>
              <w:t>Przedmiot zamówienia</w:t>
            </w:r>
          </w:p>
        </w:tc>
        <w:tc>
          <w:tcPr>
            <w:tcW w:w="8930" w:type="dxa"/>
            <w:gridSpan w:val="4"/>
            <w:shd w:val="clear" w:color="auto" w:fill="D9D9D9" w:themeFill="background1" w:themeFillShade="D9"/>
            <w:vAlign w:val="center"/>
          </w:tcPr>
          <w:p w14:paraId="2442B354" w14:textId="5982551C" w:rsidR="00A71656" w:rsidRPr="00183A69" w:rsidRDefault="005B584E"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 xml:space="preserve">ZAKUP AMBULANSU DLA ZESPOŁU RATOWNICTWA MEDYCZNEGO SZPITALA SPECJALISTYCZNEGO W PILE IM. STANISŁAWA STASZICA </w:t>
            </w:r>
          </w:p>
        </w:tc>
      </w:tr>
      <w:bookmarkEnd w:id="1"/>
      <w:tr w:rsidR="00A71656" w:rsidRPr="00183A69" w14:paraId="3407E224" w14:textId="77777777" w:rsidTr="0085154B">
        <w:tc>
          <w:tcPr>
            <w:tcW w:w="1555" w:type="dxa"/>
            <w:tcBorders>
              <w:bottom w:val="single" w:sz="12" w:space="0" w:color="auto"/>
            </w:tcBorders>
          </w:tcPr>
          <w:p w14:paraId="79B21B70" w14:textId="77777777" w:rsidR="00A71656" w:rsidRPr="00183A69" w:rsidRDefault="00A71656" w:rsidP="00183A69">
            <w:pPr>
              <w:keepNext/>
              <w:keepLines/>
              <w:spacing w:before="40" w:after="0" w:line="276" w:lineRule="auto"/>
              <w:jc w:val="left"/>
              <w:outlineLvl w:val="3"/>
              <w:rPr>
                <w:rFonts w:eastAsia="Times New Roman" w:cs="Times New Roman"/>
                <w:b/>
                <w:bCs/>
                <w:sz w:val="24"/>
                <w:szCs w:val="24"/>
                <w:lang w:eastAsia="pl-PL"/>
              </w:rPr>
            </w:pPr>
            <w:r w:rsidRPr="00183A69">
              <w:rPr>
                <w:rFonts w:eastAsia="Times New Roman" w:cs="Times New Roman"/>
                <w:b/>
                <w:i/>
                <w:iCs/>
                <w:sz w:val="24"/>
                <w:szCs w:val="24"/>
                <w:lang w:eastAsia="pl-PL"/>
              </w:rPr>
              <w:t>Zamawiający</w:t>
            </w:r>
          </w:p>
        </w:tc>
        <w:tc>
          <w:tcPr>
            <w:tcW w:w="8930" w:type="dxa"/>
            <w:gridSpan w:val="4"/>
            <w:tcBorders>
              <w:bottom w:val="single" w:sz="12" w:space="0" w:color="auto"/>
            </w:tcBorders>
          </w:tcPr>
          <w:p w14:paraId="40D3A347" w14:textId="77777777" w:rsidR="00A71656" w:rsidRPr="00183A69" w:rsidRDefault="00A71656" w:rsidP="00183A69">
            <w:pPr>
              <w:keepNext/>
              <w:keepLines/>
              <w:spacing w:after="0" w:line="276" w:lineRule="auto"/>
              <w:jc w:val="left"/>
              <w:outlineLvl w:val="4"/>
              <w:rPr>
                <w:rFonts w:eastAsia="Times New Roman" w:cs="Times New Roman"/>
                <w:b/>
                <w:sz w:val="24"/>
                <w:szCs w:val="24"/>
                <w:lang w:eastAsia="pl-PL"/>
              </w:rPr>
            </w:pPr>
            <w:r w:rsidRPr="00183A69">
              <w:rPr>
                <w:rFonts w:eastAsia="Times New Roman" w:cs="Times New Roman"/>
                <w:b/>
                <w:sz w:val="24"/>
                <w:szCs w:val="24"/>
                <w:lang w:eastAsia="pl-PL"/>
              </w:rPr>
              <w:t>Szpital Specjalistyczny w Pile im. Stanisława Staszica</w:t>
            </w:r>
          </w:p>
          <w:p w14:paraId="122BC3EC" w14:textId="77777777" w:rsidR="00A71656" w:rsidRPr="00183A69" w:rsidRDefault="00A71656" w:rsidP="00183A69">
            <w:pPr>
              <w:keepNext/>
              <w:keepLines/>
              <w:spacing w:after="0" w:line="276" w:lineRule="auto"/>
              <w:jc w:val="left"/>
              <w:outlineLvl w:val="4"/>
              <w:rPr>
                <w:rFonts w:eastAsia="Times New Roman" w:cs="Times New Roman"/>
                <w:b/>
                <w:sz w:val="24"/>
                <w:szCs w:val="24"/>
                <w:lang w:eastAsia="pl-PL"/>
              </w:rPr>
            </w:pPr>
            <w:r w:rsidRPr="00183A69">
              <w:rPr>
                <w:rFonts w:eastAsia="Times New Roman" w:cs="Times New Roman"/>
                <w:sz w:val="24"/>
                <w:szCs w:val="24"/>
                <w:lang w:eastAsia="pl-PL"/>
              </w:rPr>
              <w:t>64–920 Piła, ul. Rydygiera 1</w:t>
            </w:r>
          </w:p>
        </w:tc>
      </w:tr>
      <w:tr w:rsidR="00A71656" w:rsidRPr="00183A69" w14:paraId="13957D58" w14:textId="77777777" w:rsidTr="00D51E92">
        <w:trPr>
          <w:trHeight w:val="1429"/>
        </w:trPr>
        <w:tc>
          <w:tcPr>
            <w:tcW w:w="1980" w:type="dxa"/>
            <w:gridSpan w:val="2"/>
            <w:tcBorders>
              <w:top w:val="single" w:sz="12" w:space="0" w:color="auto"/>
            </w:tcBorders>
            <w:shd w:val="clear" w:color="auto" w:fill="FFE599"/>
          </w:tcPr>
          <w:p w14:paraId="2D7B5BC4" w14:textId="77777777" w:rsidR="00D05CB9" w:rsidRPr="00183A69" w:rsidRDefault="00D05CB9" w:rsidP="00183A69">
            <w:pPr>
              <w:spacing w:after="0" w:line="276" w:lineRule="auto"/>
              <w:jc w:val="left"/>
              <w:rPr>
                <w:rFonts w:eastAsia="Times New Roman" w:cs="Times New Roman"/>
                <w:b/>
                <w:bCs/>
                <w:i/>
                <w:iCs/>
                <w:sz w:val="24"/>
                <w:szCs w:val="24"/>
                <w:lang w:eastAsia="pl-PL"/>
              </w:rPr>
            </w:pPr>
          </w:p>
          <w:p w14:paraId="707C3C20" w14:textId="77777777" w:rsidR="009A0A4D" w:rsidRPr="00183A69" w:rsidRDefault="009A0A4D"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Wykonawca</w:t>
            </w:r>
          </w:p>
          <w:p w14:paraId="691B943B" w14:textId="77777777" w:rsidR="009A0A4D" w:rsidRPr="00183A69" w:rsidRDefault="009A0A4D"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pełna nazwa,</w:t>
            </w:r>
          </w:p>
          <w:p w14:paraId="621277F8" w14:textId="29AACFE1" w:rsidR="00A71656" w:rsidRPr="00183A69" w:rsidRDefault="009A0A4D"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adres</w:t>
            </w:r>
          </w:p>
          <w:p w14:paraId="79914B71" w14:textId="77777777" w:rsidR="00A71656" w:rsidRPr="00183A69" w:rsidRDefault="00A71656" w:rsidP="00183A69">
            <w:pPr>
              <w:spacing w:after="0" w:line="276" w:lineRule="auto"/>
              <w:jc w:val="left"/>
              <w:rPr>
                <w:rFonts w:eastAsia="Times New Roman" w:cs="Times New Roman"/>
                <w:b/>
                <w:bCs/>
                <w:i/>
                <w:iCs/>
                <w:sz w:val="24"/>
                <w:szCs w:val="24"/>
                <w:lang w:eastAsia="pl-PL"/>
              </w:rPr>
            </w:pPr>
          </w:p>
        </w:tc>
        <w:tc>
          <w:tcPr>
            <w:tcW w:w="8505" w:type="dxa"/>
            <w:gridSpan w:val="3"/>
            <w:tcBorders>
              <w:top w:val="single" w:sz="12" w:space="0" w:color="auto"/>
            </w:tcBorders>
          </w:tcPr>
          <w:p w14:paraId="560832E6" w14:textId="77777777" w:rsidR="00A71656" w:rsidRPr="00183A69" w:rsidRDefault="00A71656" w:rsidP="00183A69">
            <w:pPr>
              <w:spacing w:after="0" w:line="276" w:lineRule="auto"/>
              <w:jc w:val="left"/>
              <w:rPr>
                <w:rFonts w:eastAsia="Times New Roman" w:cs="Times New Roman"/>
                <w:sz w:val="24"/>
                <w:szCs w:val="24"/>
                <w:lang w:eastAsia="pl-PL"/>
              </w:rPr>
            </w:pPr>
          </w:p>
        </w:tc>
      </w:tr>
      <w:tr w:rsidR="00B310E8" w:rsidRPr="00183A69" w14:paraId="76BFEE5F" w14:textId="77777777" w:rsidTr="00B310E8">
        <w:trPr>
          <w:trHeight w:val="294"/>
        </w:trPr>
        <w:tc>
          <w:tcPr>
            <w:tcW w:w="1980" w:type="dxa"/>
            <w:gridSpan w:val="2"/>
            <w:tcBorders>
              <w:top w:val="single" w:sz="12" w:space="0" w:color="auto"/>
            </w:tcBorders>
            <w:shd w:val="clear" w:color="auto" w:fill="FFE599"/>
          </w:tcPr>
          <w:p w14:paraId="2340256F" w14:textId="3443226C" w:rsidR="00B310E8" w:rsidRPr="00183A69" w:rsidRDefault="00B310E8"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województwo</w:t>
            </w:r>
          </w:p>
        </w:tc>
        <w:tc>
          <w:tcPr>
            <w:tcW w:w="8505" w:type="dxa"/>
            <w:gridSpan w:val="3"/>
            <w:tcBorders>
              <w:top w:val="single" w:sz="12" w:space="0" w:color="auto"/>
            </w:tcBorders>
          </w:tcPr>
          <w:p w14:paraId="6EE8DF00" w14:textId="77777777" w:rsidR="00B310E8" w:rsidRPr="00183A69" w:rsidRDefault="00B310E8" w:rsidP="00183A69">
            <w:pPr>
              <w:spacing w:after="0" w:line="276" w:lineRule="auto"/>
              <w:jc w:val="left"/>
              <w:rPr>
                <w:rFonts w:eastAsia="Times New Roman" w:cs="Times New Roman"/>
                <w:sz w:val="24"/>
                <w:szCs w:val="24"/>
                <w:lang w:eastAsia="pl-PL"/>
              </w:rPr>
            </w:pPr>
          </w:p>
        </w:tc>
      </w:tr>
      <w:tr w:rsidR="00A71656" w:rsidRPr="00183A69" w14:paraId="467EB1D8" w14:textId="77777777" w:rsidTr="00B310E8">
        <w:trPr>
          <w:trHeight w:val="132"/>
        </w:trPr>
        <w:tc>
          <w:tcPr>
            <w:tcW w:w="1980" w:type="dxa"/>
            <w:gridSpan w:val="2"/>
            <w:shd w:val="clear" w:color="auto" w:fill="F7CAAC" w:themeFill="accent2" w:themeFillTint="66"/>
          </w:tcPr>
          <w:p w14:paraId="68F66000" w14:textId="77777777" w:rsidR="00A71656" w:rsidRPr="00183A69" w:rsidRDefault="00A71656"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NIP</w:t>
            </w:r>
          </w:p>
        </w:tc>
        <w:tc>
          <w:tcPr>
            <w:tcW w:w="8505" w:type="dxa"/>
            <w:gridSpan w:val="3"/>
          </w:tcPr>
          <w:p w14:paraId="4ECDC155" w14:textId="77777777" w:rsidR="00A71656" w:rsidRPr="00183A69" w:rsidRDefault="00A71656" w:rsidP="00183A69">
            <w:pPr>
              <w:spacing w:after="0" w:line="276" w:lineRule="auto"/>
              <w:jc w:val="left"/>
              <w:rPr>
                <w:rFonts w:eastAsia="Times New Roman" w:cs="Times New Roman"/>
                <w:sz w:val="24"/>
                <w:szCs w:val="24"/>
                <w:lang w:val="en-US" w:eastAsia="pl-PL"/>
              </w:rPr>
            </w:pPr>
          </w:p>
        </w:tc>
      </w:tr>
      <w:tr w:rsidR="00A71656" w:rsidRPr="00183A69" w14:paraId="2142A920" w14:textId="77777777" w:rsidTr="00B310E8">
        <w:trPr>
          <w:trHeight w:val="132"/>
        </w:trPr>
        <w:tc>
          <w:tcPr>
            <w:tcW w:w="1980" w:type="dxa"/>
            <w:gridSpan w:val="2"/>
            <w:shd w:val="clear" w:color="auto" w:fill="F7CAAC" w:themeFill="accent2" w:themeFillTint="66"/>
          </w:tcPr>
          <w:p w14:paraId="05798EC1" w14:textId="77777777" w:rsidR="00A71656" w:rsidRPr="00183A69" w:rsidRDefault="00A71656"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val="en-US" w:eastAsia="pl-PL"/>
              </w:rPr>
              <w:t>REGON</w:t>
            </w:r>
          </w:p>
        </w:tc>
        <w:tc>
          <w:tcPr>
            <w:tcW w:w="8505" w:type="dxa"/>
            <w:gridSpan w:val="3"/>
          </w:tcPr>
          <w:p w14:paraId="23662914" w14:textId="77777777" w:rsidR="00A71656" w:rsidRPr="00183A69" w:rsidRDefault="00A71656" w:rsidP="00183A69">
            <w:pPr>
              <w:spacing w:after="0" w:line="276" w:lineRule="auto"/>
              <w:jc w:val="left"/>
              <w:rPr>
                <w:rFonts w:eastAsia="Times New Roman" w:cs="Times New Roman"/>
                <w:sz w:val="24"/>
                <w:szCs w:val="24"/>
                <w:lang w:val="en-US" w:eastAsia="pl-PL"/>
              </w:rPr>
            </w:pPr>
          </w:p>
        </w:tc>
      </w:tr>
      <w:tr w:rsidR="006C4F3E" w:rsidRPr="00183A69" w14:paraId="35427584" w14:textId="77777777" w:rsidTr="00B310E8">
        <w:trPr>
          <w:trHeight w:val="132"/>
        </w:trPr>
        <w:tc>
          <w:tcPr>
            <w:tcW w:w="1980" w:type="dxa"/>
            <w:gridSpan w:val="2"/>
            <w:shd w:val="clear" w:color="auto" w:fill="F7CAAC" w:themeFill="accent2" w:themeFillTint="66"/>
          </w:tcPr>
          <w:p w14:paraId="51682836" w14:textId="0D26EEFB" w:rsidR="006C4F3E" w:rsidRPr="00183A69" w:rsidRDefault="006C4F3E" w:rsidP="00183A69">
            <w:pPr>
              <w:spacing w:after="0" w:line="276" w:lineRule="auto"/>
              <w:jc w:val="left"/>
              <w:rPr>
                <w:rFonts w:eastAsia="Times New Roman" w:cs="Times New Roman"/>
                <w:b/>
                <w:bCs/>
                <w:i/>
                <w:iCs/>
                <w:sz w:val="24"/>
                <w:szCs w:val="24"/>
                <w:lang w:val="en-US" w:eastAsia="pl-PL"/>
              </w:rPr>
            </w:pPr>
            <w:r w:rsidRPr="00183A69">
              <w:rPr>
                <w:rFonts w:eastAsia="Times New Roman" w:cs="Times New Roman"/>
                <w:b/>
                <w:bCs/>
                <w:i/>
                <w:iCs/>
                <w:sz w:val="24"/>
                <w:szCs w:val="24"/>
                <w:lang w:eastAsia="pl-PL"/>
              </w:rPr>
              <w:t>NR KRS/CEIDG/INNY</w:t>
            </w:r>
          </w:p>
        </w:tc>
        <w:tc>
          <w:tcPr>
            <w:tcW w:w="8505" w:type="dxa"/>
            <w:gridSpan w:val="3"/>
          </w:tcPr>
          <w:p w14:paraId="23DB75C9" w14:textId="77777777" w:rsidR="006C4F3E" w:rsidRPr="00183A69" w:rsidRDefault="006C4F3E" w:rsidP="00183A69">
            <w:pPr>
              <w:spacing w:after="0" w:line="276" w:lineRule="auto"/>
              <w:jc w:val="left"/>
              <w:rPr>
                <w:rFonts w:eastAsia="Times New Roman" w:cs="Times New Roman"/>
                <w:sz w:val="24"/>
                <w:szCs w:val="24"/>
                <w:lang w:val="en-US" w:eastAsia="pl-PL"/>
              </w:rPr>
            </w:pPr>
          </w:p>
        </w:tc>
      </w:tr>
      <w:tr w:rsidR="00A71656" w:rsidRPr="00183A69" w14:paraId="79C9515A" w14:textId="77777777" w:rsidTr="0085154B">
        <w:trPr>
          <w:trHeight w:val="132"/>
        </w:trPr>
        <w:tc>
          <w:tcPr>
            <w:tcW w:w="1980" w:type="dxa"/>
            <w:gridSpan w:val="2"/>
            <w:shd w:val="clear" w:color="auto" w:fill="FFE599"/>
          </w:tcPr>
          <w:p w14:paraId="155F07B2" w14:textId="77777777" w:rsidR="00A71656" w:rsidRPr="00183A69" w:rsidRDefault="00E84E0F"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TELEFON</w:t>
            </w:r>
          </w:p>
        </w:tc>
        <w:tc>
          <w:tcPr>
            <w:tcW w:w="8505" w:type="dxa"/>
            <w:gridSpan w:val="3"/>
          </w:tcPr>
          <w:p w14:paraId="79B6EDAF" w14:textId="77777777" w:rsidR="00A71656" w:rsidRPr="00183A69" w:rsidRDefault="00A71656" w:rsidP="00183A69">
            <w:pPr>
              <w:spacing w:after="0" w:line="276" w:lineRule="auto"/>
              <w:jc w:val="left"/>
              <w:rPr>
                <w:rFonts w:eastAsia="Times New Roman" w:cs="Times New Roman"/>
                <w:sz w:val="24"/>
                <w:szCs w:val="24"/>
                <w:lang w:val="en-US" w:eastAsia="pl-PL"/>
              </w:rPr>
            </w:pPr>
          </w:p>
        </w:tc>
      </w:tr>
      <w:tr w:rsidR="00A71656" w:rsidRPr="00183A69" w14:paraId="4F253D81" w14:textId="77777777" w:rsidTr="0085154B">
        <w:trPr>
          <w:trHeight w:val="132"/>
        </w:trPr>
        <w:tc>
          <w:tcPr>
            <w:tcW w:w="1980" w:type="dxa"/>
            <w:gridSpan w:val="2"/>
            <w:shd w:val="clear" w:color="auto" w:fill="FFE599"/>
          </w:tcPr>
          <w:p w14:paraId="3B42D06C" w14:textId="77777777" w:rsidR="00A71656" w:rsidRPr="00183A69" w:rsidRDefault="00E84E0F"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val="en-US" w:eastAsia="pl-PL"/>
              </w:rPr>
              <w:t>E-MAIL</w:t>
            </w:r>
          </w:p>
        </w:tc>
        <w:tc>
          <w:tcPr>
            <w:tcW w:w="8505" w:type="dxa"/>
            <w:gridSpan w:val="3"/>
          </w:tcPr>
          <w:p w14:paraId="0D429A47" w14:textId="77777777" w:rsidR="00A71656" w:rsidRPr="00183A69" w:rsidRDefault="00A71656" w:rsidP="00183A69">
            <w:pPr>
              <w:spacing w:after="0" w:line="276" w:lineRule="auto"/>
              <w:jc w:val="left"/>
              <w:rPr>
                <w:rFonts w:eastAsia="Times New Roman" w:cs="Times New Roman"/>
                <w:sz w:val="24"/>
                <w:szCs w:val="24"/>
                <w:lang w:val="en-US" w:eastAsia="pl-PL"/>
              </w:rPr>
            </w:pPr>
          </w:p>
        </w:tc>
      </w:tr>
      <w:tr w:rsidR="00A71656" w:rsidRPr="00183A69" w14:paraId="00814E17" w14:textId="77777777" w:rsidTr="00D51E92">
        <w:trPr>
          <w:trHeight w:val="665"/>
        </w:trPr>
        <w:tc>
          <w:tcPr>
            <w:tcW w:w="1980" w:type="dxa"/>
            <w:gridSpan w:val="2"/>
            <w:tcBorders>
              <w:bottom w:val="single" w:sz="4" w:space="0" w:color="auto"/>
            </w:tcBorders>
            <w:shd w:val="clear" w:color="auto" w:fill="FFE599"/>
          </w:tcPr>
          <w:p w14:paraId="70BBCE18" w14:textId="77777777" w:rsidR="00A71656" w:rsidRPr="00183A69" w:rsidRDefault="00A71656"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 xml:space="preserve">Adres do korespondencji </w:t>
            </w:r>
          </w:p>
          <w:p w14:paraId="6FDE6D92" w14:textId="77777777" w:rsidR="00A71656" w:rsidRPr="00183A69" w:rsidRDefault="00A71656"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 xml:space="preserve">(jeżeli jest inny niż adres siedziby):  </w:t>
            </w:r>
          </w:p>
        </w:tc>
        <w:tc>
          <w:tcPr>
            <w:tcW w:w="8505" w:type="dxa"/>
            <w:gridSpan w:val="3"/>
            <w:tcBorders>
              <w:bottom w:val="single" w:sz="12" w:space="0" w:color="auto"/>
            </w:tcBorders>
          </w:tcPr>
          <w:p w14:paraId="431E67CF" w14:textId="77777777" w:rsidR="00A71656" w:rsidRPr="00183A69" w:rsidRDefault="00A71656" w:rsidP="00183A69">
            <w:pPr>
              <w:spacing w:after="0" w:line="276" w:lineRule="auto"/>
              <w:jc w:val="left"/>
              <w:rPr>
                <w:rFonts w:eastAsia="Times New Roman" w:cs="Times New Roman"/>
                <w:sz w:val="24"/>
                <w:szCs w:val="24"/>
                <w:lang w:eastAsia="pl-PL"/>
              </w:rPr>
            </w:pPr>
          </w:p>
        </w:tc>
      </w:tr>
      <w:tr w:rsidR="00A71656" w:rsidRPr="00183A69" w14:paraId="413499C1" w14:textId="77777777" w:rsidTr="00D51E92">
        <w:trPr>
          <w:trHeight w:val="1333"/>
        </w:trPr>
        <w:tc>
          <w:tcPr>
            <w:tcW w:w="198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B9D6C51" w14:textId="77777777" w:rsidR="00A71656" w:rsidRPr="00183A69" w:rsidRDefault="00A71656" w:rsidP="00183A69">
            <w:pPr>
              <w:spacing w:after="0" w:line="276" w:lineRule="auto"/>
              <w:jc w:val="left"/>
              <w:rPr>
                <w:rFonts w:eastAsia="Times New Roman" w:cs="Times New Roman"/>
                <w:b/>
                <w:bCs/>
                <w:i/>
                <w:iCs/>
                <w:sz w:val="24"/>
                <w:szCs w:val="24"/>
                <w:lang w:eastAsia="pl-PL"/>
              </w:rPr>
            </w:pPr>
            <w:bookmarkStart w:id="2" w:name="_Hlk65064140"/>
            <w:r w:rsidRPr="00183A69">
              <w:rPr>
                <w:rFonts w:eastAsia="Times New Roman" w:cs="Times New Roman"/>
                <w:b/>
                <w:bCs/>
                <w:i/>
                <w:iCs/>
                <w:sz w:val="24"/>
                <w:szCs w:val="24"/>
                <w:lang w:eastAsia="pl-PL"/>
              </w:rPr>
              <w:t>OFEROWANA WARTOŚĆ</w:t>
            </w:r>
          </w:p>
          <w:p w14:paraId="615166D2" w14:textId="77777777" w:rsidR="00A71656" w:rsidRPr="00183A69" w:rsidRDefault="00A71656"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 xml:space="preserve">ZA WYKONANIE </w:t>
            </w:r>
          </w:p>
          <w:p w14:paraId="0AE2745D" w14:textId="77777777" w:rsidR="00A71656" w:rsidRPr="00183A69" w:rsidRDefault="00A71656" w:rsidP="00183A69">
            <w:pPr>
              <w:spacing w:after="0" w:line="276" w:lineRule="auto"/>
              <w:jc w:val="left"/>
              <w:rPr>
                <w:rFonts w:eastAsia="Times New Roman" w:cs="Times New Roman"/>
                <w:b/>
                <w:bCs/>
                <w:iCs/>
                <w:color w:val="C45911"/>
                <w:sz w:val="24"/>
                <w:szCs w:val="24"/>
                <w:lang w:eastAsia="pl-PL"/>
              </w:rPr>
            </w:pPr>
            <w:r w:rsidRPr="00183A69">
              <w:rPr>
                <w:rFonts w:eastAsia="Times New Roman" w:cs="Times New Roman"/>
                <w:b/>
                <w:bCs/>
                <w:iCs/>
                <w:sz w:val="24"/>
                <w:szCs w:val="24"/>
                <w:lang w:eastAsia="pl-PL"/>
              </w:rPr>
              <w:t xml:space="preserve">ZADANIA </w:t>
            </w:r>
          </w:p>
          <w:p w14:paraId="42CFC04B" w14:textId="228A30A5" w:rsidR="00A71656" w:rsidRPr="00183A69" w:rsidRDefault="00A71656" w:rsidP="00183A69">
            <w:pPr>
              <w:spacing w:after="0" w:line="276" w:lineRule="auto"/>
              <w:jc w:val="left"/>
              <w:rPr>
                <w:rFonts w:eastAsia="Times New Roman" w:cs="Times New Roman"/>
                <w:bCs/>
                <w:i/>
                <w:iCs/>
                <w:sz w:val="24"/>
                <w:szCs w:val="24"/>
                <w:lang w:eastAsia="pl-PL"/>
              </w:rPr>
            </w:pPr>
            <w:r w:rsidRPr="00183A69">
              <w:rPr>
                <w:rFonts w:eastAsia="Times New Roman" w:cs="Times New Roman"/>
                <w:bCs/>
                <w:i/>
                <w:iCs/>
                <w:sz w:val="24"/>
                <w:szCs w:val="24"/>
                <w:lang w:eastAsia="pl-PL"/>
              </w:rPr>
              <w:t>(podlega ocenie)</w:t>
            </w:r>
          </w:p>
        </w:tc>
        <w:tc>
          <w:tcPr>
            <w:tcW w:w="8505" w:type="dxa"/>
            <w:gridSpan w:val="3"/>
            <w:tcBorders>
              <w:top w:val="single" w:sz="12" w:space="0" w:color="auto"/>
              <w:left w:val="single" w:sz="4" w:space="0" w:color="auto"/>
              <w:bottom w:val="single" w:sz="4" w:space="0" w:color="auto"/>
              <w:right w:val="single" w:sz="4" w:space="0" w:color="auto"/>
            </w:tcBorders>
          </w:tcPr>
          <w:p w14:paraId="3710E52C" w14:textId="77777777" w:rsidR="00A71656" w:rsidRPr="00183A69" w:rsidRDefault="00A71656" w:rsidP="00183A69">
            <w:pPr>
              <w:spacing w:after="0" w:line="276" w:lineRule="auto"/>
              <w:jc w:val="left"/>
              <w:rPr>
                <w:rFonts w:eastAsia="Times New Roman" w:cs="Times New Roman"/>
                <w:sz w:val="24"/>
                <w:szCs w:val="24"/>
                <w:lang w:eastAsia="pl-PL"/>
              </w:rPr>
            </w:pPr>
          </w:p>
          <w:p w14:paraId="6E3BCA68" w14:textId="154F9B81" w:rsidR="00FF1555" w:rsidRPr="00183A69" w:rsidRDefault="00FF1555" w:rsidP="00183A69">
            <w:pPr>
              <w:spacing w:after="0" w:line="276" w:lineRule="auto"/>
              <w:jc w:val="left"/>
              <w:rPr>
                <w:rFonts w:eastAsia="Times New Roman" w:cs="Times New Roman"/>
                <w:b/>
                <w:sz w:val="24"/>
                <w:szCs w:val="24"/>
                <w:lang w:eastAsia="pl-PL"/>
              </w:rPr>
            </w:pPr>
            <w:r w:rsidRPr="00183A69">
              <w:rPr>
                <w:rFonts w:eastAsia="Times New Roman" w:cs="Times New Roman"/>
                <w:b/>
                <w:sz w:val="24"/>
                <w:szCs w:val="24"/>
                <w:lang w:eastAsia="pl-PL"/>
              </w:rPr>
              <w:t xml:space="preserve">wartość brutto: </w:t>
            </w:r>
          </w:p>
          <w:p w14:paraId="06D0E388" w14:textId="77777777" w:rsidR="00FF1555" w:rsidRPr="00183A69" w:rsidRDefault="00FF1555" w:rsidP="00183A69">
            <w:pPr>
              <w:spacing w:after="0" w:line="276" w:lineRule="auto"/>
              <w:jc w:val="left"/>
              <w:rPr>
                <w:rFonts w:eastAsia="Times New Roman" w:cs="Times New Roman"/>
                <w:sz w:val="24"/>
                <w:szCs w:val="24"/>
                <w:lang w:eastAsia="pl-PL"/>
              </w:rPr>
            </w:pPr>
            <w:r w:rsidRPr="00183A69">
              <w:rPr>
                <w:rFonts w:eastAsia="Times New Roman" w:cs="Times New Roman"/>
                <w:sz w:val="24"/>
                <w:szCs w:val="24"/>
                <w:lang w:eastAsia="pl-PL"/>
              </w:rPr>
              <w:t>słownie:</w:t>
            </w:r>
          </w:p>
          <w:p w14:paraId="16B593AD" w14:textId="77777777" w:rsidR="00FF1555" w:rsidRPr="00183A69" w:rsidRDefault="00FF1555" w:rsidP="00183A69">
            <w:pPr>
              <w:spacing w:after="0" w:line="276" w:lineRule="auto"/>
              <w:jc w:val="left"/>
              <w:rPr>
                <w:rFonts w:eastAsia="Times New Roman" w:cs="Times New Roman"/>
                <w:sz w:val="24"/>
                <w:szCs w:val="24"/>
                <w:lang w:eastAsia="pl-PL"/>
              </w:rPr>
            </w:pPr>
            <w:r w:rsidRPr="00183A69">
              <w:rPr>
                <w:rFonts w:eastAsia="Times New Roman" w:cs="Times New Roman"/>
                <w:sz w:val="24"/>
                <w:szCs w:val="24"/>
                <w:lang w:eastAsia="pl-PL"/>
              </w:rPr>
              <w:t xml:space="preserve">wartość netto: </w:t>
            </w:r>
          </w:p>
          <w:p w14:paraId="4EEF2153" w14:textId="77777777" w:rsidR="00FF1555" w:rsidRPr="00183A69" w:rsidRDefault="00FF1555" w:rsidP="00183A69">
            <w:pPr>
              <w:spacing w:after="0" w:line="276" w:lineRule="auto"/>
              <w:jc w:val="left"/>
              <w:rPr>
                <w:rFonts w:eastAsia="Times New Roman" w:cs="Times New Roman"/>
                <w:sz w:val="24"/>
                <w:szCs w:val="24"/>
                <w:lang w:eastAsia="pl-PL"/>
              </w:rPr>
            </w:pPr>
            <w:r w:rsidRPr="00183A69">
              <w:rPr>
                <w:rFonts w:eastAsia="Times New Roman" w:cs="Times New Roman"/>
                <w:sz w:val="24"/>
                <w:szCs w:val="24"/>
                <w:lang w:eastAsia="pl-PL"/>
              </w:rPr>
              <w:t>słownie:</w:t>
            </w:r>
          </w:p>
          <w:p w14:paraId="765A9737" w14:textId="77777777" w:rsidR="007B17D4" w:rsidRPr="00183A69" w:rsidRDefault="00FF1555" w:rsidP="00183A69">
            <w:pPr>
              <w:spacing w:after="0" w:line="276" w:lineRule="auto"/>
              <w:jc w:val="left"/>
              <w:rPr>
                <w:rFonts w:eastAsia="Times New Roman" w:cs="Times New Roman"/>
                <w:sz w:val="24"/>
                <w:szCs w:val="24"/>
                <w:lang w:eastAsia="pl-PL"/>
              </w:rPr>
            </w:pPr>
            <w:r w:rsidRPr="00183A69">
              <w:rPr>
                <w:rFonts w:eastAsia="Times New Roman" w:cs="Times New Roman"/>
                <w:sz w:val="24"/>
                <w:szCs w:val="24"/>
                <w:lang w:eastAsia="pl-PL"/>
              </w:rPr>
              <w:t>VAT %:</w:t>
            </w:r>
          </w:p>
          <w:p w14:paraId="64E5066E" w14:textId="29D61082" w:rsidR="003A5176" w:rsidRPr="00183A69" w:rsidRDefault="003A5176" w:rsidP="00183A69">
            <w:pPr>
              <w:spacing w:after="0" w:line="276" w:lineRule="auto"/>
              <w:jc w:val="left"/>
              <w:rPr>
                <w:rFonts w:eastAsia="Times New Roman" w:cs="Times New Roman"/>
                <w:sz w:val="24"/>
                <w:szCs w:val="24"/>
                <w:lang w:eastAsia="pl-PL"/>
              </w:rPr>
            </w:pPr>
            <w:r w:rsidRPr="00183A69">
              <w:rPr>
                <w:rFonts w:eastAsia="Times New Roman" w:cs="Times New Roman"/>
                <w:sz w:val="24"/>
                <w:szCs w:val="24"/>
                <w:lang w:eastAsia="pl-PL"/>
              </w:rPr>
              <w:t xml:space="preserve">(należy dołączyć – formularz specyfikacji cenowej – </w:t>
            </w:r>
            <w:r w:rsidRPr="00183A69">
              <w:rPr>
                <w:rFonts w:eastAsia="Times New Roman" w:cs="Times New Roman"/>
                <w:i/>
                <w:iCs/>
                <w:sz w:val="24"/>
                <w:szCs w:val="24"/>
                <w:lang w:eastAsia="pl-PL"/>
              </w:rPr>
              <w:t>załącznik do formularza ofertowego</w:t>
            </w:r>
            <w:r w:rsidRPr="00183A69">
              <w:rPr>
                <w:rFonts w:eastAsia="Times New Roman" w:cs="Times New Roman"/>
                <w:sz w:val="24"/>
                <w:szCs w:val="24"/>
                <w:lang w:eastAsia="pl-PL"/>
              </w:rPr>
              <w:t>)</w:t>
            </w:r>
          </w:p>
        </w:tc>
      </w:tr>
      <w:bookmarkEnd w:id="2"/>
      <w:tr w:rsidR="00D51E92" w:rsidRPr="00183A69" w14:paraId="765473A2" w14:textId="77777777" w:rsidTr="00FF1555">
        <w:trPr>
          <w:trHeight w:val="1394"/>
        </w:trPr>
        <w:tc>
          <w:tcPr>
            <w:tcW w:w="1980" w:type="dxa"/>
            <w:gridSpan w:val="2"/>
            <w:tcBorders>
              <w:top w:val="single" w:sz="12" w:space="0" w:color="auto"/>
              <w:left w:val="single" w:sz="4" w:space="0" w:color="auto"/>
              <w:bottom w:val="single" w:sz="4" w:space="0" w:color="auto"/>
              <w:right w:val="single" w:sz="4" w:space="0" w:color="auto"/>
            </w:tcBorders>
            <w:shd w:val="clear" w:color="auto" w:fill="DBDBDB" w:themeFill="accent3" w:themeFillTint="66"/>
            <w:vAlign w:val="center"/>
          </w:tcPr>
          <w:p w14:paraId="7FB2D31C" w14:textId="77777777" w:rsidR="00D51E92" w:rsidRPr="00183A69" w:rsidRDefault="007B17D4"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OCENA TECHNICZNA</w:t>
            </w:r>
          </w:p>
          <w:p w14:paraId="737D44B4" w14:textId="77777777" w:rsidR="007B17D4" w:rsidRPr="00183A69" w:rsidRDefault="007B17D4" w:rsidP="00183A69">
            <w:pPr>
              <w:spacing w:after="0" w:line="276" w:lineRule="auto"/>
              <w:jc w:val="left"/>
              <w:rPr>
                <w:rFonts w:eastAsia="Times New Roman" w:cs="Times New Roman"/>
                <w:bCs/>
                <w:i/>
                <w:iCs/>
                <w:sz w:val="24"/>
                <w:szCs w:val="24"/>
                <w:lang w:eastAsia="pl-PL"/>
              </w:rPr>
            </w:pPr>
            <w:r w:rsidRPr="00183A69">
              <w:rPr>
                <w:rFonts w:eastAsia="Times New Roman" w:cs="Times New Roman"/>
                <w:bCs/>
                <w:i/>
                <w:iCs/>
                <w:sz w:val="24"/>
                <w:szCs w:val="24"/>
                <w:lang w:eastAsia="pl-PL"/>
              </w:rPr>
              <w:t>(podlega ocenie)</w:t>
            </w:r>
          </w:p>
          <w:p w14:paraId="4B785A0A" w14:textId="77777777" w:rsidR="007B17D4" w:rsidRPr="00183A69" w:rsidRDefault="007B17D4" w:rsidP="00183A69">
            <w:pPr>
              <w:spacing w:after="0" w:line="276" w:lineRule="auto"/>
              <w:jc w:val="left"/>
              <w:rPr>
                <w:rFonts w:eastAsia="Times New Roman" w:cs="Times New Roman"/>
                <w:bCs/>
                <w:i/>
                <w:iCs/>
                <w:sz w:val="24"/>
                <w:szCs w:val="24"/>
                <w:lang w:eastAsia="pl-PL"/>
              </w:rPr>
            </w:pPr>
          </w:p>
          <w:p w14:paraId="73E1AEE7" w14:textId="1C4CA3D5" w:rsidR="007B17D4" w:rsidRPr="00183A69" w:rsidRDefault="007B17D4" w:rsidP="00183A69">
            <w:pPr>
              <w:spacing w:after="0" w:line="276" w:lineRule="auto"/>
              <w:jc w:val="left"/>
              <w:rPr>
                <w:rFonts w:eastAsia="Times New Roman" w:cs="Times New Roman"/>
                <w:b/>
                <w:i/>
                <w:iCs/>
                <w:sz w:val="24"/>
                <w:szCs w:val="24"/>
                <w:lang w:eastAsia="pl-PL"/>
              </w:rPr>
            </w:pPr>
            <w:r w:rsidRPr="00183A69">
              <w:rPr>
                <w:rFonts w:eastAsia="Times New Roman" w:cs="Times New Roman"/>
                <w:b/>
                <w:i/>
                <w:iCs/>
                <w:sz w:val="24"/>
                <w:szCs w:val="24"/>
                <w:lang w:eastAsia="pl-PL"/>
              </w:rPr>
              <w:t>TAK/NIE</w:t>
            </w:r>
          </w:p>
        </w:tc>
        <w:tc>
          <w:tcPr>
            <w:tcW w:w="8505" w:type="dxa"/>
            <w:gridSpan w:val="3"/>
            <w:tcBorders>
              <w:top w:val="single" w:sz="12" w:space="0" w:color="auto"/>
              <w:left w:val="single" w:sz="4" w:space="0" w:color="auto"/>
              <w:bottom w:val="single" w:sz="4" w:space="0" w:color="auto"/>
              <w:right w:val="single" w:sz="4" w:space="0" w:color="auto"/>
            </w:tcBorders>
          </w:tcPr>
          <w:tbl>
            <w:tblPr>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7029"/>
              <w:gridCol w:w="954"/>
            </w:tblGrid>
            <w:tr w:rsidR="007B17D4" w:rsidRPr="00183A69" w14:paraId="5F4167CF" w14:textId="77777777" w:rsidTr="007B17D4">
              <w:trPr>
                <w:trHeight w:val="163"/>
              </w:trPr>
              <w:tc>
                <w:tcPr>
                  <w:tcW w:w="8394" w:type="dxa"/>
                  <w:gridSpan w:val="3"/>
                  <w:tcBorders>
                    <w:right w:val="single" w:sz="6" w:space="0" w:color="auto"/>
                  </w:tcBorders>
                  <w:vAlign w:val="center"/>
                </w:tcPr>
                <w:p w14:paraId="1190134F" w14:textId="77777777" w:rsidR="007B17D4" w:rsidRPr="00183A69" w:rsidRDefault="007B17D4" w:rsidP="00183A69">
                  <w:pPr>
                    <w:spacing w:after="0" w:line="276" w:lineRule="auto"/>
                    <w:jc w:val="left"/>
                    <w:rPr>
                      <w:rFonts w:eastAsia="SimSun"/>
                      <w:sz w:val="24"/>
                      <w:szCs w:val="24"/>
                      <w:lang w:eastAsia="zh-CN"/>
                    </w:rPr>
                  </w:pPr>
                  <w:r w:rsidRPr="00183A69">
                    <w:rPr>
                      <w:b/>
                      <w:color w:val="000000"/>
                      <w:sz w:val="24"/>
                      <w:szCs w:val="24"/>
                    </w:rPr>
                    <w:t>WYPOSAŻENIE POJAZDU</w:t>
                  </w:r>
                </w:p>
              </w:tc>
            </w:tr>
            <w:tr w:rsidR="007B17D4" w:rsidRPr="00183A69" w14:paraId="1BB61C5D" w14:textId="77777777" w:rsidTr="007B17D4">
              <w:trPr>
                <w:trHeight w:val="199"/>
              </w:trPr>
              <w:tc>
                <w:tcPr>
                  <w:tcW w:w="411" w:type="dxa"/>
                  <w:vAlign w:val="center"/>
                </w:tcPr>
                <w:p w14:paraId="6B384D2F" w14:textId="77777777" w:rsidR="007B17D4" w:rsidRPr="00183A69" w:rsidRDefault="007B17D4" w:rsidP="00183A69">
                  <w:pPr>
                    <w:spacing w:after="0" w:line="276" w:lineRule="auto"/>
                    <w:jc w:val="left"/>
                    <w:rPr>
                      <w:rFonts w:eastAsia="SimSun"/>
                      <w:sz w:val="24"/>
                      <w:szCs w:val="24"/>
                      <w:lang w:eastAsia="zh-CN"/>
                    </w:rPr>
                  </w:pPr>
                  <w:r w:rsidRPr="00183A69">
                    <w:rPr>
                      <w:rFonts w:eastAsia="SimSun"/>
                      <w:sz w:val="24"/>
                      <w:szCs w:val="24"/>
                      <w:lang w:eastAsia="zh-CN"/>
                    </w:rPr>
                    <w:t>1</w:t>
                  </w:r>
                </w:p>
              </w:tc>
              <w:tc>
                <w:tcPr>
                  <w:tcW w:w="7029" w:type="dxa"/>
                  <w:tcBorders>
                    <w:top w:val="single" w:sz="6" w:space="0" w:color="auto"/>
                    <w:left w:val="single" w:sz="6" w:space="0" w:color="auto"/>
                    <w:bottom w:val="single" w:sz="6" w:space="0" w:color="auto"/>
                    <w:right w:val="single" w:sz="6" w:space="0" w:color="auto"/>
                  </w:tcBorders>
                  <w:vAlign w:val="center"/>
                </w:tcPr>
                <w:p w14:paraId="69F5EDDF" w14:textId="77777777" w:rsidR="007B17D4" w:rsidRPr="00183A69" w:rsidRDefault="007B17D4" w:rsidP="00183A69">
                  <w:pPr>
                    <w:tabs>
                      <w:tab w:val="left" w:pos="311"/>
                      <w:tab w:val="left" w:pos="376"/>
                    </w:tabs>
                    <w:snapToGrid w:val="0"/>
                    <w:spacing w:after="0" w:line="276" w:lineRule="auto"/>
                    <w:jc w:val="left"/>
                    <w:rPr>
                      <w:sz w:val="24"/>
                      <w:szCs w:val="24"/>
                    </w:rPr>
                  </w:pPr>
                  <w:r w:rsidRPr="00183A69">
                    <w:rPr>
                      <w:sz w:val="24"/>
                      <w:szCs w:val="24"/>
                    </w:rPr>
                    <w:t>Reflektory przeciwmgielne przednie z funkcją doświetlania zakrętów</w:t>
                  </w:r>
                </w:p>
              </w:tc>
              <w:tc>
                <w:tcPr>
                  <w:tcW w:w="954" w:type="dxa"/>
                  <w:tcBorders>
                    <w:top w:val="single" w:sz="6" w:space="0" w:color="auto"/>
                    <w:left w:val="single" w:sz="6" w:space="0" w:color="auto"/>
                    <w:bottom w:val="single" w:sz="6" w:space="0" w:color="auto"/>
                    <w:right w:val="single" w:sz="6" w:space="0" w:color="auto"/>
                  </w:tcBorders>
                  <w:vAlign w:val="center"/>
                </w:tcPr>
                <w:p w14:paraId="70E1A64F" w14:textId="4335E5D1" w:rsidR="007B17D4" w:rsidRPr="00183A69" w:rsidRDefault="007B17D4" w:rsidP="00183A69">
                  <w:pPr>
                    <w:spacing w:after="0" w:line="276" w:lineRule="auto"/>
                    <w:jc w:val="left"/>
                    <w:rPr>
                      <w:rFonts w:eastAsia="SimSun"/>
                      <w:sz w:val="24"/>
                      <w:szCs w:val="24"/>
                      <w:lang w:eastAsia="zh-CN"/>
                    </w:rPr>
                  </w:pPr>
                </w:p>
              </w:tc>
            </w:tr>
            <w:tr w:rsidR="007B17D4" w:rsidRPr="00183A69" w14:paraId="4D2EDA5C" w14:textId="77777777" w:rsidTr="007B17D4">
              <w:trPr>
                <w:trHeight w:val="377"/>
              </w:trPr>
              <w:tc>
                <w:tcPr>
                  <w:tcW w:w="411" w:type="dxa"/>
                  <w:vAlign w:val="center"/>
                </w:tcPr>
                <w:p w14:paraId="346AD269" w14:textId="77777777" w:rsidR="007B17D4" w:rsidRPr="00183A69" w:rsidRDefault="007B17D4" w:rsidP="00183A69">
                  <w:pPr>
                    <w:spacing w:after="0" w:line="276" w:lineRule="auto"/>
                    <w:jc w:val="left"/>
                    <w:rPr>
                      <w:rFonts w:eastAsia="SimSun"/>
                      <w:sz w:val="24"/>
                      <w:szCs w:val="24"/>
                      <w:lang w:eastAsia="zh-CN"/>
                    </w:rPr>
                  </w:pPr>
                  <w:r w:rsidRPr="00183A69">
                    <w:rPr>
                      <w:rFonts w:eastAsia="SimSun"/>
                      <w:sz w:val="24"/>
                      <w:szCs w:val="24"/>
                      <w:lang w:eastAsia="zh-CN"/>
                    </w:rPr>
                    <w:t>2</w:t>
                  </w:r>
                </w:p>
              </w:tc>
              <w:tc>
                <w:tcPr>
                  <w:tcW w:w="7029" w:type="dxa"/>
                  <w:tcBorders>
                    <w:top w:val="single" w:sz="6" w:space="0" w:color="auto"/>
                    <w:left w:val="single" w:sz="6" w:space="0" w:color="auto"/>
                    <w:bottom w:val="single" w:sz="6" w:space="0" w:color="auto"/>
                    <w:right w:val="single" w:sz="6" w:space="0" w:color="auto"/>
                  </w:tcBorders>
                  <w:vAlign w:val="center"/>
                </w:tcPr>
                <w:p w14:paraId="0116C996" w14:textId="77777777" w:rsidR="007B17D4" w:rsidRPr="00183A69" w:rsidRDefault="007B17D4" w:rsidP="00183A69">
                  <w:pPr>
                    <w:tabs>
                      <w:tab w:val="left" w:pos="311"/>
                      <w:tab w:val="left" w:pos="376"/>
                    </w:tabs>
                    <w:spacing w:after="0" w:line="276" w:lineRule="auto"/>
                    <w:jc w:val="left"/>
                    <w:rPr>
                      <w:sz w:val="24"/>
                      <w:szCs w:val="24"/>
                    </w:rPr>
                  </w:pPr>
                  <w:r w:rsidRPr="00183A69">
                    <w:rPr>
                      <w:sz w:val="24"/>
                      <w:szCs w:val="24"/>
                    </w:rPr>
                    <w:t>Elektrycznie ogrzewana szyba przednia (nie poprzez nadmuch ciepłego powietrza)</w:t>
                  </w:r>
                </w:p>
              </w:tc>
              <w:tc>
                <w:tcPr>
                  <w:tcW w:w="954" w:type="dxa"/>
                  <w:tcBorders>
                    <w:top w:val="single" w:sz="6" w:space="0" w:color="auto"/>
                    <w:left w:val="single" w:sz="6" w:space="0" w:color="auto"/>
                    <w:bottom w:val="single" w:sz="6" w:space="0" w:color="auto"/>
                    <w:right w:val="single" w:sz="6" w:space="0" w:color="auto"/>
                  </w:tcBorders>
                  <w:vAlign w:val="center"/>
                </w:tcPr>
                <w:p w14:paraId="50EDC86D" w14:textId="05BE48B0" w:rsidR="007B17D4" w:rsidRPr="00183A69" w:rsidRDefault="007B17D4" w:rsidP="00183A69">
                  <w:pPr>
                    <w:spacing w:after="0" w:line="276" w:lineRule="auto"/>
                    <w:jc w:val="left"/>
                    <w:rPr>
                      <w:rFonts w:eastAsia="SimSun"/>
                      <w:sz w:val="24"/>
                      <w:szCs w:val="24"/>
                      <w:lang w:eastAsia="zh-CN"/>
                    </w:rPr>
                  </w:pPr>
                </w:p>
              </w:tc>
            </w:tr>
            <w:tr w:rsidR="007B17D4" w:rsidRPr="00183A69" w14:paraId="1DA3D90C" w14:textId="77777777" w:rsidTr="007B17D4">
              <w:trPr>
                <w:trHeight w:val="377"/>
              </w:trPr>
              <w:tc>
                <w:tcPr>
                  <w:tcW w:w="411" w:type="dxa"/>
                  <w:vAlign w:val="center"/>
                </w:tcPr>
                <w:p w14:paraId="197BD051" w14:textId="77777777" w:rsidR="007B17D4" w:rsidRPr="00183A69" w:rsidRDefault="007B17D4" w:rsidP="00183A69">
                  <w:pPr>
                    <w:spacing w:after="0" w:line="276" w:lineRule="auto"/>
                    <w:jc w:val="left"/>
                    <w:rPr>
                      <w:rFonts w:eastAsia="SimSun"/>
                      <w:sz w:val="24"/>
                      <w:szCs w:val="24"/>
                      <w:lang w:eastAsia="zh-CN"/>
                    </w:rPr>
                  </w:pPr>
                  <w:r w:rsidRPr="00183A69">
                    <w:rPr>
                      <w:rFonts w:eastAsia="SimSun"/>
                      <w:sz w:val="24"/>
                      <w:szCs w:val="24"/>
                      <w:lang w:eastAsia="zh-CN"/>
                    </w:rPr>
                    <w:t>3</w:t>
                  </w:r>
                </w:p>
              </w:tc>
              <w:tc>
                <w:tcPr>
                  <w:tcW w:w="7029" w:type="dxa"/>
                  <w:tcBorders>
                    <w:top w:val="single" w:sz="6" w:space="0" w:color="auto"/>
                    <w:left w:val="single" w:sz="6" w:space="0" w:color="auto"/>
                    <w:bottom w:val="single" w:sz="6" w:space="0" w:color="auto"/>
                    <w:right w:val="single" w:sz="6" w:space="0" w:color="auto"/>
                  </w:tcBorders>
                  <w:vAlign w:val="center"/>
                </w:tcPr>
                <w:p w14:paraId="3DF3858C" w14:textId="77777777" w:rsidR="007B17D4" w:rsidRPr="00183A69" w:rsidRDefault="007B17D4" w:rsidP="00183A69">
                  <w:pPr>
                    <w:tabs>
                      <w:tab w:val="left" w:pos="311"/>
                      <w:tab w:val="left" w:pos="376"/>
                    </w:tabs>
                    <w:spacing w:after="0" w:line="276" w:lineRule="auto"/>
                    <w:jc w:val="left"/>
                    <w:rPr>
                      <w:sz w:val="24"/>
                      <w:szCs w:val="24"/>
                    </w:rPr>
                  </w:pPr>
                  <w:r w:rsidRPr="00183A69">
                    <w:rPr>
                      <w:sz w:val="24"/>
                      <w:szCs w:val="24"/>
                    </w:rPr>
                    <w:t>Kurtyny powietrzne w kabinie kierowcy</w:t>
                  </w:r>
                </w:p>
              </w:tc>
              <w:tc>
                <w:tcPr>
                  <w:tcW w:w="954" w:type="dxa"/>
                  <w:tcBorders>
                    <w:top w:val="single" w:sz="6" w:space="0" w:color="auto"/>
                    <w:left w:val="single" w:sz="6" w:space="0" w:color="auto"/>
                    <w:bottom w:val="single" w:sz="6" w:space="0" w:color="auto"/>
                    <w:right w:val="single" w:sz="6" w:space="0" w:color="auto"/>
                  </w:tcBorders>
                  <w:vAlign w:val="center"/>
                </w:tcPr>
                <w:p w14:paraId="24C11087" w14:textId="6FF73F88" w:rsidR="007B17D4" w:rsidRPr="00183A69" w:rsidRDefault="007B17D4" w:rsidP="00183A69">
                  <w:pPr>
                    <w:spacing w:after="0" w:line="276" w:lineRule="auto"/>
                    <w:jc w:val="left"/>
                    <w:rPr>
                      <w:rFonts w:eastAsia="SimSun"/>
                      <w:sz w:val="24"/>
                      <w:szCs w:val="24"/>
                      <w:lang w:eastAsia="zh-CN"/>
                    </w:rPr>
                  </w:pPr>
                </w:p>
              </w:tc>
            </w:tr>
            <w:tr w:rsidR="007B17D4" w:rsidRPr="00183A69" w14:paraId="2A5DC3FB" w14:textId="77777777" w:rsidTr="007B17D4">
              <w:trPr>
                <w:trHeight w:val="268"/>
              </w:trPr>
              <w:tc>
                <w:tcPr>
                  <w:tcW w:w="8394" w:type="dxa"/>
                  <w:gridSpan w:val="3"/>
                  <w:tcBorders>
                    <w:right w:val="single" w:sz="6" w:space="0" w:color="auto"/>
                  </w:tcBorders>
                  <w:vAlign w:val="center"/>
                </w:tcPr>
                <w:p w14:paraId="3AA6C198" w14:textId="4CB265BD" w:rsidR="007B17D4" w:rsidRPr="00183A69" w:rsidRDefault="007B17D4" w:rsidP="00183A69">
                  <w:pPr>
                    <w:spacing w:after="0" w:line="276" w:lineRule="auto"/>
                    <w:jc w:val="left"/>
                    <w:rPr>
                      <w:sz w:val="24"/>
                      <w:szCs w:val="24"/>
                    </w:rPr>
                  </w:pPr>
                  <w:r w:rsidRPr="00183A69">
                    <w:rPr>
                      <w:b/>
                      <w:sz w:val="24"/>
                      <w:szCs w:val="24"/>
                    </w:rPr>
                    <w:t>PRZEDZIAŁ MEDYCZNY</w:t>
                  </w:r>
                </w:p>
              </w:tc>
            </w:tr>
            <w:tr w:rsidR="007B17D4" w:rsidRPr="00183A69" w14:paraId="14DF7DCE" w14:textId="77777777" w:rsidTr="007B17D4">
              <w:trPr>
                <w:trHeight w:val="377"/>
              </w:trPr>
              <w:tc>
                <w:tcPr>
                  <w:tcW w:w="411" w:type="dxa"/>
                  <w:vAlign w:val="center"/>
                </w:tcPr>
                <w:p w14:paraId="6A342CE7" w14:textId="77777777" w:rsidR="007B17D4" w:rsidRPr="00183A69" w:rsidRDefault="007B17D4" w:rsidP="00183A69">
                  <w:pPr>
                    <w:spacing w:after="0" w:line="276" w:lineRule="auto"/>
                    <w:jc w:val="left"/>
                    <w:rPr>
                      <w:rFonts w:eastAsia="SimSun"/>
                      <w:sz w:val="24"/>
                      <w:szCs w:val="24"/>
                      <w:lang w:eastAsia="zh-CN"/>
                    </w:rPr>
                  </w:pPr>
                  <w:r w:rsidRPr="00183A69">
                    <w:rPr>
                      <w:rFonts w:eastAsia="SimSun"/>
                      <w:sz w:val="24"/>
                      <w:szCs w:val="24"/>
                      <w:lang w:eastAsia="zh-CN"/>
                    </w:rPr>
                    <w:t>4</w:t>
                  </w:r>
                </w:p>
              </w:tc>
              <w:tc>
                <w:tcPr>
                  <w:tcW w:w="7029" w:type="dxa"/>
                  <w:tcBorders>
                    <w:top w:val="single" w:sz="6" w:space="0" w:color="auto"/>
                    <w:left w:val="single" w:sz="6" w:space="0" w:color="auto"/>
                    <w:bottom w:val="single" w:sz="6" w:space="0" w:color="auto"/>
                    <w:right w:val="single" w:sz="6" w:space="0" w:color="auto"/>
                  </w:tcBorders>
                  <w:vAlign w:val="center"/>
                </w:tcPr>
                <w:p w14:paraId="6EAB8703" w14:textId="77777777" w:rsidR="007B17D4" w:rsidRPr="00183A69" w:rsidRDefault="007B17D4" w:rsidP="00183A69">
                  <w:pPr>
                    <w:tabs>
                      <w:tab w:val="left" w:pos="420"/>
                    </w:tabs>
                    <w:suppressAutoHyphens/>
                    <w:spacing w:after="0" w:line="276" w:lineRule="auto"/>
                    <w:ind w:left="71" w:right="130"/>
                    <w:jc w:val="left"/>
                    <w:rPr>
                      <w:rFonts w:eastAsia="Arial Unicode MS"/>
                      <w:sz w:val="24"/>
                      <w:szCs w:val="24"/>
                    </w:rPr>
                  </w:pPr>
                  <w:r w:rsidRPr="00183A69">
                    <w:rPr>
                      <w:sz w:val="24"/>
                      <w:szCs w:val="24"/>
                    </w:rPr>
                    <w:t xml:space="preserve">System przesuwu fotela u wezgłowia noszy System przesuwu niewymagający od Użytkownika używania narzędzi do przesuwu </w:t>
                  </w:r>
                  <w:r w:rsidRPr="00183A69">
                    <w:rPr>
                      <w:sz w:val="24"/>
                      <w:szCs w:val="24"/>
                    </w:rPr>
                    <w:lastRenderedPageBreak/>
                    <w:t>fotela tzn. Możliwość przesuwania fotela analogiczna (podobna funkcjonalnie) jak w fotelu kierowcy.</w:t>
                  </w:r>
                </w:p>
              </w:tc>
              <w:tc>
                <w:tcPr>
                  <w:tcW w:w="954" w:type="dxa"/>
                  <w:tcBorders>
                    <w:top w:val="single" w:sz="6" w:space="0" w:color="auto"/>
                    <w:left w:val="single" w:sz="6" w:space="0" w:color="auto"/>
                    <w:bottom w:val="single" w:sz="6" w:space="0" w:color="auto"/>
                    <w:right w:val="single" w:sz="6" w:space="0" w:color="auto"/>
                  </w:tcBorders>
                  <w:vAlign w:val="center"/>
                </w:tcPr>
                <w:p w14:paraId="427B725F" w14:textId="77777777" w:rsidR="007B17D4" w:rsidRPr="00183A69" w:rsidRDefault="007B17D4" w:rsidP="00183A69">
                  <w:pPr>
                    <w:spacing w:after="0" w:line="276" w:lineRule="auto"/>
                    <w:jc w:val="left"/>
                    <w:rPr>
                      <w:rFonts w:eastAsia="SimSun"/>
                      <w:sz w:val="24"/>
                      <w:szCs w:val="24"/>
                      <w:lang w:eastAsia="zh-CN"/>
                    </w:rPr>
                  </w:pPr>
                </w:p>
              </w:tc>
            </w:tr>
            <w:tr w:rsidR="007B17D4" w:rsidRPr="00183A69" w14:paraId="4C1EFD95" w14:textId="77777777" w:rsidTr="007B17D4">
              <w:trPr>
                <w:trHeight w:val="309"/>
              </w:trPr>
              <w:tc>
                <w:tcPr>
                  <w:tcW w:w="411" w:type="dxa"/>
                  <w:vAlign w:val="center"/>
                </w:tcPr>
                <w:p w14:paraId="5CEA12C3" w14:textId="77777777" w:rsidR="007B17D4" w:rsidRPr="00183A69" w:rsidRDefault="007B17D4" w:rsidP="00183A69">
                  <w:pPr>
                    <w:spacing w:after="0" w:line="276" w:lineRule="auto"/>
                    <w:jc w:val="left"/>
                    <w:rPr>
                      <w:rFonts w:eastAsia="SimSun"/>
                      <w:sz w:val="24"/>
                      <w:szCs w:val="24"/>
                      <w:lang w:eastAsia="zh-CN"/>
                    </w:rPr>
                  </w:pPr>
                  <w:r w:rsidRPr="00183A69">
                    <w:rPr>
                      <w:rFonts w:eastAsia="SimSun"/>
                      <w:sz w:val="24"/>
                      <w:szCs w:val="24"/>
                      <w:lang w:eastAsia="zh-CN"/>
                    </w:rPr>
                    <w:t>5</w:t>
                  </w:r>
                </w:p>
              </w:tc>
              <w:tc>
                <w:tcPr>
                  <w:tcW w:w="7029" w:type="dxa"/>
                  <w:tcBorders>
                    <w:top w:val="single" w:sz="6" w:space="0" w:color="auto"/>
                    <w:left w:val="single" w:sz="6" w:space="0" w:color="auto"/>
                    <w:bottom w:val="single" w:sz="6" w:space="0" w:color="auto"/>
                    <w:right w:val="single" w:sz="6" w:space="0" w:color="auto"/>
                  </w:tcBorders>
                </w:tcPr>
                <w:p w14:paraId="1ADEB542" w14:textId="77777777" w:rsidR="007B17D4" w:rsidRPr="00183A69" w:rsidRDefault="007B17D4" w:rsidP="00183A69">
                  <w:pPr>
                    <w:spacing w:after="0" w:line="276" w:lineRule="auto"/>
                    <w:jc w:val="left"/>
                    <w:rPr>
                      <w:rFonts w:cs="Arial"/>
                      <w:sz w:val="24"/>
                      <w:szCs w:val="24"/>
                    </w:rPr>
                  </w:pPr>
                  <w:r w:rsidRPr="00183A69">
                    <w:rPr>
                      <w:sz w:val="24"/>
                      <w:szCs w:val="24"/>
                    </w:rPr>
                    <w:t>Wbudowane w zabudowę medyczną urządzenie do ciągłego oczyszczania powietrza metodą suchą np. poprzez filtrację. Oczyszczanie może być zastosowane podczas pracy personelu w przedziale medycznym.</w:t>
                  </w:r>
                </w:p>
              </w:tc>
              <w:tc>
                <w:tcPr>
                  <w:tcW w:w="954" w:type="dxa"/>
                  <w:tcBorders>
                    <w:top w:val="single" w:sz="6" w:space="0" w:color="auto"/>
                    <w:left w:val="single" w:sz="6" w:space="0" w:color="auto"/>
                    <w:bottom w:val="single" w:sz="6" w:space="0" w:color="auto"/>
                    <w:right w:val="single" w:sz="6" w:space="0" w:color="auto"/>
                  </w:tcBorders>
                  <w:vAlign w:val="center"/>
                </w:tcPr>
                <w:p w14:paraId="5E53B3A1" w14:textId="7B4D3C10" w:rsidR="007B17D4" w:rsidRPr="00183A69" w:rsidRDefault="007B17D4" w:rsidP="00183A69">
                  <w:pPr>
                    <w:spacing w:after="0" w:line="276" w:lineRule="auto"/>
                    <w:jc w:val="left"/>
                    <w:rPr>
                      <w:rFonts w:eastAsia="SimSun"/>
                      <w:sz w:val="24"/>
                      <w:szCs w:val="24"/>
                      <w:lang w:eastAsia="zh-CN"/>
                    </w:rPr>
                  </w:pPr>
                </w:p>
              </w:tc>
            </w:tr>
            <w:tr w:rsidR="007B17D4" w:rsidRPr="00183A69" w14:paraId="1612ED4C" w14:textId="77777777" w:rsidTr="007B17D4">
              <w:trPr>
                <w:trHeight w:val="180"/>
              </w:trPr>
              <w:tc>
                <w:tcPr>
                  <w:tcW w:w="8394" w:type="dxa"/>
                  <w:gridSpan w:val="3"/>
                  <w:tcBorders>
                    <w:right w:val="single" w:sz="6" w:space="0" w:color="auto"/>
                  </w:tcBorders>
                  <w:vAlign w:val="center"/>
                </w:tcPr>
                <w:p w14:paraId="5BF30BA7" w14:textId="77777777" w:rsidR="007B17D4" w:rsidRPr="00183A69" w:rsidRDefault="007B17D4" w:rsidP="00183A69">
                  <w:pPr>
                    <w:spacing w:after="0" w:line="276" w:lineRule="auto"/>
                    <w:jc w:val="left"/>
                    <w:rPr>
                      <w:rFonts w:eastAsia="Times New Roman"/>
                      <w:sz w:val="24"/>
                      <w:szCs w:val="24"/>
                      <w:lang w:eastAsia="pl-PL"/>
                    </w:rPr>
                  </w:pPr>
                  <w:r w:rsidRPr="00183A69">
                    <w:rPr>
                      <w:b/>
                      <w:sz w:val="24"/>
                      <w:szCs w:val="24"/>
                      <w:u w:val="single"/>
                    </w:rPr>
                    <w:t>DEFIBRYLATOR</w:t>
                  </w:r>
                </w:p>
              </w:tc>
            </w:tr>
            <w:tr w:rsidR="007B17D4" w:rsidRPr="00183A69" w14:paraId="79DC72E3" w14:textId="77777777" w:rsidTr="007B17D4">
              <w:trPr>
                <w:trHeight w:val="377"/>
              </w:trPr>
              <w:tc>
                <w:tcPr>
                  <w:tcW w:w="411" w:type="dxa"/>
                  <w:vAlign w:val="center"/>
                </w:tcPr>
                <w:p w14:paraId="6F26381A" w14:textId="77777777" w:rsidR="007B17D4" w:rsidRPr="00183A69" w:rsidRDefault="007B17D4" w:rsidP="00183A69">
                  <w:pPr>
                    <w:spacing w:after="0" w:line="276" w:lineRule="auto"/>
                    <w:jc w:val="left"/>
                    <w:rPr>
                      <w:rFonts w:eastAsia="SimSun"/>
                      <w:sz w:val="24"/>
                      <w:szCs w:val="24"/>
                      <w:lang w:eastAsia="zh-CN"/>
                    </w:rPr>
                  </w:pPr>
                  <w:r w:rsidRPr="00183A69">
                    <w:rPr>
                      <w:rFonts w:eastAsia="SimSun"/>
                      <w:sz w:val="24"/>
                      <w:szCs w:val="24"/>
                      <w:lang w:eastAsia="zh-CN"/>
                    </w:rPr>
                    <w:t>6</w:t>
                  </w:r>
                </w:p>
              </w:tc>
              <w:tc>
                <w:tcPr>
                  <w:tcW w:w="7029" w:type="dxa"/>
                  <w:tcBorders>
                    <w:top w:val="single" w:sz="6" w:space="0" w:color="auto"/>
                    <w:left w:val="single" w:sz="6" w:space="0" w:color="auto"/>
                    <w:bottom w:val="single" w:sz="6" w:space="0" w:color="auto"/>
                    <w:right w:val="single" w:sz="6" w:space="0" w:color="auto"/>
                  </w:tcBorders>
                  <w:vAlign w:val="center"/>
                </w:tcPr>
                <w:p w14:paraId="28431FD4" w14:textId="77777777" w:rsidR="007B17D4" w:rsidRPr="00183A69" w:rsidRDefault="007B17D4" w:rsidP="00183A69">
                  <w:pPr>
                    <w:tabs>
                      <w:tab w:val="left" w:pos="311"/>
                      <w:tab w:val="left" w:pos="376"/>
                    </w:tabs>
                    <w:spacing w:after="0" w:line="276" w:lineRule="auto"/>
                    <w:jc w:val="left"/>
                    <w:rPr>
                      <w:sz w:val="24"/>
                      <w:szCs w:val="24"/>
                    </w:rPr>
                  </w:pPr>
                  <w:r w:rsidRPr="00183A69">
                    <w:rPr>
                      <w:sz w:val="24"/>
                      <w:szCs w:val="24"/>
                    </w:rPr>
                    <w:t>Ilość defibrylacji z energią 200 J przy pracy z baterii ≥. 400</w:t>
                  </w:r>
                </w:p>
                <w:p w14:paraId="3228CE86" w14:textId="77777777" w:rsidR="007B17D4" w:rsidRPr="00183A69" w:rsidRDefault="007B17D4" w:rsidP="00183A69">
                  <w:pPr>
                    <w:tabs>
                      <w:tab w:val="left" w:pos="311"/>
                      <w:tab w:val="left" w:pos="376"/>
                    </w:tabs>
                    <w:spacing w:after="0" w:line="276" w:lineRule="auto"/>
                    <w:jc w:val="left"/>
                    <w:rPr>
                      <w:sz w:val="24"/>
                      <w:szCs w:val="24"/>
                    </w:rPr>
                  </w:pPr>
                  <w:r w:rsidRPr="00183A69">
                    <w:rPr>
                      <w:sz w:val="24"/>
                      <w:szCs w:val="24"/>
                    </w:rPr>
                    <w:t>zakres dostarczanej energii min. 5 – 360 J</w:t>
                  </w:r>
                </w:p>
                <w:p w14:paraId="6287C198" w14:textId="77777777" w:rsidR="007B17D4" w:rsidRPr="00183A69" w:rsidRDefault="007B17D4" w:rsidP="00183A69">
                  <w:pPr>
                    <w:tabs>
                      <w:tab w:val="left" w:pos="311"/>
                      <w:tab w:val="left" w:pos="376"/>
                    </w:tabs>
                    <w:spacing w:after="0" w:line="276" w:lineRule="auto"/>
                    <w:jc w:val="left"/>
                    <w:rPr>
                      <w:sz w:val="24"/>
                      <w:szCs w:val="24"/>
                    </w:rPr>
                  </w:pPr>
                  <w:r w:rsidRPr="00183A69">
                    <w:rPr>
                      <w:sz w:val="24"/>
                      <w:szCs w:val="24"/>
                    </w:rPr>
                    <w:t>przekątna ekranu min. 8 cala</w:t>
                  </w:r>
                </w:p>
              </w:tc>
              <w:tc>
                <w:tcPr>
                  <w:tcW w:w="954" w:type="dxa"/>
                  <w:tcBorders>
                    <w:top w:val="single" w:sz="6" w:space="0" w:color="auto"/>
                    <w:left w:val="single" w:sz="6" w:space="0" w:color="auto"/>
                    <w:bottom w:val="single" w:sz="6" w:space="0" w:color="auto"/>
                    <w:right w:val="single" w:sz="6" w:space="0" w:color="auto"/>
                  </w:tcBorders>
                  <w:vAlign w:val="center"/>
                </w:tcPr>
                <w:p w14:paraId="095AC24B" w14:textId="77777777" w:rsidR="007B17D4" w:rsidRPr="00183A69" w:rsidRDefault="007B17D4" w:rsidP="00183A69">
                  <w:pPr>
                    <w:spacing w:after="0" w:line="276" w:lineRule="auto"/>
                    <w:jc w:val="left"/>
                    <w:rPr>
                      <w:rFonts w:eastAsia="SimSun"/>
                      <w:sz w:val="24"/>
                      <w:szCs w:val="24"/>
                      <w:lang w:eastAsia="zh-CN"/>
                    </w:rPr>
                  </w:pPr>
                </w:p>
              </w:tc>
            </w:tr>
          </w:tbl>
          <w:p w14:paraId="33FFC5CF" w14:textId="5E00F16A" w:rsidR="00D51E92" w:rsidRPr="00183A69" w:rsidRDefault="00D51E92" w:rsidP="00183A69">
            <w:pPr>
              <w:spacing w:after="0" w:line="276" w:lineRule="auto"/>
              <w:jc w:val="left"/>
              <w:rPr>
                <w:rFonts w:eastAsia="Times New Roman" w:cs="Times New Roman"/>
                <w:sz w:val="24"/>
                <w:szCs w:val="24"/>
                <w:lang w:eastAsia="pl-PL"/>
              </w:rPr>
            </w:pPr>
          </w:p>
        </w:tc>
      </w:tr>
      <w:tr w:rsidR="007B17D4" w:rsidRPr="00183A69" w14:paraId="2C7F9348" w14:textId="77777777" w:rsidTr="003A5176">
        <w:trPr>
          <w:trHeight w:val="867"/>
        </w:trPr>
        <w:tc>
          <w:tcPr>
            <w:tcW w:w="1980" w:type="dxa"/>
            <w:gridSpan w:val="2"/>
            <w:tcBorders>
              <w:top w:val="single" w:sz="12" w:space="0" w:color="auto"/>
              <w:left w:val="single" w:sz="4" w:space="0" w:color="auto"/>
              <w:bottom w:val="single" w:sz="4" w:space="0" w:color="auto"/>
              <w:right w:val="single" w:sz="4" w:space="0" w:color="auto"/>
            </w:tcBorders>
            <w:shd w:val="clear" w:color="auto" w:fill="DBDBDB" w:themeFill="accent3" w:themeFillTint="66"/>
            <w:vAlign w:val="center"/>
          </w:tcPr>
          <w:p w14:paraId="665B376A" w14:textId="77777777" w:rsidR="007B17D4" w:rsidRPr="00183A69" w:rsidRDefault="007B17D4"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lastRenderedPageBreak/>
              <w:t>TERMIN DOSTAWY</w:t>
            </w:r>
          </w:p>
          <w:p w14:paraId="5469D0D2" w14:textId="77777777" w:rsidR="007B17D4" w:rsidRPr="00183A69" w:rsidRDefault="007B17D4" w:rsidP="00183A69">
            <w:pPr>
              <w:spacing w:after="0" w:line="276" w:lineRule="auto"/>
              <w:jc w:val="left"/>
              <w:rPr>
                <w:rFonts w:eastAsia="Times New Roman" w:cs="Times New Roman"/>
                <w:bCs/>
                <w:i/>
                <w:iCs/>
                <w:sz w:val="24"/>
                <w:szCs w:val="24"/>
                <w:lang w:eastAsia="pl-PL"/>
              </w:rPr>
            </w:pPr>
            <w:r w:rsidRPr="00183A69">
              <w:rPr>
                <w:rFonts w:eastAsia="Times New Roman" w:cs="Times New Roman"/>
                <w:bCs/>
                <w:i/>
                <w:iCs/>
                <w:sz w:val="24"/>
                <w:szCs w:val="24"/>
                <w:lang w:eastAsia="pl-PL"/>
              </w:rPr>
              <w:t>(podlega ocenie)</w:t>
            </w:r>
          </w:p>
          <w:p w14:paraId="68A32A3D" w14:textId="38AE24B0" w:rsidR="007B17D4" w:rsidRPr="00183A69" w:rsidRDefault="007B17D4"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30/35/40 dni</w:t>
            </w:r>
          </w:p>
        </w:tc>
        <w:tc>
          <w:tcPr>
            <w:tcW w:w="8505" w:type="dxa"/>
            <w:gridSpan w:val="3"/>
            <w:tcBorders>
              <w:top w:val="single" w:sz="12" w:space="0" w:color="auto"/>
              <w:left w:val="single" w:sz="4" w:space="0" w:color="auto"/>
              <w:bottom w:val="single" w:sz="4" w:space="0" w:color="auto"/>
              <w:right w:val="single" w:sz="4" w:space="0" w:color="auto"/>
            </w:tcBorders>
          </w:tcPr>
          <w:p w14:paraId="5698519B" w14:textId="77777777" w:rsidR="007B17D4" w:rsidRPr="00183A69" w:rsidRDefault="007B17D4" w:rsidP="00183A69">
            <w:pPr>
              <w:spacing w:after="0" w:line="276" w:lineRule="auto"/>
              <w:jc w:val="left"/>
              <w:rPr>
                <w:b/>
                <w:color w:val="000000"/>
                <w:sz w:val="24"/>
                <w:szCs w:val="24"/>
              </w:rPr>
            </w:pPr>
          </w:p>
        </w:tc>
      </w:tr>
      <w:tr w:rsidR="00D51E92" w:rsidRPr="00183A69" w14:paraId="33E1A08B" w14:textId="77777777" w:rsidTr="0085154B">
        <w:trPr>
          <w:trHeight w:val="98"/>
        </w:trPr>
        <w:tc>
          <w:tcPr>
            <w:tcW w:w="1980" w:type="dxa"/>
            <w:gridSpan w:val="2"/>
            <w:tcBorders>
              <w:top w:val="single" w:sz="12" w:space="0" w:color="auto"/>
            </w:tcBorders>
            <w:vAlign w:val="center"/>
          </w:tcPr>
          <w:p w14:paraId="554AC22B" w14:textId="77777777" w:rsidR="00D51E92" w:rsidRPr="00183A69" w:rsidRDefault="00D51E92"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TERMIN PŁATNOŚCI</w:t>
            </w:r>
          </w:p>
        </w:tc>
        <w:tc>
          <w:tcPr>
            <w:tcW w:w="8505" w:type="dxa"/>
            <w:gridSpan w:val="3"/>
            <w:tcBorders>
              <w:top w:val="single" w:sz="12" w:space="0" w:color="auto"/>
            </w:tcBorders>
            <w:vAlign w:val="center"/>
          </w:tcPr>
          <w:p w14:paraId="3007BCC5" w14:textId="773725DC" w:rsidR="00D51E92" w:rsidRPr="00183A69" w:rsidRDefault="007B17D4" w:rsidP="00183A69">
            <w:pPr>
              <w:spacing w:after="0" w:line="276" w:lineRule="auto"/>
              <w:jc w:val="left"/>
              <w:rPr>
                <w:rFonts w:eastAsia="Times New Roman" w:cs="Times New Roman"/>
                <w:b/>
                <w:sz w:val="24"/>
                <w:szCs w:val="24"/>
                <w:lang w:eastAsia="pl-PL"/>
              </w:rPr>
            </w:pPr>
            <w:r w:rsidRPr="00183A69">
              <w:rPr>
                <w:rFonts w:eastAsia="Times New Roman" w:cs="Times New Roman"/>
                <w:b/>
                <w:sz w:val="24"/>
                <w:szCs w:val="24"/>
                <w:lang w:eastAsia="pl-PL"/>
              </w:rPr>
              <w:t>3</w:t>
            </w:r>
            <w:r w:rsidR="00D51E92" w:rsidRPr="00183A69">
              <w:rPr>
                <w:rFonts w:eastAsia="Times New Roman" w:cs="Times New Roman"/>
                <w:b/>
                <w:sz w:val="24"/>
                <w:szCs w:val="24"/>
                <w:lang w:eastAsia="pl-PL"/>
              </w:rPr>
              <w:t xml:space="preserve">0 dni </w:t>
            </w:r>
          </w:p>
        </w:tc>
      </w:tr>
      <w:tr w:rsidR="00D51E92" w:rsidRPr="00183A69" w14:paraId="6FFD673A" w14:textId="77777777" w:rsidTr="00D51E92">
        <w:trPr>
          <w:trHeight w:val="226"/>
        </w:trPr>
        <w:tc>
          <w:tcPr>
            <w:tcW w:w="2972" w:type="dxa"/>
            <w:gridSpan w:val="3"/>
            <w:vAlign w:val="center"/>
          </w:tcPr>
          <w:p w14:paraId="71D8B934" w14:textId="77777777" w:rsidR="00D51E92" w:rsidRPr="00183A69" w:rsidRDefault="00D51E92" w:rsidP="00183A69">
            <w:pPr>
              <w:spacing w:after="0" w:line="276" w:lineRule="auto"/>
              <w:jc w:val="left"/>
              <w:rPr>
                <w:rFonts w:eastAsia="Times New Roman" w:cs="Times New Roman"/>
                <w:b/>
                <w:bCs/>
                <w:i/>
                <w:iCs/>
                <w:sz w:val="24"/>
                <w:szCs w:val="24"/>
                <w:lang w:eastAsia="pl-PL"/>
              </w:rPr>
            </w:pPr>
            <w:r w:rsidRPr="00183A69">
              <w:rPr>
                <w:rFonts w:eastAsia="Times New Roman" w:cs="Times New Roman"/>
                <w:b/>
                <w:bCs/>
                <w:i/>
                <w:iCs/>
                <w:sz w:val="24"/>
                <w:szCs w:val="24"/>
                <w:lang w:eastAsia="pl-PL"/>
              </w:rPr>
              <w:t>TERMIN REALIZACJI ZAMÓWIENIA</w:t>
            </w:r>
          </w:p>
        </w:tc>
        <w:tc>
          <w:tcPr>
            <w:tcW w:w="7513" w:type="dxa"/>
            <w:gridSpan w:val="2"/>
            <w:vAlign w:val="center"/>
          </w:tcPr>
          <w:p w14:paraId="2245EF63" w14:textId="5A708863" w:rsidR="00D51E92" w:rsidRPr="00183A69" w:rsidRDefault="007B17D4" w:rsidP="00183A69">
            <w:pPr>
              <w:spacing w:after="0" w:line="276" w:lineRule="auto"/>
              <w:jc w:val="left"/>
              <w:rPr>
                <w:rFonts w:eastAsia="Times New Roman" w:cs="Calibri"/>
                <w:b/>
                <w:bCs/>
                <w:sz w:val="24"/>
                <w:szCs w:val="24"/>
                <w:lang w:eastAsia="pl-PL"/>
              </w:rPr>
            </w:pPr>
            <w:r w:rsidRPr="00183A69">
              <w:rPr>
                <w:rFonts w:eastAsia="Times New Roman" w:cs="Calibri"/>
                <w:b/>
                <w:bCs/>
                <w:sz w:val="24"/>
                <w:szCs w:val="24"/>
                <w:lang w:eastAsia="pl-PL"/>
              </w:rPr>
              <w:t>maksymalnie 40 dni</w:t>
            </w:r>
            <w:r w:rsidR="00D51E92" w:rsidRPr="00183A69">
              <w:rPr>
                <w:rFonts w:eastAsia="Times New Roman" w:cs="Calibri"/>
                <w:b/>
                <w:bCs/>
                <w:sz w:val="24"/>
                <w:szCs w:val="24"/>
                <w:lang w:eastAsia="pl-PL"/>
              </w:rPr>
              <w:t xml:space="preserve"> </w:t>
            </w:r>
            <w:r w:rsidR="00D51E92" w:rsidRPr="00183A69">
              <w:rPr>
                <w:rFonts w:eastAsia="Times New Roman" w:cs="Calibri"/>
                <w:bCs/>
                <w:sz w:val="24"/>
                <w:szCs w:val="24"/>
                <w:lang w:eastAsia="pl-PL"/>
              </w:rPr>
              <w:t>od dnia podpisania umowy</w:t>
            </w:r>
            <w:r w:rsidRPr="00183A69">
              <w:rPr>
                <w:rFonts w:eastAsia="Times New Roman" w:cs="Calibri"/>
                <w:bCs/>
                <w:sz w:val="24"/>
                <w:szCs w:val="24"/>
                <w:lang w:eastAsia="pl-PL"/>
              </w:rPr>
              <w:t xml:space="preserve"> (</w:t>
            </w:r>
            <w:r w:rsidRPr="00183A69">
              <w:rPr>
                <w:rFonts w:eastAsia="Times New Roman" w:cs="Calibri"/>
                <w:bCs/>
                <w:i/>
                <w:iCs/>
                <w:sz w:val="24"/>
                <w:szCs w:val="24"/>
                <w:lang w:eastAsia="pl-PL"/>
              </w:rPr>
              <w:t>kryterium oceniane</w:t>
            </w:r>
            <w:r w:rsidRPr="00183A69">
              <w:rPr>
                <w:rFonts w:eastAsia="Times New Roman" w:cs="Calibri"/>
                <w:bCs/>
                <w:sz w:val="24"/>
                <w:szCs w:val="24"/>
                <w:lang w:eastAsia="pl-PL"/>
              </w:rPr>
              <w:t>)</w:t>
            </w:r>
            <w:r w:rsidR="00D51E92" w:rsidRPr="00183A69">
              <w:rPr>
                <w:rFonts w:eastAsia="Times New Roman" w:cs="Calibri"/>
                <w:bCs/>
                <w:sz w:val="24"/>
                <w:szCs w:val="24"/>
                <w:lang w:eastAsia="pl-PL"/>
              </w:rPr>
              <w:t xml:space="preserve"> </w:t>
            </w:r>
          </w:p>
        </w:tc>
      </w:tr>
      <w:tr w:rsidR="00F9331C" w:rsidRPr="00183A69" w14:paraId="7D929A53" w14:textId="77777777" w:rsidTr="00F9331C">
        <w:trPr>
          <w:trHeight w:val="226"/>
        </w:trPr>
        <w:tc>
          <w:tcPr>
            <w:tcW w:w="10485" w:type="dxa"/>
            <w:gridSpan w:val="5"/>
            <w:vAlign w:val="center"/>
          </w:tcPr>
          <w:p w14:paraId="2EF1B037" w14:textId="77777777" w:rsidR="00F9331C" w:rsidRPr="00183A69" w:rsidRDefault="00F9331C" w:rsidP="00F9331C">
            <w:pPr>
              <w:spacing w:after="40" w:line="276" w:lineRule="auto"/>
              <w:contextualSpacing/>
              <w:jc w:val="left"/>
              <w:rPr>
                <w:rFonts w:eastAsia="Times New Roman" w:cs="Segoe UI"/>
                <w:b/>
                <w:sz w:val="24"/>
                <w:szCs w:val="24"/>
                <w:lang w:eastAsia="pl-PL"/>
              </w:rPr>
            </w:pPr>
            <w:r w:rsidRPr="00183A69">
              <w:rPr>
                <w:rFonts w:eastAsia="Times New Roman" w:cs="Segoe UI"/>
                <w:b/>
                <w:sz w:val="24"/>
                <w:szCs w:val="24"/>
                <w:lang w:eastAsia="pl-PL"/>
              </w:rPr>
              <w:t>OŚWIADCZENIA:</w:t>
            </w:r>
          </w:p>
          <w:p w14:paraId="0902073A" w14:textId="77777777" w:rsidR="00F9331C" w:rsidRPr="00183A69" w:rsidRDefault="00F9331C" w:rsidP="00F9331C">
            <w:pPr>
              <w:numPr>
                <w:ilvl w:val="0"/>
                <w:numId w:val="1"/>
              </w:numPr>
              <w:tabs>
                <w:tab w:val="left" w:pos="459"/>
              </w:tabs>
              <w:spacing w:after="40" w:line="276" w:lineRule="auto"/>
              <w:ind w:left="459" w:hanging="459"/>
              <w:jc w:val="left"/>
              <w:rPr>
                <w:rFonts w:eastAsia="Times New Roman" w:cs="Segoe UI"/>
                <w:sz w:val="24"/>
                <w:szCs w:val="24"/>
                <w:lang w:eastAsia="pl-PL"/>
              </w:rPr>
            </w:pPr>
            <w:r w:rsidRPr="00183A69">
              <w:rPr>
                <w:rFonts w:eastAsia="Times New Roman" w:cs="Segoe UI"/>
                <w:sz w:val="24"/>
                <w:szCs w:val="24"/>
                <w:lang w:eastAsia="pl-PL"/>
              </w:rPr>
              <w:t>zamówienie zostanie zrealizowane w terminach określonych w SWZ oraz zgodnie ze złożoną ofertą;</w:t>
            </w:r>
          </w:p>
          <w:p w14:paraId="2DDBE180" w14:textId="77777777" w:rsidR="00F9331C" w:rsidRPr="00183A69" w:rsidRDefault="00F9331C" w:rsidP="00F9331C">
            <w:pPr>
              <w:numPr>
                <w:ilvl w:val="0"/>
                <w:numId w:val="1"/>
              </w:numPr>
              <w:tabs>
                <w:tab w:val="left" w:pos="459"/>
              </w:tabs>
              <w:spacing w:after="40" w:line="276" w:lineRule="auto"/>
              <w:ind w:left="459" w:hanging="459"/>
              <w:jc w:val="left"/>
              <w:rPr>
                <w:rFonts w:eastAsia="Times New Roman" w:cs="Segoe UI"/>
                <w:sz w:val="24"/>
                <w:szCs w:val="24"/>
                <w:lang w:eastAsia="pl-PL"/>
              </w:rPr>
            </w:pPr>
            <w:r w:rsidRPr="00183A69">
              <w:rPr>
                <w:rFonts w:eastAsia="Times New Roman" w:cs="Segoe UI"/>
                <w:sz w:val="24"/>
                <w:szCs w:val="24"/>
                <w:lang w:eastAsia="pl-PL"/>
              </w:rPr>
              <w:t>w cenie naszej oferty zostały uwzględnione wszystkie koszty wykonania zamówienia;</w:t>
            </w:r>
          </w:p>
          <w:p w14:paraId="6766A7C7" w14:textId="77777777" w:rsidR="00F9331C" w:rsidRPr="00183A69" w:rsidRDefault="00F9331C" w:rsidP="00F9331C">
            <w:pPr>
              <w:numPr>
                <w:ilvl w:val="0"/>
                <w:numId w:val="1"/>
              </w:numPr>
              <w:tabs>
                <w:tab w:val="left" w:pos="459"/>
              </w:tabs>
              <w:spacing w:after="40" w:line="276" w:lineRule="auto"/>
              <w:ind w:left="459" w:hanging="459"/>
              <w:jc w:val="left"/>
              <w:rPr>
                <w:rFonts w:eastAsia="Times New Roman" w:cs="Segoe UI"/>
                <w:sz w:val="24"/>
                <w:szCs w:val="24"/>
                <w:lang w:eastAsia="pl-PL"/>
              </w:rPr>
            </w:pPr>
            <w:r w:rsidRPr="00183A69">
              <w:rPr>
                <w:rFonts w:eastAsia="Times New Roman" w:cs="Segoe UI"/>
                <w:sz w:val="24"/>
                <w:szCs w:val="24"/>
                <w:lang w:eastAsia="pl-PL"/>
              </w:rPr>
              <w:t>zapoznaliśmy się ze SWZ oraz wzorem umowy i nie wnosimy do nich zastrzeżeń oraz przyjmujemy warunki w nich zawarte;</w:t>
            </w:r>
          </w:p>
          <w:p w14:paraId="683F6F4B" w14:textId="77777777" w:rsidR="00F9331C" w:rsidRPr="00183A69" w:rsidRDefault="00F9331C" w:rsidP="00F9331C">
            <w:pPr>
              <w:numPr>
                <w:ilvl w:val="0"/>
                <w:numId w:val="1"/>
              </w:numPr>
              <w:tabs>
                <w:tab w:val="left" w:pos="459"/>
              </w:tabs>
              <w:spacing w:after="40" w:line="276" w:lineRule="auto"/>
              <w:ind w:left="459" w:hanging="459"/>
              <w:jc w:val="left"/>
              <w:rPr>
                <w:rFonts w:eastAsia="Times New Roman" w:cs="Segoe UI"/>
                <w:sz w:val="24"/>
                <w:szCs w:val="24"/>
                <w:lang w:eastAsia="pl-PL"/>
              </w:rPr>
            </w:pPr>
            <w:r w:rsidRPr="00183A69">
              <w:rPr>
                <w:rFonts w:eastAsia="Times New Roman" w:cs="Segoe UI"/>
                <w:sz w:val="24"/>
                <w:szCs w:val="24"/>
                <w:lang w:eastAsia="pl-PL"/>
              </w:rPr>
              <w:t xml:space="preserve">uważamy się za związanych niniejszą ofertą na okres </w:t>
            </w:r>
            <w:r w:rsidRPr="00183A69">
              <w:rPr>
                <w:rFonts w:eastAsia="Times New Roman" w:cs="Segoe UI"/>
                <w:b/>
                <w:sz w:val="24"/>
                <w:szCs w:val="24"/>
                <w:lang w:eastAsia="pl-PL"/>
              </w:rPr>
              <w:t>30 dni</w:t>
            </w:r>
            <w:r w:rsidRPr="00183A69">
              <w:rPr>
                <w:rFonts w:eastAsia="Times New Roman" w:cs="Segoe UI"/>
                <w:sz w:val="24"/>
                <w:szCs w:val="24"/>
                <w:lang w:eastAsia="pl-PL"/>
              </w:rPr>
              <w:t xml:space="preserve"> licząc od dnia otwarcia ofert (włącznie z tym dniem);</w:t>
            </w:r>
          </w:p>
          <w:p w14:paraId="649D8B47" w14:textId="77777777" w:rsidR="00F9331C" w:rsidRPr="00183A69" w:rsidRDefault="00F9331C" w:rsidP="00F9331C">
            <w:pPr>
              <w:numPr>
                <w:ilvl w:val="0"/>
                <w:numId w:val="1"/>
              </w:numPr>
              <w:tabs>
                <w:tab w:val="left" w:pos="459"/>
              </w:tabs>
              <w:spacing w:after="40" w:line="276" w:lineRule="auto"/>
              <w:ind w:left="459" w:hanging="459"/>
              <w:jc w:val="left"/>
              <w:rPr>
                <w:rFonts w:eastAsia="Times New Roman" w:cs="Segoe UI"/>
                <w:sz w:val="24"/>
                <w:szCs w:val="24"/>
                <w:lang w:eastAsia="pl-PL"/>
              </w:rPr>
            </w:pPr>
            <w:r w:rsidRPr="00183A69">
              <w:rPr>
                <w:rFonts w:eastAsia="Times New Roman" w:cs="Segoe UI"/>
                <w:sz w:val="24"/>
                <w:szCs w:val="24"/>
                <w:lang w:eastAsia="pl-PL"/>
              </w:rPr>
              <w:t>akceptujemy, iż zapłata za zrealizowanie zamówienia następować będzie na zasadach opisanych we wzorze umowy</w:t>
            </w:r>
          </w:p>
          <w:p w14:paraId="0AF50660" w14:textId="77777777" w:rsidR="00F9331C" w:rsidRPr="00183A69" w:rsidRDefault="00F9331C" w:rsidP="00F9331C">
            <w:pPr>
              <w:numPr>
                <w:ilvl w:val="0"/>
                <w:numId w:val="1"/>
              </w:numPr>
              <w:tabs>
                <w:tab w:val="left" w:pos="459"/>
              </w:tabs>
              <w:spacing w:after="40" w:line="276" w:lineRule="auto"/>
              <w:ind w:left="459" w:hanging="459"/>
              <w:jc w:val="left"/>
              <w:rPr>
                <w:rFonts w:eastAsia="Times New Roman" w:cs="Segoe UI"/>
                <w:sz w:val="24"/>
                <w:szCs w:val="24"/>
                <w:lang w:eastAsia="pl-PL"/>
              </w:rPr>
            </w:pPr>
            <w:r w:rsidRPr="00183A69">
              <w:rPr>
                <w:rFonts w:eastAsia="Times New Roman" w:cs="Segoe UI"/>
                <w:sz w:val="24"/>
                <w:szCs w:val="24"/>
                <w:lang w:eastAsia="pl-PL"/>
              </w:rPr>
              <w:t>uzyskaliśmy konieczne informacje i wyjaśnienia niezbędne do przygotowania oferty,</w:t>
            </w:r>
          </w:p>
          <w:p w14:paraId="74C67C11" w14:textId="750253B5" w:rsidR="00F9331C" w:rsidRPr="00183A69" w:rsidRDefault="00F9331C" w:rsidP="00F9331C">
            <w:pPr>
              <w:spacing w:after="0" w:line="276" w:lineRule="auto"/>
              <w:jc w:val="left"/>
              <w:rPr>
                <w:rFonts w:eastAsia="Times New Roman" w:cs="Calibri"/>
                <w:b/>
                <w:bCs/>
                <w:sz w:val="24"/>
                <w:szCs w:val="24"/>
                <w:lang w:eastAsia="pl-PL"/>
              </w:rPr>
            </w:pPr>
            <w:r w:rsidRPr="00183A69">
              <w:rPr>
                <w:rFonts w:eastAsia="Times New Roman" w:cs="Segoe UI"/>
                <w:sz w:val="24"/>
                <w:szCs w:val="24"/>
                <w:lang w:eastAsia="pl-PL"/>
              </w:rPr>
              <w:t>proponowany przez nas przedmiot zamówienia jest zgodny z oczekiwaniami Zamawiającego</w:t>
            </w:r>
          </w:p>
        </w:tc>
      </w:tr>
      <w:tr w:rsidR="00A71656" w:rsidRPr="00183A69" w14:paraId="6AD5B905" w14:textId="77777777" w:rsidTr="00E8164F">
        <w:trPr>
          <w:trHeight w:val="846"/>
        </w:trPr>
        <w:tc>
          <w:tcPr>
            <w:tcW w:w="10485" w:type="dxa"/>
            <w:gridSpan w:val="5"/>
          </w:tcPr>
          <w:p w14:paraId="7819D951" w14:textId="77777777" w:rsidR="00A71656" w:rsidRPr="00183A69" w:rsidRDefault="00A71656" w:rsidP="00183A69">
            <w:pPr>
              <w:spacing w:after="40" w:line="276" w:lineRule="auto"/>
              <w:contextualSpacing/>
              <w:jc w:val="left"/>
              <w:rPr>
                <w:rFonts w:eastAsia="Times New Roman" w:cs="Segoe UI"/>
                <w:b/>
                <w:sz w:val="24"/>
                <w:szCs w:val="24"/>
                <w:lang w:eastAsia="pl-PL"/>
              </w:rPr>
            </w:pPr>
            <w:r w:rsidRPr="00183A69">
              <w:rPr>
                <w:rFonts w:eastAsia="Times New Roman" w:cs="Segoe UI"/>
                <w:b/>
                <w:sz w:val="24"/>
                <w:szCs w:val="24"/>
                <w:lang w:eastAsia="pl-PL"/>
              </w:rPr>
              <w:t>ZOBOWIĄZANIA W PRZYPADKU PRZYZNANIA ZAMÓWIENIA:</w:t>
            </w:r>
          </w:p>
          <w:p w14:paraId="12B2F748" w14:textId="77777777" w:rsidR="00A71656" w:rsidRPr="00183A69" w:rsidRDefault="00A71656" w:rsidP="00183A69">
            <w:pPr>
              <w:numPr>
                <w:ilvl w:val="0"/>
                <w:numId w:val="2"/>
              </w:numPr>
              <w:tabs>
                <w:tab w:val="num" w:pos="459"/>
              </w:tabs>
              <w:spacing w:after="40" w:line="276" w:lineRule="auto"/>
              <w:ind w:left="459" w:hanging="459"/>
              <w:contextualSpacing/>
              <w:jc w:val="left"/>
              <w:rPr>
                <w:rFonts w:eastAsia="Times New Roman" w:cs="Segoe UI"/>
                <w:sz w:val="24"/>
                <w:szCs w:val="24"/>
                <w:lang w:eastAsia="pl-PL"/>
              </w:rPr>
            </w:pPr>
            <w:r w:rsidRPr="00183A69">
              <w:rPr>
                <w:rFonts w:eastAsia="Times New Roman" w:cs="Segoe UI"/>
                <w:sz w:val="24"/>
                <w:szCs w:val="24"/>
                <w:lang w:eastAsia="pl-PL"/>
              </w:rPr>
              <w:t>zobowiązujemy się do zawarcia umowy w miejscu i terminie wyznaczonym przez Zamawiającego;</w:t>
            </w:r>
          </w:p>
          <w:p w14:paraId="76C54C8F" w14:textId="77777777" w:rsidR="00A71656" w:rsidRPr="00183A69" w:rsidRDefault="00A71656" w:rsidP="00183A69">
            <w:pPr>
              <w:numPr>
                <w:ilvl w:val="0"/>
                <w:numId w:val="2"/>
              </w:numPr>
              <w:tabs>
                <w:tab w:val="num" w:pos="459"/>
              </w:tabs>
              <w:spacing w:after="40" w:line="276" w:lineRule="auto"/>
              <w:ind w:left="459" w:hanging="459"/>
              <w:contextualSpacing/>
              <w:jc w:val="left"/>
              <w:rPr>
                <w:rFonts w:eastAsia="Times New Roman" w:cs="Segoe UI"/>
                <w:sz w:val="24"/>
                <w:szCs w:val="24"/>
                <w:lang w:eastAsia="pl-PL"/>
              </w:rPr>
            </w:pPr>
            <w:r w:rsidRPr="00183A69">
              <w:rPr>
                <w:rFonts w:eastAsia="Times New Roman" w:cs="Segoe UI"/>
                <w:sz w:val="24"/>
                <w:szCs w:val="24"/>
                <w:lang w:eastAsia="pl-PL"/>
              </w:rPr>
              <w:t>osobą upoważnioną do podpisywania umowy jest:</w:t>
            </w:r>
          </w:p>
          <w:tbl>
            <w:tblPr>
              <w:tblStyle w:val="Tabela-Siatka"/>
              <w:tblW w:w="0" w:type="auto"/>
              <w:tblInd w:w="0" w:type="dxa"/>
              <w:tblLayout w:type="fixed"/>
              <w:tblLook w:val="04A0" w:firstRow="1" w:lastRow="0" w:firstColumn="1" w:lastColumn="0" w:noHBand="0" w:noVBand="1"/>
            </w:tblPr>
            <w:tblGrid>
              <w:gridCol w:w="10335"/>
            </w:tblGrid>
            <w:tr w:rsidR="00183A69" w14:paraId="6FBF79C2" w14:textId="77777777" w:rsidTr="00183A69">
              <w:tc>
                <w:tcPr>
                  <w:tcW w:w="10335" w:type="dxa"/>
                </w:tcPr>
                <w:p w14:paraId="61FE318B" w14:textId="77777777" w:rsidR="00183A69" w:rsidRDefault="00183A69" w:rsidP="00183A69">
                  <w:pPr>
                    <w:spacing w:after="40" w:line="276" w:lineRule="auto"/>
                    <w:contextualSpacing/>
                    <w:jc w:val="left"/>
                    <w:rPr>
                      <w:rFonts w:eastAsia="Times New Roman" w:cs="Segoe UI"/>
                      <w:sz w:val="24"/>
                      <w:szCs w:val="24"/>
                      <w:lang w:eastAsia="pl-PL"/>
                    </w:rPr>
                  </w:pPr>
                </w:p>
              </w:tc>
            </w:tr>
          </w:tbl>
          <w:p w14:paraId="3185A4FD" w14:textId="335707EC" w:rsidR="00A71656" w:rsidRDefault="00A71656" w:rsidP="00183A69">
            <w:pPr>
              <w:spacing w:after="40" w:line="276" w:lineRule="auto"/>
              <w:contextualSpacing/>
              <w:jc w:val="left"/>
              <w:rPr>
                <w:rFonts w:eastAsia="Times New Roman" w:cs="Segoe UI"/>
                <w:bCs/>
                <w:iCs/>
                <w:sz w:val="24"/>
                <w:szCs w:val="24"/>
                <w:lang w:eastAsia="pl-PL"/>
              </w:rPr>
            </w:pPr>
            <w:r w:rsidRPr="00183A69">
              <w:rPr>
                <w:rFonts w:eastAsia="Times New Roman" w:cs="Segoe UI"/>
                <w:bCs/>
                <w:iCs/>
                <w:sz w:val="24"/>
                <w:szCs w:val="24"/>
                <w:lang w:eastAsia="pl-PL"/>
              </w:rPr>
              <w:t xml:space="preserve">          e-mail</w:t>
            </w:r>
            <w:r w:rsidR="00183A69">
              <w:rPr>
                <w:rFonts w:eastAsia="Times New Roman" w:cs="Segoe UI"/>
                <w:bCs/>
                <w:iCs/>
                <w:sz w:val="24"/>
                <w:szCs w:val="24"/>
                <w:lang w:eastAsia="pl-PL"/>
              </w:rPr>
              <w:t>,</w:t>
            </w:r>
            <w:r w:rsidR="00183A69" w:rsidRPr="00183A69">
              <w:rPr>
                <w:rFonts w:eastAsia="Times New Roman" w:cs="Segoe UI"/>
                <w:bCs/>
                <w:iCs/>
                <w:sz w:val="24"/>
                <w:szCs w:val="24"/>
                <w:lang w:eastAsia="pl-PL"/>
              </w:rPr>
              <w:t xml:space="preserve"> </w:t>
            </w:r>
            <w:r w:rsidRPr="00183A69">
              <w:rPr>
                <w:rFonts w:eastAsia="Times New Roman" w:cs="Segoe UI"/>
                <w:bCs/>
                <w:iCs/>
                <w:sz w:val="24"/>
                <w:szCs w:val="24"/>
                <w:lang w:eastAsia="pl-PL"/>
              </w:rPr>
              <w:t xml:space="preserve">tel./fax: </w:t>
            </w:r>
          </w:p>
          <w:tbl>
            <w:tblPr>
              <w:tblStyle w:val="Tabela-Siatka"/>
              <w:tblW w:w="0" w:type="auto"/>
              <w:tblInd w:w="0" w:type="dxa"/>
              <w:tblLayout w:type="fixed"/>
              <w:tblLook w:val="04A0" w:firstRow="1" w:lastRow="0" w:firstColumn="1" w:lastColumn="0" w:noHBand="0" w:noVBand="1"/>
            </w:tblPr>
            <w:tblGrid>
              <w:gridCol w:w="10335"/>
            </w:tblGrid>
            <w:tr w:rsidR="00183A69" w14:paraId="2DAF8C99" w14:textId="77777777" w:rsidTr="00183A69">
              <w:tc>
                <w:tcPr>
                  <w:tcW w:w="10335" w:type="dxa"/>
                </w:tcPr>
                <w:p w14:paraId="4F849E09" w14:textId="77777777" w:rsidR="00183A69" w:rsidRDefault="00183A69" w:rsidP="00183A69">
                  <w:pPr>
                    <w:spacing w:after="40" w:line="276" w:lineRule="auto"/>
                    <w:contextualSpacing/>
                    <w:jc w:val="left"/>
                    <w:rPr>
                      <w:rFonts w:eastAsia="Times New Roman" w:cs="Segoe UI"/>
                      <w:bCs/>
                      <w:iCs/>
                      <w:sz w:val="24"/>
                      <w:szCs w:val="24"/>
                      <w:lang w:eastAsia="pl-PL"/>
                    </w:rPr>
                  </w:pPr>
                </w:p>
              </w:tc>
            </w:tr>
          </w:tbl>
          <w:p w14:paraId="6F173CB3" w14:textId="77777777" w:rsidR="00A71656" w:rsidRPr="00183A69" w:rsidRDefault="00A71656" w:rsidP="00183A69">
            <w:pPr>
              <w:numPr>
                <w:ilvl w:val="0"/>
                <w:numId w:val="2"/>
              </w:numPr>
              <w:tabs>
                <w:tab w:val="num" w:pos="459"/>
              </w:tabs>
              <w:spacing w:after="40" w:line="276" w:lineRule="auto"/>
              <w:ind w:left="459" w:hanging="459"/>
              <w:contextualSpacing/>
              <w:jc w:val="left"/>
              <w:rPr>
                <w:rFonts w:eastAsia="Times New Roman" w:cs="Segoe UI"/>
                <w:bCs/>
                <w:iCs/>
                <w:sz w:val="24"/>
                <w:szCs w:val="24"/>
                <w:lang w:eastAsia="pl-PL"/>
              </w:rPr>
            </w:pPr>
            <w:r w:rsidRPr="00183A69">
              <w:rPr>
                <w:rFonts w:eastAsia="Times New Roman" w:cs="Segoe UI"/>
                <w:sz w:val="24"/>
                <w:szCs w:val="24"/>
                <w:lang w:eastAsia="pl-PL"/>
              </w:rPr>
              <w:t>osobą</w:t>
            </w:r>
            <w:r w:rsidRPr="00183A69">
              <w:rPr>
                <w:rFonts w:eastAsia="Times New Roman" w:cs="Segoe UI"/>
                <w:bCs/>
                <w:iCs/>
                <w:sz w:val="24"/>
                <w:szCs w:val="24"/>
                <w:lang w:eastAsia="pl-PL"/>
              </w:rPr>
              <w:t xml:space="preserve"> odpowiedzialną za realizację umowy jest:</w:t>
            </w:r>
          </w:p>
          <w:tbl>
            <w:tblPr>
              <w:tblStyle w:val="Tabela-Siatka"/>
              <w:tblW w:w="0" w:type="auto"/>
              <w:tblInd w:w="0" w:type="dxa"/>
              <w:tblLayout w:type="fixed"/>
              <w:tblLook w:val="04A0" w:firstRow="1" w:lastRow="0" w:firstColumn="1" w:lastColumn="0" w:noHBand="0" w:noVBand="1"/>
            </w:tblPr>
            <w:tblGrid>
              <w:gridCol w:w="10335"/>
            </w:tblGrid>
            <w:tr w:rsidR="00183A69" w14:paraId="31957C6B" w14:textId="77777777" w:rsidTr="00183A69">
              <w:tc>
                <w:tcPr>
                  <w:tcW w:w="10335" w:type="dxa"/>
                </w:tcPr>
                <w:p w14:paraId="221F9B4C" w14:textId="77777777" w:rsidR="00183A69" w:rsidRDefault="00183A69" w:rsidP="00183A69">
                  <w:pPr>
                    <w:spacing w:after="40" w:line="276" w:lineRule="auto"/>
                    <w:contextualSpacing/>
                    <w:jc w:val="left"/>
                    <w:rPr>
                      <w:rFonts w:eastAsia="Times New Roman" w:cs="Segoe UI"/>
                      <w:sz w:val="24"/>
                      <w:szCs w:val="24"/>
                      <w:lang w:eastAsia="pl-PL"/>
                    </w:rPr>
                  </w:pPr>
                </w:p>
              </w:tc>
            </w:tr>
          </w:tbl>
          <w:p w14:paraId="68E8D4A9" w14:textId="77777777" w:rsidR="00A71656" w:rsidRDefault="00A71656" w:rsidP="00183A69">
            <w:pPr>
              <w:spacing w:after="40" w:line="276" w:lineRule="auto"/>
              <w:contextualSpacing/>
              <w:jc w:val="left"/>
              <w:rPr>
                <w:rFonts w:eastAsia="Times New Roman" w:cs="Segoe UI"/>
                <w:bCs/>
                <w:iCs/>
                <w:sz w:val="24"/>
                <w:szCs w:val="24"/>
                <w:lang w:eastAsia="pl-PL"/>
              </w:rPr>
            </w:pPr>
            <w:r w:rsidRPr="00183A69">
              <w:rPr>
                <w:rFonts w:eastAsia="Times New Roman" w:cs="Segoe UI"/>
                <w:bCs/>
                <w:iCs/>
                <w:sz w:val="24"/>
                <w:szCs w:val="24"/>
                <w:lang w:eastAsia="pl-PL"/>
              </w:rPr>
              <w:t xml:space="preserve">         e-mail</w:t>
            </w:r>
            <w:r w:rsidR="00183A69">
              <w:rPr>
                <w:rFonts w:eastAsia="Times New Roman" w:cs="Segoe UI"/>
                <w:bCs/>
                <w:iCs/>
                <w:sz w:val="24"/>
                <w:szCs w:val="24"/>
                <w:lang w:eastAsia="pl-PL"/>
              </w:rPr>
              <w:t xml:space="preserve">, </w:t>
            </w:r>
            <w:r w:rsidRPr="00183A69">
              <w:rPr>
                <w:rFonts w:eastAsia="Times New Roman" w:cs="Segoe UI"/>
                <w:bCs/>
                <w:iCs/>
                <w:sz w:val="24"/>
                <w:szCs w:val="24"/>
                <w:lang w:eastAsia="pl-PL"/>
              </w:rPr>
              <w:t xml:space="preserve">tel./fax: </w:t>
            </w:r>
          </w:p>
          <w:tbl>
            <w:tblPr>
              <w:tblStyle w:val="Tabela-Siatka"/>
              <w:tblW w:w="0" w:type="auto"/>
              <w:tblInd w:w="0" w:type="dxa"/>
              <w:tblLayout w:type="fixed"/>
              <w:tblLook w:val="04A0" w:firstRow="1" w:lastRow="0" w:firstColumn="1" w:lastColumn="0" w:noHBand="0" w:noVBand="1"/>
            </w:tblPr>
            <w:tblGrid>
              <w:gridCol w:w="10335"/>
            </w:tblGrid>
            <w:tr w:rsidR="00183A69" w14:paraId="34C21535" w14:textId="77777777" w:rsidTr="00183A69">
              <w:tc>
                <w:tcPr>
                  <w:tcW w:w="10335" w:type="dxa"/>
                </w:tcPr>
                <w:p w14:paraId="1029F5A9" w14:textId="77777777" w:rsidR="00183A69" w:rsidRDefault="00183A69" w:rsidP="00183A69">
                  <w:pPr>
                    <w:spacing w:after="40" w:line="276" w:lineRule="auto"/>
                    <w:contextualSpacing/>
                    <w:jc w:val="left"/>
                    <w:rPr>
                      <w:rFonts w:eastAsia="Times New Roman" w:cs="Segoe UI"/>
                      <w:b/>
                      <w:sz w:val="24"/>
                      <w:szCs w:val="24"/>
                      <w:lang w:eastAsia="pl-PL"/>
                    </w:rPr>
                  </w:pPr>
                </w:p>
              </w:tc>
            </w:tr>
          </w:tbl>
          <w:p w14:paraId="01E5E02C" w14:textId="6C35D993" w:rsidR="00183A69" w:rsidRPr="00183A69" w:rsidRDefault="00183A69" w:rsidP="00183A69">
            <w:pPr>
              <w:spacing w:after="40" w:line="276" w:lineRule="auto"/>
              <w:contextualSpacing/>
              <w:jc w:val="left"/>
              <w:rPr>
                <w:rFonts w:eastAsia="Times New Roman" w:cs="Segoe UI"/>
                <w:b/>
                <w:sz w:val="24"/>
                <w:szCs w:val="24"/>
                <w:lang w:eastAsia="pl-PL"/>
              </w:rPr>
            </w:pPr>
          </w:p>
        </w:tc>
      </w:tr>
      <w:tr w:rsidR="00A71656" w:rsidRPr="00183A69" w14:paraId="2A013FBD" w14:textId="77777777" w:rsidTr="00D51E92">
        <w:trPr>
          <w:trHeight w:val="822"/>
        </w:trPr>
        <w:tc>
          <w:tcPr>
            <w:tcW w:w="10485" w:type="dxa"/>
            <w:gridSpan w:val="5"/>
          </w:tcPr>
          <w:p w14:paraId="0C59B4A4" w14:textId="77777777" w:rsidR="00F9331C" w:rsidRPr="00183A69" w:rsidRDefault="00A71656" w:rsidP="00183A69">
            <w:pPr>
              <w:spacing w:after="40" w:line="276" w:lineRule="auto"/>
              <w:contextualSpacing/>
              <w:jc w:val="left"/>
              <w:rPr>
                <w:rFonts w:eastAsia="Times New Roman" w:cs="Segoe UI"/>
                <w:sz w:val="24"/>
                <w:szCs w:val="24"/>
                <w:lang w:eastAsia="pl-PL"/>
              </w:rPr>
            </w:pPr>
            <w:r w:rsidRPr="00183A69">
              <w:rPr>
                <w:rFonts w:eastAsia="Times New Roman" w:cs="Segoe UI"/>
                <w:sz w:val="24"/>
                <w:szCs w:val="24"/>
                <w:lang w:eastAsia="pl-PL"/>
              </w:rPr>
              <w:t>Oświadczamy, że oferta: zawiera / nie zawiera* (niepotrzebne skreślić) na str</w:t>
            </w:r>
            <w:r w:rsidR="00F9331C">
              <w:rPr>
                <w:rFonts w:eastAsia="Times New Roman" w:cs="Segoe UI"/>
                <w:sz w:val="24"/>
                <w:szCs w:val="24"/>
                <w:lang w:eastAsia="pl-PL"/>
              </w:rPr>
              <w:t xml:space="preserve">. </w:t>
            </w:r>
          </w:p>
          <w:tbl>
            <w:tblPr>
              <w:tblStyle w:val="Tabela-Siatka"/>
              <w:tblpPr w:leftFromText="141" w:rightFromText="141" w:vertAnchor="text" w:tblpY="1"/>
              <w:tblOverlap w:val="never"/>
              <w:tblW w:w="0" w:type="auto"/>
              <w:tblInd w:w="0" w:type="dxa"/>
              <w:tblLayout w:type="fixed"/>
              <w:tblLook w:val="04A0" w:firstRow="1" w:lastRow="0" w:firstColumn="1" w:lastColumn="0" w:noHBand="0" w:noVBand="1"/>
            </w:tblPr>
            <w:tblGrid>
              <w:gridCol w:w="623"/>
            </w:tblGrid>
            <w:tr w:rsidR="00F9331C" w14:paraId="79BCE406" w14:textId="77777777" w:rsidTr="00F9331C">
              <w:trPr>
                <w:trHeight w:val="273"/>
              </w:trPr>
              <w:tc>
                <w:tcPr>
                  <w:tcW w:w="623" w:type="dxa"/>
                </w:tcPr>
                <w:p w14:paraId="3A30B5D8" w14:textId="77777777" w:rsidR="00F9331C" w:rsidRPr="00F9331C" w:rsidRDefault="00F9331C" w:rsidP="00183A69">
                  <w:pPr>
                    <w:spacing w:after="40" w:line="276" w:lineRule="auto"/>
                    <w:contextualSpacing/>
                    <w:jc w:val="left"/>
                    <w:rPr>
                      <w:rFonts w:eastAsia="Times New Roman" w:cs="Segoe UI"/>
                      <w:sz w:val="18"/>
                      <w:szCs w:val="18"/>
                      <w:lang w:eastAsia="pl-PL"/>
                    </w:rPr>
                  </w:pPr>
                </w:p>
              </w:tc>
            </w:tr>
          </w:tbl>
          <w:p w14:paraId="2427E823" w14:textId="54C107EB" w:rsidR="00A71656" w:rsidRPr="00183A69" w:rsidRDefault="00A71656" w:rsidP="00183A69">
            <w:pPr>
              <w:spacing w:after="40" w:line="276" w:lineRule="auto"/>
              <w:contextualSpacing/>
              <w:jc w:val="left"/>
              <w:rPr>
                <w:rFonts w:eastAsia="Times New Roman" w:cs="Segoe UI"/>
                <w:sz w:val="24"/>
                <w:szCs w:val="24"/>
                <w:lang w:eastAsia="pl-PL"/>
              </w:rPr>
            </w:pPr>
            <w:r w:rsidRPr="00183A69">
              <w:rPr>
                <w:rFonts w:eastAsia="Times New Roman" w:cs="Segoe UI"/>
                <w:sz w:val="24"/>
                <w:szCs w:val="24"/>
                <w:lang w:eastAsia="pl-PL"/>
              </w:rPr>
              <w:lastRenderedPageBreak/>
              <w:t xml:space="preserve">oferty informacje, które stanowią </w:t>
            </w:r>
            <w:r w:rsidRPr="00183A69">
              <w:rPr>
                <w:rFonts w:eastAsia="Times New Roman" w:cs="Segoe UI"/>
                <w:b/>
                <w:sz w:val="24"/>
                <w:szCs w:val="24"/>
                <w:lang w:eastAsia="pl-PL"/>
              </w:rPr>
              <w:t xml:space="preserve">TAJEMNICĘ PRZEDSIĘBIORSTWA </w:t>
            </w:r>
            <w:r w:rsidRPr="00183A69">
              <w:rPr>
                <w:rFonts w:eastAsia="Times New Roman" w:cs="Segoe UI"/>
                <w:sz w:val="24"/>
                <w:szCs w:val="24"/>
                <w:lang w:eastAsia="pl-PL"/>
              </w:rPr>
              <w:t>w rozumieniu przepisów o zwalczaniu nieuczciwej konkurencji i nie mogą być one ogólnie udostępniane przez Zamawiającego oraz są zabezpieczone w sposób opisany w SIWZ i zawierają uzasadnienie ich zastrzeżenia.</w:t>
            </w:r>
          </w:p>
        </w:tc>
      </w:tr>
      <w:tr w:rsidR="00A71656" w:rsidRPr="00183A69" w14:paraId="131DE730" w14:textId="77777777" w:rsidTr="00F9331C">
        <w:trPr>
          <w:trHeight w:val="1475"/>
        </w:trPr>
        <w:tc>
          <w:tcPr>
            <w:tcW w:w="10485" w:type="dxa"/>
            <w:gridSpan w:val="5"/>
          </w:tcPr>
          <w:p w14:paraId="0CF6F1E8" w14:textId="77777777" w:rsidR="00A71656" w:rsidRPr="00183A69" w:rsidRDefault="00A71656" w:rsidP="00183A69">
            <w:pPr>
              <w:spacing w:after="40" w:line="276" w:lineRule="auto"/>
              <w:contextualSpacing/>
              <w:jc w:val="left"/>
              <w:rPr>
                <w:rFonts w:eastAsia="Times New Roman" w:cs="Segoe UI"/>
                <w:b/>
                <w:sz w:val="24"/>
                <w:szCs w:val="24"/>
                <w:lang w:eastAsia="pl-PL"/>
              </w:rPr>
            </w:pPr>
            <w:r w:rsidRPr="00183A69">
              <w:rPr>
                <w:rFonts w:eastAsia="Times New Roman" w:cs="Segoe UI"/>
                <w:b/>
                <w:sz w:val="24"/>
                <w:szCs w:val="24"/>
                <w:lang w:eastAsia="pl-PL"/>
              </w:rPr>
              <w:lastRenderedPageBreak/>
              <w:t>PODWYKONAWCY:</w:t>
            </w:r>
          </w:p>
          <w:p w14:paraId="78AB0641" w14:textId="77777777" w:rsidR="00A71656" w:rsidRPr="00183A69" w:rsidRDefault="00A71656" w:rsidP="00183A69">
            <w:pPr>
              <w:spacing w:after="40" w:line="276" w:lineRule="auto"/>
              <w:contextualSpacing/>
              <w:jc w:val="left"/>
              <w:rPr>
                <w:rFonts w:eastAsia="Times New Roman" w:cs="Segoe UI"/>
                <w:sz w:val="24"/>
                <w:szCs w:val="24"/>
                <w:lang w:eastAsia="pl-PL"/>
              </w:rPr>
            </w:pPr>
            <w:r w:rsidRPr="00183A69">
              <w:rPr>
                <w:rFonts w:eastAsia="Times New Roman" w:cs="Segoe UI"/>
                <w:sz w:val="24"/>
                <w:szCs w:val="24"/>
                <w:lang w:eastAsia="pl-PL"/>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F9331C" w14:paraId="3920F8F4" w14:textId="77777777" w:rsidTr="00F9331C">
              <w:tc>
                <w:tcPr>
                  <w:tcW w:w="10335" w:type="dxa"/>
                </w:tcPr>
                <w:p w14:paraId="0F332BB8" w14:textId="77777777" w:rsidR="00F9331C" w:rsidRDefault="00F9331C" w:rsidP="00183A69">
                  <w:pPr>
                    <w:spacing w:after="40" w:line="276" w:lineRule="auto"/>
                    <w:contextualSpacing/>
                    <w:jc w:val="left"/>
                    <w:rPr>
                      <w:rFonts w:eastAsia="Times New Roman" w:cs="Segoe UI"/>
                      <w:sz w:val="24"/>
                      <w:szCs w:val="24"/>
                      <w:lang w:eastAsia="pl-PL"/>
                    </w:rPr>
                  </w:pPr>
                </w:p>
              </w:tc>
            </w:tr>
          </w:tbl>
          <w:p w14:paraId="4ADCC928" w14:textId="1D12A5EB" w:rsidR="00A71656" w:rsidRPr="00183A69" w:rsidRDefault="00A71656" w:rsidP="00183A69">
            <w:pPr>
              <w:spacing w:after="40" w:line="276" w:lineRule="auto"/>
              <w:contextualSpacing/>
              <w:jc w:val="left"/>
              <w:rPr>
                <w:rFonts w:eastAsia="Times New Roman" w:cs="Segoe UI"/>
                <w:sz w:val="24"/>
                <w:szCs w:val="24"/>
                <w:lang w:eastAsia="pl-PL"/>
              </w:rPr>
            </w:pPr>
          </w:p>
        </w:tc>
      </w:tr>
      <w:tr w:rsidR="00A71656" w:rsidRPr="00183A69" w14:paraId="67757798" w14:textId="77777777" w:rsidTr="00B310E8">
        <w:trPr>
          <w:trHeight w:val="991"/>
        </w:trPr>
        <w:tc>
          <w:tcPr>
            <w:tcW w:w="10485" w:type="dxa"/>
            <w:gridSpan w:val="5"/>
          </w:tcPr>
          <w:p w14:paraId="240ED105" w14:textId="40FB6A94" w:rsidR="00AE7443" w:rsidRPr="00183A69" w:rsidRDefault="00E84E0F" w:rsidP="00183A69">
            <w:pPr>
              <w:spacing w:after="40" w:line="276" w:lineRule="auto"/>
              <w:contextualSpacing/>
              <w:jc w:val="left"/>
              <w:rPr>
                <w:rFonts w:eastAsia="Times New Roman" w:cs="Segoe UI"/>
                <w:sz w:val="24"/>
                <w:szCs w:val="24"/>
                <w:lang w:eastAsia="pl-PL"/>
              </w:rPr>
            </w:pPr>
            <w:r w:rsidRPr="00183A69">
              <w:rPr>
                <w:rFonts w:eastAsia="Calibri" w:cs="Times New Roman"/>
                <w:b/>
                <w:bCs/>
                <w:sz w:val="24"/>
                <w:szCs w:val="24"/>
              </w:rPr>
              <w:t>WIELKOŚĆ PRZEDSIĘBIORSTWA:</w:t>
            </w:r>
            <w:r w:rsidRPr="00183A69">
              <w:rPr>
                <w:rFonts w:eastAsia="Calibri" w:cs="Times New Roman"/>
                <w:sz w:val="24"/>
                <w:szCs w:val="24"/>
              </w:rPr>
              <w:t xml:space="preserve"> </w:t>
            </w:r>
            <w:r w:rsidR="002E18D4" w:rsidRPr="00183A69">
              <w:rPr>
                <w:rFonts w:eastAsia="Calibri" w:cs="Times New Roman"/>
                <w:sz w:val="24"/>
                <w:szCs w:val="24"/>
              </w:rPr>
              <w:t>mikroprzedsiębiorstwo</w:t>
            </w:r>
            <w:r w:rsidR="00D05CB9" w:rsidRPr="00183A69">
              <w:rPr>
                <w:rFonts w:eastAsia="Calibri" w:cs="Times New Roman"/>
                <w:sz w:val="24"/>
                <w:szCs w:val="24"/>
              </w:rPr>
              <w:t>/</w:t>
            </w:r>
            <w:r w:rsidR="002E18D4" w:rsidRPr="00183A69">
              <w:rPr>
                <w:rFonts w:eastAsia="Calibri" w:cs="Times New Roman"/>
                <w:sz w:val="24"/>
                <w:szCs w:val="24"/>
              </w:rPr>
              <w:t>małe przedsiębiorstwo</w:t>
            </w:r>
            <w:r w:rsidR="00D05CB9" w:rsidRPr="00183A69">
              <w:rPr>
                <w:rFonts w:eastAsia="Calibri" w:cs="Times New Roman"/>
                <w:sz w:val="24"/>
                <w:szCs w:val="24"/>
              </w:rPr>
              <w:t>/</w:t>
            </w:r>
            <w:r w:rsidR="002E18D4" w:rsidRPr="00183A69">
              <w:rPr>
                <w:rFonts w:eastAsia="Calibri" w:cs="Times New Roman"/>
                <w:sz w:val="24"/>
                <w:szCs w:val="24"/>
              </w:rPr>
              <w:t>średnie przedsiębiorstwo</w:t>
            </w:r>
            <w:r w:rsidR="00D05CB9" w:rsidRPr="00183A69">
              <w:rPr>
                <w:rFonts w:eastAsia="Calibri" w:cs="Times New Roman"/>
                <w:sz w:val="24"/>
                <w:szCs w:val="24"/>
              </w:rPr>
              <w:t xml:space="preserve">/ </w:t>
            </w:r>
            <w:r w:rsidR="00B310E8" w:rsidRPr="00183A69">
              <w:rPr>
                <w:rFonts w:eastAsia="Calibri" w:cs="Times New Roman"/>
                <w:sz w:val="24"/>
                <w:szCs w:val="24"/>
              </w:rPr>
              <w:t xml:space="preserve">jednoosobowa działalność gospodarcza/osoba fizyczna nieprowadząca działalności gospodarczej / inny rodzaj </w:t>
            </w:r>
            <w:r w:rsidR="002E18D4" w:rsidRPr="00183A69">
              <w:rPr>
                <w:rFonts w:eastAsia="Calibri" w:cs="Times New Roman"/>
                <w:sz w:val="24"/>
                <w:szCs w:val="24"/>
              </w:rPr>
              <w:t>(</w:t>
            </w:r>
            <w:r w:rsidRPr="00183A69">
              <w:rPr>
                <w:rFonts w:eastAsia="Calibri" w:cs="Times New Roman"/>
                <w:sz w:val="24"/>
                <w:szCs w:val="24"/>
              </w:rPr>
              <w:t>niepotrzebne skreślić</w:t>
            </w:r>
            <w:r w:rsidR="00D05CB9" w:rsidRPr="00183A69">
              <w:rPr>
                <w:rFonts w:eastAsia="Calibri" w:cs="Times New Roman"/>
                <w:sz w:val="24"/>
                <w:szCs w:val="24"/>
              </w:rPr>
              <w:t>)</w:t>
            </w:r>
          </w:p>
        </w:tc>
      </w:tr>
      <w:tr w:rsidR="00D05CB9" w:rsidRPr="00183A69" w14:paraId="596605BC" w14:textId="77777777" w:rsidTr="00F30262">
        <w:trPr>
          <w:trHeight w:val="2375"/>
        </w:trPr>
        <w:tc>
          <w:tcPr>
            <w:tcW w:w="10485" w:type="dxa"/>
            <w:gridSpan w:val="5"/>
          </w:tcPr>
          <w:p w14:paraId="7F942AC1" w14:textId="0A5700F4" w:rsidR="00D05CB9" w:rsidRPr="00183A69" w:rsidRDefault="00D05CB9" w:rsidP="00183A69">
            <w:pPr>
              <w:spacing w:after="40" w:line="276" w:lineRule="auto"/>
              <w:contextualSpacing/>
              <w:jc w:val="left"/>
              <w:rPr>
                <w:rFonts w:eastAsia="Times New Roman" w:cs="Segoe UI"/>
                <w:b/>
                <w:iCs/>
                <w:sz w:val="24"/>
                <w:szCs w:val="24"/>
                <w:lang w:eastAsia="pl-PL"/>
              </w:rPr>
            </w:pPr>
            <w:r w:rsidRPr="00183A69">
              <w:rPr>
                <w:rFonts w:eastAsia="Times New Roman" w:cs="Segoe UI"/>
                <w:b/>
                <w:iCs/>
                <w:sz w:val="24"/>
                <w:szCs w:val="24"/>
                <w:lang w:eastAsia="pl-PL"/>
              </w:rPr>
              <w:t>Oświadczam, że wypełniłem obowiązki informacyjne przewidziane w art. 13 lub art. 14 RODO</w:t>
            </w:r>
            <w:r w:rsidRPr="00183A69">
              <w:rPr>
                <w:rFonts w:eastAsia="Times New Roman" w:cs="Segoe UI"/>
                <w:b/>
                <w:iCs/>
                <w:sz w:val="24"/>
                <w:szCs w:val="24"/>
                <w:vertAlign w:val="superscript"/>
                <w:lang w:eastAsia="pl-PL"/>
              </w:rPr>
              <w:t>1)</w:t>
            </w:r>
            <w:r w:rsidRPr="00183A69">
              <w:rPr>
                <w:rFonts w:eastAsia="Times New Roman" w:cs="Segoe UI"/>
                <w:b/>
                <w:iCs/>
                <w:sz w:val="24"/>
                <w:szCs w:val="24"/>
                <w:lang w:eastAsia="pl-PL"/>
              </w:rPr>
              <w:t xml:space="preserve"> wobec osób fizycznych, od których dane osobowe bezpośrednio lub pośrednio pozyskałem w celu ubiegania się o udzielenie zamówienia publicznego w</w:t>
            </w:r>
            <w:r w:rsidR="003A5176" w:rsidRPr="00183A69">
              <w:rPr>
                <w:rFonts w:eastAsia="Times New Roman" w:cs="Segoe UI"/>
                <w:b/>
                <w:iCs/>
                <w:sz w:val="24"/>
                <w:szCs w:val="24"/>
                <w:lang w:eastAsia="pl-PL"/>
              </w:rPr>
              <w:t> </w:t>
            </w:r>
            <w:r w:rsidRPr="00183A69">
              <w:rPr>
                <w:rFonts w:eastAsia="Times New Roman" w:cs="Segoe UI"/>
                <w:b/>
                <w:iCs/>
                <w:sz w:val="24"/>
                <w:szCs w:val="24"/>
                <w:lang w:eastAsia="pl-PL"/>
              </w:rPr>
              <w:t>niniejszym postępowaniu.*</w:t>
            </w:r>
          </w:p>
          <w:p w14:paraId="152BBCC4" w14:textId="13C220B3" w:rsidR="00D05CB9" w:rsidRPr="00183A69" w:rsidRDefault="00D05CB9" w:rsidP="00183A69">
            <w:pPr>
              <w:spacing w:after="40" w:line="276" w:lineRule="auto"/>
              <w:contextualSpacing/>
              <w:jc w:val="left"/>
              <w:rPr>
                <w:rFonts w:eastAsia="Times New Roman" w:cs="Segoe UI"/>
                <w:bCs/>
                <w:iCs/>
                <w:sz w:val="24"/>
                <w:szCs w:val="24"/>
                <w:lang w:eastAsia="pl-PL"/>
              </w:rPr>
            </w:pPr>
            <w:r w:rsidRPr="00183A69">
              <w:rPr>
                <w:rFonts w:eastAsia="Times New Roman" w:cs="Segoe UI"/>
                <w:bCs/>
                <w:iCs/>
                <w:sz w:val="24"/>
                <w:szCs w:val="24"/>
                <w:lang w:eastAsia="pl-PL"/>
              </w:rPr>
              <w:t>1) rozporządzenie Parlamentu Europejskiego i Rady (UE) 2016/679 z dnia 27 kwietnia 2016 r. w sprawie ochrony osób fizycznych w związku z</w:t>
            </w:r>
            <w:r w:rsidR="003A5176" w:rsidRPr="00183A69">
              <w:rPr>
                <w:rFonts w:eastAsia="Times New Roman" w:cs="Segoe UI"/>
                <w:bCs/>
                <w:iCs/>
                <w:sz w:val="24"/>
                <w:szCs w:val="24"/>
                <w:lang w:eastAsia="pl-PL"/>
              </w:rPr>
              <w:t> </w:t>
            </w:r>
            <w:r w:rsidRPr="00183A69">
              <w:rPr>
                <w:rFonts w:eastAsia="Times New Roman" w:cs="Segoe UI"/>
                <w:bCs/>
                <w:iCs/>
                <w:sz w:val="24"/>
                <w:szCs w:val="24"/>
                <w:lang w:eastAsia="pl-PL"/>
              </w:rPr>
              <w:t xml:space="preserve">przetwarzaniem danych osobowych i w sprawie swobodnego przepływu takich danych oraz uchylenia dyrektywy 95/46/WE (ogólne rozporządzenie o ochronie danych) (Dz. Urz. UE L 119 z 04.05.2016, str. 1). </w:t>
            </w:r>
          </w:p>
          <w:p w14:paraId="63FC195E" w14:textId="0834839D" w:rsidR="00E84E0F" w:rsidRPr="00F9331C" w:rsidRDefault="00D05CB9" w:rsidP="00183A69">
            <w:pPr>
              <w:spacing w:after="40" w:line="276" w:lineRule="auto"/>
              <w:contextualSpacing/>
              <w:jc w:val="left"/>
              <w:rPr>
                <w:rFonts w:eastAsia="Times New Roman" w:cs="Segoe UI"/>
                <w:bCs/>
                <w:iCs/>
                <w:sz w:val="24"/>
                <w:szCs w:val="24"/>
                <w:lang w:eastAsia="pl-PL"/>
              </w:rPr>
            </w:pPr>
            <w:r w:rsidRPr="00183A69">
              <w:rPr>
                <w:rFonts w:eastAsia="Times New Roman" w:cs="Segoe UI"/>
                <w:bCs/>
                <w:iCs/>
                <w:sz w:val="24"/>
                <w:szCs w:val="2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E02BF3" w:rsidRPr="00183A69" w14:paraId="016CFC4C" w14:textId="77777777" w:rsidTr="00E84E0F">
        <w:trPr>
          <w:trHeight w:val="1686"/>
        </w:trPr>
        <w:tc>
          <w:tcPr>
            <w:tcW w:w="10485" w:type="dxa"/>
            <w:gridSpan w:val="5"/>
          </w:tcPr>
          <w:p w14:paraId="5120636D" w14:textId="77777777" w:rsidR="00E02BF3" w:rsidRPr="00183A69" w:rsidRDefault="00E02BF3" w:rsidP="00183A69">
            <w:pPr>
              <w:pStyle w:val="Default"/>
              <w:spacing w:line="276" w:lineRule="auto"/>
              <w:jc w:val="left"/>
              <w:rPr>
                <w:rFonts w:asciiTheme="minorHAnsi" w:hAnsiTheme="minorHAnsi"/>
              </w:rPr>
            </w:pPr>
            <w:r w:rsidRPr="00183A69">
              <w:rPr>
                <w:rFonts w:asciiTheme="minorHAnsi" w:hAnsiTheme="minorHAnsi"/>
              </w:rPr>
              <w:t xml:space="preserve">Oświadczamy, że wybór naszej oferty: </w:t>
            </w:r>
          </w:p>
          <w:p w14:paraId="215B296B" w14:textId="79CB53DC" w:rsidR="005B7923" w:rsidRPr="00183A69" w:rsidRDefault="00E02BF3" w:rsidP="00183A69">
            <w:pPr>
              <w:pStyle w:val="Default"/>
              <w:spacing w:line="276" w:lineRule="auto"/>
              <w:jc w:val="left"/>
              <w:rPr>
                <w:rFonts w:asciiTheme="minorHAnsi" w:hAnsiTheme="minorHAnsi"/>
              </w:rPr>
            </w:pPr>
            <w:r w:rsidRPr="005B7923">
              <w:rPr>
                <w:rFonts w:asciiTheme="minorHAnsi" w:hAnsiTheme="minorHAnsi" w:cs="Times New Roman"/>
                <w:sz w:val="36"/>
                <w:szCs w:val="36"/>
              </w:rPr>
              <w:t>□</w:t>
            </w:r>
            <w:r w:rsidRPr="00183A69">
              <w:rPr>
                <w:rFonts w:asciiTheme="minorHAnsi" w:hAnsiTheme="minorHAnsi"/>
              </w:rPr>
              <w:t xml:space="preserve"> b</w:t>
            </w:r>
            <w:r w:rsidRPr="00183A69">
              <w:rPr>
                <w:rFonts w:asciiTheme="minorHAnsi" w:hAnsiTheme="minorHAnsi" w:cs="Cambria"/>
              </w:rPr>
              <w:t>ę</w:t>
            </w:r>
            <w:r w:rsidRPr="00183A69">
              <w:rPr>
                <w:rFonts w:asciiTheme="minorHAnsi" w:hAnsiTheme="minorHAnsi"/>
              </w:rPr>
              <w:t>dzie prowadzi</w:t>
            </w:r>
            <w:r w:rsidRPr="00183A69">
              <w:rPr>
                <w:rFonts w:asciiTheme="minorHAnsi" w:hAnsiTheme="minorHAnsi" w:cs="Cambria"/>
              </w:rPr>
              <w:t>ł</w:t>
            </w:r>
            <w:r w:rsidRPr="00183A69">
              <w:rPr>
                <w:rFonts w:asciiTheme="minorHAnsi" w:hAnsiTheme="minorHAnsi"/>
              </w:rPr>
              <w:t xml:space="preserve"> do powstania u Zamawiaj</w:t>
            </w:r>
            <w:r w:rsidRPr="00183A69">
              <w:rPr>
                <w:rFonts w:asciiTheme="minorHAnsi" w:hAnsiTheme="minorHAnsi" w:cs="Cambria"/>
              </w:rPr>
              <w:t>ą</w:t>
            </w:r>
            <w:r w:rsidRPr="00183A69">
              <w:rPr>
                <w:rFonts w:asciiTheme="minorHAnsi" w:hAnsiTheme="minorHAnsi"/>
              </w:rPr>
              <w:t>cego obowi</w:t>
            </w:r>
            <w:r w:rsidRPr="00183A69">
              <w:rPr>
                <w:rFonts w:asciiTheme="minorHAnsi" w:hAnsiTheme="minorHAnsi" w:cs="Cambria"/>
              </w:rPr>
              <w:t>ą</w:t>
            </w:r>
            <w:r w:rsidRPr="00183A69">
              <w:rPr>
                <w:rFonts w:asciiTheme="minorHAnsi" w:hAnsiTheme="minorHAnsi"/>
              </w:rPr>
              <w:t>zku podatkowego zgodnie z przepisami o podatku od towarów i usług, w zakresie</w:t>
            </w:r>
            <w:r w:rsidR="005B7923">
              <w:rPr>
                <w:rFonts w:asciiTheme="minorHAnsi" w:hAnsiTheme="minorHAnsi"/>
              </w:rPr>
              <w:t>:</w:t>
            </w:r>
          </w:p>
          <w:tbl>
            <w:tblPr>
              <w:tblStyle w:val="Tabela-Siatka"/>
              <w:tblW w:w="0" w:type="auto"/>
              <w:tblInd w:w="0" w:type="dxa"/>
              <w:tblLayout w:type="fixed"/>
              <w:tblLook w:val="04A0" w:firstRow="1" w:lastRow="0" w:firstColumn="1" w:lastColumn="0" w:noHBand="0" w:noVBand="1"/>
            </w:tblPr>
            <w:tblGrid>
              <w:gridCol w:w="10335"/>
            </w:tblGrid>
            <w:tr w:rsidR="005B7923" w14:paraId="1005BB2C" w14:textId="77777777" w:rsidTr="005B7923">
              <w:tc>
                <w:tcPr>
                  <w:tcW w:w="10335" w:type="dxa"/>
                </w:tcPr>
                <w:p w14:paraId="4FEB46BE" w14:textId="77777777" w:rsidR="005B7923" w:rsidRDefault="005B7923" w:rsidP="00183A69">
                  <w:pPr>
                    <w:pStyle w:val="Default"/>
                    <w:spacing w:line="276" w:lineRule="auto"/>
                    <w:jc w:val="left"/>
                    <w:rPr>
                      <w:rFonts w:asciiTheme="minorHAnsi" w:hAnsiTheme="minorHAnsi"/>
                    </w:rPr>
                  </w:pPr>
                </w:p>
              </w:tc>
            </w:tr>
          </w:tbl>
          <w:p w14:paraId="6A0C4644" w14:textId="77777777" w:rsidR="005B7923" w:rsidRPr="00183A69" w:rsidRDefault="00E02BF3" w:rsidP="00183A69">
            <w:pPr>
              <w:pStyle w:val="Default"/>
              <w:spacing w:line="276" w:lineRule="auto"/>
              <w:jc w:val="left"/>
              <w:rPr>
                <w:rFonts w:asciiTheme="minorHAnsi" w:hAnsiTheme="minorHAnsi"/>
              </w:rPr>
            </w:pPr>
            <w:r w:rsidRPr="00183A69">
              <w:rPr>
                <w:rFonts w:asciiTheme="minorHAnsi" w:hAnsiTheme="minorHAnsi"/>
              </w:rPr>
              <w:t xml:space="preserve">(należy wskazać nazwę (rodzaj) towaru lub usługi, których dostawa lub świadczenie będzie prowadzić do powstania takiego obowiązku podatkowego), o wartości </w:t>
            </w:r>
          </w:p>
          <w:tbl>
            <w:tblPr>
              <w:tblStyle w:val="Tabela-Siatka"/>
              <w:tblpPr w:leftFromText="141" w:rightFromText="141" w:vertAnchor="text" w:tblpY="1"/>
              <w:tblOverlap w:val="never"/>
              <w:tblW w:w="0" w:type="auto"/>
              <w:tblInd w:w="0" w:type="dxa"/>
              <w:tblLayout w:type="fixed"/>
              <w:tblLook w:val="04A0" w:firstRow="1" w:lastRow="0" w:firstColumn="1" w:lastColumn="0" w:noHBand="0" w:noVBand="1"/>
            </w:tblPr>
            <w:tblGrid>
              <w:gridCol w:w="764"/>
            </w:tblGrid>
            <w:tr w:rsidR="005B7923" w14:paraId="08710300" w14:textId="77777777" w:rsidTr="005B7923">
              <w:trPr>
                <w:trHeight w:val="126"/>
              </w:trPr>
              <w:tc>
                <w:tcPr>
                  <w:tcW w:w="764" w:type="dxa"/>
                </w:tcPr>
                <w:p w14:paraId="710FDBD2" w14:textId="77777777" w:rsidR="005B7923" w:rsidRPr="005B7923" w:rsidRDefault="005B7923" w:rsidP="00183A69">
                  <w:pPr>
                    <w:pStyle w:val="Default"/>
                    <w:spacing w:line="276" w:lineRule="auto"/>
                    <w:jc w:val="left"/>
                    <w:rPr>
                      <w:rFonts w:asciiTheme="minorHAnsi" w:hAnsiTheme="minorHAnsi"/>
                      <w:sz w:val="18"/>
                      <w:szCs w:val="18"/>
                    </w:rPr>
                  </w:pPr>
                </w:p>
              </w:tc>
            </w:tr>
          </w:tbl>
          <w:p w14:paraId="62931E91" w14:textId="2DC141F6" w:rsidR="00E02BF3" w:rsidRPr="00183A69" w:rsidRDefault="00E02BF3" w:rsidP="00183A69">
            <w:pPr>
              <w:pStyle w:val="Default"/>
              <w:spacing w:line="276" w:lineRule="auto"/>
              <w:jc w:val="left"/>
              <w:rPr>
                <w:rFonts w:asciiTheme="minorHAnsi" w:hAnsiTheme="minorHAnsi"/>
              </w:rPr>
            </w:pPr>
            <w:r w:rsidRPr="00183A69">
              <w:rPr>
                <w:rFonts w:asciiTheme="minorHAnsi" w:hAnsiTheme="minorHAnsi"/>
              </w:rPr>
              <w:t>zł netto (należy wskazać wartość tego towaru lub usługi bez kwoty podatku).</w:t>
            </w:r>
          </w:p>
          <w:p w14:paraId="410895F0" w14:textId="77777777" w:rsidR="00E02BF3" w:rsidRPr="00183A69" w:rsidRDefault="00E84E0F" w:rsidP="00183A69">
            <w:pPr>
              <w:spacing w:after="40" w:line="276" w:lineRule="auto"/>
              <w:contextualSpacing/>
              <w:jc w:val="left"/>
              <w:rPr>
                <w:rFonts w:eastAsia="Times New Roman" w:cs="Segoe UI"/>
                <w:b/>
                <w:iCs/>
                <w:sz w:val="24"/>
                <w:szCs w:val="24"/>
                <w:lang w:eastAsia="pl-PL"/>
              </w:rPr>
            </w:pPr>
            <w:r w:rsidRPr="005B7923">
              <w:rPr>
                <w:rFonts w:cs="Times New Roman"/>
                <w:sz w:val="36"/>
                <w:szCs w:val="36"/>
              </w:rPr>
              <w:t>□</w:t>
            </w:r>
            <w:r w:rsidRPr="00183A69">
              <w:rPr>
                <w:rFonts w:cs="Times New Roman"/>
                <w:sz w:val="24"/>
                <w:szCs w:val="24"/>
              </w:rPr>
              <w:t xml:space="preserve"> </w:t>
            </w:r>
            <w:r w:rsidR="00E02BF3" w:rsidRPr="00183A69">
              <w:rPr>
                <w:sz w:val="24"/>
                <w:szCs w:val="24"/>
              </w:rPr>
              <w:t>nie b</w:t>
            </w:r>
            <w:r w:rsidR="00E02BF3" w:rsidRPr="00183A69">
              <w:rPr>
                <w:rFonts w:cs="Cambria"/>
                <w:sz w:val="24"/>
                <w:szCs w:val="24"/>
              </w:rPr>
              <w:t>ę</w:t>
            </w:r>
            <w:r w:rsidR="00E02BF3" w:rsidRPr="00183A69">
              <w:rPr>
                <w:sz w:val="24"/>
                <w:szCs w:val="24"/>
              </w:rPr>
              <w:t>dzie prowadzi</w:t>
            </w:r>
            <w:r w:rsidR="00E02BF3" w:rsidRPr="00183A69">
              <w:rPr>
                <w:rFonts w:cs="Cambria"/>
                <w:sz w:val="24"/>
                <w:szCs w:val="24"/>
              </w:rPr>
              <w:t>ł</w:t>
            </w:r>
            <w:r w:rsidR="00E02BF3" w:rsidRPr="00183A69">
              <w:rPr>
                <w:sz w:val="24"/>
                <w:szCs w:val="24"/>
              </w:rPr>
              <w:t xml:space="preserve"> do powstania u Zamawiaj</w:t>
            </w:r>
            <w:r w:rsidR="00E02BF3" w:rsidRPr="00183A69">
              <w:rPr>
                <w:rFonts w:cs="Cambria"/>
                <w:sz w:val="24"/>
                <w:szCs w:val="24"/>
              </w:rPr>
              <w:t>ą</w:t>
            </w:r>
            <w:r w:rsidR="00E02BF3" w:rsidRPr="00183A69">
              <w:rPr>
                <w:sz w:val="24"/>
                <w:szCs w:val="24"/>
              </w:rPr>
              <w:t>cego obowi</w:t>
            </w:r>
            <w:r w:rsidR="00E02BF3" w:rsidRPr="00183A69">
              <w:rPr>
                <w:rFonts w:cs="Cambria"/>
                <w:sz w:val="24"/>
                <w:szCs w:val="24"/>
              </w:rPr>
              <w:t>ą</w:t>
            </w:r>
            <w:r w:rsidR="00E02BF3" w:rsidRPr="00183A69">
              <w:rPr>
                <w:sz w:val="24"/>
                <w:szCs w:val="24"/>
              </w:rPr>
              <w:t>zku podatkowego zgodnie z przepisami o podatku od towar</w:t>
            </w:r>
            <w:r w:rsidR="00E02BF3" w:rsidRPr="00183A69">
              <w:rPr>
                <w:rFonts w:cs="Cambria"/>
                <w:sz w:val="24"/>
                <w:szCs w:val="24"/>
              </w:rPr>
              <w:t>ó</w:t>
            </w:r>
            <w:r w:rsidR="00E02BF3" w:rsidRPr="00183A69">
              <w:rPr>
                <w:sz w:val="24"/>
                <w:szCs w:val="24"/>
              </w:rPr>
              <w:t>w i us</w:t>
            </w:r>
            <w:r w:rsidR="00E02BF3" w:rsidRPr="00183A69">
              <w:rPr>
                <w:rFonts w:cs="Cambria"/>
                <w:sz w:val="24"/>
                <w:szCs w:val="24"/>
              </w:rPr>
              <w:t>ł</w:t>
            </w:r>
            <w:r w:rsidR="00E02BF3" w:rsidRPr="00183A69">
              <w:rPr>
                <w:sz w:val="24"/>
                <w:szCs w:val="24"/>
              </w:rPr>
              <w:t>ug</w:t>
            </w:r>
          </w:p>
        </w:tc>
      </w:tr>
      <w:tr w:rsidR="00AE7443" w:rsidRPr="00183A69" w14:paraId="1F8640F1" w14:textId="77777777" w:rsidTr="005B7923">
        <w:trPr>
          <w:trHeight w:val="260"/>
        </w:trPr>
        <w:tc>
          <w:tcPr>
            <w:tcW w:w="3114" w:type="dxa"/>
            <w:gridSpan w:val="4"/>
          </w:tcPr>
          <w:p w14:paraId="1CF56A65" w14:textId="77777777" w:rsidR="00AE7443" w:rsidRPr="00183A69" w:rsidRDefault="00E84E0F" w:rsidP="00183A69">
            <w:pPr>
              <w:spacing w:after="40" w:line="276" w:lineRule="auto"/>
              <w:contextualSpacing/>
              <w:jc w:val="left"/>
              <w:rPr>
                <w:rFonts w:eastAsia="Times New Roman" w:cs="Segoe UI"/>
                <w:b/>
                <w:iCs/>
                <w:sz w:val="24"/>
                <w:szCs w:val="24"/>
                <w:lang w:eastAsia="pl-PL"/>
              </w:rPr>
            </w:pPr>
            <w:r w:rsidRPr="00183A69">
              <w:rPr>
                <w:rFonts w:eastAsia="Times New Roman" w:cs="Segoe UI"/>
                <w:b/>
                <w:iCs/>
                <w:sz w:val="24"/>
                <w:szCs w:val="24"/>
                <w:lang w:eastAsia="pl-PL"/>
              </w:rPr>
              <w:t>MIEJSCOWOŚĆ, DATA</w:t>
            </w:r>
          </w:p>
        </w:tc>
        <w:tc>
          <w:tcPr>
            <w:tcW w:w="7371" w:type="dxa"/>
          </w:tcPr>
          <w:p w14:paraId="19D1C52E" w14:textId="61A9DB53" w:rsidR="00AE7443" w:rsidRPr="00183A69" w:rsidRDefault="00AE7443" w:rsidP="00183A69">
            <w:pPr>
              <w:spacing w:before="240" w:after="40" w:line="276" w:lineRule="auto"/>
              <w:contextualSpacing/>
              <w:jc w:val="left"/>
              <w:rPr>
                <w:rFonts w:eastAsia="Times New Roman" w:cs="Segoe UI"/>
                <w:b/>
                <w:iCs/>
                <w:sz w:val="24"/>
                <w:szCs w:val="24"/>
                <w:lang w:eastAsia="pl-PL"/>
              </w:rPr>
            </w:pPr>
          </w:p>
        </w:tc>
      </w:tr>
    </w:tbl>
    <w:p w14:paraId="7C761F1C" w14:textId="77777777" w:rsidR="00A71656" w:rsidRPr="00183A69" w:rsidRDefault="00A71656" w:rsidP="00183A69">
      <w:pPr>
        <w:spacing w:after="0" w:line="276" w:lineRule="auto"/>
        <w:jc w:val="left"/>
        <w:rPr>
          <w:rFonts w:eastAsia="Times New Roman" w:cs="Times New Roman"/>
          <w:sz w:val="24"/>
          <w:szCs w:val="24"/>
          <w:lang w:eastAsia="pl-PL"/>
        </w:rPr>
      </w:pPr>
    </w:p>
    <w:p w14:paraId="5A9472E6" w14:textId="77777777" w:rsidR="00A71656" w:rsidRPr="00183A69" w:rsidRDefault="00A71656" w:rsidP="00183A69">
      <w:pPr>
        <w:tabs>
          <w:tab w:val="left" w:pos="1985"/>
          <w:tab w:val="left" w:pos="4820"/>
          <w:tab w:val="left" w:pos="5387"/>
          <w:tab w:val="left" w:pos="8931"/>
        </w:tabs>
        <w:spacing w:after="0" w:line="276" w:lineRule="auto"/>
        <w:jc w:val="left"/>
        <w:rPr>
          <w:rFonts w:eastAsia="Times New Roman" w:cs="Times New Roman"/>
          <w:sz w:val="24"/>
          <w:szCs w:val="24"/>
          <w:lang w:eastAsia="pl-PL"/>
        </w:rPr>
      </w:pPr>
    </w:p>
    <w:p w14:paraId="0C08D9F8" w14:textId="77777777" w:rsidR="00A71656" w:rsidRPr="00183A69" w:rsidRDefault="00A71656" w:rsidP="00183A69">
      <w:pPr>
        <w:tabs>
          <w:tab w:val="left" w:pos="1985"/>
          <w:tab w:val="left" w:pos="4820"/>
          <w:tab w:val="left" w:pos="5387"/>
          <w:tab w:val="left" w:pos="8931"/>
        </w:tabs>
        <w:spacing w:after="0" w:line="276" w:lineRule="auto"/>
        <w:jc w:val="left"/>
        <w:rPr>
          <w:rFonts w:eastAsia="Times New Roman" w:cs="Times New Roman"/>
          <w:sz w:val="24"/>
          <w:szCs w:val="24"/>
          <w:lang w:eastAsia="pl-PL"/>
        </w:rPr>
      </w:pPr>
    </w:p>
    <w:p w14:paraId="08F75052" w14:textId="77777777" w:rsidR="00A71656" w:rsidRPr="00183A69" w:rsidRDefault="00966682" w:rsidP="00183A69">
      <w:pPr>
        <w:widowControl w:val="0"/>
        <w:autoSpaceDE w:val="0"/>
        <w:autoSpaceDN w:val="0"/>
        <w:adjustRightInd w:val="0"/>
        <w:spacing w:after="0" w:line="276" w:lineRule="auto"/>
        <w:jc w:val="left"/>
        <w:rPr>
          <w:rFonts w:eastAsia="Times New Roman" w:cs="Times New Roman"/>
          <w:b/>
          <w:i/>
          <w:color w:val="1F3864" w:themeColor="accent1" w:themeShade="80"/>
          <w:sz w:val="24"/>
          <w:szCs w:val="24"/>
          <w:lang w:eastAsia="pl-PL"/>
        </w:rPr>
      </w:pPr>
      <w:bookmarkStart w:id="3" w:name="_Hlk62800085"/>
      <w:r w:rsidRPr="00183A69">
        <w:rPr>
          <w:rFonts w:eastAsia="Times New Roman" w:cs="Times New Roman"/>
          <w:b/>
          <w:i/>
          <w:color w:val="1F3864" w:themeColor="accent1" w:themeShade="80"/>
          <w:sz w:val="24"/>
          <w:szCs w:val="24"/>
          <w:lang w:eastAsia="pl-PL"/>
        </w:rPr>
        <w:t>Dokument należy podpisać podpisem: kwalifikowanym, zaufanym lub osobistym.</w:t>
      </w:r>
    </w:p>
    <w:p w14:paraId="6E09EE46" w14:textId="77777777" w:rsidR="007B17D4" w:rsidRPr="00183A69" w:rsidRDefault="007B17D4" w:rsidP="00183A69">
      <w:pPr>
        <w:widowControl w:val="0"/>
        <w:spacing w:line="276" w:lineRule="auto"/>
        <w:ind w:left="800" w:hanging="400"/>
        <w:jc w:val="left"/>
        <w:rPr>
          <w:b/>
          <w:sz w:val="24"/>
          <w:szCs w:val="24"/>
        </w:rPr>
      </w:pPr>
      <w:bookmarkStart w:id="4" w:name="_Hlk62729996"/>
      <w:bookmarkEnd w:id="3"/>
    </w:p>
    <w:p w14:paraId="3C139BB8" w14:textId="77777777" w:rsidR="007B17D4" w:rsidRPr="00183A69" w:rsidRDefault="007B17D4" w:rsidP="00183A69">
      <w:pPr>
        <w:widowControl w:val="0"/>
        <w:spacing w:line="276" w:lineRule="auto"/>
        <w:ind w:left="800" w:hanging="400"/>
        <w:jc w:val="left"/>
        <w:rPr>
          <w:b/>
          <w:sz w:val="24"/>
          <w:szCs w:val="24"/>
        </w:rPr>
      </w:pPr>
    </w:p>
    <w:p w14:paraId="07D7047D" w14:textId="77777777" w:rsidR="00261037" w:rsidRPr="00183A69" w:rsidRDefault="00261037" w:rsidP="00183A69">
      <w:pPr>
        <w:widowControl w:val="0"/>
        <w:spacing w:line="276" w:lineRule="auto"/>
        <w:ind w:left="800" w:hanging="400"/>
        <w:jc w:val="left"/>
        <w:rPr>
          <w:b/>
          <w:sz w:val="24"/>
          <w:szCs w:val="24"/>
        </w:rPr>
        <w:sectPr w:rsidR="00261037" w:rsidRPr="00183A69" w:rsidSect="00CC1B7F">
          <w:footerReference w:type="default" r:id="rId8"/>
          <w:pgSz w:w="11906" w:h="16838"/>
          <w:pgMar w:top="568" w:right="849" w:bottom="426" w:left="709" w:header="708" w:footer="386" w:gutter="0"/>
          <w:cols w:space="708"/>
          <w:docGrid w:linePitch="360"/>
        </w:sectPr>
      </w:pPr>
    </w:p>
    <w:p w14:paraId="0B0D0F3A" w14:textId="6A56325D" w:rsidR="007B17D4" w:rsidRPr="00183A69" w:rsidRDefault="007B17D4" w:rsidP="00183A69">
      <w:pPr>
        <w:widowControl w:val="0"/>
        <w:spacing w:line="276" w:lineRule="auto"/>
        <w:ind w:left="800" w:hanging="400"/>
        <w:jc w:val="left"/>
        <w:rPr>
          <w:sz w:val="24"/>
          <w:szCs w:val="24"/>
        </w:rPr>
      </w:pPr>
      <w:r w:rsidRPr="00183A69">
        <w:rPr>
          <w:b/>
          <w:sz w:val="24"/>
          <w:szCs w:val="24"/>
        </w:rPr>
        <w:lastRenderedPageBreak/>
        <w:t>ZAŁĄCZNIK NR 1</w:t>
      </w:r>
    </w:p>
    <w:p w14:paraId="0F0DEDA7" w14:textId="5749B9A9" w:rsidR="007B17D4" w:rsidRPr="00183A69" w:rsidRDefault="007B17D4" w:rsidP="00183A69">
      <w:pPr>
        <w:widowControl w:val="0"/>
        <w:spacing w:line="276" w:lineRule="auto"/>
        <w:ind w:left="800" w:hanging="400"/>
        <w:jc w:val="left"/>
        <w:rPr>
          <w:b/>
          <w:color w:val="000000"/>
          <w:sz w:val="24"/>
          <w:szCs w:val="24"/>
        </w:rPr>
      </w:pPr>
      <w:r w:rsidRPr="00183A69">
        <w:rPr>
          <w:b/>
          <w:color w:val="000000"/>
          <w:sz w:val="24"/>
          <w:szCs w:val="24"/>
        </w:rPr>
        <w:t>do formularza ofertowego</w:t>
      </w:r>
    </w:p>
    <w:p w14:paraId="42645DBD" w14:textId="7908A1AF" w:rsidR="007B17D4" w:rsidRPr="00183A69" w:rsidRDefault="007B17D4" w:rsidP="00183A69">
      <w:pPr>
        <w:widowControl w:val="0"/>
        <w:spacing w:line="276" w:lineRule="auto"/>
        <w:ind w:left="800" w:hanging="400"/>
        <w:jc w:val="left"/>
        <w:rPr>
          <w:b/>
          <w:color w:val="000000"/>
          <w:sz w:val="24"/>
          <w:szCs w:val="24"/>
        </w:rPr>
      </w:pPr>
      <w:r w:rsidRPr="00183A69">
        <w:rPr>
          <w:b/>
          <w:color w:val="000000"/>
          <w:sz w:val="24"/>
          <w:szCs w:val="24"/>
        </w:rPr>
        <w:t>(</w:t>
      </w:r>
      <w:r w:rsidRPr="00183A69">
        <w:rPr>
          <w:b/>
          <w:i/>
          <w:iCs/>
          <w:color w:val="000000"/>
          <w:sz w:val="24"/>
          <w:szCs w:val="24"/>
        </w:rPr>
        <w:t>stanowi również załącznik nr 2 do umowy</w:t>
      </w:r>
      <w:r w:rsidRPr="00183A69">
        <w:rPr>
          <w:b/>
          <w:color w:val="000000"/>
          <w:sz w:val="24"/>
          <w:szCs w:val="24"/>
        </w:rPr>
        <w:t>)</w:t>
      </w:r>
    </w:p>
    <w:p w14:paraId="772C3D26" w14:textId="77777777" w:rsidR="007B17D4" w:rsidRPr="00183A69" w:rsidRDefault="007B17D4" w:rsidP="00183A69">
      <w:pPr>
        <w:widowControl w:val="0"/>
        <w:spacing w:line="276" w:lineRule="auto"/>
        <w:jc w:val="left"/>
        <w:rPr>
          <w:color w:val="000000"/>
          <w:sz w:val="24"/>
          <w:szCs w:val="24"/>
        </w:rPr>
      </w:pPr>
      <w:r w:rsidRPr="00183A69">
        <w:rPr>
          <w:color w:val="000000"/>
          <w:sz w:val="24"/>
          <w:szCs w:val="24"/>
        </w:rPr>
        <w:tab/>
      </w:r>
      <w:r w:rsidRPr="00183A69">
        <w:rPr>
          <w:color w:val="000000"/>
          <w:sz w:val="24"/>
          <w:szCs w:val="24"/>
        </w:rPr>
        <w:tab/>
      </w:r>
    </w:p>
    <w:p w14:paraId="7732C9D9" w14:textId="77777777" w:rsidR="007B17D4" w:rsidRPr="00183A69" w:rsidRDefault="007B17D4" w:rsidP="00183A69">
      <w:pPr>
        <w:widowControl w:val="0"/>
        <w:spacing w:line="276" w:lineRule="auto"/>
        <w:ind w:left="800" w:hanging="400"/>
        <w:jc w:val="left"/>
        <w:rPr>
          <w:b/>
          <w:color w:val="000000"/>
          <w:sz w:val="24"/>
          <w:szCs w:val="24"/>
        </w:rPr>
      </w:pPr>
    </w:p>
    <w:p w14:paraId="7276768D" w14:textId="77777777" w:rsidR="007B17D4" w:rsidRPr="00183A69" w:rsidRDefault="007B17D4" w:rsidP="00183A69">
      <w:pPr>
        <w:widowControl w:val="0"/>
        <w:spacing w:line="276" w:lineRule="auto"/>
        <w:ind w:left="800" w:hanging="400"/>
        <w:jc w:val="left"/>
        <w:rPr>
          <w:b/>
          <w:color w:val="000000"/>
          <w:sz w:val="24"/>
          <w:szCs w:val="24"/>
        </w:rPr>
      </w:pPr>
    </w:p>
    <w:p w14:paraId="6305E750" w14:textId="7C048168" w:rsidR="007B17D4" w:rsidRPr="00183A69" w:rsidRDefault="007B17D4" w:rsidP="00F9331C">
      <w:pPr>
        <w:widowControl w:val="0"/>
        <w:spacing w:line="276" w:lineRule="auto"/>
        <w:jc w:val="left"/>
        <w:rPr>
          <w:b/>
          <w:color w:val="000000"/>
          <w:sz w:val="24"/>
          <w:szCs w:val="24"/>
        </w:rPr>
      </w:pPr>
      <w:r w:rsidRPr="00183A69">
        <w:rPr>
          <w:b/>
          <w:color w:val="000000"/>
          <w:sz w:val="24"/>
          <w:szCs w:val="24"/>
        </w:rPr>
        <w:t>FORMULARZ SPECYFIKACJI CENOWEJ</w:t>
      </w:r>
    </w:p>
    <w:p w14:paraId="187C9D34" w14:textId="53E56199" w:rsidR="007B17D4" w:rsidRPr="00F9331C" w:rsidRDefault="007B17D4" w:rsidP="00F9331C">
      <w:pPr>
        <w:widowControl w:val="0"/>
        <w:spacing w:line="276" w:lineRule="auto"/>
        <w:ind w:right="9"/>
        <w:jc w:val="left"/>
        <w:rPr>
          <w:sz w:val="24"/>
          <w:szCs w:val="24"/>
        </w:rPr>
      </w:pPr>
      <w:r w:rsidRPr="00183A69">
        <w:rPr>
          <w:color w:val="000000"/>
          <w:sz w:val="24"/>
          <w:szCs w:val="24"/>
        </w:rPr>
        <w:t xml:space="preserve">Przystępując do udziału w postępowaniu o udzielenie zamówienia publicznego na </w:t>
      </w:r>
      <w:r w:rsidRPr="00183A69">
        <w:rPr>
          <w:sz w:val="24"/>
          <w:szCs w:val="24"/>
        </w:rPr>
        <w:t>dostawę ambulansu</w:t>
      </w:r>
      <w:r w:rsidRPr="00183A69">
        <w:rPr>
          <w:color w:val="000000"/>
          <w:sz w:val="24"/>
          <w:szCs w:val="24"/>
        </w:rPr>
        <w:t>, przeprowadzonym w trybie podstawowym, oferujemy wykonanie przedmiotu zamówienia w oparciu o następujące ceny (proszę wyszczególnić poszczególne koszty):</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4A0" w:firstRow="1" w:lastRow="0" w:firstColumn="1" w:lastColumn="0" w:noHBand="0" w:noVBand="1"/>
      </w:tblPr>
      <w:tblGrid>
        <w:gridCol w:w="656"/>
        <w:gridCol w:w="4444"/>
        <w:gridCol w:w="1602"/>
        <w:gridCol w:w="926"/>
        <w:gridCol w:w="1699"/>
      </w:tblGrid>
      <w:tr w:rsidR="007B17D4" w:rsidRPr="00183A69" w14:paraId="18C63D0F" w14:textId="77777777" w:rsidTr="007D010E">
        <w:trPr>
          <w:trHeight w:val="730"/>
        </w:trPr>
        <w:tc>
          <w:tcPr>
            <w:tcW w:w="65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D981417" w14:textId="77777777" w:rsidR="007B17D4" w:rsidRPr="00183A69" w:rsidRDefault="007B17D4" w:rsidP="00183A69">
            <w:pPr>
              <w:widowControl w:val="0"/>
              <w:spacing w:line="276" w:lineRule="auto"/>
              <w:jc w:val="left"/>
              <w:rPr>
                <w:rFonts w:cs="Arial"/>
                <w:b/>
                <w:color w:val="000000"/>
                <w:sz w:val="24"/>
                <w:szCs w:val="24"/>
                <w:lang w:val="en-US"/>
              </w:rPr>
            </w:pPr>
            <w:r w:rsidRPr="00183A69">
              <w:rPr>
                <w:rFonts w:cs="Arial"/>
                <w:b/>
                <w:color w:val="000000"/>
                <w:sz w:val="24"/>
                <w:szCs w:val="24"/>
              </w:rPr>
              <w:t>L.p.</w:t>
            </w:r>
          </w:p>
        </w:tc>
        <w:tc>
          <w:tcPr>
            <w:tcW w:w="444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E4785EF" w14:textId="77777777" w:rsidR="007B17D4" w:rsidRPr="00183A69" w:rsidRDefault="007B17D4" w:rsidP="00183A69">
            <w:pPr>
              <w:widowControl w:val="0"/>
              <w:spacing w:line="276" w:lineRule="auto"/>
              <w:jc w:val="left"/>
              <w:rPr>
                <w:rFonts w:cs="Arial"/>
                <w:b/>
                <w:color w:val="000000"/>
                <w:sz w:val="24"/>
                <w:szCs w:val="24"/>
                <w:lang w:val="en-US"/>
              </w:rPr>
            </w:pPr>
            <w:r w:rsidRPr="00183A69">
              <w:rPr>
                <w:rFonts w:cs="Arial"/>
                <w:b/>
                <w:color w:val="000000"/>
                <w:sz w:val="24"/>
                <w:szCs w:val="24"/>
              </w:rPr>
              <w:t>Przedmiot zamówienia</w:t>
            </w:r>
          </w:p>
        </w:tc>
        <w:tc>
          <w:tcPr>
            <w:tcW w:w="160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8E9D18D" w14:textId="77777777" w:rsidR="007B17D4" w:rsidRPr="00183A69" w:rsidRDefault="007B17D4" w:rsidP="00183A69">
            <w:pPr>
              <w:widowControl w:val="0"/>
              <w:spacing w:line="276" w:lineRule="auto"/>
              <w:jc w:val="left"/>
              <w:rPr>
                <w:rFonts w:cs="Arial"/>
                <w:b/>
                <w:color w:val="000000"/>
                <w:sz w:val="24"/>
                <w:szCs w:val="24"/>
                <w:lang w:val="en-US"/>
              </w:rPr>
            </w:pPr>
            <w:r w:rsidRPr="00183A69">
              <w:rPr>
                <w:rFonts w:cs="Arial"/>
                <w:b/>
                <w:color w:val="000000"/>
                <w:sz w:val="24"/>
                <w:szCs w:val="24"/>
              </w:rPr>
              <w:t>Wartość netto</w:t>
            </w:r>
          </w:p>
        </w:tc>
        <w:tc>
          <w:tcPr>
            <w:tcW w:w="92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D19031C" w14:textId="77777777" w:rsidR="007B17D4" w:rsidRPr="00183A69" w:rsidRDefault="007B17D4" w:rsidP="00183A69">
            <w:pPr>
              <w:widowControl w:val="0"/>
              <w:spacing w:line="276" w:lineRule="auto"/>
              <w:jc w:val="left"/>
              <w:rPr>
                <w:rFonts w:cs="Arial"/>
                <w:b/>
                <w:color w:val="000000"/>
                <w:sz w:val="24"/>
                <w:szCs w:val="24"/>
              </w:rPr>
            </w:pPr>
            <w:r w:rsidRPr="00183A69">
              <w:rPr>
                <w:rFonts w:cs="Arial"/>
                <w:b/>
                <w:color w:val="000000"/>
                <w:sz w:val="24"/>
                <w:szCs w:val="24"/>
              </w:rPr>
              <w:t>VAT</w:t>
            </w:r>
          </w:p>
          <w:p w14:paraId="739930CB" w14:textId="77777777" w:rsidR="007B17D4" w:rsidRPr="00183A69" w:rsidRDefault="007B17D4" w:rsidP="00183A69">
            <w:pPr>
              <w:widowControl w:val="0"/>
              <w:spacing w:line="276" w:lineRule="auto"/>
              <w:jc w:val="left"/>
              <w:rPr>
                <w:rFonts w:cs="Arial"/>
                <w:b/>
                <w:color w:val="000000"/>
                <w:sz w:val="24"/>
                <w:szCs w:val="24"/>
                <w:lang w:val="en-US"/>
              </w:rPr>
            </w:pPr>
            <w:r w:rsidRPr="00183A69">
              <w:rPr>
                <w:rFonts w:cs="Arial"/>
                <w:b/>
                <w:color w:val="000000"/>
                <w:sz w:val="24"/>
                <w:szCs w:val="24"/>
              </w:rPr>
              <w:t>[%]</w:t>
            </w:r>
          </w:p>
        </w:tc>
        <w:tc>
          <w:tcPr>
            <w:tcW w:w="16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6F1E40A" w14:textId="77777777" w:rsidR="007B17D4" w:rsidRPr="00183A69" w:rsidRDefault="007B17D4" w:rsidP="00183A69">
            <w:pPr>
              <w:widowControl w:val="0"/>
              <w:spacing w:line="276" w:lineRule="auto"/>
              <w:jc w:val="left"/>
              <w:rPr>
                <w:rFonts w:cs="Arial"/>
                <w:b/>
                <w:color w:val="000000"/>
                <w:sz w:val="24"/>
                <w:szCs w:val="24"/>
                <w:lang w:val="en-US"/>
              </w:rPr>
            </w:pPr>
            <w:r w:rsidRPr="00183A69">
              <w:rPr>
                <w:rFonts w:cs="Arial"/>
                <w:b/>
                <w:color w:val="000000"/>
                <w:sz w:val="24"/>
                <w:szCs w:val="24"/>
              </w:rPr>
              <w:t>Wartość brutto</w:t>
            </w:r>
          </w:p>
        </w:tc>
      </w:tr>
      <w:tr w:rsidR="007B17D4" w:rsidRPr="00183A69" w14:paraId="28DBC910" w14:textId="77777777" w:rsidTr="007B17D4">
        <w:trPr>
          <w:trHeight w:val="212"/>
        </w:trPr>
        <w:tc>
          <w:tcPr>
            <w:tcW w:w="656" w:type="dxa"/>
            <w:tcBorders>
              <w:top w:val="single" w:sz="2" w:space="0" w:color="000000"/>
              <w:left w:val="single" w:sz="2" w:space="0" w:color="000000"/>
              <w:bottom w:val="single" w:sz="2" w:space="0" w:color="000000"/>
              <w:right w:val="single" w:sz="2" w:space="0" w:color="000000"/>
            </w:tcBorders>
            <w:hideMark/>
          </w:tcPr>
          <w:p w14:paraId="082131BC" w14:textId="77777777" w:rsidR="007B17D4" w:rsidRPr="00183A69" w:rsidRDefault="007B17D4" w:rsidP="00183A69">
            <w:pPr>
              <w:widowControl w:val="0"/>
              <w:spacing w:line="276" w:lineRule="auto"/>
              <w:jc w:val="left"/>
              <w:rPr>
                <w:rFonts w:cs="Arial"/>
                <w:b/>
                <w:color w:val="000000"/>
                <w:sz w:val="24"/>
                <w:szCs w:val="24"/>
                <w:lang w:val="en-US"/>
              </w:rPr>
            </w:pPr>
            <w:r w:rsidRPr="00183A69">
              <w:rPr>
                <w:rFonts w:cs="Arial"/>
                <w:b/>
                <w:color w:val="000000"/>
                <w:sz w:val="24"/>
                <w:szCs w:val="24"/>
                <w:lang w:val="en-US"/>
              </w:rPr>
              <w:t>1</w:t>
            </w:r>
          </w:p>
        </w:tc>
        <w:tc>
          <w:tcPr>
            <w:tcW w:w="4444" w:type="dxa"/>
            <w:tcBorders>
              <w:top w:val="single" w:sz="2" w:space="0" w:color="000000"/>
              <w:left w:val="single" w:sz="2" w:space="0" w:color="000000"/>
              <w:bottom w:val="single" w:sz="2" w:space="0" w:color="000000"/>
              <w:right w:val="single" w:sz="2" w:space="0" w:color="000000"/>
            </w:tcBorders>
            <w:hideMark/>
          </w:tcPr>
          <w:p w14:paraId="7C7D9F22" w14:textId="77777777" w:rsidR="007B17D4" w:rsidRPr="00183A69" w:rsidRDefault="007B17D4" w:rsidP="00183A69">
            <w:pPr>
              <w:widowControl w:val="0"/>
              <w:spacing w:line="276" w:lineRule="auto"/>
              <w:jc w:val="left"/>
              <w:rPr>
                <w:rFonts w:cs="Arial"/>
                <w:b/>
                <w:color w:val="000000"/>
                <w:sz w:val="24"/>
                <w:szCs w:val="24"/>
                <w:lang w:val="en-US"/>
              </w:rPr>
            </w:pPr>
            <w:r w:rsidRPr="00183A69">
              <w:rPr>
                <w:rFonts w:cs="Arial"/>
                <w:b/>
                <w:color w:val="000000"/>
                <w:sz w:val="24"/>
                <w:szCs w:val="24"/>
                <w:lang w:val="en-US"/>
              </w:rPr>
              <w:t>2</w:t>
            </w:r>
          </w:p>
        </w:tc>
        <w:tc>
          <w:tcPr>
            <w:tcW w:w="1602" w:type="dxa"/>
            <w:tcBorders>
              <w:top w:val="single" w:sz="2" w:space="0" w:color="000000"/>
              <w:left w:val="single" w:sz="2" w:space="0" w:color="000000"/>
              <w:bottom w:val="single" w:sz="2" w:space="0" w:color="000000"/>
              <w:right w:val="single" w:sz="2" w:space="0" w:color="000000"/>
            </w:tcBorders>
          </w:tcPr>
          <w:p w14:paraId="7A4ED123" w14:textId="77777777" w:rsidR="007B17D4" w:rsidRPr="00183A69" w:rsidRDefault="007B17D4" w:rsidP="00183A69">
            <w:pPr>
              <w:widowControl w:val="0"/>
              <w:spacing w:line="276" w:lineRule="auto"/>
              <w:jc w:val="left"/>
              <w:rPr>
                <w:rFonts w:cs="Arial"/>
                <w:b/>
                <w:color w:val="000000"/>
                <w:sz w:val="24"/>
                <w:szCs w:val="24"/>
                <w:lang w:val="en-US"/>
              </w:rPr>
            </w:pPr>
            <w:r w:rsidRPr="00183A69">
              <w:rPr>
                <w:rFonts w:cs="Arial"/>
                <w:b/>
                <w:color w:val="000000"/>
                <w:sz w:val="24"/>
                <w:szCs w:val="24"/>
                <w:lang w:val="en-US"/>
              </w:rPr>
              <w:t>3</w:t>
            </w:r>
          </w:p>
        </w:tc>
        <w:tc>
          <w:tcPr>
            <w:tcW w:w="926" w:type="dxa"/>
            <w:tcBorders>
              <w:top w:val="single" w:sz="2" w:space="0" w:color="000000"/>
              <w:left w:val="single" w:sz="2" w:space="0" w:color="000000"/>
              <w:bottom w:val="single" w:sz="2" w:space="0" w:color="000000"/>
              <w:right w:val="single" w:sz="2" w:space="0" w:color="000000"/>
            </w:tcBorders>
          </w:tcPr>
          <w:p w14:paraId="3CBA1A3C" w14:textId="77777777" w:rsidR="007B17D4" w:rsidRPr="00183A69" w:rsidRDefault="007B17D4" w:rsidP="00183A69">
            <w:pPr>
              <w:widowControl w:val="0"/>
              <w:spacing w:line="276" w:lineRule="auto"/>
              <w:jc w:val="left"/>
              <w:rPr>
                <w:rFonts w:cs="Arial"/>
                <w:b/>
                <w:color w:val="000000"/>
                <w:sz w:val="24"/>
                <w:szCs w:val="24"/>
                <w:lang w:val="en-US"/>
              </w:rPr>
            </w:pPr>
            <w:r w:rsidRPr="00183A69">
              <w:rPr>
                <w:rFonts w:cs="Arial"/>
                <w:b/>
                <w:color w:val="000000"/>
                <w:sz w:val="24"/>
                <w:szCs w:val="24"/>
                <w:lang w:val="en-US"/>
              </w:rPr>
              <w:t>4</w:t>
            </w:r>
          </w:p>
        </w:tc>
        <w:tc>
          <w:tcPr>
            <w:tcW w:w="1699" w:type="dxa"/>
            <w:tcBorders>
              <w:top w:val="single" w:sz="2" w:space="0" w:color="000000"/>
              <w:left w:val="single" w:sz="2" w:space="0" w:color="000000"/>
              <w:bottom w:val="single" w:sz="2" w:space="0" w:color="000000"/>
              <w:right w:val="single" w:sz="2" w:space="0" w:color="000000"/>
            </w:tcBorders>
          </w:tcPr>
          <w:p w14:paraId="4A8D46A3" w14:textId="77777777" w:rsidR="007B17D4" w:rsidRPr="00183A69" w:rsidRDefault="007B17D4" w:rsidP="00183A69">
            <w:pPr>
              <w:widowControl w:val="0"/>
              <w:spacing w:line="276" w:lineRule="auto"/>
              <w:jc w:val="left"/>
              <w:rPr>
                <w:rFonts w:cs="Arial"/>
                <w:b/>
                <w:color w:val="000000"/>
                <w:sz w:val="24"/>
                <w:szCs w:val="24"/>
                <w:lang w:val="en-US"/>
              </w:rPr>
            </w:pPr>
            <w:r w:rsidRPr="00183A69">
              <w:rPr>
                <w:rFonts w:cs="Arial"/>
                <w:b/>
                <w:color w:val="000000"/>
                <w:sz w:val="24"/>
                <w:szCs w:val="24"/>
                <w:lang w:val="en-US"/>
              </w:rPr>
              <w:t>5</w:t>
            </w:r>
          </w:p>
        </w:tc>
      </w:tr>
      <w:tr w:rsidR="007B17D4" w:rsidRPr="00183A69" w14:paraId="3193E9BF" w14:textId="77777777" w:rsidTr="007B17D4">
        <w:trPr>
          <w:trHeight w:val="374"/>
        </w:trPr>
        <w:tc>
          <w:tcPr>
            <w:tcW w:w="656" w:type="dxa"/>
            <w:tcBorders>
              <w:top w:val="single" w:sz="2" w:space="0" w:color="000000"/>
              <w:left w:val="single" w:sz="2" w:space="0" w:color="000000"/>
              <w:bottom w:val="single" w:sz="2" w:space="0" w:color="000000"/>
              <w:right w:val="single" w:sz="2" w:space="0" w:color="000000"/>
            </w:tcBorders>
          </w:tcPr>
          <w:p w14:paraId="12BD293B" w14:textId="77777777" w:rsidR="007B17D4" w:rsidRPr="00183A69" w:rsidRDefault="007B17D4" w:rsidP="00183A69">
            <w:pPr>
              <w:widowControl w:val="0"/>
              <w:spacing w:line="276" w:lineRule="auto"/>
              <w:jc w:val="left"/>
              <w:rPr>
                <w:rFonts w:cs="Arial"/>
                <w:b/>
                <w:color w:val="000000"/>
                <w:sz w:val="24"/>
                <w:szCs w:val="24"/>
                <w:lang w:val="en-US"/>
              </w:rPr>
            </w:pPr>
          </w:p>
        </w:tc>
        <w:tc>
          <w:tcPr>
            <w:tcW w:w="4444" w:type="dxa"/>
            <w:tcBorders>
              <w:top w:val="single" w:sz="2" w:space="0" w:color="000000"/>
              <w:left w:val="single" w:sz="2" w:space="0" w:color="000000"/>
              <w:bottom w:val="single" w:sz="2" w:space="0" w:color="000000"/>
              <w:right w:val="single" w:sz="2" w:space="0" w:color="000000"/>
            </w:tcBorders>
          </w:tcPr>
          <w:p w14:paraId="7DE37BAB" w14:textId="77777777" w:rsidR="007B17D4" w:rsidRPr="00183A69" w:rsidRDefault="007B17D4" w:rsidP="00183A69">
            <w:pPr>
              <w:widowControl w:val="0"/>
              <w:spacing w:line="276" w:lineRule="auto"/>
              <w:jc w:val="left"/>
              <w:rPr>
                <w:rFonts w:cs="Arial"/>
                <w:b/>
                <w:color w:val="000000"/>
                <w:sz w:val="24"/>
                <w:szCs w:val="24"/>
                <w:lang w:val="en-US"/>
              </w:rPr>
            </w:pPr>
          </w:p>
        </w:tc>
        <w:tc>
          <w:tcPr>
            <w:tcW w:w="1602" w:type="dxa"/>
            <w:tcBorders>
              <w:top w:val="single" w:sz="2" w:space="0" w:color="000000"/>
              <w:left w:val="single" w:sz="2" w:space="0" w:color="000000"/>
              <w:bottom w:val="single" w:sz="2" w:space="0" w:color="000000"/>
              <w:right w:val="single" w:sz="2" w:space="0" w:color="000000"/>
            </w:tcBorders>
          </w:tcPr>
          <w:p w14:paraId="1B0C5B04" w14:textId="77777777" w:rsidR="007B17D4" w:rsidRPr="00183A69" w:rsidRDefault="007B17D4" w:rsidP="00183A69">
            <w:pPr>
              <w:widowControl w:val="0"/>
              <w:spacing w:line="276" w:lineRule="auto"/>
              <w:jc w:val="left"/>
              <w:rPr>
                <w:rFonts w:cs="Arial"/>
                <w:b/>
                <w:color w:val="000000"/>
                <w:sz w:val="24"/>
                <w:szCs w:val="24"/>
                <w:lang w:val="en-US"/>
              </w:rPr>
            </w:pPr>
          </w:p>
        </w:tc>
        <w:tc>
          <w:tcPr>
            <w:tcW w:w="926" w:type="dxa"/>
            <w:tcBorders>
              <w:top w:val="single" w:sz="2" w:space="0" w:color="000000"/>
              <w:left w:val="single" w:sz="2" w:space="0" w:color="000000"/>
              <w:bottom w:val="single" w:sz="2" w:space="0" w:color="000000"/>
              <w:right w:val="single" w:sz="2" w:space="0" w:color="000000"/>
            </w:tcBorders>
          </w:tcPr>
          <w:p w14:paraId="440C60B9" w14:textId="77777777" w:rsidR="007B17D4" w:rsidRPr="00183A69" w:rsidRDefault="007B17D4" w:rsidP="00183A69">
            <w:pPr>
              <w:widowControl w:val="0"/>
              <w:spacing w:line="276" w:lineRule="auto"/>
              <w:jc w:val="left"/>
              <w:rPr>
                <w:rFonts w:cs="Arial"/>
                <w:b/>
                <w:color w:val="000000"/>
                <w:sz w:val="24"/>
                <w:szCs w:val="24"/>
                <w:lang w:val="en-US"/>
              </w:rPr>
            </w:pPr>
          </w:p>
        </w:tc>
        <w:tc>
          <w:tcPr>
            <w:tcW w:w="1699" w:type="dxa"/>
            <w:tcBorders>
              <w:top w:val="single" w:sz="2" w:space="0" w:color="000000"/>
              <w:left w:val="single" w:sz="2" w:space="0" w:color="000000"/>
              <w:bottom w:val="single" w:sz="2" w:space="0" w:color="000000"/>
              <w:right w:val="single" w:sz="2" w:space="0" w:color="000000"/>
            </w:tcBorders>
          </w:tcPr>
          <w:p w14:paraId="29E782DC" w14:textId="77777777" w:rsidR="007B17D4" w:rsidRPr="00183A69" w:rsidRDefault="007B17D4" w:rsidP="00183A69">
            <w:pPr>
              <w:widowControl w:val="0"/>
              <w:spacing w:line="276" w:lineRule="auto"/>
              <w:jc w:val="left"/>
              <w:rPr>
                <w:rFonts w:cs="Arial"/>
                <w:b/>
                <w:color w:val="000000"/>
                <w:sz w:val="24"/>
                <w:szCs w:val="24"/>
                <w:lang w:val="en-US"/>
              </w:rPr>
            </w:pPr>
          </w:p>
        </w:tc>
      </w:tr>
      <w:tr w:rsidR="007B17D4" w:rsidRPr="00183A69" w14:paraId="065BB80A" w14:textId="77777777" w:rsidTr="007B17D4">
        <w:trPr>
          <w:trHeight w:val="352"/>
        </w:trPr>
        <w:tc>
          <w:tcPr>
            <w:tcW w:w="656" w:type="dxa"/>
            <w:tcBorders>
              <w:top w:val="single" w:sz="2" w:space="0" w:color="000000"/>
              <w:left w:val="single" w:sz="2" w:space="0" w:color="000000"/>
              <w:bottom w:val="single" w:sz="2" w:space="0" w:color="000000"/>
              <w:right w:val="single" w:sz="2" w:space="0" w:color="000000"/>
            </w:tcBorders>
          </w:tcPr>
          <w:p w14:paraId="127B043B" w14:textId="77777777" w:rsidR="007B17D4" w:rsidRPr="00183A69" w:rsidRDefault="007B17D4" w:rsidP="00183A69">
            <w:pPr>
              <w:widowControl w:val="0"/>
              <w:spacing w:line="276" w:lineRule="auto"/>
              <w:jc w:val="left"/>
              <w:rPr>
                <w:rFonts w:cs="Arial"/>
                <w:b/>
                <w:color w:val="000000"/>
                <w:sz w:val="24"/>
                <w:szCs w:val="24"/>
                <w:lang w:val="en-US"/>
              </w:rPr>
            </w:pPr>
          </w:p>
        </w:tc>
        <w:tc>
          <w:tcPr>
            <w:tcW w:w="4444" w:type="dxa"/>
            <w:tcBorders>
              <w:top w:val="single" w:sz="2" w:space="0" w:color="000000"/>
              <w:left w:val="single" w:sz="2" w:space="0" w:color="000000"/>
              <w:bottom w:val="single" w:sz="2" w:space="0" w:color="000000"/>
              <w:right w:val="single" w:sz="2" w:space="0" w:color="000000"/>
            </w:tcBorders>
          </w:tcPr>
          <w:p w14:paraId="145DF59F" w14:textId="77777777" w:rsidR="007B17D4" w:rsidRPr="00183A69" w:rsidRDefault="007B17D4" w:rsidP="00183A69">
            <w:pPr>
              <w:widowControl w:val="0"/>
              <w:spacing w:line="276" w:lineRule="auto"/>
              <w:jc w:val="left"/>
              <w:rPr>
                <w:rFonts w:cs="Arial"/>
                <w:b/>
                <w:color w:val="000000"/>
                <w:sz w:val="24"/>
                <w:szCs w:val="24"/>
                <w:lang w:val="en-US"/>
              </w:rPr>
            </w:pPr>
          </w:p>
        </w:tc>
        <w:tc>
          <w:tcPr>
            <w:tcW w:w="1602" w:type="dxa"/>
            <w:tcBorders>
              <w:top w:val="single" w:sz="2" w:space="0" w:color="000000"/>
              <w:left w:val="single" w:sz="2" w:space="0" w:color="000000"/>
              <w:bottom w:val="single" w:sz="2" w:space="0" w:color="000000"/>
              <w:right w:val="single" w:sz="2" w:space="0" w:color="000000"/>
            </w:tcBorders>
          </w:tcPr>
          <w:p w14:paraId="73A4925A" w14:textId="77777777" w:rsidR="007B17D4" w:rsidRPr="00183A69" w:rsidRDefault="007B17D4" w:rsidP="00183A69">
            <w:pPr>
              <w:widowControl w:val="0"/>
              <w:spacing w:line="276" w:lineRule="auto"/>
              <w:jc w:val="left"/>
              <w:rPr>
                <w:rFonts w:cs="Arial"/>
                <w:b/>
                <w:color w:val="000000"/>
                <w:sz w:val="24"/>
                <w:szCs w:val="24"/>
                <w:lang w:val="en-US"/>
              </w:rPr>
            </w:pPr>
          </w:p>
        </w:tc>
        <w:tc>
          <w:tcPr>
            <w:tcW w:w="926" w:type="dxa"/>
            <w:tcBorders>
              <w:top w:val="single" w:sz="2" w:space="0" w:color="000000"/>
              <w:left w:val="single" w:sz="2" w:space="0" w:color="000000"/>
              <w:bottom w:val="single" w:sz="2" w:space="0" w:color="000000"/>
              <w:right w:val="single" w:sz="2" w:space="0" w:color="000000"/>
            </w:tcBorders>
          </w:tcPr>
          <w:p w14:paraId="0B8F6C60" w14:textId="77777777" w:rsidR="007B17D4" w:rsidRPr="00183A69" w:rsidRDefault="007B17D4" w:rsidP="00183A69">
            <w:pPr>
              <w:widowControl w:val="0"/>
              <w:spacing w:line="276" w:lineRule="auto"/>
              <w:jc w:val="left"/>
              <w:rPr>
                <w:rFonts w:cs="Arial"/>
                <w:b/>
                <w:color w:val="000000"/>
                <w:sz w:val="24"/>
                <w:szCs w:val="24"/>
                <w:lang w:val="en-US"/>
              </w:rPr>
            </w:pPr>
          </w:p>
        </w:tc>
        <w:tc>
          <w:tcPr>
            <w:tcW w:w="1699" w:type="dxa"/>
            <w:tcBorders>
              <w:top w:val="single" w:sz="2" w:space="0" w:color="000000"/>
              <w:left w:val="single" w:sz="2" w:space="0" w:color="000000"/>
              <w:bottom w:val="single" w:sz="2" w:space="0" w:color="000000"/>
              <w:right w:val="single" w:sz="2" w:space="0" w:color="000000"/>
            </w:tcBorders>
          </w:tcPr>
          <w:p w14:paraId="183D6516" w14:textId="77777777" w:rsidR="007B17D4" w:rsidRPr="00183A69" w:rsidRDefault="007B17D4" w:rsidP="00183A69">
            <w:pPr>
              <w:widowControl w:val="0"/>
              <w:spacing w:line="276" w:lineRule="auto"/>
              <w:jc w:val="left"/>
              <w:rPr>
                <w:rFonts w:cs="Arial"/>
                <w:b/>
                <w:color w:val="000000"/>
                <w:sz w:val="24"/>
                <w:szCs w:val="24"/>
                <w:lang w:val="en-US"/>
              </w:rPr>
            </w:pPr>
          </w:p>
        </w:tc>
      </w:tr>
      <w:tr w:rsidR="007B17D4" w:rsidRPr="00183A69" w14:paraId="27B09391" w14:textId="77777777" w:rsidTr="007B17D4">
        <w:trPr>
          <w:trHeight w:val="374"/>
        </w:trPr>
        <w:tc>
          <w:tcPr>
            <w:tcW w:w="656" w:type="dxa"/>
            <w:tcBorders>
              <w:top w:val="single" w:sz="2" w:space="0" w:color="000000"/>
              <w:left w:val="single" w:sz="2" w:space="0" w:color="000000"/>
              <w:bottom w:val="single" w:sz="2" w:space="0" w:color="000000"/>
              <w:right w:val="single" w:sz="2" w:space="0" w:color="000000"/>
            </w:tcBorders>
          </w:tcPr>
          <w:p w14:paraId="07B01035" w14:textId="77777777" w:rsidR="007B17D4" w:rsidRPr="00183A69" w:rsidRDefault="007B17D4" w:rsidP="00183A69">
            <w:pPr>
              <w:widowControl w:val="0"/>
              <w:spacing w:line="276" w:lineRule="auto"/>
              <w:jc w:val="left"/>
              <w:rPr>
                <w:rFonts w:cs="Arial"/>
                <w:b/>
                <w:color w:val="000000"/>
                <w:sz w:val="24"/>
                <w:szCs w:val="24"/>
                <w:lang w:val="en-US"/>
              </w:rPr>
            </w:pPr>
          </w:p>
        </w:tc>
        <w:tc>
          <w:tcPr>
            <w:tcW w:w="4444" w:type="dxa"/>
            <w:tcBorders>
              <w:top w:val="single" w:sz="2" w:space="0" w:color="000000"/>
              <w:left w:val="single" w:sz="2" w:space="0" w:color="000000"/>
              <w:bottom w:val="single" w:sz="2" w:space="0" w:color="000000"/>
              <w:right w:val="single" w:sz="2" w:space="0" w:color="000000"/>
            </w:tcBorders>
          </w:tcPr>
          <w:p w14:paraId="086A7A0E" w14:textId="77777777" w:rsidR="007B17D4" w:rsidRPr="00183A69" w:rsidRDefault="007B17D4" w:rsidP="00183A69">
            <w:pPr>
              <w:widowControl w:val="0"/>
              <w:spacing w:line="276" w:lineRule="auto"/>
              <w:jc w:val="left"/>
              <w:rPr>
                <w:rFonts w:cs="Arial"/>
                <w:b/>
                <w:color w:val="000000"/>
                <w:sz w:val="24"/>
                <w:szCs w:val="24"/>
                <w:lang w:val="en-US"/>
              </w:rPr>
            </w:pPr>
          </w:p>
        </w:tc>
        <w:tc>
          <w:tcPr>
            <w:tcW w:w="1602" w:type="dxa"/>
            <w:tcBorders>
              <w:top w:val="single" w:sz="2" w:space="0" w:color="000000"/>
              <w:left w:val="single" w:sz="2" w:space="0" w:color="000000"/>
              <w:bottom w:val="single" w:sz="2" w:space="0" w:color="000000"/>
              <w:right w:val="single" w:sz="2" w:space="0" w:color="000000"/>
            </w:tcBorders>
          </w:tcPr>
          <w:p w14:paraId="77D9126C" w14:textId="77777777" w:rsidR="007B17D4" w:rsidRPr="00183A69" w:rsidRDefault="007B17D4" w:rsidP="00183A69">
            <w:pPr>
              <w:widowControl w:val="0"/>
              <w:spacing w:line="276" w:lineRule="auto"/>
              <w:jc w:val="left"/>
              <w:rPr>
                <w:rFonts w:cs="Arial"/>
                <w:b/>
                <w:color w:val="000000"/>
                <w:sz w:val="24"/>
                <w:szCs w:val="24"/>
                <w:lang w:val="en-US"/>
              </w:rPr>
            </w:pPr>
          </w:p>
        </w:tc>
        <w:tc>
          <w:tcPr>
            <w:tcW w:w="926" w:type="dxa"/>
            <w:tcBorders>
              <w:top w:val="single" w:sz="2" w:space="0" w:color="000000"/>
              <w:left w:val="single" w:sz="2" w:space="0" w:color="000000"/>
              <w:bottom w:val="single" w:sz="2" w:space="0" w:color="000000"/>
              <w:right w:val="single" w:sz="2" w:space="0" w:color="000000"/>
            </w:tcBorders>
          </w:tcPr>
          <w:p w14:paraId="5DA4A0EF" w14:textId="77777777" w:rsidR="007B17D4" w:rsidRPr="00183A69" w:rsidRDefault="007B17D4" w:rsidP="00183A69">
            <w:pPr>
              <w:widowControl w:val="0"/>
              <w:spacing w:line="276" w:lineRule="auto"/>
              <w:jc w:val="left"/>
              <w:rPr>
                <w:rFonts w:cs="Arial"/>
                <w:b/>
                <w:color w:val="000000"/>
                <w:sz w:val="24"/>
                <w:szCs w:val="24"/>
                <w:lang w:val="en-US"/>
              </w:rPr>
            </w:pPr>
          </w:p>
        </w:tc>
        <w:tc>
          <w:tcPr>
            <w:tcW w:w="1699" w:type="dxa"/>
            <w:tcBorders>
              <w:top w:val="single" w:sz="2" w:space="0" w:color="000000"/>
              <w:left w:val="single" w:sz="2" w:space="0" w:color="000000"/>
              <w:bottom w:val="single" w:sz="2" w:space="0" w:color="000000"/>
              <w:right w:val="single" w:sz="2" w:space="0" w:color="000000"/>
            </w:tcBorders>
          </w:tcPr>
          <w:p w14:paraId="0FBED9A7" w14:textId="77777777" w:rsidR="007B17D4" w:rsidRPr="00183A69" w:rsidRDefault="007B17D4" w:rsidP="00183A69">
            <w:pPr>
              <w:widowControl w:val="0"/>
              <w:spacing w:line="276" w:lineRule="auto"/>
              <w:jc w:val="left"/>
              <w:rPr>
                <w:rFonts w:cs="Arial"/>
                <w:b/>
                <w:color w:val="000000"/>
                <w:sz w:val="24"/>
                <w:szCs w:val="24"/>
                <w:lang w:val="en-US"/>
              </w:rPr>
            </w:pPr>
          </w:p>
        </w:tc>
      </w:tr>
      <w:tr w:rsidR="007B17D4" w:rsidRPr="00183A69" w14:paraId="38605BF9" w14:textId="77777777" w:rsidTr="007B17D4">
        <w:trPr>
          <w:trHeight w:val="374"/>
        </w:trPr>
        <w:tc>
          <w:tcPr>
            <w:tcW w:w="656" w:type="dxa"/>
            <w:tcBorders>
              <w:top w:val="single" w:sz="2" w:space="0" w:color="000000"/>
              <w:left w:val="single" w:sz="2" w:space="0" w:color="000000"/>
              <w:bottom w:val="single" w:sz="2" w:space="0" w:color="000000"/>
              <w:right w:val="single" w:sz="2" w:space="0" w:color="000000"/>
            </w:tcBorders>
          </w:tcPr>
          <w:p w14:paraId="3C19E87C" w14:textId="77777777" w:rsidR="007B17D4" w:rsidRPr="00183A69" w:rsidRDefault="007B17D4" w:rsidP="00183A69">
            <w:pPr>
              <w:widowControl w:val="0"/>
              <w:spacing w:line="276" w:lineRule="auto"/>
              <w:jc w:val="left"/>
              <w:rPr>
                <w:rFonts w:cs="Arial"/>
                <w:b/>
                <w:color w:val="000000"/>
                <w:sz w:val="24"/>
                <w:szCs w:val="24"/>
                <w:lang w:val="en-US"/>
              </w:rPr>
            </w:pPr>
          </w:p>
        </w:tc>
        <w:tc>
          <w:tcPr>
            <w:tcW w:w="4444" w:type="dxa"/>
            <w:tcBorders>
              <w:top w:val="single" w:sz="2" w:space="0" w:color="000000"/>
              <w:left w:val="single" w:sz="2" w:space="0" w:color="000000"/>
              <w:bottom w:val="single" w:sz="2" w:space="0" w:color="000000"/>
              <w:right w:val="single" w:sz="2" w:space="0" w:color="000000"/>
            </w:tcBorders>
          </w:tcPr>
          <w:p w14:paraId="48F8A979" w14:textId="77777777" w:rsidR="007B17D4" w:rsidRPr="00183A69" w:rsidRDefault="007B17D4" w:rsidP="00183A69">
            <w:pPr>
              <w:widowControl w:val="0"/>
              <w:spacing w:line="276" w:lineRule="auto"/>
              <w:jc w:val="left"/>
              <w:rPr>
                <w:rFonts w:cs="Arial"/>
                <w:b/>
                <w:color w:val="000000"/>
                <w:sz w:val="24"/>
                <w:szCs w:val="24"/>
                <w:lang w:val="en-US"/>
              </w:rPr>
            </w:pPr>
          </w:p>
        </w:tc>
        <w:tc>
          <w:tcPr>
            <w:tcW w:w="1602" w:type="dxa"/>
            <w:tcBorders>
              <w:top w:val="single" w:sz="2" w:space="0" w:color="000000"/>
              <w:left w:val="single" w:sz="2" w:space="0" w:color="000000"/>
              <w:bottom w:val="single" w:sz="2" w:space="0" w:color="000000"/>
              <w:right w:val="single" w:sz="2" w:space="0" w:color="000000"/>
            </w:tcBorders>
          </w:tcPr>
          <w:p w14:paraId="068A6B4A" w14:textId="77777777" w:rsidR="007B17D4" w:rsidRPr="00183A69" w:rsidRDefault="007B17D4" w:rsidP="00183A69">
            <w:pPr>
              <w:widowControl w:val="0"/>
              <w:spacing w:line="276" w:lineRule="auto"/>
              <w:jc w:val="left"/>
              <w:rPr>
                <w:rFonts w:cs="Arial"/>
                <w:b/>
                <w:color w:val="000000"/>
                <w:sz w:val="24"/>
                <w:szCs w:val="24"/>
                <w:lang w:val="en-US"/>
              </w:rPr>
            </w:pPr>
          </w:p>
        </w:tc>
        <w:tc>
          <w:tcPr>
            <w:tcW w:w="926" w:type="dxa"/>
            <w:tcBorders>
              <w:top w:val="single" w:sz="2" w:space="0" w:color="000000"/>
              <w:left w:val="single" w:sz="2" w:space="0" w:color="000000"/>
              <w:bottom w:val="single" w:sz="2" w:space="0" w:color="000000"/>
              <w:right w:val="single" w:sz="2" w:space="0" w:color="000000"/>
            </w:tcBorders>
          </w:tcPr>
          <w:p w14:paraId="0742B1AE" w14:textId="77777777" w:rsidR="007B17D4" w:rsidRPr="00183A69" w:rsidRDefault="007B17D4" w:rsidP="00183A69">
            <w:pPr>
              <w:widowControl w:val="0"/>
              <w:spacing w:line="276" w:lineRule="auto"/>
              <w:jc w:val="left"/>
              <w:rPr>
                <w:rFonts w:cs="Arial"/>
                <w:b/>
                <w:color w:val="000000"/>
                <w:sz w:val="24"/>
                <w:szCs w:val="24"/>
                <w:lang w:val="en-US"/>
              </w:rPr>
            </w:pPr>
          </w:p>
        </w:tc>
        <w:tc>
          <w:tcPr>
            <w:tcW w:w="1699" w:type="dxa"/>
            <w:tcBorders>
              <w:top w:val="single" w:sz="2" w:space="0" w:color="000000"/>
              <w:left w:val="single" w:sz="2" w:space="0" w:color="000000"/>
              <w:bottom w:val="single" w:sz="2" w:space="0" w:color="000000"/>
              <w:right w:val="single" w:sz="2" w:space="0" w:color="000000"/>
            </w:tcBorders>
          </w:tcPr>
          <w:p w14:paraId="24A711BE" w14:textId="77777777" w:rsidR="007B17D4" w:rsidRPr="00183A69" w:rsidRDefault="007B17D4" w:rsidP="00183A69">
            <w:pPr>
              <w:widowControl w:val="0"/>
              <w:spacing w:line="276" w:lineRule="auto"/>
              <w:jc w:val="left"/>
              <w:rPr>
                <w:rFonts w:cs="Arial"/>
                <w:b/>
                <w:color w:val="000000"/>
                <w:sz w:val="24"/>
                <w:szCs w:val="24"/>
                <w:lang w:val="en-US"/>
              </w:rPr>
            </w:pPr>
          </w:p>
        </w:tc>
      </w:tr>
      <w:tr w:rsidR="007B17D4" w:rsidRPr="00183A69" w14:paraId="53208AD8" w14:textId="77777777" w:rsidTr="007B17D4">
        <w:trPr>
          <w:trHeight w:val="352"/>
        </w:trPr>
        <w:tc>
          <w:tcPr>
            <w:tcW w:w="656" w:type="dxa"/>
            <w:tcBorders>
              <w:top w:val="single" w:sz="2" w:space="0" w:color="000000"/>
              <w:left w:val="single" w:sz="2" w:space="0" w:color="000000"/>
              <w:bottom w:val="single" w:sz="2" w:space="0" w:color="000000"/>
              <w:right w:val="single" w:sz="2" w:space="0" w:color="000000"/>
            </w:tcBorders>
          </w:tcPr>
          <w:p w14:paraId="63B530E7" w14:textId="77777777" w:rsidR="007B17D4" w:rsidRPr="00183A69" w:rsidRDefault="007B17D4" w:rsidP="00183A69">
            <w:pPr>
              <w:widowControl w:val="0"/>
              <w:spacing w:line="276" w:lineRule="auto"/>
              <w:jc w:val="left"/>
              <w:rPr>
                <w:rFonts w:cs="Arial"/>
                <w:b/>
                <w:color w:val="000000"/>
                <w:sz w:val="24"/>
                <w:szCs w:val="24"/>
                <w:lang w:val="en-US"/>
              </w:rPr>
            </w:pPr>
          </w:p>
        </w:tc>
        <w:tc>
          <w:tcPr>
            <w:tcW w:w="4444" w:type="dxa"/>
            <w:tcBorders>
              <w:top w:val="single" w:sz="2" w:space="0" w:color="000000"/>
              <w:left w:val="single" w:sz="2" w:space="0" w:color="000000"/>
              <w:bottom w:val="single" w:sz="2" w:space="0" w:color="000000"/>
              <w:right w:val="single" w:sz="2" w:space="0" w:color="000000"/>
            </w:tcBorders>
          </w:tcPr>
          <w:p w14:paraId="3921F8C4" w14:textId="77777777" w:rsidR="007B17D4" w:rsidRPr="00183A69" w:rsidRDefault="007B17D4" w:rsidP="00183A69">
            <w:pPr>
              <w:widowControl w:val="0"/>
              <w:spacing w:line="276" w:lineRule="auto"/>
              <w:jc w:val="left"/>
              <w:rPr>
                <w:rFonts w:cs="Arial"/>
                <w:b/>
                <w:color w:val="000000"/>
                <w:sz w:val="24"/>
                <w:szCs w:val="24"/>
                <w:lang w:val="en-US"/>
              </w:rPr>
            </w:pPr>
          </w:p>
        </w:tc>
        <w:tc>
          <w:tcPr>
            <w:tcW w:w="1602" w:type="dxa"/>
            <w:tcBorders>
              <w:top w:val="single" w:sz="2" w:space="0" w:color="000000"/>
              <w:left w:val="single" w:sz="2" w:space="0" w:color="000000"/>
              <w:bottom w:val="single" w:sz="2" w:space="0" w:color="000000"/>
              <w:right w:val="single" w:sz="2" w:space="0" w:color="000000"/>
            </w:tcBorders>
          </w:tcPr>
          <w:p w14:paraId="675151CA" w14:textId="77777777" w:rsidR="007B17D4" w:rsidRPr="00183A69" w:rsidRDefault="007B17D4" w:rsidP="00183A69">
            <w:pPr>
              <w:widowControl w:val="0"/>
              <w:spacing w:line="276" w:lineRule="auto"/>
              <w:jc w:val="left"/>
              <w:rPr>
                <w:rFonts w:cs="Arial"/>
                <w:b/>
                <w:color w:val="000000"/>
                <w:sz w:val="24"/>
                <w:szCs w:val="24"/>
                <w:lang w:val="en-US"/>
              </w:rPr>
            </w:pPr>
          </w:p>
        </w:tc>
        <w:tc>
          <w:tcPr>
            <w:tcW w:w="926" w:type="dxa"/>
            <w:tcBorders>
              <w:top w:val="single" w:sz="2" w:space="0" w:color="000000"/>
              <w:left w:val="single" w:sz="2" w:space="0" w:color="000000"/>
              <w:bottom w:val="single" w:sz="2" w:space="0" w:color="000000"/>
              <w:right w:val="single" w:sz="2" w:space="0" w:color="000000"/>
            </w:tcBorders>
          </w:tcPr>
          <w:p w14:paraId="35BBA360" w14:textId="77777777" w:rsidR="007B17D4" w:rsidRPr="00183A69" w:rsidRDefault="007B17D4" w:rsidP="00183A69">
            <w:pPr>
              <w:widowControl w:val="0"/>
              <w:spacing w:line="276" w:lineRule="auto"/>
              <w:jc w:val="left"/>
              <w:rPr>
                <w:rFonts w:cs="Arial"/>
                <w:b/>
                <w:color w:val="000000"/>
                <w:sz w:val="24"/>
                <w:szCs w:val="24"/>
                <w:lang w:val="en-US"/>
              </w:rPr>
            </w:pPr>
          </w:p>
        </w:tc>
        <w:tc>
          <w:tcPr>
            <w:tcW w:w="1699" w:type="dxa"/>
            <w:tcBorders>
              <w:top w:val="single" w:sz="2" w:space="0" w:color="000000"/>
              <w:left w:val="single" w:sz="2" w:space="0" w:color="000000"/>
              <w:bottom w:val="single" w:sz="2" w:space="0" w:color="000000"/>
              <w:right w:val="single" w:sz="2" w:space="0" w:color="000000"/>
            </w:tcBorders>
          </w:tcPr>
          <w:p w14:paraId="7A77706A" w14:textId="77777777" w:rsidR="007B17D4" w:rsidRPr="00183A69" w:rsidRDefault="007B17D4" w:rsidP="00183A69">
            <w:pPr>
              <w:widowControl w:val="0"/>
              <w:spacing w:line="276" w:lineRule="auto"/>
              <w:jc w:val="left"/>
              <w:rPr>
                <w:rFonts w:cs="Arial"/>
                <w:b/>
                <w:color w:val="000000"/>
                <w:sz w:val="24"/>
                <w:szCs w:val="24"/>
                <w:lang w:val="en-US"/>
              </w:rPr>
            </w:pPr>
          </w:p>
        </w:tc>
      </w:tr>
      <w:tr w:rsidR="007B17D4" w:rsidRPr="00183A69" w14:paraId="05535B82" w14:textId="77777777" w:rsidTr="007B17D4">
        <w:trPr>
          <w:trHeight w:val="374"/>
        </w:trPr>
        <w:tc>
          <w:tcPr>
            <w:tcW w:w="656" w:type="dxa"/>
            <w:tcBorders>
              <w:top w:val="single" w:sz="2" w:space="0" w:color="000000"/>
              <w:left w:val="single" w:sz="2" w:space="0" w:color="000000"/>
              <w:bottom w:val="single" w:sz="2" w:space="0" w:color="000000"/>
              <w:right w:val="single" w:sz="2" w:space="0" w:color="000000"/>
            </w:tcBorders>
          </w:tcPr>
          <w:p w14:paraId="227B4F85" w14:textId="77777777" w:rsidR="007B17D4" w:rsidRPr="00183A69" w:rsidRDefault="007B17D4" w:rsidP="00183A69">
            <w:pPr>
              <w:widowControl w:val="0"/>
              <w:spacing w:line="276" w:lineRule="auto"/>
              <w:jc w:val="left"/>
              <w:rPr>
                <w:rFonts w:cs="Arial"/>
                <w:b/>
                <w:color w:val="000000"/>
                <w:sz w:val="24"/>
                <w:szCs w:val="24"/>
                <w:lang w:val="en-US"/>
              </w:rPr>
            </w:pPr>
          </w:p>
        </w:tc>
        <w:tc>
          <w:tcPr>
            <w:tcW w:w="4444" w:type="dxa"/>
            <w:tcBorders>
              <w:top w:val="single" w:sz="2" w:space="0" w:color="000000"/>
              <w:left w:val="single" w:sz="2" w:space="0" w:color="000000"/>
              <w:bottom w:val="single" w:sz="2" w:space="0" w:color="000000"/>
              <w:right w:val="single" w:sz="2" w:space="0" w:color="000000"/>
            </w:tcBorders>
          </w:tcPr>
          <w:p w14:paraId="6FA66CFE" w14:textId="77777777" w:rsidR="007B17D4" w:rsidRPr="00183A69" w:rsidRDefault="007B17D4" w:rsidP="00183A69">
            <w:pPr>
              <w:widowControl w:val="0"/>
              <w:spacing w:line="276" w:lineRule="auto"/>
              <w:jc w:val="left"/>
              <w:rPr>
                <w:rFonts w:cs="Arial"/>
                <w:b/>
                <w:color w:val="000000"/>
                <w:sz w:val="24"/>
                <w:szCs w:val="24"/>
                <w:lang w:val="en-US"/>
              </w:rPr>
            </w:pPr>
          </w:p>
        </w:tc>
        <w:tc>
          <w:tcPr>
            <w:tcW w:w="1602" w:type="dxa"/>
            <w:tcBorders>
              <w:top w:val="single" w:sz="2" w:space="0" w:color="000000"/>
              <w:left w:val="single" w:sz="2" w:space="0" w:color="000000"/>
              <w:bottom w:val="single" w:sz="2" w:space="0" w:color="000000"/>
              <w:right w:val="single" w:sz="2" w:space="0" w:color="000000"/>
            </w:tcBorders>
          </w:tcPr>
          <w:p w14:paraId="5EB037A5" w14:textId="77777777" w:rsidR="007B17D4" w:rsidRPr="00183A69" w:rsidRDefault="007B17D4" w:rsidP="00183A69">
            <w:pPr>
              <w:widowControl w:val="0"/>
              <w:spacing w:line="276" w:lineRule="auto"/>
              <w:jc w:val="left"/>
              <w:rPr>
                <w:rFonts w:cs="Arial"/>
                <w:b/>
                <w:color w:val="000000"/>
                <w:sz w:val="24"/>
                <w:szCs w:val="24"/>
                <w:lang w:val="en-US"/>
              </w:rPr>
            </w:pPr>
          </w:p>
        </w:tc>
        <w:tc>
          <w:tcPr>
            <w:tcW w:w="926" w:type="dxa"/>
            <w:tcBorders>
              <w:top w:val="single" w:sz="2" w:space="0" w:color="000000"/>
              <w:left w:val="single" w:sz="2" w:space="0" w:color="000000"/>
              <w:bottom w:val="single" w:sz="2" w:space="0" w:color="000000"/>
              <w:right w:val="single" w:sz="2" w:space="0" w:color="000000"/>
            </w:tcBorders>
          </w:tcPr>
          <w:p w14:paraId="29539A05" w14:textId="77777777" w:rsidR="007B17D4" w:rsidRPr="00183A69" w:rsidRDefault="007B17D4" w:rsidP="00183A69">
            <w:pPr>
              <w:widowControl w:val="0"/>
              <w:spacing w:line="276" w:lineRule="auto"/>
              <w:jc w:val="left"/>
              <w:rPr>
                <w:rFonts w:cs="Arial"/>
                <w:b/>
                <w:color w:val="000000"/>
                <w:sz w:val="24"/>
                <w:szCs w:val="24"/>
                <w:lang w:val="en-US"/>
              </w:rPr>
            </w:pPr>
          </w:p>
        </w:tc>
        <w:tc>
          <w:tcPr>
            <w:tcW w:w="1699" w:type="dxa"/>
            <w:tcBorders>
              <w:top w:val="single" w:sz="2" w:space="0" w:color="000000"/>
              <w:left w:val="single" w:sz="2" w:space="0" w:color="000000"/>
              <w:bottom w:val="single" w:sz="2" w:space="0" w:color="000000"/>
              <w:right w:val="single" w:sz="2" w:space="0" w:color="000000"/>
            </w:tcBorders>
          </w:tcPr>
          <w:p w14:paraId="07488CEF" w14:textId="77777777" w:rsidR="007B17D4" w:rsidRPr="00183A69" w:rsidRDefault="007B17D4" w:rsidP="00183A69">
            <w:pPr>
              <w:widowControl w:val="0"/>
              <w:spacing w:line="276" w:lineRule="auto"/>
              <w:jc w:val="left"/>
              <w:rPr>
                <w:rFonts w:cs="Arial"/>
                <w:b/>
                <w:color w:val="000000"/>
                <w:sz w:val="24"/>
                <w:szCs w:val="24"/>
                <w:lang w:val="en-US"/>
              </w:rPr>
            </w:pPr>
          </w:p>
        </w:tc>
      </w:tr>
    </w:tbl>
    <w:p w14:paraId="7086C2AC" w14:textId="77777777" w:rsidR="007B17D4" w:rsidRPr="00E419BF" w:rsidRDefault="007B17D4" w:rsidP="00E419BF"/>
    <w:p w14:paraId="7BCFF78B" w14:textId="6546F3F6" w:rsidR="007A500F" w:rsidRPr="00F9331C" w:rsidRDefault="006A65EF" w:rsidP="00F9331C">
      <w:pPr>
        <w:pStyle w:val="Nagwek1"/>
        <w:rPr>
          <w:rFonts w:asciiTheme="minorHAnsi" w:eastAsia="Times New Roman" w:hAnsiTheme="minorHAnsi" w:cs="Times New Roman"/>
          <w:bCs w:val="0"/>
          <w:i/>
          <w:sz w:val="24"/>
          <w:szCs w:val="24"/>
          <w:lang w:eastAsia="pl-PL"/>
        </w:rPr>
      </w:pPr>
      <w:r w:rsidRPr="00183A69">
        <w:rPr>
          <w:rFonts w:asciiTheme="minorHAnsi" w:eastAsia="Times New Roman" w:hAnsiTheme="minorHAnsi" w:cs="Times New Roman"/>
          <w:i/>
          <w:sz w:val="24"/>
          <w:szCs w:val="24"/>
          <w:lang w:eastAsia="pl-PL"/>
        </w:rPr>
        <w:t>Załącznik nr 2 do SWZ</w:t>
      </w:r>
      <w:r w:rsidR="00C41D09" w:rsidRPr="00183A69">
        <w:rPr>
          <w:rFonts w:asciiTheme="minorHAnsi" w:hAnsiTheme="minorHAnsi"/>
          <w:sz w:val="24"/>
          <w:szCs w:val="24"/>
        </w:rPr>
        <w:t xml:space="preserve">      </w:t>
      </w:r>
      <w:r w:rsidR="00C41D09" w:rsidRPr="00183A69">
        <w:rPr>
          <w:rFonts w:asciiTheme="minorHAnsi" w:eastAsia="Times New Roman" w:hAnsiTheme="minorHAnsi" w:cs="Times New Roman"/>
          <w:i/>
          <w:sz w:val="24"/>
          <w:szCs w:val="24"/>
          <w:lang w:eastAsia="pl-PL"/>
        </w:rPr>
        <w:t>FZP.III-241/</w:t>
      </w:r>
      <w:r w:rsidR="002C5236" w:rsidRPr="00183A69">
        <w:rPr>
          <w:rFonts w:asciiTheme="minorHAnsi" w:eastAsia="Times New Roman" w:hAnsiTheme="minorHAnsi" w:cs="Times New Roman"/>
          <w:i/>
          <w:sz w:val="24"/>
          <w:szCs w:val="24"/>
          <w:lang w:eastAsia="pl-PL"/>
        </w:rPr>
        <w:t>1</w:t>
      </w:r>
      <w:r w:rsidR="007B17D4" w:rsidRPr="00183A69">
        <w:rPr>
          <w:rFonts w:asciiTheme="minorHAnsi" w:eastAsia="Times New Roman" w:hAnsiTheme="minorHAnsi" w:cs="Times New Roman"/>
          <w:i/>
          <w:sz w:val="24"/>
          <w:szCs w:val="24"/>
          <w:lang w:eastAsia="pl-PL"/>
        </w:rPr>
        <w:t>3</w:t>
      </w:r>
      <w:r w:rsidR="00C41D09" w:rsidRPr="00183A69">
        <w:rPr>
          <w:rFonts w:asciiTheme="minorHAnsi" w:eastAsia="Times New Roman" w:hAnsiTheme="minorHAnsi" w:cs="Times New Roman"/>
          <w:i/>
          <w:sz w:val="24"/>
          <w:szCs w:val="24"/>
          <w:lang w:eastAsia="pl-PL"/>
        </w:rPr>
        <w:t>/21</w:t>
      </w:r>
      <w:bookmarkEnd w:id="4"/>
    </w:p>
    <w:p w14:paraId="52A4E1F3" w14:textId="7744E7CE" w:rsidR="007A500F" w:rsidRPr="00183A69" w:rsidRDefault="007A500F" w:rsidP="00183A6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left"/>
        <w:rPr>
          <w:rFonts w:eastAsia="Times New Roman" w:cs="Calibri"/>
          <w:i/>
          <w:sz w:val="24"/>
          <w:szCs w:val="24"/>
        </w:rPr>
      </w:pPr>
      <w:r w:rsidRPr="00183A69">
        <w:rPr>
          <w:rFonts w:eastAsia="Times New Roman" w:cs="Calibri"/>
          <w:i/>
          <w:sz w:val="24"/>
          <w:szCs w:val="24"/>
        </w:rPr>
        <w:t xml:space="preserve">FORMULARZ </w:t>
      </w:r>
      <w:r w:rsidR="007B17D4" w:rsidRPr="00183A69">
        <w:rPr>
          <w:rFonts w:eastAsia="Times New Roman" w:cs="Calibri"/>
          <w:i/>
          <w:sz w:val="24"/>
          <w:szCs w:val="24"/>
        </w:rPr>
        <w:t>PARAMETRÓW WYMAGANYCH / OPIS PRZEDMIOTU ZAMÓWIENIA</w:t>
      </w:r>
    </w:p>
    <w:p w14:paraId="3194F50A" w14:textId="77777777" w:rsidR="007A500F" w:rsidRPr="00183A69" w:rsidRDefault="007A500F" w:rsidP="00183A69">
      <w:pPr>
        <w:widowControl w:val="0"/>
        <w:autoSpaceDE w:val="0"/>
        <w:autoSpaceDN w:val="0"/>
        <w:adjustRightInd w:val="0"/>
        <w:spacing w:after="0" w:line="276" w:lineRule="auto"/>
        <w:contextualSpacing/>
        <w:jc w:val="left"/>
        <w:rPr>
          <w:rFonts w:eastAsia="Times New Roman" w:cs="Times New Roman"/>
          <w:b/>
          <w:sz w:val="24"/>
          <w:szCs w:val="24"/>
          <w:u w:val="single"/>
          <w:lang w:eastAsia="pl-PL"/>
        </w:rPr>
      </w:pPr>
      <w:r w:rsidRPr="00183A69">
        <w:rPr>
          <w:rFonts w:eastAsia="Times New Roman" w:cs="Times New Roman"/>
          <w:b/>
          <w:sz w:val="24"/>
          <w:szCs w:val="24"/>
          <w:u w:val="single"/>
          <w:lang w:eastAsia="pl-PL"/>
        </w:rPr>
        <w:t>DO POBRANIA W ODRĘBNYM PLIKU</w:t>
      </w:r>
    </w:p>
    <w:p w14:paraId="578BFA1B" w14:textId="592668F2" w:rsidR="00275405" w:rsidRPr="00183A69" w:rsidRDefault="007A500F" w:rsidP="00183A69">
      <w:pPr>
        <w:widowControl w:val="0"/>
        <w:autoSpaceDE w:val="0"/>
        <w:autoSpaceDN w:val="0"/>
        <w:adjustRightInd w:val="0"/>
        <w:spacing w:after="0" w:line="276" w:lineRule="auto"/>
        <w:ind w:left="720"/>
        <w:contextualSpacing/>
        <w:jc w:val="left"/>
        <w:rPr>
          <w:rFonts w:eastAsia="Times New Roman" w:cs="Calibri"/>
          <w:sz w:val="24"/>
          <w:szCs w:val="24"/>
          <w:lang w:eastAsia="pl-PL"/>
        </w:rPr>
      </w:pPr>
      <w:r w:rsidRPr="00183A69">
        <w:rPr>
          <w:rFonts w:eastAsia="Times New Roman" w:cs="Calibri"/>
          <w:sz w:val="24"/>
          <w:szCs w:val="24"/>
          <w:lang w:eastAsia="pl-PL"/>
        </w:rPr>
        <w:t xml:space="preserve"> </w:t>
      </w:r>
      <w:r w:rsidR="00275405" w:rsidRPr="00183A69">
        <w:rPr>
          <w:rFonts w:eastAsia="Times New Roman" w:cs="Calibri"/>
          <w:sz w:val="24"/>
          <w:szCs w:val="24"/>
          <w:lang w:eastAsia="pl-PL"/>
        </w:rPr>
        <w:br w:type="page"/>
      </w:r>
    </w:p>
    <w:p w14:paraId="3006B939" w14:textId="747BDECB" w:rsidR="005351F2" w:rsidRPr="00183A69" w:rsidRDefault="005351F2" w:rsidP="00183A69">
      <w:pPr>
        <w:pStyle w:val="Nagwek1"/>
        <w:rPr>
          <w:rFonts w:asciiTheme="minorHAnsi" w:eastAsia="Times New Roman" w:hAnsiTheme="minorHAnsi" w:cs="Calibri"/>
          <w:sz w:val="24"/>
          <w:szCs w:val="24"/>
          <w:lang w:eastAsia="pl-PL"/>
        </w:rPr>
      </w:pPr>
      <w:r w:rsidRPr="00183A69">
        <w:rPr>
          <w:rFonts w:asciiTheme="minorHAnsi" w:eastAsia="Times New Roman" w:hAnsiTheme="minorHAnsi" w:cs="Calibri"/>
          <w:sz w:val="24"/>
          <w:szCs w:val="24"/>
          <w:lang w:eastAsia="pl-PL"/>
        </w:rPr>
        <w:lastRenderedPageBreak/>
        <w:t xml:space="preserve">Załącznik nr </w:t>
      </w:r>
      <w:r w:rsidR="008F43D7" w:rsidRPr="00183A69">
        <w:rPr>
          <w:rFonts w:asciiTheme="minorHAnsi" w:eastAsia="Times New Roman" w:hAnsiTheme="minorHAnsi" w:cs="Calibri"/>
          <w:sz w:val="24"/>
          <w:szCs w:val="24"/>
          <w:lang w:eastAsia="pl-PL"/>
        </w:rPr>
        <w:t>3</w:t>
      </w:r>
      <w:r w:rsidRPr="00183A69">
        <w:rPr>
          <w:rFonts w:asciiTheme="minorHAnsi" w:eastAsia="Times New Roman" w:hAnsiTheme="minorHAnsi" w:cs="Calibri"/>
          <w:sz w:val="24"/>
          <w:szCs w:val="24"/>
          <w:lang w:eastAsia="pl-PL"/>
        </w:rPr>
        <w:t xml:space="preserve"> do SWZ</w:t>
      </w:r>
      <w:r w:rsidR="00C41D09" w:rsidRPr="00183A69">
        <w:rPr>
          <w:rFonts w:asciiTheme="minorHAnsi" w:hAnsiTheme="minorHAnsi"/>
          <w:sz w:val="24"/>
          <w:szCs w:val="24"/>
        </w:rPr>
        <w:t xml:space="preserve">       </w:t>
      </w:r>
      <w:r w:rsidR="00C41D09" w:rsidRPr="00183A69">
        <w:rPr>
          <w:rFonts w:asciiTheme="minorHAnsi" w:eastAsia="Times New Roman" w:hAnsiTheme="minorHAnsi" w:cs="Calibri"/>
          <w:sz w:val="24"/>
          <w:szCs w:val="24"/>
          <w:lang w:eastAsia="pl-PL"/>
        </w:rPr>
        <w:t>FZP.III-241/</w:t>
      </w:r>
      <w:r w:rsidR="002C5236" w:rsidRPr="00183A69">
        <w:rPr>
          <w:rFonts w:asciiTheme="minorHAnsi" w:eastAsia="Times New Roman" w:hAnsiTheme="minorHAnsi" w:cs="Calibri"/>
          <w:sz w:val="24"/>
          <w:szCs w:val="24"/>
          <w:lang w:eastAsia="pl-PL"/>
        </w:rPr>
        <w:t>1</w:t>
      </w:r>
      <w:r w:rsidR="007B17D4" w:rsidRPr="00183A69">
        <w:rPr>
          <w:rFonts w:asciiTheme="minorHAnsi" w:eastAsia="Times New Roman" w:hAnsiTheme="minorHAnsi" w:cs="Calibri"/>
          <w:sz w:val="24"/>
          <w:szCs w:val="24"/>
          <w:lang w:eastAsia="pl-PL"/>
        </w:rPr>
        <w:t>3</w:t>
      </w:r>
      <w:r w:rsidR="00C41D09" w:rsidRPr="00183A69">
        <w:rPr>
          <w:rFonts w:asciiTheme="minorHAnsi" w:eastAsia="Times New Roman" w:hAnsiTheme="minorHAnsi" w:cs="Calibri"/>
          <w:sz w:val="24"/>
          <w:szCs w:val="24"/>
          <w:lang w:eastAsia="pl-PL"/>
        </w:rPr>
        <w:t>/21</w:t>
      </w:r>
    </w:p>
    <w:tbl>
      <w:tblPr>
        <w:tblW w:w="0" w:type="auto"/>
        <w:tblLook w:val="04A0" w:firstRow="1" w:lastRow="0" w:firstColumn="1" w:lastColumn="0" w:noHBand="0" w:noVBand="1"/>
      </w:tblPr>
      <w:tblGrid>
        <w:gridCol w:w="5416"/>
      </w:tblGrid>
      <w:tr w:rsidR="00FD6E83" w:rsidRPr="00183A69" w14:paraId="4F50FBEA" w14:textId="77777777" w:rsidTr="00FD6E83">
        <w:tc>
          <w:tcPr>
            <w:tcW w:w="5416" w:type="dxa"/>
            <w:hideMark/>
          </w:tcPr>
          <w:p w14:paraId="0CFC8A44" w14:textId="77777777" w:rsidR="00FD6E83" w:rsidRPr="00183A69" w:rsidRDefault="00FD6E83" w:rsidP="00183A69">
            <w:pPr>
              <w:spacing w:after="0" w:line="276" w:lineRule="auto"/>
              <w:jc w:val="left"/>
              <w:rPr>
                <w:rFonts w:eastAsia="Calibri" w:cs="Arial"/>
                <w:b/>
                <w:sz w:val="24"/>
                <w:szCs w:val="24"/>
              </w:rPr>
            </w:pPr>
            <w:bookmarkStart w:id="5" w:name="_Hlk62735727"/>
            <w:r w:rsidRPr="00183A69">
              <w:rPr>
                <w:rFonts w:eastAsia="Calibri" w:cs="Arial"/>
                <w:b/>
                <w:sz w:val="24"/>
                <w:szCs w:val="24"/>
              </w:rPr>
              <w:t>Wykonawca:</w:t>
            </w:r>
          </w:p>
        </w:tc>
      </w:tr>
      <w:tr w:rsidR="00FD6E83" w:rsidRPr="00183A69" w14:paraId="6221344A" w14:textId="77777777" w:rsidTr="003B109B">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3B109B" w:rsidRPr="00183A69" w14:paraId="2DD39778" w14:textId="77777777" w:rsidTr="003B109B">
              <w:tc>
                <w:tcPr>
                  <w:tcW w:w="5190" w:type="dxa"/>
                </w:tcPr>
                <w:p w14:paraId="70DD1619" w14:textId="77777777" w:rsidR="003B109B" w:rsidRPr="00183A69" w:rsidRDefault="003B109B" w:rsidP="00183A69">
                  <w:pPr>
                    <w:spacing w:line="276" w:lineRule="auto"/>
                    <w:jc w:val="left"/>
                    <w:rPr>
                      <w:rFonts w:asciiTheme="minorHAnsi" w:hAnsiTheme="minorHAnsi" w:cs="Arial"/>
                      <w:sz w:val="24"/>
                      <w:szCs w:val="24"/>
                    </w:rPr>
                  </w:pPr>
                </w:p>
                <w:p w14:paraId="6CA5B1F8" w14:textId="77777777" w:rsidR="003B109B" w:rsidRPr="00183A69" w:rsidRDefault="003B109B" w:rsidP="00183A69">
                  <w:pPr>
                    <w:spacing w:line="276" w:lineRule="auto"/>
                    <w:jc w:val="left"/>
                    <w:rPr>
                      <w:rFonts w:asciiTheme="minorHAnsi" w:hAnsiTheme="minorHAnsi" w:cs="Arial"/>
                      <w:sz w:val="24"/>
                      <w:szCs w:val="24"/>
                    </w:rPr>
                  </w:pPr>
                </w:p>
                <w:p w14:paraId="2BA95EB9" w14:textId="77777777" w:rsidR="003B109B" w:rsidRPr="00183A69" w:rsidRDefault="003B109B" w:rsidP="00183A69">
                  <w:pPr>
                    <w:spacing w:line="276" w:lineRule="auto"/>
                    <w:jc w:val="left"/>
                    <w:rPr>
                      <w:rFonts w:asciiTheme="minorHAnsi" w:hAnsiTheme="minorHAnsi" w:cs="Arial"/>
                      <w:sz w:val="24"/>
                      <w:szCs w:val="24"/>
                    </w:rPr>
                  </w:pPr>
                </w:p>
                <w:p w14:paraId="1BA39AC7" w14:textId="77777777" w:rsidR="0080633B" w:rsidRPr="00183A69" w:rsidRDefault="0080633B" w:rsidP="00183A69">
                  <w:pPr>
                    <w:spacing w:line="276" w:lineRule="auto"/>
                    <w:jc w:val="left"/>
                    <w:rPr>
                      <w:rFonts w:asciiTheme="minorHAnsi" w:hAnsiTheme="minorHAnsi" w:cs="Arial"/>
                      <w:sz w:val="24"/>
                      <w:szCs w:val="24"/>
                    </w:rPr>
                  </w:pPr>
                </w:p>
                <w:p w14:paraId="6E758747" w14:textId="77777777" w:rsidR="0080633B" w:rsidRPr="00183A69" w:rsidRDefault="0080633B" w:rsidP="00183A69">
                  <w:pPr>
                    <w:spacing w:line="276" w:lineRule="auto"/>
                    <w:jc w:val="left"/>
                    <w:rPr>
                      <w:rFonts w:asciiTheme="minorHAnsi" w:hAnsiTheme="minorHAnsi" w:cs="Arial"/>
                      <w:sz w:val="24"/>
                      <w:szCs w:val="24"/>
                    </w:rPr>
                  </w:pPr>
                </w:p>
              </w:tc>
            </w:tr>
          </w:tbl>
          <w:p w14:paraId="2966A6FE" w14:textId="77777777" w:rsidR="00FD6E83" w:rsidRPr="00183A69" w:rsidRDefault="00FD6E83" w:rsidP="00183A69">
            <w:pPr>
              <w:spacing w:after="0" w:line="276" w:lineRule="auto"/>
              <w:jc w:val="left"/>
              <w:rPr>
                <w:rFonts w:eastAsia="Calibri" w:cs="Arial"/>
                <w:sz w:val="24"/>
                <w:szCs w:val="24"/>
              </w:rPr>
            </w:pPr>
          </w:p>
        </w:tc>
      </w:tr>
      <w:tr w:rsidR="00FD6E83" w:rsidRPr="00183A69" w14:paraId="5EF2EC38" w14:textId="77777777" w:rsidTr="00FD6E83">
        <w:tc>
          <w:tcPr>
            <w:tcW w:w="5416" w:type="dxa"/>
            <w:hideMark/>
          </w:tcPr>
          <w:p w14:paraId="2EDFE8CE" w14:textId="77777777" w:rsidR="00FD6E83" w:rsidRPr="00183A69" w:rsidRDefault="00FD6E83" w:rsidP="00183A69">
            <w:pPr>
              <w:spacing w:after="0" w:line="276" w:lineRule="auto"/>
              <w:jc w:val="left"/>
              <w:rPr>
                <w:rFonts w:eastAsia="Calibri" w:cs="Arial"/>
                <w:i/>
                <w:sz w:val="24"/>
                <w:szCs w:val="24"/>
              </w:rPr>
            </w:pPr>
            <w:r w:rsidRPr="00183A69">
              <w:rPr>
                <w:rFonts w:eastAsia="Calibri" w:cs="Arial"/>
                <w:i/>
                <w:sz w:val="24"/>
                <w:szCs w:val="24"/>
              </w:rPr>
              <w:t>(pełna nazwa/firma, adres, w zależności od podmiotu: NIP/PESEL, KRS/</w:t>
            </w:r>
            <w:proofErr w:type="spellStart"/>
            <w:r w:rsidRPr="00183A69">
              <w:rPr>
                <w:rFonts w:eastAsia="Calibri" w:cs="Arial"/>
                <w:i/>
                <w:sz w:val="24"/>
                <w:szCs w:val="24"/>
              </w:rPr>
              <w:t>CEiDG</w:t>
            </w:r>
            <w:proofErr w:type="spellEnd"/>
            <w:r w:rsidRPr="00183A69">
              <w:rPr>
                <w:rFonts w:eastAsia="Calibri" w:cs="Arial"/>
                <w:i/>
                <w:sz w:val="24"/>
                <w:szCs w:val="24"/>
              </w:rPr>
              <w:t>)</w:t>
            </w:r>
          </w:p>
        </w:tc>
      </w:tr>
      <w:bookmarkEnd w:id="5"/>
    </w:tbl>
    <w:p w14:paraId="285D01D4" w14:textId="77777777" w:rsidR="00FD6E83" w:rsidRPr="00183A69" w:rsidRDefault="00FD6E83" w:rsidP="00183A69">
      <w:pPr>
        <w:autoSpaceDE w:val="0"/>
        <w:autoSpaceDN w:val="0"/>
        <w:adjustRightInd w:val="0"/>
        <w:spacing w:after="0" w:line="276" w:lineRule="auto"/>
        <w:jc w:val="left"/>
        <w:rPr>
          <w:rFonts w:eastAsia="Calibri" w:cs="Arial"/>
          <w:b/>
          <w:bCs/>
          <w:color w:val="000000"/>
          <w:sz w:val="24"/>
          <w:szCs w:val="24"/>
        </w:rPr>
      </w:pPr>
    </w:p>
    <w:p w14:paraId="131BE18F" w14:textId="77777777" w:rsidR="00FD6E83" w:rsidRPr="00183A69" w:rsidRDefault="00FD6E83" w:rsidP="00183A69">
      <w:pPr>
        <w:autoSpaceDE w:val="0"/>
        <w:autoSpaceDN w:val="0"/>
        <w:adjustRightInd w:val="0"/>
        <w:spacing w:after="0" w:line="276" w:lineRule="auto"/>
        <w:jc w:val="left"/>
        <w:rPr>
          <w:rFonts w:eastAsia="Calibri" w:cs="Arial"/>
          <w:b/>
          <w:bCs/>
          <w:color w:val="000000"/>
          <w:sz w:val="24"/>
          <w:szCs w:val="24"/>
        </w:rPr>
      </w:pPr>
      <w:r w:rsidRPr="00183A69">
        <w:rPr>
          <w:rFonts w:eastAsia="Calibri" w:cs="Arial"/>
          <w:b/>
          <w:bCs/>
          <w:color w:val="000000"/>
          <w:sz w:val="24"/>
          <w:szCs w:val="24"/>
        </w:rPr>
        <w:t xml:space="preserve">OŚWIADCZENIE </w:t>
      </w:r>
      <w:r w:rsidR="003B109B" w:rsidRPr="00183A69">
        <w:rPr>
          <w:rFonts w:eastAsia="Calibri" w:cs="Arial"/>
          <w:b/>
          <w:bCs/>
          <w:color w:val="000000"/>
          <w:sz w:val="24"/>
          <w:szCs w:val="24"/>
        </w:rPr>
        <w:t>WYKONAWCY</w:t>
      </w:r>
    </w:p>
    <w:p w14:paraId="2FA8DFA0" w14:textId="77777777" w:rsidR="00FD6E83" w:rsidRPr="00183A69" w:rsidRDefault="00FD6E83" w:rsidP="00183A69">
      <w:pPr>
        <w:autoSpaceDE w:val="0"/>
        <w:autoSpaceDN w:val="0"/>
        <w:adjustRightInd w:val="0"/>
        <w:spacing w:after="0" w:line="276" w:lineRule="auto"/>
        <w:jc w:val="left"/>
        <w:rPr>
          <w:rFonts w:eastAsia="Calibri" w:cs="Arial"/>
          <w:b/>
          <w:bCs/>
          <w:color w:val="000000"/>
          <w:sz w:val="24"/>
          <w:szCs w:val="24"/>
        </w:rPr>
      </w:pPr>
      <w:r w:rsidRPr="00183A69">
        <w:rPr>
          <w:rFonts w:eastAsia="Calibri" w:cs="Arial"/>
          <w:b/>
          <w:bCs/>
          <w:color w:val="000000"/>
          <w:sz w:val="24"/>
          <w:szCs w:val="24"/>
        </w:rPr>
        <w:t>O NIEPODLEGANIU WYKLUCZENIU I SPEŁNIANIU WARUNKÓW UDZIAŁU W POSTĘPOWANIU</w:t>
      </w:r>
    </w:p>
    <w:p w14:paraId="7C97CB32" w14:textId="77777777" w:rsidR="00FD6E83" w:rsidRPr="00183A69" w:rsidRDefault="00FD6E83" w:rsidP="00183A69">
      <w:pPr>
        <w:autoSpaceDE w:val="0"/>
        <w:autoSpaceDN w:val="0"/>
        <w:adjustRightInd w:val="0"/>
        <w:spacing w:after="0" w:line="276" w:lineRule="auto"/>
        <w:jc w:val="left"/>
        <w:rPr>
          <w:rFonts w:eastAsia="Calibri" w:cs="Arial"/>
          <w:bCs/>
          <w:color w:val="000000"/>
          <w:sz w:val="24"/>
          <w:szCs w:val="24"/>
        </w:rPr>
      </w:pPr>
      <w:r w:rsidRPr="00183A69">
        <w:rPr>
          <w:rFonts w:eastAsia="Calibri" w:cs="Arial"/>
          <w:bCs/>
          <w:color w:val="000000"/>
          <w:sz w:val="24"/>
          <w:szCs w:val="24"/>
        </w:rPr>
        <w:t>(składane na podstawie art. 125 ust. 1 ustawy z dnia 11.09.2019</w:t>
      </w:r>
      <w:r w:rsidR="003B109B" w:rsidRPr="00183A69">
        <w:rPr>
          <w:rFonts w:eastAsia="Calibri" w:cs="Arial"/>
          <w:bCs/>
          <w:color w:val="000000"/>
          <w:sz w:val="24"/>
          <w:szCs w:val="24"/>
        </w:rPr>
        <w:t xml:space="preserve"> </w:t>
      </w:r>
      <w:r w:rsidRPr="00183A69">
        <w:rPr>
          <w:rFonts w:eastAsia="Calibri" w:cs="Arial"/>
          <w:bCs/>
          <w:color w:val="000000"/>
          <w:sz w:val="24"/>
          <w:szCs w:val="24"/>
        </w:rPr>
        <w:t>r. Prawo zamówień publicznych</w:t>
      </w:r>
      <w:r w:rsidR="003B109B" w:rsidRPr="00183A69">
        <w:rPr>
          <w:sz w:val="24"/>
          <w:szCs w:val="24"/>
        </w:rPr>
        <w:t xml:space="preserve"> </w:t>
      </w:r>
      <w:r w:rsidR="003B109B" w:rsidRPr="00183A69">
        <w:rPr>
          <w:rFonts w:eastAsia="Calibri" w:cs="Arial"/>
          <w:bCs/>
          <w:color w:val="000000"/>
          <w:sz w:val="24"/>
          <w:szCs w:val="24"/>
        </w:rPr>
        <w:t>- dalej jako: ustawa Pzp</w:t>
      </w:r>
      <w:r w:rsidRPr="00183A69">
        <w:rPr>
          <w:rFonts w:eastAsia="Calibri" w:cs="Arial"/>
          <w:bCs/>
          <w:color w:val="000000"/>
          <w:sz w:val="24"/>
          <w:szCs w:val="24"/>
        </w:rPr>
        <w:t>)</w:t>
      </w:r>
    </w:p>
    <w:p w14:paraId="17169EEB" w14:textId="77777777" w:rsidR="00F9331C" w:rsidRDefault="00F9331C" w:rsidP="00F9331C">
      <w:pPr>
        <w:autoSpaceDE w:val="0"/>
        <w:autoSpaceDN w:val="0"/>
        <w:adjustRightInd w:val="0"/>
        <w:spacing w:after="0" w:line="276" w:lineRule="auto"/>
        <w:jc w:val="left"/>
        <w:rPr>
          <w:rFonts w:eastAsia="Calibri" w:cs="Arial"/>
          <w:bCs/>
          <w:color w:val="000000"/>
          <w:sz w:val="24"/>
          <w:szCs w:val="24"/>
        </w:rPr>
      </w:pPr>
    </w:p>
    <w:p w14:paraId="264F23FB" w14:textId="0B2149BD" w:rsidR="00F9331C" w:rsidRPr="00F9331C" w:rsidRDefault="00F9331C" w:rsidP="00F9331C">
      <w:pPr>
        <w:autoSpaceDE w:val="0"/>
        <w:autoSpaceDN w:val="0"/>
        <w:adjustRightInd w:val="0"/>
        <w:spacing w:after="0" w:line="276" w:lineRule="auto"/>
        <w:jc w:val="left"/>
        <w:rPr>
          <w:rFonts w:eastAsia="Calibri" w:cs="Arial"/>
          <w:bCs/>
          <w:color w:val="000000"/>
          <w:sz w:val="24"/>
          <w:szCs w:val="24"/>
        </w:rPr>
      </w:pPr>
      <w:r w:rsidRPr="00F9331C">
        <w:rPr>
          <w:rFonts w:eastAsia="Calibri" w:cs="Arial"/>
          <w:bCs/>
          <w:color w:val="000000"/>
          <w:sz w:val="24"/>
          <w:szCs w:val="24"/>
        </w:rPr>
        <w:t>Na potrzeby postępowania o udzielenie zamówienia publicznego pn.:</w:t>
      </w:r>
    </w:p>
    <w:p w14:paraId="13662323" w14:textId="59DB6D3E" w:rsidR="00F9331C" w:rsidRPr="00F9331C" w:rsidRDefault="00F9331C" w:rsidP="00F9331C">
      <w:pPr>
        <w:autoSpaceDE w:val="0"/>
        <w:autoSpaceDN w:val="0"/>
        <w:adjustRightInd w:val="0"/>
        <w:spacing w:after="0" w:line="276" w:lineRule="auto"/>
        <w:jc w:val="left"/>
        <w:rPr>
          <w:rFonts w:eastAsia="Calibri" w:cs="Arial"/>
          <w:b/>
          <w:color w:val="000000"/>
          <w:sz w:val="24"/>
          <w:szCs w:val="24"/>
        </w:rPr>
      </w:pPr>
      <w:r w:rsidRPr="00F9331C">
        <w:rPr>
          <w:rFonts w:eastAsia="Calibri" w:cs="Arial"/>
          <w:b/>
          <w:color w:val="000000"/>
          <w:sz w:val="24"/>
          <w:szCs w:val="24"/>
        </w:rPr>
        <w:t xml:space="preserve">ZAKUP AMBULANSU DLA ZESPOŁU RATOWNICTWA MEDYCZNEGO SZPITALA SPECJALISTYCZNEGO W PILE IM. STANISŁAWA STASZICA </w:t>
      </w:r>
    </w:p>
    <w:p w14:paraId="505EB2A2" w14:textId="77777777" w:rsidR="00F9331C" w:rsidRPr="00F9331C" w:rsidRDefault="00F9331C" w:rsidP="00F9331C">
      <w:pPr>
        <w:autoSpaceDE w:val="0"/>
        <w:autoSpaceDN w:val="0"/>
        <w:adjustRightInd w:val="0"/>
        <w:spacing w:after="0" w:line="276" w:lineRule="auto"/>
        <w:jc w:val="left"/>
        <w:rPr>
          <w:rFonts w:eastAsia="Calibri" w:cs="Arial"/>
          <w:bCs/>
          <w:color w:val="000000"/>
          <w:sz w:val="24"/>
          <w:szCs w:val="24"/>
        </w:rPr>
      </w:pPr>
      <w:r w:rsidRPr="00F9331C">
        <w:rPr>
          <w:rFonts w:eastAsia="Calibri" w:cs="Arial"/>
          <w:bCs/>
          <w:color w:val="000000"/>
          <w:sz w:val="24"/>
          <w:szCs w:val="24"/>
        </w:rPr>
        <w:t xml:space="preserve">prowadzonego przez: Szpital Specjalistyczny w Pile Im. Stanisława Staszica; 64-920 Piła, ul. Rydygiera 1, </w:t>
      </w:r>
    </w:p>
    <w:p w14:paraId="4A47AF92" w14:textId="51FAD57D" w:rsidR="00F9331C" w:rsidRPr="00F9331C" w:rsidRDefault="00F9331C" w:rsidP="00F9331C">
      <w:pPr>
        <w:autoSpaceDE w:val="0"/>
        <w:autoSpaceDN w:val="0"/>
        <w:adjustRightInd w:val="0"/>
        <w:spacing w:after="0" w:line="276" w:lineRule="auto"/>
        <w:jc w:val="left"/>
        <w:rPr>
          <w:rFonts w:eastAsia="Calibri" w:cs="Arial"/>
          <w:bCs/>
          <w:color w:val="000000"/>
          <w:sz w:val="24"/>
          <w:szCs w:val="24"/>
        </w:rPr>
      </w:pPr>
      <w:r w:rsidRPr="00F9331C">
        <w:rPr>
          <w:rFonts w:eastAsia="Calibri" w:cs="Arial"/>
          <w:bCs/>
          <w:color w:val="000000"/>
          <w:sz w:val="24"/>
          <w:szCs w:val="24"/>
        </w:rPr>
        <w:t>znak sprawy: FZP.III-241/13/21</w:t>
      </w:r>
    </w:p>
    <w:p w14:paraId="665B47B4" w14:textId="3B274B1B" w:rsidR="00FD6E83" w:rsidRPr="00183A69" w:rsidRDefault="00F9331C" w:rsidP="00F9331C">
      <w:pPr>
        <w:autoSpaceDE w:val="0"/>
        <w:autoSpaceDN w:val="0"/>
        <w:adjustRightInd w:val="0"/>
        <w:spacing w:after="0" w:line="276" w:lineRule="auto"/>
        <w:jc w:val="left"/>
        <w:rPr>
          <w:rFonts w:eastAsia="Calibri" w:cs="Arial"/>
          <w:bCs/>
          <w:color w:val="000000"/>
          <w:sz w:val="24"/>
          <w:szCs w:val="24"/>
        </w:rPr>
      </w:pPr>
      <w:r w:rsidRPr="00F9331C">
        <w:rPr>
          <w:rFonts w:eastAsia="Calibri" w:cs="Arial"/>
          <w:bCs/>
          <w:color w:val="000000"/>
          <w:sz w:val="24"/>
          <w:szCs w:val="24"/>
        </w:rPr>
        <w:t>oświadczam co następuje:</w:t>
      </w:r>
    </w:p>
    <w:p w14:paraId="674E8EEA" w14:textId="77777777" w:rsidR="00E419BF" w:rsidRDefault="00E419BF" w:rsidP="00E419BF">
      <w:pPr>
        <w:spacing w:after="0" w:line="276" w:lineRule="auto"/>
        <w:jc w:val="left"/>
        <w:rPr>
          <w:rFonts w:eastAsia="Times New Roman" w:cs="Tahoma"/>
          <w:b/>
          <w:iCs/>
          <w:sz w:val="24"/>
          <w:szCs w:val="24"/>
          <w:lang w:eastAsia="pl-PL"/>
        </w:rPr>
      </w:pPr>
    </w:p>
    <w:p w14:paraId="56579242" w14:textId="1BAA175A" w:rsidR="00E419BF" w:rsidRPr="00E419BF" w:rsidRDefault="00E419BF" w:rsidP="00E419BF">
      <w:pPr>
        <w:shd w:val="clear" w:color="auto" w:fill="DBDBDB" w:themeFill="accent3" w:themeFillTint="66"/>
        <w:spacing w:after="0" w:line="276" w:lineRule="auto"/>
        <w:jc w:val="left"/>
        <w:rPr>
          <w:rFonts w:eastAsia="Times New Roman" w:cs="Tahoma"/>
          <w:b/>
          <w:iCs/>
          <w:sz w:val="24"/>
          <w:szCs w:val="24"/>
          <w:lang w:eastAsia="pl-PL"/>
        </w:rPr>
      </w:pPr>
      <w:r w:rsidRPr="00E419BF">
        <w:rPr>
          <w:rFonts w:eastAsia="Times New Roman" w:cs="Tahoma"/>
          <w:b/>
          <w:iCs/>
          <w:sz w:val="24"/>
          <w:szCs w:val="24"/>
          <w:lang w:eastAsia="pl-PL"/>
        </w:rPr>
        <w:t>Oświadczenie o spełnieniu warunków udziału w postępowaniu</w:t>
      </w:r>
    </w:p>
    <w:p w14:paraId="05BC7A17" w14:textId="2AD3FCF5" w:rsidR="00FD6E83" w:rsidRPr="00E419BF" w:rsidRDefault="00E419BF" w:rsidP="00E419BF">
      <w:pPr>
        <w:shd w:val="clear" w:color="auto" w:fill="DBDBDB" w:themeFill="accent3" w:themeFillTint="66"/>
        <w:spacing w:after="0" w:line="276" w:lineRule="auto"/>
        <w:jc w:val="left"/>
        <w:rPr>
          <w:rFonts w:eastAsia="Times New Roman" w:cs="Tahoma"/>
          <w:bCs/>
          <w:iCs/>
          <w:sz w:val="24"/>
          <w:szCs w:val="24"/>
          <w:lang w:eastAsia="pl-PL"/>
        </w:rPr>
      </w:pPr>
      <w:r w:rsidRPr="00E419BF">
        <w:rPr>
          <w:rFonts w:eastAsia="Times New Roman" w:cs="Tahoma"/>
          <w:bCs/>
          <w:iCs/>
          <w:sz w:val="24"/>
          <w:szCs w:val="24"/>
          <w:lang w:eastAsia="pl-PL"/>
        </w:rPr>
        <w:t>Oświadczam, że na dzień składania ofert  spełniam/ nie spełniam* warunki udziału w postępowaniu określone przez Zamawiającego w specyfikacji warunków zamówienia i ogłoszeniu o zamówieniu.</w:t>
      </w:r>
      <w:r>
        <w:rPr>
          <w:rFonts w:eastAsia="Times New Roman" w:cs="Tahoma"/>
          <w:bCs/>
          <w:iCs/>
          <w:sz w:val="24"/>
          <w:szCs w:val="24"/>
          <w:lang w:eastAsia="pl-PL"/>
        </w:rPr>
        <w:br/>
      </w:r>
    </w:p>
    <w:p w14:paraId="049846E0" w14:textId="77777777" w:rsidR="00E419BF" w:rsidRPr="00E419BF" w:rsidRDefault="00E419BF" w:rsidP="00E419BF">
      <w:pPr>
        <w:shd w:val="clear" w:color="auto" w:fill="DBDBDB" w:themeFill="accent3" w:themeFillTint="66"/>
        <w:spacing w:after="0" w:line="276" w:lineRule="auto"/>
        <w:jc w:val="left"/>
        <w:rPr>
          <w:rFonts w:eastAsia="Times New Roman" w:cs="Tahoma"/>
          <w:b/>
          <w:iCs/>
          <w:sz w:val="24"/>
          <w:szCs w:val="24"/>
          <w:lang w:eastAsia="pl-PL"/>
        </w:rPr>
      </w:pPr>
      <w:r w:rsidRPr="00E419BF">
        <w:rPr>
          <w:rFonts w:eastAsia="Times New Roman" w:cs="Tahoma"/>
          <w:b/>
          <w:iCs/>
          <w:sz w:val="24"/>
          <w:szCs w:val="24"/>
          <w:lang w:eastAsia="pl-PL"/>
        </w:rPr>
        <w:t>Oświadczenie o braku podstaw do wykluczenia z postępowania</w:t>
      </w:r>
    </w:p>
    <w:p w14:paraId="73569D12" w14:textId="7B6DF5A7" w:rsidR="001A32A9" w:rsidRDefault="00E419BF" w:rsidP="00E419BF">
      <w:pPr>
        <w:shd w:val="clear" w:color="auto" w:fill="DBDBDB" w:themeFill="accent3" w:themeFillTint="66"/>
        <w:spacing w:after="0" w:line="276" w:lineRule="auto"/>
        <w:jc w:val="left"/>
        <w:rPr>
          <w:rFonts w:eastAsia="Times New Roman" w:cs="Tahoma"/>
          <w:bCs/>
          <w:iCs/>
          <w:sz w:val="24"/>
          <w:szCs w:val="24"/>
          <w:lang w:eastAsia="pl-PL"/>
        </w:rPr>
      </w:pPr>
      <w:r w:rsidRPr="00E419BF">
        <w:rPr>
          <w:rFonts w:eastAsia="Times New Roman" w:cs="Tahoma"/>
          <w:bCs/>
          <w:iCs/>
          <w:sz w:val="24"/>
          <w:szCs w:val="24"/>
          <w:lang w:eastAsia="pl-PL"/>
        </w:rPr>
        <w:t>Oświadczam, że na dzień składania ofert podlegam / nie podlegam* wykluczeniu z postępowania na podstawie art. 108 ust. 1 ustawy Pzp.</w:t>
      </w:r>
      <w:r w:rsidR="001A32A9" w:rsidRPr="00E419BF">
        <w:rPr>
          <w:rFonts w:eastAsia="Times New Roman" w:cs="Tahoma"/>
          <w:bCs/>
          <w:iCs/>
          <w:sz w:val="24"/>
          <w:szCs w:val="24"/>
          <w:lang w:eastAsia="pl-PL"/>
        </w:rPr>
        <w:br/>
      </w:r>
    </w:p>
    <w:p w14:paraId="5BB2041A" w14:textId="77777777" w:rsidR="00E419BF" w:rsidRDefault="00E419BF" w:rsidP="00E419BF">
      <w:pPr>
        <w:spacing w:after="0" w:line="276" w:lineRule="auto"/>
        <w:jc w:val="left"/>
        <w:rPr>
          <w:rFonts w:eastAsia="Times New Roman" w:cs="Tahoma"/>
          <w:bCs/>
          <w:iCs/>
          <w:sz w:val="24"/>
          <w:szCs w:val="24"/>
          <w:lang w:eastAsia="pl-PL"/>
        </w:rPr>
      </w:pPr>
    </w:p>
    <w:p w14:paraId="25C547A1" w14:textId="366855D8" w:rsidR="00E419BF" w:rsidRPr="00E419BF" w:rsidRDefault="00E419BF" w:rsidP="00E419BF">
      <w:pPr>
        <w:spacing w:after="0" w:line="276" w:lineRule="auto"/>
        <w:jc w:val="left"/>
        <w:rPr>
          <w:rFonts w:eastAsia="Times New Roman" w:cs="Tahoma"/>
          <w:bCs/>
          <w:iCs/>
          <w:sz w:val="24"/>
          <w:szCs w:val="24"/>
          <w:lang w:eastAsia="pl-PL"/>
        </w:rPr>
      </w:pPr>
      <w:r w:rsidRPr="00E419BF">
        <w:rPr>
          <w:rFonts w:eastAsia="Times New Roman" w:cs="Tahoma"/>
          <w:bCs/>
          <w:iCs/>
          <w:sz w:val="24"/>
          <w:szCs w:val="24"/>
          <w:lang w:eastAsia="pl-PL"/>
        </w:rPr>
        <w:t>Oświadczenie, że podjęte przez Wykonawcę czynności są wystarczające do wykazania jego rzetelności w sytuacji, gdy wykonawca podlega wykluczania z postępowania na podstawie art. 108 ust. 1 pkt. 1, 2, 5 lub 6 ustawy Pzp.</w:t>
      </w:r>
    </w:p>
    <w:p w14:paraId="383698BE" w14:textId="05CB47A3" w:rsidR="00E419BF" w:rsidRPr="00E419BF" w:rsidRDefault="00E419BF" w:rsidP="00E419BF">
      <w:pPr>
        <w:spacing w:after="0" w:line="276" w:lineRule="auto"/>
        <w:jc w:val="left"/>
        <w:rPr>
          <w:rFonts w:eastAsia="Times New Roman" w:cs="Tahoma"/>
          <w:bCs/>
          <w:iCs/>
          <w:sz w:val="24"/>
          <w:szCs w:val="24"/>
          <w:lang w:eastAsia="pl-PL"/>
        </w:rPr>
      </w:pPr>
      <w:r w:rsidRPr="00E419BF">
        <w:rPr>
          <w:rFonts w:eastAsia="Times New Roman" w:cs="Tahoma"/>
          <w:bCs/>
          <w:iCs/>
          <w:sz w:val="24"/>
          <w:szCs w:val="24"/>
          <w:lang w:eastAsia="pl-PL"/>
        </w:rPr>
        <w:t>Oświadczam, że zachodzą w stosunku do mnie podstawy wykluczenia z postępowania na podstawie art………. ustawy Pzp.(podać mającą zastosowanie podstawę wykluczenia spośród wymienionych w 108 ust. 1 pkt. 1, 2, 5 lub 6 ustawy Pzp).</w:t>
      </w:r>
    </w:p>
    <w:p w14:paraId="218E9282" w14:textId="75A51562" w:rsidR="00E419BF" w:rsidRPr="00E419BF" w:rsidRDefault="00E419BF" w:rsidP="00E419BF">
      <w:pPr>
        <w:spacing w:after="0" w:line="276" w:lineRule="auto"/>
        <w:jc w:val="left"/>
        <w:rPr>
          <w:rFonts w:eastAsia="Times New Roman" w:cs="Tahoma"/>
          <w:bCs/>
          <w:iCs/>
          <w:sz w:val="24"/>
          <w:szCs w:val="24"/>
          <w:lang w:eastAsia="pl-PL"/>
        </w:rPr>
      </w:pPr>
      <w:r w:rsidRPr="00E419BF">
        <w:rPr>
          <w:rFonts w:eastAsia="Times New Roman" w:cs="Tahoma"/>
          <w:bCs/>
          <w:iCs/>
          <w:sz w:val="24"/>
          <w:szCs w:val="24"/>
          <w:lang w:eastAsia="pl-PL"/>
        </w:rPr>
        <w:t>Jednocześnie oświadczam, że w związku z ww. okolicznością, na podstawie art. 110 ust. 2 ustawy Pzp podjąłem następujące środki naprawcze:  …………</w:t>
      </w:r>
    </w:p>
    <w:p w14:paraId="11F9C788" w14:textId="77777777" w:rsidR="00E419BF" w:rsidRDefault="00E419BF" w:rsidP="00E419BF">
      <w:pPr>
        <w:spacing w:after="0" w:line="276" w:lineRule="auto"/>
        <w:jc w:val="left"/>
        <w:rPr>
          <w:rFonts w:eastAsia="Times New Roman" w:cs="Tahoma"/>
          <w:bCs/>
          <w:iCs/>
          <w:sz w:val="24"/>
          <w:szCs w:val="24"/>
          <w:lang w:eastAsia="pl-PL"/>
        </w:rPr>
      </w:pPr>
    </w:p>
    <w:p w14:paraId="759744C3" w14:textId="60FE870E" w:rsidR="00E419BF" w:rsidRPr="00E419BF" w:rsidRDefault="00E419BF" w:rsidP="00E419BF">
      <w:pPr>
        <w:spacing w:after="0" w:line="276" w:lineRule="auto"/>
        <w:jc w:val="left"/>
        <w:rPr>
          <w:rFonts w:eastAsia="Times New Roman" w:cs="Tahoma"/>
          <w:bCs/>
          <w:iCs/>
          <w:sz w:val="24"/>
          <w:szCs w:val="24"/>
          <w:lang w:eastAsia="pl-PL"/>
        </w:rPr>
      </w:pPr>
      <w:r w:rsidRPr="00E419BF">
        <w:rPr>
          <w:rFonts w:eastAsia="Times New Roman" w:cs="Tahoma"/>
          <w:bCs/>
          <w:iCs/>
          <w:sz w:val="24"/>
          <w:szCs w:val="24"/>
          <w:lang w:eastAsia="pl-PL"/>
        </w:rPr>
        <w:t>Oświadczam, że w celu wykazania spełniania warunków udziału w postępowaniu, określonych przez Zamawiającego w SWZ  polegam na zasobach następującego/</w:t>
      </w:r>
      <w:proofErr w:type="spellStart"/>
      <w:r w:rsidRPr="00E419BF">
        <w:rPr>
          <w:rFonts w:eastAsia="Times New Roman" w:cs="Tahoma"/>
          <w:bCs/>
          <w:iCs/>
          <w:sz w:val="24"/>
          <w:szCs w:val="24"/>
          <w:lang w:eastAsia="pl-PL"/>
        </w:rPr>
        <w:t>ych</w:t>
      </w:r>
      <w:proofErr w:type="spellEnd"/>
      <w:r w:rsidRPr="00E419BF">
        <w:rPr>
          <w:rFonts w:eastAsia="Times New Roman" w:cs="Tahoma"/>
          <w:bCs/>
          <w:iCs/>
          <w:sz w:val="24"/>
          <w:szCs w:val="24"/>
          <w:lang w:eastAsia="pl-PL"/>
        </w:rPr>
        <w:t xml:space="preserve"> podmiotu/ów: </w:t>
      </w:r>
      <w:r w:rsidR="00874D2B">
        <w:rPr>
          <w:rFonts w:eastAsia="Times New Roman" w:cs="Tahoma"/>
          <w:bCs/>
          <w:iCs/>
          <w:sz w:val="24"/>
          <w:szCs w:val="24"/>
          <w:lang w:eastAsia="pl-PL"/>
        </w:rPr>
        <w:t>……………………………</w:t>
      </w:r>
    </w:p>
    <w:p w14:paraId="4735EE3E" w14:textId="6F49102D" w:rsidR="00E419BF" w:rsidRPr="00E419BF" w:rsidRDefault="00E419BF" w:rsidP="00E419BF">
      <w:pPr>
        <w:spacing w:after="0" w:line="276" w:lineRule="auto"/>
        <w:jc w:val="left"/>
        <w:rPr>
          <w:rFonts w:eastAsia="Times New Roman" w:cs="Tahoma"/>
          <w:bCs/>
          <w:iCs/>
          <w:sz w:val="24"/>
          <w:szCs w:val="24"/>
          <w:lang w:eastAsia="pl-PL"/>
        </w:rPr>
      </w:pPr>
      <w:r w:rsidRPr="00E419BF">
        <w:rPr>
          <w:rFonts w:eastAsia="Times New Roman" w:cs="Tahoma"/>
          <w:bCs/>
          <w:iCs/>
          <w:sz w:val="24"/>
          <w:szCs w:val="24"/>
          <w:lang w:eastAsia="pl-PL"/>
        </w:rPr>
        <w:t>w następującym zakresie: .....… (wskazać podmiot i określić odpowiedni zakres dla wskazanego podmiotu)</w:t>
      </w:r>
    </w:p>
    <w:p w14:paraId="4475EFF8" w14:textId="7B018EAC" w:rsidR="00E419BF" w:rsidRDefault="00E419BF" w:rsidP="00E419BF">
      <w:pPr>
        <w:spacing w:after="0" w:line="276" w:lineRule="auto"/>
        <w:jc w:val="left"/>
        <w:rPr>
          <w:rFonts w:eastAsia="Times New Roman" w:cs="Tahoma"/>
          <w:bCs/>
          <w:iCs/>
          <w:sz w:val="24"/>
          <w:szCs w:val="24"/>
          <w:lang w:eastAsia="pl-PL"/>
        </w:rPr>
      </w:pPr>
      <w:r w:rsidRPr="00E419BF">
        <w:rPr>
          <w:rFonts w:eastAsia="Times New Roman" w:cs="Tahoma"/>
          <w:bCs/>
          <w:iCs/>
          <w:sz w:val="24"/>
          <w:szCs w:val="24"/>
          <w:lang w:eastAsia="pl-PL"/>
        </w:rPr>
        <w:lastRenderedPageBreak/>
        <w:t>Oświadczam, że następujący/e podmiot/y, na którego/</w:t>
      </w:r>
      <w:proofErr w:type="spellStart"/>
      <w:r w:rsidRPr="00E419BF">
        <w:rPr>
          <w:rFonts w:eastAsia="Times New Roman" w:cs="Tahoma"/>
          <w:bCs/>
          <w:iCs/>
          <w:sz w:val="24"/>
          <w:szCs w:val="24"/>
          <w:lang w:eastAsia="pl-PL"/>
        </w:rPr>
        <w:t>ych</w:t>
      </w:r>
      <w:proofErr w:type="spellEnd"/>
      <w:r w:rsidRPr="00E419BF">
        <w:rPr>
          <w:rFonts w:eastAsia="Times New Roman" w:cs="Tahoma"/>
          <w:bCs/>
          <w:iCs/>
          <w:sz w:val="24"/>
          <w:szCs w:val="24"/>
          <w:lang w:eastAsia="pl-PL"/>
        </w:rPr>
        <w:t xml:space="preserve"> zasoby powołuję się  podlega/ją /nie podlega/ją* wykluczeniu z postępowania o udzielenie zamówienia.</w:t>
      </w:r>
    </w:p>
    <w:p w14:paraId="12D4D5CB" w14:textId="77777777" w:rsidR="00E419BF" w:rsidRPr="00E419BF" w:rsidRDefault="00E419BF" w:rsidP="00E419BF">
      <w:pPr>
        <w:spacing w:after="0" w:line="276" w:lineRule="auto"/>
        <w:jc w:val="left"/>
        <w:rPr>
          <w:rFonts w:eastAsia="Times New Roman" w:cs="Tahoma"/>
          <w:bCs/>
          <w:iCs/>
          <w:sz w:val="24"/>
          <w:szCs w:val="24"/>
          <w:lang w:eastAsia="pl-PL"/>
        </w:rPr>
      </w:pPr>
    </w:p>
    <w:p w14:paraId="3398BE39" w14:textId="77777777" w:rsidR="00E419BF" w:rsidRPr="00E419BF" w:rsidRDefault="00E419BF" w:rsidP="00E419BF">
      <w:pPr>
        <w:spacing w:after="0" w:line="276" w:lineRule="auto"/>
        <w:jc w:val="left"/>
        <w:rPr>
          <w:rFonts w:eastAsia="Times New Roman" w:cs="Tahoma"/>
          <w:b/>
          <w:iCs/>
          <w:sz w:val="24"/>
          <w:szCs w:val="24"/>
          <w:lang w:eastAsia="pl-PL"/>
        </w:rPr>
      </w:pPr>
      <w:r w:rsidRPr="00E419BF">
        <w:rPr>
          <w:rFonts w:eastAsia="Times New Roman" w:cs="Tahoma"/>
          <w:b/>
          <w:iCs/>
          <w:sz w:val="24"/>
          <w:szCs w:val="24"/>
          <w:lang w:eastAsia="pl-PL"/>
        </w:rPr>
        <w:t>Oświadczenie dotyczące podanych informacji</w:t>
      </w:r>
    </w:p>
    <w:p w14:paraId="5B6EA318" w14:textId="05C64F6E" w:rsidR="001A32A9" w:rsidRPr="00183A69" w:rsidRDefault="00E419BF" w:rsidP="00E419BF">
      <w:pPr>
        <w:spacing w:after="0" w:line="276" w:lineRule="auto"/>
        <w:jc w:val="left"/>
        <w:rPr>
          <w:rFonts w:eastAsia="Times New Roman" w:cs="Tahoma"/>
          <w:b/>
          <w:iCs/>
          <w:sz w:val="24"/>
          <w:szCs w:val="24"/>
          <w:lang w:eastAsia="pl-PL"/>
        </w:rPr>
      </w:pPr>
      <w:r w:rsidRPr="00E419BF">
        <w:rPr>
          <w:rFonts w:eastAsia="Times New Roman" w:cs="Tahoma"/>
          <w:b/>
          <w:i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690AAAB6" w14:textId="77777777" w:rsidR="00FD6E83" w:rsidRPr="00183A69" w:rsidRDefault="00FD6E83" w:rsidP="00183A69">
      <w:pPr>
        <w:spacing w:after="0" w:line="276" w:lineRule="auto"/>
        <w:ind w:right="190"/>
        <w:jc w:val="left"/>
        <w:rPr>
          <w:rFonts w:eastAsia="Times New Roman" w:cs="Arial"/>
          <w:sz w:val="24"/>
          <w:szCs w:val="24"/>
          <w:lang w:eastAsia="pl-PL"/>
        </w:rPr>
      </w:pPr>
    </w:p>
    <w:p w14:paraId="4C69C6D9" w14:textId="77777777" w:rsidR="001A32A9" w:rsidRPr="00183A69" w:rsidRDefault="00E02BF3" w:rsidP="00183A69">
      <w:pPr>
        <w:spacing w:after="0" w:line="276" w:lineRule="auto"/>
        <w:ind w:right="190"/>
        <w:jc w:val="left"/>
        <w:rPr>
          <w:rFonts w:eastAsia="Times New Roman" w:cs="Arial"/>
          <w:b/>
          <w:bCs/>
          <w:i/>
          <w:iCs/>
          <w:color w:val="1F3864" w:themeColor="accent1" w:themeShade="80"/>
          <w:sz w:val="24"/>
          <w:szCs w:val="24"/>
          <w:lang w:eastAsia="pl-PL"/>
        </w:rPr>
      </w:pPr>
      <w:bookmarkStart w:id="6" w:name="_Hlk65063673"/>
      <w:r w:rsidRPr="00183A69">
        <w:rPr>
          <w:rFonts w:eastAsia="Times New Roman" w:cs="Arial"/>
          <w:b/>
          <w:bCs/>
          <w:i/>
          <w:iCs/>
          <w:color w:val="1F3864" w:themeColor="accent1" w:themeShade="80"/>
          <w:sz w:val="24"/>
          <w:szCs w:val="24"/>
          <w:lang w:eastAsia="pl-PL"/>
        </w:rPr>
        <w:t>Dokument należy podpisać podpisem: kwalifikowanym, zaufanym lub osobistym.</w:t>
      </w:r>
      <w:bookmarkEnd w:id="6"/>
    </w:p>
    <w:p w14:paraId="24CBB45C" w14:textId="77777777" w:rsidR="00E419BF" w:rsidRDefault="00E419BF" w:rsidP="00183A69">
      <w:pPr>
        <w:spacing w:after="0" w:line="276" w:lineRule="auto"/>
        <w:ind w:right="190"/>
        <w:jc w:val="left"/>
        <w:rPr>
          <w:rFonts w:eastAsia="Times New Roman" w:cs="Arial"/>
          <w:sz w:val="24"/>
          <w:szCs w:val="24"/>
          <w:lang w:eastAsia="pl-PL"/>
        </w:rPr>
      </w:pPr>
    </w:p>
    <w:p w14:paraId="76D82CD5" w14:textId="75BB12C3" w:rsidR="003B109B" w:rsidRPr="00183A69" w:rsidRDefault="003B109B" w:rsidP="00183A69">
      <w:pPr>
        <w:spacing w:after="0" w:line="276" w:lineRule="auto"/>
        <w:ind w:right="190"/>
        <w:jc w:val="left"/>
        <w:rPr>
          <w:rFonts w:eastAsia="Times New Roman" w:cs="Arial"/>
          <w:sz w:val="24"/>
          <w:szCs w:val="24"/>
          <w:lang w:eastAsia="pl-PL"/>
        </w:rPr>
      </w:pPr>
      <w:r w:rsidRPr="00183A69">
        <w:rPr>
          <w:rFonts w:eastAsia="Times New Roman" w:cs="Arial"/>
          <w:sz w:val="24"/>
          <w:szCs w:val="24"/>
          <w:lang w:eastAsia="pl-PL"/>
        </w:rPr>
        <w:t>*niepotrzebne skreślić</w:t>
      </w:r>
    </w:p>
    <w:p w14:paraId="5E3CE7E1" w14:textId="78C341AA" w:rsidR="00FD6E83" w:rsidRPr="00183A69" w:rsidRDefault="00FD6E83" w:rsidP="00183A69">
      <w:pPr>
        <w:spacing w:after="0" w:line="276" w:lineRule="auto"/>
        <w:ind w:right="190"/>
        <w:jc w:val="left"/>
        <w:rPr>
          <w:rFonts w:eastAsia="Times New Roman" w:cs="Arial"/>
          <w:i/>
          <w:sz w:val="24"/>
          <w:szCs w:val="24"/>
          <w:lang w:eastAsia="pl-PL"/>
        </w:rPr>
      </w:pPr>
      <w:r w:rsidRPr="00183A69">
        <w:rPr>
          <w:rFonts w:eastAsia="Times New Roman" w:cs="Arial"/>
          <w:i/>
          <w:sz w:val="24"/>
          <w:szCs w:val="24"/>
          <w:lang w:eastAsia="pl-PL"/>
        </w:rPr>
        <w:t>____________________________________________________________________________________</w:t>
      </w:r>
    </w:p>
    <w:p w14:paraId="6198905B" w14:textId="77777777" w:rsidR="00FD6E83" w:rsidRPr="00183A69" w:rsidRDefault="00FD6E83" w:rsidP="00183A69">
      <w:pPr>
        <w:autoSpaceDE w:val="0"/>
        <w:autoSpaceDN w:val="0"/>
        <w:adjustRightInd w:val="0"/>
        <w:spacing w:after="0" w:line="276" w:lineRule="auto"/>
        <w:jc w:val="left"/>
        <w:rPr>
          <w:rFonts w:eastAsia="Calibri" w:cs="Arial"/>
          <w:i/>
          <w:sz w:val="24"/>
          <w:szCs w:val="24"/>
        </w:rPr>
      </w:pPr>
      <w:r w:rsidRPr="00183A69">
        <w:rPr>
          <w:rFonts w:eastAsia="Calibri" w:cs="Arial"/>
          <w:i/>
          <w:sz w:val="24"/>
          <w:szCs w:val="24"/>
        </w:rPr>
        <w:t xml:space="preserve">W przypadku </w:t>
      </w:r>
      <w:r w:rsidR="00190851" w:rsidRPr="00183A69">
        <w:rPr>
          <w:rFonts w:eastAsia="Calibri" w:cs="Arial"/>
          <w:i/>
          <w:sz w:val="24"/>
          <w:szCs w:val="24"/>
        </w:rPr>
        <w:t>w</w:t>
      </w:r>
      <w:r w:rsidRPr="00183A69">
        <w:rPr>
          <w:rFonts w:eastAsia="Calibri" w:cs="Arial"/>
          <w:i/>
          <w:sz w:val="24"/>
          <w:szCs w:val="24"/>
        </w:rPr>
        <w:t xml:space="preserve">ykonawców wspólnie ubiegający się o udzielenie zamówienia oświadczenie składa każdy z </w:t>
      </w:r>
      <w:r w:rsidR="00190851" w:rsidRPr="00183A69">
        <w:rPr>
          <w:rFonts w:eastAsia="Calibri" w:cs="Arial"/>
          <w:i/>
          <w:sz w:val="24"/>
          <w:szCs w:val="24"/>
        </w:rPr>
        <w:t>w</w:t>
      </w:r>
      <w:r w:rsidRPr="00183A69">
        <w:rPr>
          <w:rFonts w:eastAsia="Calibri" w:cs="Arial"/>
          <w:i/>
          <w:sz w:val="24"/>
          <w:szCs w:val="24"/>
        </w:rPr>
        <w:t>ykonawców wspólnie ubiegających się o zamówienie.</w:t>
      </w:r>
    </w:p>
    <w:p w14:paraId="25017061" w14:textId="77777777" w:rsidR="007B17D4" w:rsidRPr="00183A69" w:rsidRDefault="007B17D4" w:rsidP="00183A69">
      <w:pPr>
        <w:spacing w:after="0" w:line="276" w:lineRule="auto"/>
        <w:jc w:val="left"/>
        <w:rPr>
          <w:rFonts w:eastAsia="Calibri" w:cs="Times New Roman"/>
          <w:i/>
          <w:sz w:val="24"/>
          <w:szCs w:val="24"/>
        </w:rPr>
      </w:pPr>
      <w:bookmarkStart w:id="7" w:name="_Hlk68258592"/>
    </w:p>
    <w:p w14:paraId="05469FEC" w14:textId="77777777" w:rsidR="00653FD3" w:rsidRPr="00183A69" w:rsidRDefault="00653FD3" w:rsidP="00183A69">
      <w:pPr>
        <w:spacing w:after="0" w:line="276" w:lineRule="auto"/>
        <w:jc w:val="left"/>
        <w:rPr>
          <w:rFonts w:eastAsia="Calibri" w:cs="Times New Roman"/>
          <w:i/>
          <w:sz w:val="24"/>
          <w:szCs w:val="24"/>
        </w:rPr>
        <w:sectPr w:rsidR="00653FD3" w:rsidRPr="00183A69" w:rsidSect="00CC1B7F">
          <w:pgSz w:w="11906" w:h="16838"/>
          <w:pgMar w:top="568" w:right="849" w:bottom="426" w:left="709" w:header="708" w:footer="386" w:gutter="0"/>
          <w:cols w:space="708"/>
          <w:docGrid w:linePitch="360"/>
        </w:sectPr>
      </w:pPr>
    </w:p>
    <w:p w14:paraId="34E6E94C" w14:textId="00638735" w:rsidR="00C7442C" w:rsidRPr="00183A69" w:rsidRDefault="00C7442C" w:rsidP="00183A69">
      <w:pPr>
        <w:pStyle w:val="Nagwek1"/>
        <w:rPr>
          <w:rFonts w:asciiTheme="minorHAnsi" w:eastAsia="Calibri" w:hAnsiTheme="minorHAnsi" w:cs="Times New Roman"/>
          <w:i/>
          <w:sz w:val="24"/>
          <w:szCs w:val="24"/>
        </w:rPr>
      </w:pPr>
      <w:r w:rsidRPr="00183A69">
        <w:rPr>
          <w:rFonts w:asciiTheme="minorHAnsi" w:eastAsia="Calibri" w:hAnsiTheme="minorHAnsi" w:cs="Times New Roman"/>
          <w:i/>
          <w:sz w:val="24"/>
          <w:szCs w:val="24"/>
        </w:rPr>
        <w:lastRenderedPageBreak/>
        <w:t>Załącznik nr 4 do SWZ</w:t>
      </w:r>
      <w:r w:rsidR="00C41D09" w:rsidRPr="00183A69">
        <w:rPr>
          <w:rFonts w:asciiTheme="minorHAnsi" w:eastAsia="Times New Roman" w:hAnsiTheme="minorHAnsi" w:cs="Times New Roman"/>
          <w:sz w:val="24"/>
          <w:szCs w:val="24"/>
          <w:lang w:eastAsia="pl-PL"/>
        </w:rPr>
        <w:t xml:space="preserve">      </w:t>
      </w:r>
      <w:r w:rsidR="00C41D09" w:rsidRPr="00183A69">
        <w:rPr>
          <w:rFonts w:asciiTheme="minorHAnsi" w:eastAsia="Calibri" w:hAnsiTheme="minorHAnsi" w:cs="Times New Roman"/>
          <w:i/>
          <w:sz w:val="24"/>
          <w:szCs w:val="24"/>
        </w:rPr>
        <w:t>FZP.III-241/</w:t>
      </w:r>
      <w:r w:rsidR="002C5236" w:rsidRPr="00183A69">
        <w:rPr>
          <w:rFonts w:asciiTheme="minorHAnsi" w:eastAsia="Calibri" w:hAnsiTheme="minorHAnsi" w:cs="Times New Roman"/>
          <w:i/>
          <w:sz w:val="24"/>
          <w:szCs w:val="24"/>
        </w:rPr>
        <w:t>1</w:t>
      </w:r>
      <w:r w:rsidR="00811572" w:rsidRPr="00183A69">
        <w:rPr>
          <w:rFonts w:asciiTheme="minorHAnsi" w:eastAsia="Calibri" w:hAnsiTheme="minorHAnsi" w:cs="Times New Roman"/>
          <w:i/>
          <w:sz w:val="24"/>
          <w:szCs w:val="24"/>
        </w:rPr>
        <w:t>3</w:t>
      </w:r>
      <w:r w:rsidR="00C41D09" w:rsidRPr="00183A69">
        <w:rPr>
          <w:rFonts w:asciiTheme="minorHAnsi" w:eastAsia="Calibri" w:hAnsiTheme="minorHAnsi" w:cs="Times New Roman"/>
          <w:i/>
          <w:sz w:val="24"/>
          <w:szCs w:val="24"/>
        </w:rPr>
        <w:t>/21</w:t>
      </w:r>
    </w:p>
    <w:p w14:paraId="642A0005" w14:textId="494B938B" w:rsidR="00C7442C" w:rsidRPr="00E419BF" w:rsidRDefault="00C7442C" w:rsidP="00E419BF">
      <w:pPr>
        <w:spacing w:after="0" w:line="276" w:lineRule="auto"/>
        <w:rPr>
          <w:sz w:val="24"/>
          <w:szCs w:val="24"/>
        </w:rPr>
      </w:pPr>
      <w:r w:rsidRPr="00E419BF">
        <w:rPr>
          <w:sz w:val="24"/>
          <w:szCs w:val="24"/>
        </w:rPr>
        <w:t xml:space="preserve">Umowa </w:t>
      </w:r>
      <w:r w:rsidR="00653FD3" w:rsidRPr="00E419BF">
        <w:rPr>
          <w:sz w:val="24"/>
          <w:szCs w:val="24"/>
        </w:rPr>
        <w:t>–</w:t>
      </w:r>
      <w:r w:rsidRPr="00E419BF">
        <w:rPr>
          <w:sz w:val="24"/>
          <w:szCs w:val="24"/>
        </w:rPr>
        <w:t xml:space="preserve"> Projekt</w:t>
      </w:r>
    </w:p>
    <w:p w14:paraId="56F91B7A" w14:textId="77777777" w:rsidR="00653FD3" w:rsidRPr="00E419BF" w:rsidRDefault="00653FD3" w:rsidP="00E419BF">
      <w:pPr>
        <w:spacing w:after="0" w:line="276" w:lineRule="auto"/>
        <w:rPr>
          <w:sz w:val="24"/>
          <w:szCs w:val="24"/>
        </w:rPr>
      </w:pPr>
      <w:r w:rsidRPr="00E419BF">
        <w:rPr>
          <w:sz w:val="24"/>
          <w:szCs w:val="24"/>
        </w:rPr>
        <w:t>UMOWA nr ……/2021/ZP</w:t>
      </w:r>
    </w:p>
    <w:p w14:paraId="2DA0071D" w14:textId="77777777" w:rsidR="00653FD3" w:rsidRPr="00E419BF" w:rsidRDefault="00653FD3" w:rsidP="00E419BF">
      <w:pPr>
        <w:spacing w:after="0" w:line="276" w:lineRule="auto"/>
        <w:rPr>
          <w:sz w:val="24"/>
          <w:szCs w:val="24"/>
        </w:rPr>
      </w:pPr>
      <w:r w:rsidRPr="00E419BF">
        <w:rPr>
          <w:sz w:val="24"/>
          <w:szCs w:val="24"/>
        </w:rPr>
        <w:t xml:space="preserve">zawarta w Pile w dniu  .... …… …… roku </w:t>
      </w:r>
    </w:p>
    <w:p w14:paraId="6F3DBDAC" w14:textId="77777777" w:rsidR="00653FD3" w:rsidRPr="00E419BF" w:rsidRDefault="00653FD3" w:rsidP="00E419BF">
      <w:pPr>
        <w:spacing w:after="0" w:line="276" w:lineRule="auto"/>
        <w:rPr>
          <w:sz w:val="24"/>
          <w:szCs w:val="24"/>
        </w:rPr>
      </w:pPr>
      <w:r w:rsidRPr="00E419BF">
        <w:rPr>
          <w:sz w:val="24"/>
          <w:szCs w:val="24"/>
        </w:rPr>
        <w:t>pomiędzy:</w:t>
      </w:r>
    </w:p>
    <w:p w14:paraId="2EA25D08" w14:textId="77777777" w:rsidR="00653FD3" w:rsidRPr="00E419BF" w:rsidRDefault="00653FD3" w:rsidP="00E419BF">
      <w:pPr>
        <w:spacing w:after="0" w:line="276" w:lineRule="auto"/>
        <w:rPr>
          <w:sz w:val="24"/>
          <w:szCs w:val="24"/>
        </w:rPr>
      </w:pPr>
      <w:r w:rsidRPr="00E419BF">
        <w:rPr>
          <w:sz w:val="24"/>
          <w:szCs w:val="24"/>
        </w:rPr>
        <w:t>Szpitalem Specjalistycznym w Pile im. Stanisława Staszica</w:t>
      </w:r>
    </w:p>
    <w:p w14:paraId="25D7C4F7" w14:textId="77777777" w:rsidR="00653FD3" w:rsidRPr="00E419BF" w:rsidRDefault="00653FD3" w:rsidP="00E419BF">
      <w:pPr>
        <w:spacing w:after="0" w:line="276" w:lineRule="auto"/>
        <w:rPr>
          <w:sz w:val="24"/>
          <w:szCs w:val="24"/>
        </w:rPr>
      </w:pPr>
      <w:r w:rsidRPr="00E419BF">
        <w:rPr>
          <w:sz w:val="24"/>
          <w:szCs w:val="24"/>
        </w:rPr>
        <w:t>64-920 Piła, ul. Rydygiera 1</w:t>
      </w:r>
    </w:p>
    <w:p w14:paraId="61ABEF07" w14:textId="77777777" w:rsidR="00653FD3" w:rsidRPr="00E419BF" w:rsidRDefault="00653FD3" w:rsidP="00E419BF">
      <w:pPr>
        <w:spacing w:after="0" w:line="276" w:lineRule="auto"/>
        <w:rPr>
          <w:sz w:val="24"/>
          <w:szCs w:val="24"/>
        </w:rPr>
      </w:pPr>
      <w:r w:rsidRPr="00E419BF">
        <w:rPr>
          <w:sz w:val="24"/>
          <w:szCs w:val="24"/>
        </w:rPr>
        <w:t>wpisanym do Krajowego Rejestru Sądowego KRS 0000008246 - Sąd Rejonowy Nowe Miasto i Wilda w Poznaniu, IX Wydział Gospodarczy Krajowego Rejestru Sądowego</w:t>
      </w:r>
    </w:p>
    <w:p w14:paraId="1BFDBB55" w14:textId="77777777" w:rsidR="00653FD3" w:rsidRPr="00E419BF" w:rsidRDefault="00653FD3" w:rsidP="00E419BF">
      <w:pPr>
        <w:spacing w:after="0" w:line="276" w:lineRule="auto"/>
        <w:rPr>
          <w:sz w:val="24"/>
          <w:szCs w:val="24"/>
        </w:rPr>
      </w:pPr>
      <w:r w:rsidRPr="00E419BF">
        <w:rPr>
          <w:sz w:val="24"/>
          <w:szCs w:val="24"/>
        </w:rPr>
        <w:t xml:space="preserve">REGON: 001261820 </w:t>
      </w:r>
      <w:r w:rsidRPr="00E419BF">
        <w:rPr>
          <w:sz w:val="24"/>
          <w:szCs w:val="24"/>
        </w:rPr>
        <w:tab/>
      </w:r>
      <w:r w:rsidRPr="00E419BF">
        <w:rPr>
          <w:sz w:val="24"/>
          <w:szCs w:val="24"/>
        </w:rPr>
        <w:tab/>
        <w:t>NIP: 764-20-88-098</w:t>
      </w:r>
    </w:p>
    <w:p w14:paraId="700872E9" w14:textId="77777777" w:rsidR="00653FD3" w:rsidRPr="00183A69" w:rsidRDefault="00653FD3" w:rsidP="00E419BF">
      <w:pPr>
        <w:spacing w:after="0" w:line="276" w:lineRule="auto"/>
        <w:jc w:val="left"/>
        <w:rPr>
          <w:rFonts w:eastAsia="Calibri" w:cs="Times New Roman"/>
          <w:sz w:val="24"/>
          <w:szCs w:val="24"/>
        </w:rPr>
      </w:pPr>
      <w:r w:rsidRPr="00183A69">
        <w:rPr>
          <w:rFonts w:eastAsia="Calibri" w:cs="Times New Roman"/>
          <w:sz w:val="24"/>
          <w:szCs w:val="24"/>
        </w:rPr>
        <w:t>który reprezentuje:</w:t>
      </w:r>
    </w:p>
    <w:p w14:paraId="0F2D35FB" w14:textId="77777777" w:rsidR="00653FD3" w:rsidRPr="00183A69" w:rsidRDefault="00653FD3" w:rsidP="00E419BF">
      <w:pPr>
        <w:spacing w:after="0" w:line="276" w:lineRule="auto"/>
        <w:jc w:val="left"/>
        <w:rPr>
          <w:rFonts w:eastAsia="Calibri" w:cs="Times New Roman"/>
          <w:b/>
          <w:i/>
          <w:sz w:val="24"/>
          <w:szCs w:val="24"/>
        </w:rPr>
      </w:pPr>
      <w:r w:rsidRPr="00183A69">
        <w:rPr>
          <w:rFonts w:eastAsia="Calibri" w:cs="Times New Roman"/>
          <w:b/>
          <w:i/>
          <w:sz w:val="24"/>
          <w:szCs w:val="24"/>
        </w:rPr>
        <w:t>…………………………………………………</w:t>
      </w:r>
    </w:p>
    <w:p w14:paraId="547C8FDC" w14:textId="77777777" w:rsidR="00653FD3" w:rsidRPr="00183A69" w:rsidRDefault="00653FD3" w:rsidP="00E419BF">
      <w:pPr>
        <w:spacing w:after="0" w:line="276" w:lineRule="auto"/>
        <w:jc w:val="left"/>
        <w:rPr>
          <w:rFonts w:eastAsia="Calibri" w:cs="Times New Roman"/>
          <w:sz w:val="24"/>
          <w:szCs w:val="24"/>
        </w:rPr>
      </w:pPr>
      <w:r w:rsidRPr="00183A69">
        <w:rPr>
          <w:rFonts w:eastAsia="Calibri" w:cs="Times New Roman"/>
          <w:sz w:val="24"/>
          <w:szCs w:val="24"/>
        </w:rPr>
        <w:t>zwanym dalej „Zamawiającym”</w:t>
      </w:r>
    </w:p>
    <w:p w14:paraId="49A7D52C" w14:textId="77777777" w:rsidR="00653FD3" w:rsidRPr="00183A69" w:rsidRDefault="00653FD3" w:rsidP="00E419BF">
      <w:pPr>
        <w:spacing w:after="0" w:line="276" w:lineRule="auto"/>
        <w:jc w:val="left"/>
        <w:rPr>
          <w:rFonts w:eastAsia="Calibri" w:cs="Times New Roman"/>
          <w:sz w:val="24"/>
          <w:szCs w:val="24"/>
        </w:rPr>
      </w:pPr>
      <w:r w:rsidRPr="00183A69">
        <w:rPr>
          <w:rFonts w:eastAsia="Calibri" w:cs="Times New Roman"/>
          <w:sz w:val="24"/>
          <w:szCs w:val="24"/>
        </w:rPr>
        <w:t>a</w:t>
      </w:r>
    </w:p>
    <w:p w14:paraId="46A9C230" w14:textId="77777777" w:rsidR="00653FD3" w:rsidRPr="00183A69" w:rsidRDefault="00653FD3" w:rsidP="00E419BF">
      <w:pPr>
        <w:spacing w:after="0" w:line="276" w:lineRule="auto"/>
        <w:jc w:val="left"/>
        <w:rPr>
          <w:rFonts w:eastAsia="Calibri" w:cs="Times New Roman"/>
          <w:sz w:val="24"/>
          <w:szCs w:val="24"/>
        </w:rPr>
      </w:pPr>
      <w:r w:rsidRPr="00183A69">
        <w:rPr>
          <w:rFonts w:eastAsia="Times New Roman" w:cs="Times New Roman"/>
          <w:i/>
          <w:sz w:val="24"/>
          <w:szCs w:val="24"/>
          <w:lang w:eastAsia="pl-PL"/>
        </w:rPr>
        <w:t>………………………………………………………</w:t>
      </w:r>
    </w:p>
    <w:p w14:paraId="798B9708" w14:textId="77777777" w:rsidR="00653FD3" w:rsidRPr="00183A69" w:rsidRDefault="00653FD3" w:rsidP="00E419BF">
      <w:pPr>
        <w:spacing w:after="0" w:line="276" w:lineRule="auto"/>
        <w:jc w:val="left"/>
        <w:rPr>
          <w:rFonts w:eastAsia="Calibri" w:cs="Times New Roman"/>
          <w:sz w:val="24"/>
          <w:szCs w:val="24"/>
        </w:rPr>
      </w:pPr>
      <w:r w:rsidRPr="00183A69">
        <w:rPr>
          <w:rFonts w:eastAsia="Calibri" w:cs="Times New Roman"/>
          <w:sz w:val="24"/>
          <w:szCs w:val="24"/>
        </w:rPr>
        <w:t xml:space="preserve">wpisanym do Krajowego Rejestru Sądowego KRS …….. – Sąd Rejonowy w ………, ….. Wydziału Gospodarczego Krajowego Rejestru Sądowego, </w:t>
      </w:r>
    </w:p>
    <w:p w14:paraId="7B2E07D0" w14:textId="77777777" w:rsidR="00653FD3" w:rsidRPr="00183A69" w:rsidRDefault="00653FD3" w:rsidP="00E419BF">
      <w:pPr>
        <w:spacing w:after="0" w:line="276" w:lineRule="auto"/>
        <w:jc w:val="left"/>
        <w:rPr>
          <w:rFonts w:eastAsia="Calibri" w:cs="Times New Roman"/>
          <w:sz w:val="24"/>
          <w:szCs w:val="24"/>
        </w:rPr>
      </w:pPr>
      <w:r w:rsidRPr="00183A69">
        <w:rPr>
          <w:rFonts w:eastAsia="Calibri" w:cs="Times New Roman"/>
          <w:sz w:val="24"/>
          <w:szCs w:val="24"/>
        </w:rPr>
        <w:t xml:space="preserve">REGON: .............................. </w:t>
      </w:r>
      <w:r w:rsidRPr="00183A69">
        <w:rPr>
          <w:rFonts w:eastAsia="Calibri" w:cs="Times New Roman"/>
          <w:sz w:val="24"/>
          <w:szCs w:val="24"/>
        </w:rPr>
        <w:tab/>
      </w:r>
      <w:r w:rsidRPr="00183A69">
        <w:rPr>
          <w:rFonts w:eastAsia="Calibri" w:cs="Times New Roman"/>
          <w:sz w:val="24"/>
          <w:szCs w:val="24"/>
        </w:rPr>
        <w:tab/>
        <w:t>NIP: ..............................</w:t>
      </w:r>
    </w:p>
    <w:p w14:paraId="2FEEA4C9" w14:textId="77777777" w:rsidR="00653FD3" w:rsidRPr="00183A69" w:rsidRDefault="00653FD3" w:rsidP="00E419BF">
      <w:pPr>
        <w:spacing w:after="0" w:line="276" w:lineRule="auto"/>
        <w:jc w:val="left"/>
        <w:rPr>
          <w:rFonts w:eastAsia="Calibri" w:cs="Times New Roman"/>
          <w:sz w:val="24"/>
          <w:szCs w:val="24"/>
        </w:rPr>
      </w:pPr>
      <w:r w:rsidRPr="00183A69">
        <w:rPr>
          <w:rFonts w:eastAsia="Calibri" w:cs="Times New Roman"/>
          <w:sz w:val="24"/>
          <w:szCs w:val="24"/>
        </w:rPr>
        <w:t>który reprezentuje:</w:t>
      </w:r>
    </w:p>
    <w:p w14:paraId="71346DFC" w14:textId="77777777" w:rsidR="00653FD3" w:rsidRPr="00E419BF" w:rsidRDefault="00653FD3" w:rsidP="00E419BF">
      <w:r w:rsidRPr="00E419BF">
        <w:t>………………………………………………………</w:t>
      </w:r>
    </w:p>
    <w:p w14:paraId="036C5AE1" w14:textId="77777777" w:rsidR="00653FD3" w:rsidRPr="00183A69" w:rsidRDefault="00653FD3" w:rsidP="00E419BF">
      <w:pPr>
        <w:spacing w:after="0" w:line="276" w:lineRule="auto"/>
        <w:jc w:val="left"/>
        <w:rPr>
          <w:rFonts w:eastAsia="Calibri" w:cs="Times New Roman"/>
          <w:sz w:val="24"/>
          <w:szCs w:val="24"/>
        </w:rPr>
      </w:pPr>
      <w:r w:rsidRPr="00183A69">
        <w:rPr>
          <w:rFonts w:eastAsia="Calibri" w:cs="Times New Roman"/>
          <w:sz w:val="24"/>
          <w:szCs w:val="24"/>
        </w:rPr>
        <w:t>wpisanym do rejestru osób fizycznych prowadzących działalność gospodarczą Centralnej Ewidencji i Informacji o Działalności Gospodarczej Rzeczypospolitej Polskiej (CEIDG)</w:t>
      </w:r>
    </w:p>
    <w:p w14:paraId="6EE726CD" w14:textId="77777777" w:rsidR="00653FD3" w:rsidRPr="00183A69" w:rsidRDefault="00653FD3" w:rsidP="00E419BF">
      <w:pPr>
        <w:spacing w:after="0" w:line="276" w:lineRule="auto"/>
        <w:jc w:val="left"/>
        <w:rPr>
          <w:rFonts w:eastAsia="Calibri" w:cs="Times New Roman"/>
          <w:sz w:val="24"/>
          <w:szCs w:val="24"/>
        </w:rPr>
      </w:pPr>
      <w:r w:rsidRPr="00183A69">
        <w:rPr>
          <w:rFonts w:eastAsia="Calibri" w:cs="Times New Roman"/>
          <w:sz w:val="24"/>
          <w:szCs w:val="24"/>
        </w:rPr>
        <w:t xml:space="preserve">REGON: .............................. </w:t>
      </w:r>
      <w:r w:rsidRPr="00183A69">
        <w:rPr>
          <w:rFonts w:eastAsia="Calibri" w:cs="Times New Roman"/>
          <w:sz w:val="24"/>
          <w:szCs w:val="24"/>
        </w:rPr>
        <w:tab/>
      </w:r>
      <w:r w:rsidRPr="00183A69">
        <w:rPr>
          <w:rFonts w:eastAsia="Calibri" w:cs="Times New Roman"/>
          <w:sz w:val="24"/>
          <w:szCs w:val="24"/>
        </w:rPr>
        <w:tab/>
        <w:t>NIP: ..............................</w:t>
      </w:r>
    </w:p>
    <w:p w14:paraId="34C8881A" w14:textId="77777777" w:rsidR="00653FD3" w:rsidRPr="00183A69" w:rsidRDefault="00653FD3" w:rsidP="00183A69">
      <w:pPr>
        <w:spacing w:after="0" w:line="276" w:lineRule="auto"/>
        <w:jc w:val="left"/>
        <w:rPr>
          <w:rFonts w:eastAsia="Calibri" w:cs="Times New Roman"/>
          <w:sz w:val="24"/>
          <w:szCs w:val="24"/>
        </w:rPr>
      </w:pPr>
      <w:r w:rsidRPr="00183A69">
        <w:rPr>
          <w:rFonts w:eastAsia="Calibri" w:cs="Times New Roman"/>
          <w:sz w:val="24"/>
          <w:szCs w:val="24"/>
        </w:rPr>
        <w:t>który reprezentuje:</w:t>
      </w:r>
    </w:p>
    <w:p w14:paraId="0C1A0A37" w14:textId="77777777" w:rsidR="00653FD3" w:rsidRPr="00E419BF" w:rsidRDefault="00653FD3" w:rsidP="00E419BF">
      <w:r w:rsidRPr="00E419BF">
        <w:t>………………………………………………………</w:t>
      </w:r>
    </w:p>
    <w:p w14:paraId="5E069F5E" w14:textId="77777777" w:rsidR="00653FD3" w:rsidRPr="00183A69" w:rsidRDefault="00653FD3" w:rsidP="00183A69">
      <w:pPr>
        <w:spacing w:after="0" w:line="276" w:lineRule="auto"/>
        <w:jc w:val="left"/>
        <w:rPr>
          <w:rFonts w:eastAsia="Times New Roman" w:cs="Times New Roman"/>
          <w:sz w:val="24"/>
          <w:szCs w:val="24"/>
          <w:lang w:eastAsia="pl-PL"/>
        </w:rPr>
      </w:pPr>
      <w:r w:rsidRPr="00183A69">
        <w:rPr>
          <w:rFonts w:eastAsia="Times New Roman" w:cs="Times New Roman"/>
          <w:sz w:val="24"/>
          <w:szCs w:val="24"/>
          <w:lang w:eastAsia="pl-PL"/>
        </w:rPr>
        <w:t xml:space="preserve">zwanym dalej „Wykonawcą”, </w:t>
      </w:r>
      <w:r w:rsidRPr="00183A69">
        <w:rPr>
          <w:rFonts w:eastAsia="Times New Roman" w:cs="Calibri"/>
          <w:sz w:val="24"/>
          <w:szCs w:val="24"/>
          <w:lang w:eastAsia="pl-PL"/>
        </w:rPr>
        <w:t>którego oferta została przyjęta w trybie podstawowym pod hasłem</w:t>
      </w:r>
      <w:r w:rsidRPr="00183A69">
        <w:rPr>
          <w:rFonts w:eastAsia="Times New Roman" w:cs="Times New Roman"/>
          <w:b/>
          <w:sz w:val="24"/>
          <w:szCs w:val="24"/>
          <w:lang w:eastAsia="pl-PL"/>
        </w:rPr>
        <w:t xml:space="preserve"> „ZAKUP AMBULANSU DLA ZESPOŁU RATOWNICTWA MEDYCZNEGO SZPITALA SPECJALISTYCZNEGO W PILE IM. STANISŁAWA STASZICA</w:t>
      </w:r>
      <w:r w:rsidRPr="00183A69">
        <w:rPr>
          <w:rFonts w:eastAsia="Times New Roman" w:cs="Times New Roman"/>
          <w:b/>
          <w:bCs/>
          <w:i/>
          <w:iCs/>
          <w:sz w:val="24"/>
          <w:szCs w:val="24"/>
          <w:lang w:eastAsia="pl-PL"/>
        </w:rPr>
        <w:t xml:space="preserve">” </w:t>
      </w:r>
      <w:r w:rsidRPr="00183A69">
        <w:rPr>
          <w:rFonts w:eastAsia="Times New Roman" w:cs="Times New Roman"/>
          <w:sz w:val="24"/>
          <w:szCs w:val="24"/>
          <w:lang w:eastAsia="pl-PL"/>
        </w:rPr>
        <w:t>(nr sprawy:</w:t>
      </w:r>
      <w:r w:rsidRPr="00183A69">
        <w:rPr>
          <w:rFonts w:eastAsia="Times New Roman" w:cs="Times New Roman"/>
          <w:spacing w:val="-3"/>
          <w:sz w:val="24"/>
          <w:szCs w:val="24"/>
          <w:lang w:eastAsia="pl-PL"/>
        </w:rPr>
        <w:t xml:space="preserve"> FZP.III-241/13/21</w:t>
      </w:r>
      <w:r w:rsidRPr="00183A69">
        <w:rPr>
          <w:rFonts w:eastAsia="Times New Roman" w:cs="Times New Roman"/>
          <w:sz w:val="24"/>
          <w:szCs w:val="24"/>
          <w:lang w:eastAsia="pl-PL"/>
        </w:rPr>
        <w:t>), przeprowadzonego zgodnie z ustawą</w:t>
      </w:r>
      <w:r w:rsidRPr="00183A69">
        <w:rPr>
          <w:rFonts w:eastAsiaTheme="majorEastAsia" w:cs="Arial"/>
          <w:sz w:val="24"/>
          <w:szCs w:val="24"/>
        </w:rPr>
        <w:t xml:space="preserve"> z 11 września 2019 r. - </w:t>
      </w:r>
      <w:r w:rsidRPr="00183A69">
        <w:rPr>
          <w:rFonts w:eastAsia="Times New Roman" w:cs="Times New Roman"/>
          <w:sz w:val="24"/>
          <w:szCs w:val="24"/>
          <w:lang w:eastAsia="pl-PL"/>
        </w:rPr>
        <w:t xml:space="preserve"> </w:t>
      </w:r>
      <w:r w:rsidRPr="00183A69">
        <w:rPr>
          <w:rFonts w:eastAsia="Times New Roman" w:cs="Times New Roman"/>
          <w:bCs/>
          <w:sz w:val="24"/>
          <w:szCs w:val="24"/>
          <w:lang w:eastAsia="pl-PL"/>
        </w:rPr>
        <w:t xml:space="preserve">Prawo zamówień publicznych (Dz. U. poz. 2019 ze zm.) </w:t>
      </w:r>
      <w:r w:rsidRPr="00183A69">
        <w:rPr>
          <w:rFonts w:eastAsia="Times New Roman" w:cs="Times New Roman"/>
          <w:sz w:val="24"/>
          <w:szCs w:val="24"/>
          <w:lang w:eastAsia="pl-PL"/>
        </w:rPr>
        <w:t>o następującej treści:</w:t>
      </w:r>
    </w:p>
    <w:p w14:paraId="3F1CCC9D" w14:textId="77777777" w:rsidR="00653FD3" w:rsidRPr="00183A69" w:rsidRDefault="00653FD3" w:rsidP="00183A69">
      <w:pPr>
        <w:spacing w:after="0" w:line="276" w:lineRule="auto"/>
        <w:jc w:val="left"/>
        <w:rPr>
          <w:rFonts w:eastAsia="Times New Roman" w:cs="Times New Roman"/>
          <w:sz w:val="24"/>
          <w:szCs w:val="24"/>
          <w:lang w:eastAsia="pl-PL"/>
        </w:rPr>
      </w:pPr>
    </w:p>
    <w:p w14:paraId="4EE2795A" w14:textId="77777777" w:rsidR="00653FD3" w:rsidRPr="00183A69" w:rsidRDefault="00653FD3" w:rsidP="00183A69">
      <w:pPr>
        <w:spacing w:after="0" w:line="276" w:lineRule="auto"/>
        <w:jc w:val="left"/>
        <w:rPr>
          <w:rFonts w:eastAsia="Times New Roman" w:cs="Times New Roman"/>
          <w:sz w:val="24"/>
          <w:szCs w:val="24"/>
          <w:lang w:eastAsia="pl-PL"/>
        </w:rPr>
      </w:pPr>
      <w:r w:rsidRPr="00183A69">
        <w:rPr>
          <w:rFonts w:eastAsia="Times New Roman" w:cs="Times New Roman"/>
          <w:sz w:val="24"/>
          <w:szCs w:val="24"/>
          <w:lang w:eastAsia="pl-PL"/>
        </w:rPr>
        <w:t>[</w:t>
      </w:r>
      <w:r w:rsidRPr="00183A69">
        <w:rPr>
          <w:rFonts w:eastAsia="Times New Roman" w:cs="Times New Roman"/>
          <w:i/>
          <w:iCs/>
          <w:sz w:val="24"/>
          <w:szCs w:val="24"/>
          <w:lang w:eastAsia="pl-PL"/>
        </w:rPr>
        <w:t>Zakup w ramach realizację projektu (nr: POIS.09.01.00-00-0460/21) w zakresie działań związanych z zapobieganiem, przeciwdziałaniem i zwalczaniem COVID-19 oraz innych chorób zakaźnych w ramach Programu Operacyjnego Infrastruktura i Środowisko na lata 2014-2020 Osi priorytetowej IX Wzmocnienie strategicznej infrastruktury ochrony zdrowia pn. „Zakup ambulansu dla Zespołu Ratownictwa Medycznego Szpitala Specjalistycznego w Pile im. Stanisława Staszica w ramach działań związanych z zapobieganiem, przeciwdziałaniem i zwalczaniem COVID-19 oraz innych chorób zakaźnych”]</w:t>
      </w:r>
    </w:p>
    <w:p w14:paraId="61565520" w14:textId="77777777" w:rsidR="00653FD3" w:rsidRPr="00183A69" w:rsidRDefault="00653FD3" w:rsidP="00F9331C">
      <w:pPr>
        <w:spacing w:line="276" w:lineRule="auto"/>
        <w:jc w:val="center"/>
        <w:rPr>
          <w:rFonts w:eastAsia="Times New Roman" w:cs="Calibri"/>
          <w:b/>
          <w:sz w:val="24"/>
          <w:szCs w:val="24"/>
        </w:rPr>
      </w:pPr>
      <w:r w:rsidRPr="00183A69">
        <w:rPr>
          <w:rFonts w:eastAsia="Times New Roman" w:cs="Calibri"/>
          <w:b/>
          <w:sz w:val="24"/>
          <w:szCs w:val="24"/>
        </w:rPr>
        <w:t>§ 1</w:t>
      </w:r>
    </w:p>
    <w:p w14:paraId="480C87E3" w14:textId="77777777" w:rsidR="00653FD3" w:rsidRPr="00183A69" w:rsidRDefault="00653FD3" w:rsidP="00183A69">
      <w:pPr>
        <w:numPr>
          <w:ilvl w:val="0"/>
          <w:numId w:val="13"/>
        </w:numPr>
        <w:spacing w:after="0" w:line="276" w:lineRule="auto"/>
        <w:ind w:left="360"/>
        <w:jc w:val="left"/>
        <w:rPr>
          <w:rFonts w:cs="Calibri"/>
          <w:sz w:val="24"/>
          <w:szCs w:val="24"/>
        </w:rPr>
      </w:pPr>
      <w:r w:rsidRPr="00183A69">
        <w:rPr>
          <w:rFonts w:cs="Calibri"/>
          <w:sz w:val="24"/>
          <w:szCs w:val="24"/>
        </w:rPr>
        <w:t>Umowa dotyczy dostawy na rzecz Zamawiającego przez Wykonawcę fabrycznie nowego ambulansu: szt. 1, producent: …………………., typ: ………………………., model ……….……..…, rok produkcji ………….. wraz z wyposażeniem.</w:t>
      </w:r>
    </w:p>
    <w:p w14:paraId="23C5F272" w14:textId="77777777" w:rsidR="00653FD3" w:rsidRPr="00183A69" w:rsidRDefault="00653FD3" w:rsidP="00183A69">
      <w:pPr>
        <w:numPr>
          <w:ilvl w:val="0"/>
          <w:numId w:val="13"/>
        </w:numPr>
        <w:spacing w:after="0" w:line="276" w:lineRule="auto"/>
        <w:ind w:left="360"/>
        <w:jc w:val="left"/>
        <w:rPr>
          <w:rFonts w:cs="Calibri"/>
          <w:sz w:val="24"/>
          <w:szCs w:val="24"/>
        </w:rPr>
      </w:pPr>
      <w:r w:rsidRPr="00183A69">
        <w:rPr>
          <w:rFonts w:cs="Calibri"/>
          <w:sz w:val="24"/>
          <w:szCs w:val="24"/>
        </w:rPr>
        <w:lastRenderedPageBreak/>
        <w:t>Wykonawca zapewnia, iż oferowany przedmiot umowy spełnia bezwzględnie wymagania Zamawiającego zawarte w SWZ dot. przedmiotu umowy.</w:t>
      </w:r>
    </w:p>
    <w:p w14:paraId="7BF2D73A" w14:textId="77777777" w:rsidR="00653FD3" w:rsidRPr="00183A69" w:rsidRDefault="00653FD3" w:rsidP="00183A69">
      <w:pPr>
        <w:numPr>
          <w:ilvl w:val="0"/>
          <w:numId w:val="13"/>
        </w:numPr>
        <w:spacing w:after="0" w:line="276" w:lineRule="auto"/>
        <w:ind w:left="360"/>
        <w:jc w:val="left"/>
        <w:rPr>
          <w:rFonts w:cs="Calibri"/>
          <w:sz w:val="24"/>
          <w:szCs w:val="24"/>
        </w:rPr>
      </w:pPr>
      <w:r w:rsidRPr="00183A69">
        <w:rPr>
          <w:rFonts w:cs="Calibri"/>
          <w:sz w:val="24"/>
          <w:szCs w:val="24"/>
        </w:rPr>
        <w:t xml:space="preserve">Parametry techniczne, wyposażenie, warunki gwarancji i serwisu oraz szkolenia dla przedmiotu umowy określa załącznik nr 1 do umowy </w:t>
      </w:r>
      <w:r w:rsidRPr="00183A69">
        <w:rPr>
          <w:rFonts w:cs="Calibri"/>
          <w:i/>
          <w:sz w:val="24"/>
          <w:szCs w:val="24"/>
        </w:rPr>
        <w:t>(opis przedmiotu zamówienia zgodnie z zał. nr 2 do SWZ – wypełniona przez Wykonawcę tabela).</w:t>
      </w:r>
    </w:p>
    <w:p w14:paraId="2E37C7C7" w14:textId="77777777" w:rsidR="00653FD3" w:rsidRPr="00183A69" w:rsidRDefault="00653FD3" w:rsidP="00183A69">
      <w:pPr>
        <w:numPr>
          <w:ilvl w:val="0"/>
          <w:numId w:val="13"/>
        </w:numPr>
        <w:spacing w:after="0" w:line="276" w:lineRule="auto"/>
        <w:ind w:left="360"/>
        <w:jc w:val="left"/>
        <w:rPr>
          <w:rFonts w:cs="Calibri"/>
          <w:sz w:val="24"/>
          <w:szCs w:val="24"/>
        </w:rPr>
      </w:pPr>
      <w:r w:rsidRPr="00183A69">
        <w:rPr>
          <w:rFonts w:cs="Calibri"/>
          <w:sz w:val="24"/>
          <w:szCs w:val="24"/>
        </w:rPr>
        <w:t xml:space="preserve">Wykonawca wraz z dostawą przedmiotu umowy dostarczy dokumenty określone w załączniku nr 1 do umowy </w:t>
      </w:r>
      <w:r w:rsidRPr="00183A69">
        <w:rPr>
          <w:rFonts w:cs="Calibri"/>
          <w:i/>
          <w:sz w:val="24"/>
          <w:szCs w:val="24"/>
        </w:rPr>
        <w:t>(opis przedmiotu zamówienia zgodnie z zał. nr 2 do SWZ – wypełniona przez Wykonawcę tabela).</w:t>
      </w:r>
    </w:p>
    <w:p w14:paraId="2CF7F2F0" w14:textId="77777777" w:rsidR="00653FD3" w:rsidRPr="00183A69" w:rsidRDefault="00653FD3" w:rsidP="00183A69">
      <w:pPr>
        <w:numPr>
          <w:ilvl w:val="0"/>
          <w:numId w:val="13"/>
        </w:numPr>
        <w:spacing w:after="0" w:line="276" w:lineRule="auto"/>
        <w:ind w:left="360"/>
        <w:jc w:val="left"/>
        <w:rPr>
          <w:rFonts w:cs="Calibri"/>
          <w:sz w:val="24"/>
          <w:szCs w:val="24"/>
        </w:rPr>
      </w:pPr>
      <w:r w:rsidRPr="00183A69">
        <w:rPr>
          <w:rFonts w:cs="Calibri"/>
          <w:sz w:val="24"/>
          <w:szCs w:val="24"/>
        </w:rPr>
        <w:t>Oferowana karetka posiada świadectwo homologacji pojazdu w Polsce (na samochód bazowy i zabudowę) wystawione zgodnie z zapisami zawartymi w ustawie o rejestracji pojazdów.</w:t>
      </w:r>
    </w:p>
    <w:p w14:paraId="3F2FAC44" w14:textId="6EC7AEF1" w:rsidR="00653FD3" w:rsidRPr="00183A69" w:rsidRDefault="00653FD3" w:rsidP="00183A69">
      <w:pPr>
        <w:numPr>
          <w:ilvl w:val="0"/>
          <w:numId w:val="13"/>
        </w:numPr>
        <w:spacing w:after="0" w:line="276" w:lineRule="auto"/>
        <w:ind w:left="360"/>
        <w:jc w:val="left"/>
        <w:rPr>
          <w:rFonts w:cs="Calibri"/>
          <w:sz w:val="24"/>
          <w:szCs w:val="24"/>
        </w:rPr>
      </w:pPr>
      <w:r w:rsidRPr="00183A69">
        <w:rPr>
          <w:rFonts w:cs="Calibri"/>
          <w:sz w:val="24"/>
          <w:szCs w:val="24"/>
        </w:rPr>
        <w:t xml:space="preserve">Wykonawca oświadcza, że oferowany ambulans spełnia wszystkie normy wymagane przepisami Ustawy z dnia 20 czerwca 1997r. - Prawo o ruchu drogowym (Dz. U. Nr z 2020r., poz. 110 z </w:t>
      </w:r>
      <w:proofErr w:type="spellStart"/>
      <w:r w:rsidRPr="00183A69">
        <w:rPr>
          <w:rFonts w:cs="Calibri"/>
          <w:sz w:val="24"/>
          <w:szCs w:val="24"/>
        </w:rPr>
        <w:t>późn</w:t>
      </w:r>
      <w:proofErr w:type="spellEnd"/>
      <w:r w:rsidRPr="00183A69">
        <w:rPr>
          <w:rFonts w:cs="Calibri"/>
          <w:sz w:val="24"/>
          <w:szCs w:val="24"/>
        </w:rPr>
        <w:t xml:space="preserve">. zm.), Rozporządzenia Ministra Infrastruktury z dnia 31 grudnia 2002r. w sprawie warunków technicznych pojazdów oraz zakresu ich niezbędnego wyposażenia (tekst jednolity Dz. U. 2016 poz. 2022), Rozporządzenia Ministra Zdrowia z dnia 17 grudnia 2019r. w sprawie oznaczenia systemu Państwowe Ratownictwo Medyczne oraz wymagań w zakresie umundurowania członków zespołów ratownictwa medycznego (Dz. U. z 2019r.,poz. 2487) obowiązujących dla ambulansów sanitarnych </w:t>
      </w:r>
      <w:r w:rsidR="00D14E8D" w:rsidRPr="00183A69">
        <w:rPr>
          <w:rFonts w:cs="Calibri"/>
          <w:sz w:val="24"/>
          <w:szCs w:val="24"/>
        </w:rPr>
        <w:t>typu B</w:t>
      </w:r>
      <w:r w:rsidRPr="00183A69">
        <w:rPr>
          <w:rFonts w:cs="Calibri"/>
          <w:sz w:val="24"/>
          <w:szCs w:val="24"/>
        </w:rPr>
        <w:t xml:space="preserve"> </w:t>
      </w:r>
      <w:r w:rsidR="00D14E8D" w:rsidRPr="00183A69">
        <w:rPr>
          <w:rFonts w:cs="Calibri"/>
          <w:sz w:val="24"/>
          <w:szCs w:val="24"/>
        </w:rPr>
        <w:t>„</w:t>
      </w:r>
      <w:r w:rsidRPr="00183A69">
        <w:rPr>
          <w:rFonts w:cs="Calibri"/>
          <w:sz w:val="24"/>
          <w:szCs w:val="24"/>
        </w:rPr>
        <w:t>lub równoważne” oraz norm: PN-EN 1789 lub ją zastępującą lub „równoważną” dla pojazdu oraz PN-EN 1865 lub ją zastępującą lub „równoważną” dla sprzętu do transportowania pacjenta - nosze i transporter noszy.</w:t>
      </w:r>
    </w:p>
    <w:p w14:paraId="22F086B2" w14:textId="77777777" w:rsidR="00653FD3" w:rsidRPr="00183A69" w:rsidRDefault="00653FD3" w:rsidP="00F9331C">
      <w:pPr>
        <w:spacing w:after="0" w:line="276" w:lineRule="auto"/>
        <w:jc w:val="center"/>
        <w:rPr>
          <w:rFonts w:eastAsia="Times New Roman" w:cs="Times New Roman"/>
          <w:b/>
          <w:sz w:val="24"/>
          <w:szCs w:val="24"/>
          <w:lang w:eastAsia="pl-PL"/>
        </w:rPr>
      </w:pPr>
      <w:r w:rsidRPr="00183A69">
        <w:rPr>
          <w:rFonts w:eastAsia="Times New Roman" w:cs="Times New Roman"/>
          <w:b/>
          <w:sz w:val="24"/>
          <w:szCs w:val="24"/>
          <w:lang w:eastAsia="pl-PL"/>
        </w:rPr>
        <w:t>§ 2</w:t>
      </w:r>
    </w:p>
    <w:p w14:paraId="006C13EA" w14:textId="77777777" w:rsidR="00653FD3" w:rsidRPr="00183A69" w:rsidRDefault="00653FD3" w:rsidP="00183A69">
      <w:pPr>
        <w:spacing w:after="0" w:line="276" w:lineRule="auto"/>
        <w:jc w:val="left"/>
        <w:rPr>
          <w:rFonts w:eastAsia="Times New Roman" w:cs="Times New Roman"/>
          <w:sz w:val="24"/>
          <w:szCs w:val="24"/>
          <w:lang w:eastAsia="pl-PL"/>
        </w:rPr>
      </w:pPr>
      <w:r w:rsidRPr="00183A69">
        <w:rPr>
          <w:rFonts w:eastAsia="Times New Roman" w:cs="Times New Roman"/>
          <w:sz w:val="24"/>
          <w:szCs w:val="24"/>
          <w:lang w:eastAsia="pl-PL"/>
        </w:rPr>
        <w:t>Wykonawca zobowiązuje się przenosić na rzecz Zamawiającego towar określony w umowie i wydać mu go w sposób w niej określony.</w:t>
      </w:r>
    </w:p>
    <w:p w14:paraId="4D44A2CB" w14:textId="77777777" w:rsidR="00653FD3" w:rsidRPr="00183A69" w:rsidRDefault="00653FD3" w:rsidP="00F9331C">
      <w:pPr>
        <w:spacing w:after="0" w:line="276" w:lineRule="auto"/>
        <w:jc w:val="center"/>
        <w:rPr>
          <w:rFonts w:eastAsia="Times New Roman" w:cs="Times New Roman"/>
          <w:b/>
          <w:sz w:val="24"/>
          <w:szCs w:val="24"/>
          <w:lang w:eastAsia="pl-PL"/>
        </w:rPr>
      </w:pPr>
      <w:r w:rsidRPr="00183A69">
        <w:rPr>
          <w:rFonts w:eastAsia="Times New Roman" w:cs="Times New Roman"/>
          <w:b/>
          <w:sz w:val="24"/>
          <w:szCs w:val="24"/>
          <w:lang w:eastAsia="pl-PL"/>
        </w:rPr>
        <w:t>§ 3</w:t>
      </w:r>
    </w:p>
    <w:p w14:paraId="5D2614B8" w14:textId="77777777" w:rsidR="00653FD3" w:rsidRPr="00183A69" w:rsidRDefault="00653FD3" w:rsidP="00183A69">
      <w:pPr>
        <w:spacing w:after="0" w:line="276" w:lineRule="auto"/>
        <w:jc w:val="left"/>
        <w:rPr>
          <w:rFonts w:eastAsia="Times New Roman" w:cs="Times New Roman"/>
          <w:sz w:val="24"/>
          <w:szCs w:val="24"/>
          <w:lang w:eastAsia="pl-PL"/>
        </w:rPr>
      </w:pPr>
      <w:r w:rsidRPr="00183A69">
        <w:rPr>
          <w:rFonts w:eastAsia="Times New Roman" w:cs="Times New Roman"/>
          <w:sz w:val="24"/>
          <w:szCs w:val="24"/>
          <w:lang w:eastAsia="pl-PL"/>
        </w:rPr>
        <w:t>Zamawiający zobowiązuje się odebrać towar i zapłacić Wykonawcy w sposób określony w niniejszej umowie.</w:t>
      </w:r>
    </w:p>
    <w:p w14:paraId="18F5CD62" w14:textId="77777777" w:rsidR="00653FD3" w:rsidRPr="00183A69" w:rsidRDefault="00653FD3" w:rsidP="00F9331C">
      <w:pPr>
        <w:spacing w:after="0" w:line="276" w:lineRule="auto"/>
        <w:jc w:val="center"/>
        <w:rPr>
          <w:rFonts w:eastAsia="Times New Roman" w:cs="Times New Roman"/>
          <w:b/>
          <w:sz w:val="24"/>
          <w:szCs w:val="24"/>
          <w:lang w:eastAsia="pl-PL"/>
        </w:rPr>
      </w:pPr>
      <w:r w:rsidRPr="00183A69">
        <w:rPr>
          <w:rFonts w:eastAsia="Times New Roman" w:cs="Times New Roman"/>
          <w:b/>
          <w:sz w:val="24"/>
          <w:szCs w:val="24"/>
          <w:lang w:eastAsia="pl-PL"/>
        </w:rPr>
        <w:t>§ 4</w:t>
      </w:r>
    </w:p>
    <w:p w14:paraId="28D4E9B7" w14:textId="77777777" w:rsidR="00653FD3" w:rsidRPr="00183A69" w:rsidRDefault="00653FD3" w:rsidP="00183A69">
      <w:pPr>
        <w:spacing w:after="0" w:line="276" w:lineRule="auto"/>
        <w:jc w:val="left"/>
        <w:rPr>
          <w:rFonts w:eastAsia="Times New Roman" w:cs="Times New Roman"/>
          <w:b/>
          <w:sz w:val="24"/>
          <w:szCs w:val="24"/>
          <w:lang w:eastAsia="pl-PL"/>
        </w:rPr>
      </w:pPr>
      <w:r w:rsidRPr="00183A69">
        <w:rPr>
          <w:rFonts w:eastAsia="Times New Roman" w:cs="Times New Roman"/>
          <w:b/>
          <w:sz w:val="24"/>
          <w:szCs w:val="24"/>
          <w:highlight w:val="lightGray"/>
          <w:lang w:eastAsia="pl-PL"/>
        </w:rPr>
        <w:t>CENA TOWARU</w:t>
      </w:r>
    </w:p>
    <w:p w14:paraId="0B16E567" w14:textId="77777777" w:rsidR="00653FD3" w:rsidRPr="00183A69" w:rsidRDefault="00653FD3" w:rsidP="00183A69">
      <w:pPr>
        <w:numPr>
          <w:ilvl w:val="0"/>
          <w:numId w:val="11"/>
        </w:numPr>
        <w:tabs>
          <w:tab w:val="num" w:pos="360"/>
        </w:tabs>
        <w:spacing w:after="0" w:line="276" w:lineRule="auto"/>
        <w:ind w:left="426"/>
        <w:contextualSpacing/>
        <w:jc w:val="left"/>
        <w:rPr>
          <w:rFonts w:eastAsia="Times New Roman" w:cs="Times New Roman"/>
          <w:sz w:val="24"/>
          <w:szCs w:val="24"/>
          <w:lang w:eastAsia="pl-PL"/>
        </w:rPr>
      </w:pPr>
      <w:r w:rsidRPr="00183A69">
        <w:rPr>
          <w:rFonts w:eastAsia="Times New Roman" w:cs="Times New Roman"/>
          <w:sz w:val="24"/>
          <w:szCs w:val="24"/>
          <w:lang w:eastAsia="pl-PL"/>
        </w:rPr>
        <w:t>Cena przedmiotu umowy, o którym mowa w §1, obejmuje jego wartość (</w:t>
      </w:r>
      <w:r w:rsidRPr="00183A69">
        <w:rPr>
          <w:rFonts w:eastAsia="Times New Roman" w:cs="Calibri"/>
          <w:sz w:val="24"/>
          <w:szCs w:val="24"/>
          <w:lang w:eastAsia="pl-PL"/>
        </w:rPr>
        <w:t>ambulansu wraz z wyposażeniem)</w:t>
      </w:r>
      <w:r w:rsidRPr="00183A69">
        <w:rPr>
          <w:rFonts w:eastAsia="Times New Roman" w:cs="Times New Roman"/>
          <w:sz w:val="24"/>
          <w:szCs w:val="24"/>
          <w:lang w:eastAsia="pl-PL"/>
        </w:rPr>
        <w:t xml:space="preserve">, wszystkie określone prawem podatki, opłaty celne i graniczne oraz inne koszty związane z realizacją umowy w tym koszt transportu do siedziby Zamawiającego, </w:t>
      </w:r>
      <w:r w:rsidRPr="00183A69">
        <w:rPr>
          <w:rFonts w:eastAsia="Times New Roman" w:cs="Calibri"/>
          <w:sz w:val="24"/>
          <w:szCs w:val="24"/>
          <w:lang w:eastAsia="pl-PL"/>
        </w:rPr>
        <w:t>koszt uruchomienia</w:t>
      </w:r>
      <w:r w:rsidRPr="00183A69">
        <w:rPr>
          <w:rFonts w:eastAsia="Times New Roman" w:cs="Times New Roman"/>
          <w:sz w:val="24"/>
          <w:szCs w:val="24"/>
          <w:lang w:eastAsia="pl-PL"/>
        </w:rPr>
        <w:t xml:space="preserve"> </w:t>
      </w:r>
      <w:r w:rsidRPr="00183A69">
        <w:rPr>
          <w:rFonts w:eastAsia="Times New Roman" w:cs="Calibri"/>
          <w:sz w:val="24"/>
          <w:szCs w:val="24"/>
          <w:lang w:eastAsia="pl-PL"/>
        </w:rPr>
        <w:t>oraz przeszkolenie w zakresie obsługi personelu Zamawiającego.</w:t>
      </w:r>
    </w:p>
    <w:p w14:paraId="086B64AE" w14:textId="77777777" w:rsidR="00653FD3" w:rsidRPr="00183A69" w:rsidRDefault="00653FD3" w:rsidP="00183A69">
      <w:pPr>
        <w:numPr>
          <w:ilvl w:val="0"/>
          <w:numId w:val="11"/>
        </w:numPr>
        <w:tabs>
          <w:tab w:val="num" w:pos="426"/>
        </w:tabs>
        <w:overflowPunct w:val="0"/>
        <w:autoSpaceDE w:val="0"/>
        <w:autoSpaceDN w:val="0"/>
        <w:adjustRightInd w:val="0"/>
        <w:spacing w:after="0" w:line="276" w:lineRule="auto"/>
        <w:ind w:left="426"/>
        <w:jc w:val="left"/>
        <w:rPr>
          <w:rFonts w:eastAsia="Times New Roman" w:cs="Times New Roman"/>
          <w:sz w:val="24"/>
          <w:szCs w:val="24"/>
          <w:lang w:eastAsia="pl-PL"/>
        </w:rPr>
      </w:pPr>
      <w:r w:rsidRPr="00183A69">
        <w:rPr>
          <w:rFonts w:eastAsia="Times New Roman" w:cs="Times New Roman"/>
          <w:sz w:val="24"/>
          <w:szCs w:val="24"/>
          <w:lang w:eastAsia="pl-PL"/>
        </w:rPr>
        <w:t xml:space="preserve">Wartość przedmiotu umowy </w:t>
      </w:r>
      <w:r w:rsidRPr="00183A69">
        <w:rPr>
          <w:rFonts w:eastAsia="Times New Roman" w:cs="Calibri"/>
          <w:sz w:val="24"/>
          <w:szCs w:val="24"/>
          <w:lang w:eastAsia="pl-PL"/>
        </w:rPr>
        <w:t xml:space="preserve">określonego w §1 </w:t>
      </w:r>
      <w:r w:rsidRPr="00183A69">
        <w:rPr>
          <w:rFonts w:eastAsia="Times New Roman" w:cs="Times New Roman"/>
          <w:sz w:val="24"/>
          <w:szCs w:val="24"/>
          <w:lang w:eastAsia="pl-PL"/>
        </w:rPr>
        <w:t>wynosi:</w:t>
      </w:r>
    </w:p>
    <w:p w14:paraId="1B022CE6" w14:textId="77777777" w:rsidR="00653FD3" w:rsidRPr="00183A69" w:rsidRDefault="00653FD3" w:rsidP="00183A69">
      <w:pPr>
        <w:spacing w:after="0" w:line="276" w:lineRule="auto"/>
        <w:ind w:left="709"/>
        <w:jc w:val="left"/>
        <w:rPr>
          <w:rFonts w:eastAsia="Times New Roman" w:cs="Times New Roman"/>
          <w:sz w:val="24"/>
          <w:szCs w:val="24"/>
          <w:lang w:eastAsia="pl-PL"/>
        </w:rPr>
      </w:pPr>
      <w:r w:rsidRPr="00183A69">
        <w:rPr>
          <w:rFonts w:eastAsia="Times New Roman" w:cs="Times New Roman"/>
          <w:sz w:val="24"/>
          <w:szCs w:val="24"/>
          <w:lang w:eastAsia="pl-PL"/>
        </w:rPr>
        <w:t>netto: ........................ (słownie: ...................)</w:t>
      </w:r>
    </w:p>
    <w:p w14:paraId="3D81242F" w14:textId="77777777" w:rsidR="00653FD3" w:rsidRPr="00183A69" w:rsidRDefault="00653FD3" w:rsidP="00183A69">
      <w:pPr>
        <w:spacing w:after="0" w:line="276" w:lineRule="auto"/>
        <w:ind w:left="709"/>
        <w:jc w:val="left"/>
        <w:rPr>
          <w:rFonts w:eastAsia="Times New Roman" w:cs="Times New Roman"/>
          <w:sz w:val="24"/>
          <w:szCs w:val="24"/>
          <w:lang w:eastAsia="pl-PL"/>
        </w:rPr>
      </w:pPr>
      <w:r w:rsidRPr="00183A69">
        <w:rPr>
          <w:rFonts w:eastAsia="Times New Roman" w:cs="Times New Roman"/>
          <w:sz w:val="24"/>
          <w:szCs w:val="24"/>
          <w:lang w:eastAsia="pl-PL"/>
        </w:rPr>
        <w:t>VAT: .......................</w:t>
      </w:r>
    </w:p>
    <w:p w14:paraId="1E55F47F" w14:textId="77777777" w:rsidR="00653FD3" w:rsidRPr="00183A69" w:rsidRDefault="00653FD3" w:rsidP="00183A69">
      <w:pPr>
        <w:spacing w:after="0" w:line="276" w:lineRule="auto"/>
        <w:ind w:left="709"/>
        <w:jc w:val="left"/>
        <w:rPr>
          <w:rFonts w:eastAsia="Times New Roman" w:cs="Times New Roman"/>
          <w:sz w:val="24"/>
          <w:szCs w:val="24"/>
          <w:lang w:eastAsia="pl-PL"/>
        </w:rPr>
      </w:pPr>
      <w:r w:rsidRPr="00183A69">
        <w:rPr>
          <w:rFonts w:eastAsia="Times New Roman" w:cs="Times New Roman"/>
          <w:sz w:val="24"/>
          <w:szCs w:val="24"/>
          <w:lang w:eastAsia="pl-PL"/>
        </w:rPr>
        <w:t>brutto: ...................... (słownie: ...................)</w:t>
      </w:r>
    </w:p>
    <w:p w14:paraId="6291624F" w14:textId="77777777" w:rsidR="00653FD3" w:rsidRPr="00183A69" w:rsidRDefault="00653FD3" w:rsidP="00183A69">
      <w:pPr>
        <w:numPr>
          <w:ilvl w:val="0"/>
          <w:numId w:val="11"/>
        </w:numPr>
        <w:tabs>
          <w:tab w:val="num" w:pos="426"/>
        </w:tabs>
        <w:overflowPunct w:val="0"/>
        <w:autoSpaceDE w:val="0"/>
        <w:autoSpaceDN w:val="0"/>
        <w:adjustRightInd w:val="0"/>
        <w:spacing w:after="0" w:line="276" w:lineRule="auto"/>
        <w:ind w:left="426"/>
        <w:jc w:val="left"/>
        <w:rPr>
          <w:rFonts w:eastAsia="Times New Roman" w:cs="Times New Roman"/>
          <w:sz w:val="24"/>
          <w:szCs w:val="24"/>
          <w:lang w:eastAsia="pl-PL"/>
        </w:rPr>
      </w:pPr>
      <w:r w:rsidRPr="00183A69">
        <w:rPr>
          <w:rFonts w:eastAsia="Times New Roman" w:cs="Times New Roman"/>
          <w:sz w:val="24"/>
          <w:szCs w:val="24"/>
          <w:lang w:eastAsia="pl-PL"/>
        </w:rPr>
        <w:t>Formularz cenowy Wykonawcy stanowi załącznik nr 2 do SWZ.</w:t>
      </w:r>
    </w:p>
    <w:p w14:paraId="7E75570C" w14:textId="77777777" w:rsidR="00653FD3" w:rsidRPr="00183A69" w:rsidRDefault="00653FD3" w:rsidP="00183A69">
      <w:pPr>
        <w:numPr>
          <w:ilvl w:val="0"/>
          <w:numId w:val="11"/>
        </w:numPr>
        <w:tabs>
          <w:tab w:val="num" w:pos="426"/>
        </w:tabs>
        <w:overflowPunct w:val="0"/>
        <w:autoSpaceDE w:val="0"/>
        <w:autoSpaceDN w:val="0"/>
        <w:adjustRightInd w:val="0"/>
        <w:spacing w:after="0" w:line="276" w:lineRule="auto"/>
        <w:ind w:left="426"/>
        <w:jc w:val="left"/>
        <w:rPr>
          <w:sz w:val="24"/>
          <w:szCs w:val="24"/>
        </w:rPr>
      </w:pPr>
      <w:r w:rsidRPr="00183A69">
        <w:rPr>
          <w:sz w:val="24"/>
          <w:szCs w:val="24"/>
        </w:rPr>
        <w:t>Podstawę do zapłaty ceny stanowić będzie podpisany przez Strony protokół odbioru przedmiotu umowy oraz prawidłowo wystawiona faktura.</w:t>
      </w:r>
    </w:p>
    <w:p w14:paraId="76996C34" w14:textId="77777777" w:rsidR="00653FD3" w:rsidRPr="00183A69" w:rsidRDefault="00653FD3" w:rsidP="00F9331C">
      <w:pPr>
        <w:spacing w:after="0" w:line="276" w:lineRule="auto"/>
        <w:jc w:val="center"/>
        <w:rPr>
          <w:rFonts w:eastAsia="Times New Roman" w:cs="Times New Roman"/>
          <w:b/>
          <w:sz w:val="24"/>
          <w:szCs w:val="24"/>
          <w:lang w:eastAsia="pl-PL"/>
        </w:rPr>
      </w:pPr>
      <w:r w:rsidRPr="00183A69">
        <w:rPr>
          <w:rFonts w:eastAsia="Times New Roman" w:cs="Times New Roman"/>
          <w:b/>
          <w:sz w:val="24"/>
          <w:szCs w:val="24"/>
          <w:lang w:eastAsia="pl-PL"/>
        </w:rPr>
        <w:t>§ 5</w:t>
      </w:r>
    </w:p>
    <w:p w14:paraId="76D9090A" w14:textId="77777777" w:rsidR="00653FD3" w:rsidRPr="00183A69" w:rsidRDefault="00653FD3" w:rsidP="00183A69">
      <w:pPr>
        <w:spacing w:after="0" w:line="276" w:lineRule="auto"/>
        <w:jc w:val="left"/>
        <w:rPr>
          <w:rFonts w:eastAsia="Times New Roman" w:cs="Times New Roman"/>
          <w:b/>
          <w:sz w:val="24"/>
          <w:szCs w:val="24"/>
          <w:lang w:eastAsia="pl-PL"/>
        </w:rPr>
      </w:pPr>
      <w:r w:rsidRPr="00183A69">
        <w:rPr>
          <w:rFonts w:eastAsia="Times New Roman" w:cs="Times New Roman"/>
          <w:b/>
          <w:sz w:val="24"/>
          <w:szCs w:val="24"/>
          <w:highlight w:val="lightGray"/>
          <w:lang w:eastAsia="pl-PL"/>
        </w:rPr>
        <w:t>WARUNKI PŁATNOŚCI</w:t>
      </w:r>
    </w:p>
    <w:p w14:paraId="7F3CB219" w14:textId="77777777" w:rsidR="00653FD3" w:rsidRPr="00183A69" w:rsidRDefault="00653FD3" w:rsidP="00183A69">
      <w:pPr>
        <w:numPr>
          <w:ilvl w:val="0"/>
          <w:numId w:val="12"/>
        </w:numPr>
        <w:spacing w:after="0" w:line="276" w:lineRule="auto"/>
        <w:contextualSpacing/>
        <w:jc w:val="left"/>
        <w:rPr>
          <w:rFonts w:eastAsia="Times New Roman" w:cs="Times New Roman"/>
          <w:sz w:val="24"/>
          <w:szCs w:val="24"/>
          <w:lang w:eastAsia="pl-PL"/>
        </w:rPr>
      </w:pPr>
      <w:r w:rsidRPr="00183A69">
        <w:rPr>
          <w:rFonts w:eastAsia="Times New Roman" w:cs="Times New Roman"/>
          <w:sz w:val="24"/>
          <w:szCs w:val="24"/>
          <w:lang w:eastAsia="pl-PL"/>
        </w:rPr>
        <w:t>Zamawiający zapłaci za dostawę samochodu na podstawie faktury wystawionej przez Wykonawcę i potwierdzonej przez upoważnioną jednostkę Zamawiającego, co do wykonania dostawy.</w:t>
      </w:r>
    </w:p>
    <w:p w14:paraId="568977D2" w14:textId="77777777" w:rsidR="00653FD3" w:rsidRPr="00183A69" w:rsidRDefault="00653FD3" w:rsidP="00183A69">
      <w:pPr>
        <w:numPr>
          <w:ilvl w:val="0"/>
          <w:numId w:val="12"/>
        </w:numPr>
        <w:spacing w:after="0" w:line="276" w:lineRule="auto"/>
        <w:contextualSpacing/>
        <w:jc w:val="left"/>
        <w:rPr>
          <w:rFonts w:eastAsia="Times New Roman" w:cs="Times New Roman"/>
          <w:sz w:val="24"/>
          <w:szCs w:val="24"/>
          <w:lang w:eastAsia="pl-PL"/>
        </w:rPr>
      </w:pPr>
      <w:r w:rsidRPr="00183A69">
        <w:rPr>
          <w:rFonts w:eastAsia="Times New Roman" w:cs="Times New Roman"/>
          <w:sz w:val="24"/>
          <w:szCs w:val="24"/>
          <w:lang w:eastAsia="pl-PL"/>
        </w:rPr>
        <w:lastRenderedPageBreak/>
        <w:t>Wykonawca wystawia fakturę po protokolarnym odbiorze samochodu.</w:t>
      </w:r>
    </w:p>
    <w:p w14:paraId="72C68E2D" w14:textId="77777777" w:rsidR="00653FD3" w:rsidRPr="00183A69" w:rsidRDefault="00653FD3" w:rsidP="00183A69">
      <w:pPr>
        <w:numPr>
          <w:ilvl w:val="0"/>
          <w:numId w:val="12"/>
        </w:numPr>
        <w:spacing w:after="0" w:line="276" w:lineRule="auto"/>
        <w:contextualSpacing/>
        <w:jc w:val="left"/>
        <w:rPr>
          <w:rFonts w:eastAsia="Times New Roman" w:cs="Times New Roman"/>
          <w:sz w:val="24"/>
          <w:szCs w:val="24"/>
          <w:lang w:eastAsia="pl-PL"/>
        </w:rPr>
      </w:pPr>
      <w:r w:rsidRPr="00183A69">
        <w:rPr>
          <w:rFonts w:eastAsia="Times New Roman" w:cs="Times New Roman"/>
          <w:sz w:val="24"/>
          <w:szCs w:val="24"/>
          <w:lang w:eastAsia="pl-PL"/>
        </w:rPr>
        <w:t xml:space="preserve">Zapłata nastąpi przelewem na konto Wykonawcy nie później niż w ciągu </w:t>
      </w:r>
      <w:r w:rsidRPr="00183A69">
        <w:rPr>
          <w:rFonts w:eastAsia="Times New Roman" w:cs="Times New Roman"/>
          <w:b/>
          <w:bCs/>
          <w:sz w:val="24"/>
          <w:szCs w:val="24"/>
          <w:lang w:eastAsia="pl-PL"/>
        </w:rPr>
        <w:t>30 dni</w:t>
      </w:r>
      <w:r w:rsidRPr="00183A69">
        <w:rPr>
          <w:rFonts w:eastAsia="Times New Roman" w:cs="Times New Roman"/>
          <w:sz w:val="24"/>
          <w:szCs w:val="24"/>
          <w:lang w:eastAsia="pl-PL"/>
        </w:rPr>
        <w:t xml:space="preserve"> od daty doręczenia faktury Zamawiającemu. </w:t>
      </w:r>
    </w:p>
    <w:p w14:paraId="46493AD9" w14:textId="77777777" w:rsidR="00653FD3" w:rsidRPr="00183A69" w:rsidRDefault="00653FD3" w:rsidP="00183A69">
      <w:pPr>
        <w:numPr>
          <w:ilvl w:val="0"/>
          <w:numId w:val="12"/>
        </w:numPr>
        <w:tabs>
          <w:tab w:val="left" w:pos="360"/>
        </w:tabs>
        <w:overflowPunct w:val="0"/>
        <w:autoSpaceDE w:val="0"/>
        <w:autoSpaceDN w:val="0"/>
        <w:adjustRightInd w:val="0"/>
        <w:spacing w:after="0" w:line="276" w:lineRule="auto"/>
        <w:jc w:val="left"/>
        <w:rPr>
          <w:rFonts w:eastAsia="Times New Roman" w:cs="Times New Roman"/>
          <w:sz w:val="24"/>
          <w:szCs w:val="24"/>
          <w:lang w:eastAsia="pl-PL"/>
        </w:rPr>
      </w:pPr>
      <w:r w:rsidRPr="00183A69">
        <w:rPr>
          <w:rFonts w:eastAsia="Times New Roman" w:cs="Times New Roman"/>
          <w:sz w:val="24"/>
          <w:szCs w:val="24"/>
          <w:lang w:eastAsia="pl-PL"/>
        </w:rPr>
        <w:t>Za datę zapłaty uważa się dzień obciążenia rachunku bankowego Zamawiającego.</w:t>
      </w:r>
    </w:p>
    <w:p w14:paraId="3EAF2815" w14:textId="77777777" w:rsidR="00653FD3" w:rsidRPr="00183A69" w:rsidRDefault="00653FD3" w:rsidP="00F9331C">
      <w:pPr>
        <w:tabs>
          <w:tab w:val="left" w:pos="720"/>
        </w:tabs>
        <w:spacing w:after="0" w:line="276" w:lineRule="auto"/>
        <w:ind w:left="720" w:hanging="720"/>
        <w:jc w:val="center"/>
        <w:rPr>
          <w:rFonts w:eastAsia="Times New Roman" w:cs="Times New Roman"/>
          <w:b/>
          <w:sz w:val="24"/>
          <w:szCs w:val="24"/>
          <w:lang w:eastAsia="pl-PL"/>
        </w:rPr>
      </w:pPr>
      <w:r w:rsidRPr="00183A69">
        <w:rPr>
          <w:rFonts w:eastAsia="Times New Roman" w:cs="Times New Roman"/>
          <w:b/>
          <w:sz w:val="24"/>
          <w:szCs w:val="24"/>
          <w:lang w:eastAsia="pl-PL"/>
        </w:rPr>
        <w:t>§ 6</w:t>
      </w:r>
    </w:p>
    <w:p w14:paraId="60A194CE" w14:textId="77777777" w:rsidR="00653FD3" w:rsidRPr="00183A69" w:rsidRDefault="00653FD3" w:rsidP="00183A69">
      <w:pPr>
        <w:tabs>
          <w:tab w:val="left" w:pos="720"/>
        </w:tabs>
        <w:spacing w:after="0" w:line="276" w:lineRule="auto"/>
        <w:ind w:left="720" w:hanging="720"/>
        <w:jc w:val="left"/>
        <w:rPr>
          <w:rFonts w:eastAsia="Times New Roman" w:cs="Times New Roman"/>
          <w:b/>
          <w:sz w:val="24"/>
          <w:szCs w:val="24"/>
          <w:lang w:eastAsia="pl-PL"/>
        </w:rPr>
      </w:pPr>
      <w:r w:rsidRPr="00183A69">
        <w:rPr>
          <w:rFonts w:eastAsia="Times New Roman" w:cs="Times New Roman"/>
          <w:b/>
          <w:sz w:val="24"/>
          <w:szCs w:val="24"/>
          <w:highlight w:val="lightGray"/>
          <w:lang w:eastAsia="pl-PL"/>
        </w:rPr>
        <w:t>DOSTAWA TOWARU</w:t>
      </w:r>
    </w:p>
    <w:p w14:paraId="31D69840" w14:textId="77777777" w:rsidR="00653FD3" w:rsidRPr="00183A69" w:rsidRDefault="00653FD3" w:rsidP="00183A69">
      <w:pPr>
        <w:numPr>
          <w:ilvl w:val="0"/>
          <w:numId w:val="14"/>
        </w:numPr>
        <w:spacing w:after="0" w:line="276" w:lineRule="auto"/>
        <w:ind w:left="426"/>
        <w:jc w:val="left"/>
        <w:rPr>
          <w:rFonts w:eastAsia="Times New Roman" w:cs="Calibri"/>
          <w:b/>
          <w:sz w:val="24"/>
          <w:szCs w:val="24"/>
          <w:lang w:eastAsia="pl-PL"/>
        </w:rPr>
      </w:pPr>
      <w:r w:rsidRPr="00183A69">
        <w:rPr>
          <w:rFonts w:eastAsia="Times New Roman" w:cs="Calibri"/>
          <w:sz w:val="24"/>
          <w:szCs w:val="24"/>
          <w:lang w:eastAsia="pl-PL"/>
        </w:rPr>
        <w:t xml:space="preserve">Wykonawca zobowiązuje się do dostarczenia, przedmiotu umowy określonego w §1 do Szpitala Specjalistycznego w Pile im. Stanisława Staszica własnym transportem, na własny koszt i ryzyko </w:t>
      </w:r>
      <w:r w:rsidRPr="00183A69">
        <w:rPr>
          <w:rFonts w:eastAsia="Times New Roman" w:cs="Calibri"/>
          <w:b/>
          <w:sz w:val="24"/>
          <w:szCs w:val="24"/>
          <w:lang w:eastAsia="pl-PL"/>
        </w:rPr>
        <w:t xml:space="preserve">w terminie ….. dni od daty podpisania umowy </w:t>
      </w:r>
      <w:r w:rsidRPr="00183A69">
        <w:rPr>
          <w:rFonts w:eastAsia="Times New Roman" w:cs="Calibri"/>
          <w:i/>
          <w:sz w:val="24"/>
          <w:szCs w:val="24"/>
          <w:lang w:eastAsia="pl-PL"/>
        </w:rPr>
        <w:t>(parametr oceniany)</w:t>
      </w:r>
      <w:r w:rsidRPr="00183A69">
        <w:rPr>
          <w:rFonts w:eastAsia="Times New Roman" w:cs="Calibri"/>
          <w:b/>
          <w:sz w:val="24"/>
          <w:szCs w:val="24"/>
          <w:lang w:eastAsia="pl-PL"/>
        </w:rPr>
        <w:t>.</w:t>
      </w:r>
      <w:r w:rsidRPr="00183A69">
        <w:rPr>
          <w:rFonts w:eastAsia="Times New Roman" w:cs="Arial"/>
          <w:sz w:val="24"/>
          <w:szCs w:val="24"/>
          <w:lang w:eastAsia="pl-PL"/>
        </w:rPr>
        <w:t xml:space="preserve"> </w:t>
      </w:r>
      <w:bookmarkStart w:id="8" w:name="_Hlk526848004"/>
      <w:r w:rsidRPr="00183A69">
        <w:rPr>
          <w:rFonts w:eastAsia="Times New Roman" w:cs="Calibri"/>
          <w:sz w:val="24"/>
          <w:szCs w:val="24"/>
          <w:lang w:eastAsia="pl-PL"/>
        </w:rPr>
        <w:t>Wykonawca powiadomi Zamawiającego 4 dni robocze przed, o terminie dostarczenia przedmiotu umowy.</w:t>
      </w:r>
    </w:p>
    <w:bookmarkEnd w:id="8"/>
    <w:p w14:paraId="109B9AEE" w14:textId="77777777" w:rsidR="00653FD3" w:rsidRPr="00183A69" w:rsidRDefault="00653FD3" w:rsidP="00183A69">
      <w:pPr>
        <w:numPr>
          <w:ilvl w:val="0"/>
          <w:numId w:val="14"/>
        </w:numPr>
        <w:spacing w:after="0" w:line="276" w:lineRule="auto"/>
        <w:ind w:left="426"/>
        <w:jc w:val="left"/>
        <w:rPr>
          <w:rFonts w:eastAsia="Times New Roman" w:cs="Calibri"/>
          <w:sz w:val="24"/>
          <w:szCs w:val="24"/>
          <w:lang w:eastAsia="pl-PL"/>
        </w:rPr>
      </w:pPr>
      <w:r w:rsidRPr="00183A69">
        <w:rPr>
          <w:rFonts w:eastAsia="Times New Roman" w:cs="Calibri"/>
          <w:sz w:val="24"/>
          <w:szCs w:val="24"/>
          <w:lang w:eastAsia="pl-PL"/>
        </w:rPr>
        <w:t>Wykonawca przedłoży aktualne świadectwo homologacyjne dopuszczenia pojazd do użytku w Polsce wystawione zgodnie z zapisami zawartymi w ustawie o rejestracji pojazdów.</w:t>
      </w:r>
    </w:p>
    <w:p w14:paraId="3C936178" w14:textId="77777777" w:rsidR="00653FD3" w:rsidRPr="00183A69" w:rsidRDefault="00653FD3" w:rsidP="00183A69">
      <w:pPr>
        <w:numPr>
          <w:ilvl w:val="0"/>
          <w:numId w:val="14"/>
        </w:numPr>
        <w:spacing w:after="0" w:line="276" w:lineRule="auto"/>
        <w:ind w:left="426"/>
        <w:jc w:val="left"/>
        <w:rPr>
          <w:rFonts w:eastAsia="Times New Roman" w:cs="Calibri"/>
          <w:sz w:val="24"/>
          <w:szCs w:val="24"/>
          <w:lang w:eastAsia="pl-PL"/>
        </w:rPr>
      </w:pPr>
      <w:r w:rsidRPr="00183A69">
        <w:rPr>
          <w:rFonts w:eastAsia="Times New Roman" w:cs="Calibri"/>
          <w:sz w:val="24"/>
          <w:szCs w:val="24"/>
          <w:lang w:eastAsia="pl-PL"/>
        </w:rPr>
        <w:t>Wykonawca zobowiązuje się dostarczyć towar wolny od wad i o odpowiedniej jakości określonej w ofercie oraz w SWZ</w:t>
      </w:r>
      <w:r w:rsidRPr="00183A69">
        <w:rPr>
          <w:rFonts w:eastAsia="Times New Roman" w:cs="Calibri"/>
          <w:b/>
          <w:sz w:val="24"/>
          <w:szCs w:val="24"/>
          <w:lang w:eastAsia="pl-PL"/>
        </w:rPr>
        <w:t xml:space="preserve"> </w:t>
      </w:r>
      <w:r w:rsidRPr="00183A69">
        <w:rPr>
          <w:rFonts w:eastAsia="Times New Roman" w:cs="Calibri"/>
          <w:sz w:val="24"/>
          <w:szCs w:val="24"/>
          <w:lang w:eastAsia="pl-PL"/>
        </w:rPr>
        <w:t>i ponosi za tę jakość pełną odpowiedzialność.</w:t>
      </w:r>
    </w:p>
    <w:p w14:paraId="7D0F1D98" w14:textId="77777777" w:rsidR="00653FD3" w:rsidRPr="00183A69" w:rsidRDefault="00653FD3" w:rsidP="00183A69">
      <w:pPr>
        <w:numPr>
          <w:ilvl w:val="0"/>
          <w:numId w:val="14"/>
        </w:numPr>
        <w:spacing w:after="0" w:line="276" w:lineRule="auto"/>
        <w:ind w:left="426"/>
        <w:jc w:val="left"/>
        <w:rPr>
          <w:rFonts w:eastAsia="Times New Roman" w:cs="Calibri"/>
          <w:sz w:val="24"/>
          <w:szCs w:val="24"/>
          <w:lang w:eastAsia="pl-PL"/>
        </w:rPr>
      </w:pPr>
      <w:r w:rsidRPr="00183A69">
        <w:rPr>
          <w:rFonts w:eastAsia="Times New Roman" w:cs="Calibri"/>
          <w:sz w:val="24"/>
          <w:szCs w:val="24"/>
          <w:lang w:eastAsia="pl-PL"/>
        </w:rPr>
        <w:t xml:space="preserve">Wykonawca oświadcza, że dostarczony przedmiot zamówienia będzie fabrycznie nowy, nie był przedmiotem wystaw, bądź prezentacji, bez wad fizycznych, nieużywany, kompletny. Przez wadę fizyczną rozumie się w szczególności jakąkolwiek niezgodność z opisem przedmiotu zamówienia (zał. 1 do umowy) lub inną wadę uniemożliwiającą korzystanie z przedmiotu umowy zgodnie z celem, jakiemu przedmiot ten miał służyć Zamawiającemu. Jeżeli w dostarczonym przedmiocie umowy Zamawiający stwierdzi wady, niezwłocznie zawiadomi o nich Wykonawcę, który wymieni sprzęt na wolny od wad w ciągu 7 dni. </w:t>
      </w:r>
    </w:p>
    <w:p w14:paraId="47EF4ABA" w14:textId="77777777" w:rsidR="00653FD3" w:rsidRPr="00183A69" w:rsidRDefault="00653FD3" w:rsidP="00183A69">
      <w:pPr>
        <w:numPr>
          <w:ilvl w:val="0"/>
          <w:numId w:val="14"/>
        </w:numPr>
        <w:spacing w:after="0" w:line="276" w:lineRule="auto"/>
        <w:ind w:left="426"/>
        <w:jc w:val="left"/>
        <w:rPr>
          <w:rFonts w:eastAsia="Times New Roman" w:cs="Calibri"/>
          <w:sz w:val="24"/>
          <w:szCs w:val="24"/>
          <w:lang w:eastAsia="pl-PL"/>
        </w:rPr>
      </w:pPr>
      <w:r w:rsidRPr="00183A69">
        <w:rPr>
          <w:rFonts w:eastAsia="Times New Roman" w:cs="Calibri"/>
          <w:sz w:val="24"/>
          <w:szCs w:val="24"/>
          <w:lang w:eastAsia="pl-PL"/>
        </w:rPr>
        <w:t>W przypadku, gdy przedmiot umowy ma jakiekolwiek wady lub jest niezgodny z Ofertą Wykonawcy Zamawiający ma prawo odmówić odbioru przedmiotu umowy oraz wyznaczyć Wykonawcy termin na usunięcie przez Wykonawcę wad lub braków, nie dłuższy niż 7 dni</w:t>
      </w:r>
      <w:r w:rsidRPr="00183A69">
        <w:rPr>
          <w:rFonts w:eastAsia="Times New Roman" w:cs="Times New Roman"/>
          <w:sz w:val="24"/>
          <w:szCs w:val="24"/>
          <w:lang w:eastAsia="pl-PL"/>
        </w:rPr>
        <w:t xml:space="preserve"> roboczych (rozumianych jako dni od poniedziałku do piątku) </w:t>
      </w:r>
      <w:r w:rsidRPr="00183A69">
        <w:rPr>
          <w:rFonts w:eastAsia="Times New Roman" w:cs="Calibri"/>
          <w:sz w:val="24"/>
          <w:szCs w:val="24"/>
          <w:lang w:eastAsia="pl-PL"/>
        </w:rPr>
        <w:t>od daty zawiadomienia, nie obciążając Zamawiającego kosztami wymiany. Po bezskutecznym upływie tego terminu Zamawiający ma prawo odstąpić od umowy.</w:t>
      </w:r>
    </w:p>
    <w:p w14:paraId="42129ACF" w14:textId="77777777" w:rsidR="00653FD3" w:rsidRPr="00183A69" w:rsidRDefault="00653FD3" w:rsidP="00183A69">
      <w:pPr>
        <w:numPr>
          <w:ilvl w:val="0"/>
          <w:numId w:val="14"/>
        </w:numPr>
        <w:spacing w:after="0" w:line="276" w:lineRule="auto"/>
        <w:ind w:left="426"/>
        <w:jc w:val="left"/>
        <w:rPr>
          <w:rFonts w:eastAsia="Times New Roman" w:cs="Calibri"/>
          <w:sz w:val="24"/>
          <w:szCs w:val="24"/>
          <w:lang w:eastAsia="pl-PL"/>
        </w:rPr>
      </w:pPr>
      <w:r w:rsidRPr="00183A69">
        <w:rPr>
          <w:rFonts w:eastAsia="Times New Roman" w:cs="Calibri"/>
          <w:sz w:val="24"/>
          <w:szCs w:val="24"/>
          <w:lang w:eastAsia="pl-PL"/>
        </w:rPr>
        <w:t xml:space="preserve">Upoważnieni przedstawiciele Szpitala Specjalistycznego w Pile, w obecności przedstawicieli Wykonawcy dokonają odbioru przedmiotu zamówienia polegającego na sprawdzeniu spełnienia wymogów, parametrów technicznych, wyposażenia – określonych w SWZ oraz kompletności, sprawności i zdolności do użycia pojazdu oraz jego wyposażenia zgodnie z ich przeznaczeniem. </w:t>
      </w:r>
    </w:p>
    <w:p w14:paraId="5EC9DDD9" w14:textId="77777777" w:rsidR="00653FD3" w:rsidRPr="00183A69" w:rsidRDefault="00653FD3" w:rsidP="00183A69">
      <w:pPr>
        <w:numPr>
          <w:ilvl w:val="0"/>
          <w:numId w:val="14"/>
        </w:numPr>
        <w:spacing w:after="0" w:line="276" w:lineRule="auto"/>
        <w:ind w:left="426"/>
        <w:jc w:val="left"/>
        <w:rPr>
          <w:rFonts w:eastAsia="Times New Roman" w:cs="Calibri"/>
          <w:sz w:val="24"/>
          <w:szCs w:val="24"/>
          <w:lang w:eastAsia="pl-PL"/>
        </w:rPr>
      </w:pPr>
      <w:r w:rsidRPr="00183A69">
        <w:rPr>
          <w:rFonts w:eastAsia="Times New Roman" w:cs="Calibri"/>
          <w:sz w:val="24"/>
          <w:szCs w:val="24"/>
          <w:lang w:eastAsia="pl-PL"/>
        </w:rPr>
        <w:t>Przekazanie obejmować będzie:</w:t>
      </w:r>
    </w:p>
    <w:p w14:paraId="0150C832" w14:textId="77777777" w:rsidR="00653FD3" w:rsidRPr="00183A69" w:rsidRDefault="00653FD3" w:rsidP="00183A69">
      <w:pPr>
        <w:numPr>
          <w:ilvl w:val="0"/>
          <w:numId w:val="15"/>
        </w:numPr>
        <w:spacing w:after="0" w:line="276" w:lineRule="auto"/>
        <w:ind w:left="851"/>
        <w:jc w:val="left"/>
        <w:rPr>
          <w:rFonts w:eastAsia="Times New Roman" w:cs="Calibri"/>
          <w:sz w:val="24"/>
          <w:szCs w:val="24"/>
          <w:lang w:eastAsia="pl-PL"/>
        </w:rPr>
      </w:pPr>
      <w:r w:rsidRPr="00183A69">
        <w:rPr>
          <w:rFonts w:eastAsia="Times New Roman" w:cs="Calibri"/>
          <w:sz w:val="24"/>
          <w:szCs w:val="24"/>
          <w:lang w:eastAsia="pl-PL"/>
        </w:rPr>
        <w:t>uruchomienie pojazdu i przeszkolenie personelu medycznego w obsłudze przedmiotu zamówienia,</w:t>
      </w:r>
    </w:p>
    <w:p w14:paraId="131CCB08" w14:textId="77777777" w:rsidR="00653FD3" w:rsidRPr="00183A69" w:rsidRDefault="00653FD3" w:rsidP="00183A69">
      <w:pPr>
        <w:numPr>
          <w:ilvl w:val="0"/>
          <w:numId w:val="15"/>
        </w:numPr>
        <w:spacing w:after="0" w:line="276" w:lineRule="auto"/>
        <w:ind w:left="851"/>
        <w:jc w:val="left"/>
        <w:rPr>
          <w:rFonts w:eastAsia="Times New Roman" w:cs="Calibri"/>
          <w:sz w:val="24"/>
          <w:szCs w:val="24"/>
          <w:lang w:eastAsia="pl-PL"/>
        </w:rPr>
      </w:pPr>
      <w:r w:rsidRPr="00183A69">
        <w:rPr>
          <w:rFonts w:eastAsia="Times New Roman" w:cs="Calibri"/>
          <w:sz w:val="24"/>
          <w:szCs w:val="24"/>
          <w:lang w:eastAsia="pl-PL"/>
        </w:rPr>
        <w:t>wykazanie poprawności działania wszystkich mechanicznych części przedmiotu zamówienia.</w:t>
      </w:r>
    </w:p>
    <w:p w14:paraId="52A5B378" w14:textId="77777777" w:rsidR="00653FD3" w:rsidRPr="00183A69" w:rsidRDefault="00653FD3" w:rsidP="00183A69">
      <w:pPr>
        <w:numPr>
          <w:ilvl w:val="0"/>
          <w:numId w:val="14"/>
        </w:numPr>
        <w:spacing w:after="0" w:line="276" w:lineRule="auto"/>
        <w:ind w:left="426"/>
        <w:jc w:val="left"/>
        <w:rPr>
          <w:rFonts w:eastAsia="Times New Roman" w:cs="Calibri"/>
          <w:sz w:val="24"/>
          <w:szCs w:val="24"/>
          <w:lang w:eastAsia="pl-PL"/>
        </w:rPr>
      </w:pPr>
      <w:r w:rsidRPr="00183A69">
        <w:rPr>
          <w:rFonts w:eastAsia="Times New Roman" w:cs="Calibri"/>
          <w:sz w:val="24"/>
          <w:szCs w:val="24"/>
          <w:lang w:eastAsia="pl-PL"/>
        </w:rPr>
        <w:t xml:space="preserve">Z odbioru sporządza się protokół zdawczo – odbiorczy podpisany przez obie strony, potwierdzający wykonanie zakresu ujętego w ust. 7. </w:t>
      </w:r>
    </w:p>
    <w:p w14:paraId="39E2E576" w14:textId="77777777" w:rsidR="00653FD3" w:rsidRPr="00183A69" w:rsidRDefault="00653FD3" w:rsidP="00183A69">
      <w:pPr>
        <w:numPr>
          <w:ilvl w:val="0"/>
          <w:numId w:val="14"/>
        </w:numPr>
        <w:spacing w:after="0" w:line="276" w:lineRule="auto"/>
        <w:ind w:left="426"/>
        <w:jc w:val="left"/>
        <w:rPr>
          <w:rFonts w:eastAsia="Times New Roman" w:cs="Calibri"/>
          <w:sz w:val="24"/>
          <w:szCs w:val="24"/>
          <w:lang w:eastAsia="pl-PL"/>
        </w:rPr>
      </w:pPr>
      <w:r w:rsidRPr="00183A69">
        <w:rPr>
          <w:rFonts w:eastAsia="Times New Roman" w:cs="Calibri"/>
          <w:sz w:val="24"/>
          <w:szCs w:val="24"/>
          <w:lang w:eastAsia="pl-PL"/>
        </w:rPr>
        <w:t>Wykonawca w ramach ceny przedmiotu umowy dokona szkolenia personelu medycznego w zakresie obsługi karetki oraz jej wyposażenia, w dniu dostarczenia przedmiotu umowy.</w:t>
      </w:r>
    </w:p>
    <w:p w14:paraId="5089C060" w14:textId="77777777" w:rsidR="00653FD3" w:rsidRPr="00183A69" w:rsidRDefault="00653FD3" w:rsidP="00183A69">
      <w:pPr>
        <w:numPr>
          <w:ilvl w:val="0"/>
          <w:numId w:val="14"/>
        </w:numPr>
        <w:spacing w:after="0" w:line="276" w:lineRule="auto"/>
        <w:ind w:left="426"/>
        <w:jc w:val="left"/>
        <w:rPr>
          <w:rFonts w:eastAsia="Times New Roman" w:cs="Calibri"/>
          <w:sz w:val="24"/>
          <w:szCs w:val="24"/>
          <w:lang w:eastAsia="pl-PL"/>
        </w:rPr>
      </w:pPr>
      <w:r w:rsidRPr="00183A69">
        <w:rPr>
          <w:rFonts w:eastAsia="Times New Roman" w:cs="Calibri"/>
          <w:sz w:val="24"/>
          <w:szCs w:val="24"/>
          <w:lang w:eastAsia="pl-PL"/>
        </w:rPr>
        <w:t>Wykonawca oświadcza, że pojazd będący przedmiotem umowy stanowi jego własność, jest wolny od wad prawnych oraz wad fizycznych, nie jest obciążony prawem osób trzecich oraz, że nie stanowi on również przedmiotu zabezpieczenia.</w:t>
      </w:r>
    </w:p>
    <w:p w14:paraId="4FA5FAEA" w14:textId="77777777" w:rsidR="00653FD3" w:rsidRPr="00183A69" w:rsidRDefault="00653FD3" w:rsidP="00183A69">
      <w:pPr>
        <w:tabs>
          <w:tab w:val="num" w:pos="720"/>
        </w:tabs>
        <w:spacing w:after="0" w:line="276" w:lineRule="auto"/>
        <w:ind w:left="720" w:hanging="720"/>
        <w:jc w:val="left"/>
        <w:rPr>
          <w:rFonts w:eastAsia="Times New Roman" w:cs="Times New Roman"/>
          <w:b/>
          <w:bCs/>
          <w:sz w:val="24"/>
          <w:szCs w:val="24"/>
          <w:lang w:eastAsia="pl-PL"/>
        </w:rPr>
      </w:pPr>
    </w:p>
    <w:p w14:paraId="2D97CD42" w14:textId="77777777" w:rsidR="00653FD3" w:rsidRPr="00183A69" w:rsidRDefault="00653FD3" w:rsidP="00F9331C">
      <w:pPr>
        <w:tabs>
          <w:tab w:val="num" w:pos="720"/>
        </w:tabs>
        <w:spacing w:after="0" w:line="276" w:lineRule="auto"/>
        <w:ind w:left="720" w:hanging="720"/>
        <w:jc w:val="center"/>
        <w:rPr>
          <w:rFonts w:eastAsia="Times New Roman" w:cs="Times New Roman"/>
          <w:b/>
          <w:bCs/>
          <w:sz w:val="24"/>
          <w:szCs w:val="24"/>
          <w:lang w:eastAsia="pl-PL"/>
        </w:rPr>
      </w:pPr>
      <w:r w:rsidRPr="00183A69">
        <w:rPr>
          <w:rFonts w:eastAsia="Times New Roman" w:cs="Times New Roman"/>
          <w:b/>
          <w:bCs/>
          <w:sz w:val="24"/>
          <w:szCs w:val="24"/>
          <w:lang w:eastAsia="pl-PL"/>
        </w:rPr>
        <w:t>§ 7</w:t>
      </w:r>
    </w:p>
    <w:p w14:paraId="33AA262F" w14:textId="77777777" w:rsidR="00653FD3" w:rsidRPr="00183A69" w:rsidRDefault="00653FD3" w:rsidP="00183A69">
      <w:pPr>
        <w:spacing w:after="0" w:line="276" w:lineRule="auto"/>
        <w:jc w:val="left"/>
        <w:rPr>
          <w:rFonts w:cs="Calibri"/>
          <w:b/>
          <w:sz w:val="24"/>
          <w:szCs w:val="24"/>
          <w:highlight w:val="lightGray"/>
        </w:rPr>
      </w:pPr>
      <w:r w:rsidRPr="00183A69">
        <w:rPr>
          <w:rFonts w:cs="Calibri"/>
          <w:b/>
          <w:sz w:val="24"/>
          <w:szCs w:val="24"/>
          <w:highlight w:val="lightGray"/>
        </w:rPr>
        <w:lastRenderedPageBreak/>
        <w:t>GWARANCJA</w:t>
      </w:r>
    </w:p>
    <w:p w14:paraId="21879E4F" w14:textId="77777777" w:rsidR="00653FD3" w:rsidRPr="00183A69" w:rsidRDefault="00653FD3" w:rsidP="00183A69">
      <w:pPr>
        <w:numPr>
          <w:ilvl w:val="0"/>
          <w:numId w:val="16"/>
        </w:numPr>
        <w:tabs>
          <w:tab w:val="num" w:pos="567"/>
        </w:tabs>
        <w:spacing w:after="0" w:line="276" w:lineRule="auto"/>
        <w:ind w:left="426"/>
        <w:jc w:val="left"/>
        <w:rPr>
          <w:rFonts w:cs="Calibri"/>
          <w:b/>
          <w:sz w:val="24"/>
          <w:szCs w:val="24"/>
        </w:rPr>
      </w:pPr>
      <w:r w:rsidRPr="00183A69">
        <w:rPr>
          <w:rFonts w:cs="Calibri"/>
          <w:sz w:val="24"/>
          <w:szCs w:val="24"/>
        </w:rPr>
        <w:t xml:space="preserve">Okres gwarancji na dostarczony przedmiot umowy (dotyczy samochodu bazowego wraz z zabudową i wyposażeniem) wynosi </w:t>
      </w:r>
      <w:r w:rsidRPr="00183A69">
        <w:rPr>
          <w:rFonts w:cs="Calibri"/>
          <w:b/>
          <w:bCs/>
          <w:sz w:val="24"/>
          <w:szCs w:val="24"/>
        </w:rPr>
        <w:t>24 miesiące</w:t>
      </w:r>
      <w:r w:rsidRPr="00183A69">
        <w:rPr>
          <w:rFonts w:cs="Calibri"/>
          <w:sz w:val="24"/>
          <w:szCs w:val="24"/>
        </w:rPr>
        <w:t xml:space="preserve"> (</w:t>
      </w:r>
      <w:r w:rsidRPr="00183A69">
        <w:rPr>
          <w:color w:val="000000"/>
          <w:sz w:val="24"/>
          <w:szCs w:val="24"/>
        </w:rPr>
        <w:t>na samochód bazowy - bez limitu km</w:t>
      </w:r>
      <w:r w:rsidRPr="00183A69">
        <w:rPr>
          <w:rFonts w:cs="Calibri"/>
          <w:sz w:val="24"/>
          <w:szCs w:val="24"/>
        </w:rPr>
        <w:t>), licząc od daty protokolarnego przekazania przedmiotu umowy do eksploatacji. Na perforację nadwozia, okres gwarancji wynosi 60 miesięcy licząc od daty protokolarnego przekazania urządzenia do użytku.</w:t>
      </w:r>
    </w:p>
    <w:p w14:paraId="6AD1103E" w14:textId="77777777" w:rsidR="00653FD3" w:rsidRPr="00183A69" w:rsidRDefault="00653FD3" w:rsidP="00183A69">
      <w:pPr>
        <w:numPr>
          <w:ilvl w:val="0"/>
          <w:numId w:val="16"/>
        </w:numPr>
        <w:tabs>
          <w:tab w:val="num" w:pos="567"/>
        </w:tabs>
        <w:spacing w:after="0" w:line="276" w:lineRule="auto"/>
        <w:ind w:left="426"/>
        <w:jc w:val="left"/>
        <w:rPr>
          <w:rFonts w:cs="Calibri"/>
          <w:sz w:val="24"/>
          <w:szCs w:val="24"/>
        </w:rPr>
      </w:pPr>
      <w:r w:rsidRPr="00183A69">
        <w:rPr>
          <w:rFonts w:cs="Calibri"/>
          <w:sz w:val="24"/>
          <w:szCs w:val="24"/>
        </w:rPr>
        <w:t>Pełna gwarancja przechodzi na Zamawiającego z dniem przekazania przedmiotu umowy.</w:t>
      </w:r>
    </w:p>
    <w:p w14:paraId="716908AA" w14:textId="77777777" w:rsidR="00653FD3" w:rsidRPr="00183A69" w:rsidRDefault="00653FD3" w:rsidP="00183A69">
      <w:pPr>
        <w:numPr>
          <w:ilvl w:val="0"/>
          <w:numId w:val="16"/>
        </w:numPr>
        <w:tabs>
          <w:tab w:val="num" w:pos="567"/>
        </w:tabs>
        <w:spacing w:after="0" w:line="276" w:lineRule="auto"/>
        <w:ind w:left="426"/>
        <w:jc w:val="left"/>
        <w:rPr>
          <w:rFonts w:cs="Calibri"/>
          <w:sz w:val="24"/>
          <w:szCs w:val="24"/>
        </w:rPr>
      </w:pPr>
      <w:bookmarkStart w:id="9" w:name="_Hlk526768911"/>
      <w:r w:rsidRPr="00183A69">
        <w:rPr>
          <w:rFonts w:cs="Calibri"/>
          <w:sz w:val="24"/>
          <w:szCs w:val="24"/>
        </w:rPr>
        <w:t>Gwarantowany czas reakcji serwisu Wykonawcy (okres, od momentu zgłoszenia pisemnie lub telefonicznie uszkodzenia/awarii przedmiotu umowy przez użytkownika, do momentu podjęcia pierwszych czynności diagnostycznych przez Wykonawcę) wynosi 24 godz.</w:t>
      </w:r>
    </w:p>
    <w:bookmarkEnd w:id="9"/>
    <w:p w14:paraId="657E628F" w14:textId="77777777" w:rsidR="00653FD3" w:rsidRPr="00183A69" w:rsidRDefault="00653FD3" w:rsidP="00183A69">
      <w:pPr>
        <w:numPr>
          <w:ilvl w:val="0"/>
          <w:numId w:val="16"/>
        </w:numPr>
        <w:tabs>
          <w:tab w:val="num" w:pos="567"/>
        </w:tabs>
        <w:spacing w:after="0" w:line="276" w:lineRule="auto"/>
        <w:ind w:left="426"/>
        <w:jc w:val="left"/>
        <w:rPr>
          <w:rFonts w:cs="Calibri"/>
          <w:b/>
          <w:sz w:val="24"/>
          <w:szCs w:val="24"/>
        </w:rPr>
      </w:pPr>
      <w:r w:rsidRPr="00183A69">
        <w:rPr>
          <w:rFonts w:cs="Calibri"/>
          <w:sz w:val="24"/>
          <w:szCs w:val="24"/>
        </w:rPr>
        <w:t>Każda naprawa gwarancyjna trwająca dłużej niż 3 dni powoduje przedłużenie okresu gwarancji przedmiotu umowy o czas trwania naprawy.</w:t>
      </w:r>
    </w:p>
    <w:p w14:paraId="3C97EB14" w14:textId="77777777" w:rsidR="00653FD3" w:rsidRPr="00183A69" w:rsidRDefault="00653FD3" w:rsidP="00183A69">
      <w:pPr>
        <w:numPr>
          <w:ilvl w:val="0"/>
          <w:numId w:val="16"/>
        </w:numPr>
        <w:tabs>
          <w:tab w:val="num" w:pos="567"/>
        </w:tabs>
        <w:spacing w:after="0" w:line="276" w:lineRule="auto"/>
        <w:ind w:left="426"/>
        <w:jc w:val="left"/>
        <w:rPr>
          <w:rFonts w:cs="Calibri"/>
          <w:b/>
          <w:sz w:val="24"/>
          <w:szCs w:val="24"/>
        </w:rPr>
      </w:pPr>
      <w:r w:rsidRPr="00183A69">
        <w:rPr>
          <w:sz w:val="24"/>
          <w:szCs w:val="24"/>
        </w:rPr>
        <w:t>Strony niniejszej umowy zgodnie postanawiają, że:</w:t>
      </w:r>
    </w:p>
    <w:p w14:paraId="2B224405" w14:textId="77777777" w:rsidR="00653FD3" w:rsidRPr="00183A69" w:rsidRDefault="00653FD3" w:rsidP="00183A69">
      <w:pPr>
        <w:numPr>
          <w:ilvl w:val="0"/>
          <w:numId w:val="17"/>
        </w:numPr>
        <w:spacing w:after="0" w:line="276" w:lineRule="auto"/>
        <w:jc w:val="left"/>
        <w:rPr>
          <w:color w:val="FF0000"/>
          <w:sz w:val="24"/>
          <w:szCs w:val="24"/>
        </w:rPr>
      </w:pPr>
      <w:r w:rsidRPr="00183A69">
        <w:rPr>
          <w:sz w:val="24"/>
          <w:szCs w:val="24"/>
        </w:rPr>
        <w:t xml:space="preserve">usunięcie wad/usterek w przedmiocie umowy co do zasady w okresie rękojmi/gwarancji następować będzie w placówce eksploatującej dany pojazd; </w:t>
      </w:r>
    </w:p>
    <w:p w14:paraId="5C9840EB" w14:textId="77777777" w:rsidR="00653FD3" w:rsidRPr="00183A69" w:rsidRDefault="00653FD3" w:rsidP="00183A69">
      <w:pPr>
        <w:numPr>
          <w:ilvl w:val="0"/>
          <w:numId w:val="17"/>
        </w:numPr>
        <w:spacing w:after="0" w:line="276" w:lineRule="auto"/>
        <w:jc w:val="left"/>
        <w:rPr>
          <w:sz w:val="24"/>
          <w:szCs w:val="24"/>
        </w:rPr>
      </w:pPr>
      <w:r w:rsidRPr="00183A69">
        <w:rPr>
          <w:sz w:val="24"/>
          <w:szCs w:val="24"/>
        </w:rPr>
        <w:t>w przypadku zaistnienia potrzeby usunięcia wad/usterek w przedmiocie umowy w warunkach warsztatowych i naprawy poza placówką wskazaną przez Zamawiającego, Wykonawca pisemnie powiadomi o tym fakcie podając przewidywany termin usunięcia wady jednak nie dłuższy niż przewidziano w § 7 ust.</w:t>
      </w:r>
      <w:r w:rsidRPr="00183A69">
        <w:rPr>
          <w:bCs/>
          <w:sz w:val="24"/>
          <w:szCs w:val="24"/>
        </w:rPr>
        <w:t xml:space="preserve"> 6</w:t>
      </w:r>
      <w:r w:rsidRPr="00183A69">
        <w:rPr>
          <w:sz w:val="24"/>
          <w:szCs w:val="24"/>
        </w:rPr>
        <w:t xml:space="preserve"> niniejszej umowy. Zawiadomienie powyższe nastąpi w terminie do 3 dni kalendarzowych od momentu zawiadomienia Wykonawcy o wadzie przez Zamawiającego;</w:t>
      </w:r>
    </w:p>
    <w:p w14:paraId="57FF4DB0" w14:textId="77777777" w:rsidR="00653FD3" w:rsidRPr="00183A69" w:rsidRDefault="00653FD3" w:rsidP="00183A69">
      <w:pPr>
        <w:numPr>
          <w:ilvl w:val="0"/>
          <w:numId w:val="17"/>
        </w:numPr>
        <w:spacing w:after="0" w:line="276" w:lineRule="auto"/>
        <w:jc w:val="left"/>
        <w:rPr>
          <w:sz w:val="24"/>
          <w:szCs w:val="24"/>
        </w:rPr>
      </w:pPr>
      <w:r w:rsidRPr="00183A69">
        <w:rPr>
          <w:sz w:val="24"/>
          <w:szCs w:val="24"/>
        </w:rPr>
        <w:t>transport karetki w przypadku, o którym mowa w pkt. b musi odbyć się w całości drogi (tam i powrotem) na lawecie.</w:t>
      </w:r>
    </w:p>
    <w:p w14:paraId="78543C5D" w14:textId="77777777" w:rsidR="00653FD3" w:rsidRPr="00183A69" w:rsidRDefault="00653FD3" w:rsidP="00183A69">
      <w:pPr>
        <w:numPr>
          <w:ilvl w:val="0"/>
          <w:numId w:val="16"/>
        </w:numPr>
        <w:tabs>
          <w:tab w:val="num" w:pos="567"/>
        </w:tabs>
        <w:spacing w:after="0" w:line="276" w:lineRule="auto"/>
        <w:ind w:left="426"/>
        <w:jc w:val="left"/>
        <w:rPr>
          <w:rFonts w:cs="Calibri"/>
          <w:b/>
          <w:sz w:val="24"/>
          <w:szCs w:val="24"/>
        </w:rPr>
      </w:pPr>
      <w:r w:rsidRPr="00183A69">
        <w:rPr>
          <w:sz w:val="24"/>
          <w:szCs w:val="24"/>
        </w:rPr>
        <w:t>Wykonawca zobowiązuje się usunąć wady fizyczne przedmiotu umowy, które wystąpią w okresie gwarancji w terminie do 14 dni kalendarzowych.</w:t>
      </w:r>
    </w:p>
    <w:p w14:paraId="529CBD69" w14:textId="77777777" w:rsidR="00653FD3" w:rsidRPr="00183A69" w:rsidRDefault="00653FD3" w:rsidP="00183A69">
      <w:pPr>
        <w:numPr>
          <w:ilvl w:val="0"/>
          <w:numId w:val="16"/>
        </w:numPr>
        <w:tabs>
          <w:tab w:val="num" w:pos="567"/>
        </w:tabs>
        <w:spacing w:after="0" w:line="276" w:lineRule="auto"/>
        <w:ind w:left="426"/>
        <w:jc w:val="left"/>
        <w:rPr>
          <w:rFonts w:cs="Calibri"/>
          <w:b/>
          <w:sz w:val="24"/>
          <w:szCs w:val="24"/>
        </w:rPr>
      </w:pPr>
      <w:r w:rsidRPr="00183A69">
        <w:rPr>
          <w:rFonts w:cs="Calibri"/>
          <w:sz w:val="24"/>
          <w:szCs w:val="24"/>
        </w:rPr>
        <w:t>W razie odrzucenia reklamacji przez Wykonawcę, Zamawiający może złożyć wniosek przeprowadzenia ekspertyzy przez niezależnego rzeczoznawcę.</w:t>
      </w:r>
    </w:p>
    <w:p w14:paraId="621B4846" w14:textId="77777777" w:rsidR="00653FD3" w:rsidRPr="00183A69" w:rsidRDefault="00653FD3" w:rsidP="00183A69">
      <w:pPr>
        <w:numPr>
          <w:ilvl w:val="0"/>
          <w:numId w:val="16"/>
        </w:numPr>
        <w:tabs>
          <w:tab w:val="num" w:pos="567"/>
        </w:tabs>
        <w:spacing w:after="0" w:line="276" w:lineRule="auto"/>
        <w:ind w:left="426"/>
        <w:jc w:val="left"/>
        <w:rPr>
          <w:rFonts w:cs="Calibri"/>
          <w:b/>
          <w:sz w:val="24"/>
          <w:szCs w:val="24"/>
        </w:rPr>
      </w:pPr>
      <w:r w:rsidRPr="00183A69">
        <w:rPr>
          <w:rFonts w:cs="Calibri"/>
          <w:sz w:val="24"/>
          <w:szCs w:val="24"/>
        </w:rPr>
        <w:t>Jeżeli reklamacja Zamawiającego okaże się uzasadniona, koszty związane z przeprowadzeniem ekspertyzy ponosi Wykonawca, w wysokości wskazanej przez Zamawiającego.</w:t>
      </w:r>
    </w:p>
    <w:p w14:paraId="4BB08B2F" w14:textId="77777777" w:rsidR="00653FD3" w:rsidRPr="00183A69" w:rsidRDefault="00653FD3" w:rsidP="00183A69">
      <w:pPr>
        <w:numPr>
          <w:ilvl w:val="0"/>
          <w:numId w:val="16"/>
        </w:numPr>
        <w:tabs>
          <w:tab w:val="num" w:pos="567"/>
        </w:tabs>
        <w:spacing w:after="0" w:line="276" w:lineRule="auto"/>
        <w:ind w:left="426"/>
        <w:jc w:val="left"/>
        <w:rPr>
          <w:rFonts w:cs="Calibri"/>
          <w:b/>
          <w:sz w:val="24"/>
          <w:szCs w:val="24"/>
        </w:rPr>
      </w:pPr>
      <w:r w:rsidRPr="00183A69">
        <w:rPr>
          <w:rFonts w:cs="Calibri"/>
          <w:sz w:val="24"/>
          <w:szCs w:val="24"/>
        </w:rPr>
        <w:t>Wykonawca nie ponosi odpowiedzialności za uszkodzenie karetki spowodowane nie przestrzeganiem przez użytkowników przedmiotu umowy instrukcji obsługi karetki.</w:t>
      </w:r>
    </w:p>
    <w:p w14:paraId="4ED8572D" w14:textId="77777777" w:rsidR="00653FD3" w:rsidRPr="00183A69" w:rsidRDefault="00653FD3" w:rsidP="00183A69">
      <w:pPr>
        <w:numPr>
          <w:ilvl w:val="0"/>
          <w:numId w:val="16"/>
        </w:numPr>
        <w:tabs>
          <w:tab w:val="num" w:pos="567"/>
        </w:tabs>
        <w:spacing w:after="0" w:line="276" w:lineRule="auto"/>
        <w:ind w:left="426"/>
        <w:jc w:val="left"/>
        <w:rPr>
          <w:rFonts w:cs="Calibri"/>
          <w:b/>
          <w:sz w:val="24"/>
          <w:szCs w:val="24"/>
        </w:rPr>
      </w:pPr>
      <w:r w:rsidRPr="00183A69">
        <w:rPr>
          <w:rFonts w:cs="Calibri"/>
          <w:sz w:val="24"/>
          <w:szCs w:val="24"/>
        </w:rPr>
        <w:t>Celem wykonania usług serwisowych personel Wykonawcy uzyska niczym nieograniczony dostęp do karetki po wcześniejszym pisemnym uzgodnieniu.</w:t>
      </w:r>
    </w:p>
    <w:p w14:paraId="5C952FAA" w14:textId="77777777" w:rsidR="00653FD3" w:rsidRPr="00183A69" w:rsidRDefault="00653FD3" w:rsidP="00183A69">
      <w:pPr>
        <w:numPr>
          <w:ilvl w:val="0"/>
          <w:numId w:val="16"/>
        </w:numPr>
        <w:tabs>
          <w:tab w:val="num" w:pos="567"/>
        </w:tabs>
        <w:spacing w:after="0" w:line="276" w:lineRule="auto"/>
        <w:ind w:left="426"/>
        <w:jc w:val="left"/>
        <w:rPr>
          <w:rFonts w:cs="Calibri"/>
          <w:sz w:val="24"/>
          <w:szCs w:val="24"/>
        </w:rPr>
      </w:pPr>
      <w:r w:rsidRPr="00183A69">
        <w:rPr>
          <w:rFonts w:cs="Calibri"/>
          <w:sz w:val="24"/>
          <w:szCs w:val="24"/>
        </w:rPr>
        <w:t>Wykonawca gwarantuje 10 letni okres pełnej obsługi pogwarancyjnej karetki oraz zabezpieczenie na ten czas dostaw części zamiennych i materiałów zużywalnych.</w:t>
      </w:r>
    </w:p>
    <w:p w14:paraId="0FA6BCB4" w14:textId="3495C810" w:rsidR="00653FD3" w:rsidRPr="00F9331C" w:rsidRDefault="00653FD3" w:rsidP="00F9331C">
      <w:pPr>
        <w:numPr>
          <w:ilvl w:val="0"/>
          <w:numId w:val="16"/>
        </w:numPr>
        <w:tabs>
          <w:tab w:val="num" w:pos="567"/>
        </w:tabs>
        <w:spacing w:after="0" w:line="276" w:lineRule="auto"/>
        <w:ind w:left="426"/>
        <w:jc w:val="left"/>
        <w:rPr>
          <w:rFonts w:cs="Calibri"/>
          <w:sz w:val="24"/>
          <w:szCs w:val="24"/>
        </w:rPr>
      </w:pPr>
      <w:r w:rsidRPr="00183A69">
        <w:rPr>
          <w:rFonts w:cs="Calibri"/>
          <w:sz w:val="24"/>
          <w:szCs w:val="24"/>
        </w:rPr>
        <w:t>Niezależnie od przysługujących Zamawiającemu uprawnień w ramach udzielonej gwarancji, Zamawiającemu przysługują uprawnienia z tytułu rękojmi. W ramach odpowiedzialności Wykonawcy z tytułu rękojmi Zamawiającemu przysługuje uprawnienie do odstąpienia od umowy, obniżenia ceny, roszczenie o wymianę przedmiotu umowy na nowy lub żądanie usunięcia wad.</w:t>
      </w:r>
    </w:p>
    <w:p w14:paraId="0AA20203" w14:textId="4D47B08D" w:rsidR="00653FD3" w:rsidRPr="00183A69" w:rsidRDefault="00653FD3" w:rsidP="00F9331C">
      <w:pPr>
        <w:tabs>
          <w:tab w:val="num" w:pos="720"/>
        </w:tabs>
        <w:overflowPunct w:val="0"/>
        <w:autoSpaceDE w:val="0"/>
        <w:autoSpaceDN w:val="0"/>
        <w:adjustRightInd w:val="0"/>
        <w:spacing w:after="0" w:line="276" w:lineRule="auto"/>
        <w:ind w:left="720" w:hanging="720"/>
        <w:jc w:val="center"/>
        <w:textAlignment w:val="baseline"/>
        <w:rPr>
          <w:rFonts w:eastAsia="Times New Roman" w:cs="Times New Roman"/>
          <w:b/>
          <w:bCs/>
          <w:sz w:val="24"/>
          <w:szCs w:val="24"/>
          <w:lang w:eastAsia="pl-PL"/>
        </w:rPr>
      </w:pPr>
      <w:r w:rsidRPr="00183A69">
        <w:rPr>
          <w:rFonts w:eastAsia="Times New Roman" w:cs="Times New Roman"/>
          <w:b/>
          <w:bCs/>
          <w:sz w:val="24"/>
          <w:szCs w:val="24"/>
          <w:lang w:eastAsia="pl-PL"/>
        </w:rPr>
        <w:t>§ 8</w:t>
      </w:r>
    </w:p>
    <w:p w14:paraId="0433DE8C" w14:textId="77777777" w:rsidR="00653FD3" w:rsidRPr="00183A69" w:rsidRDefault="00653FD3" w:rsidP="00183A69">
      <w:pPr>
        <w:overflowPunct w:val="0"/>
        <w:autoSpaceDE w:val="0"/>
        <w:autoSpaceDN w:val="0"/>
        <w:adjustRightInd w:val="0"/>
        <w:spacing w:after="0" w:line="276" w:lineRule="auto"/>
        <w:jc w:val="left"/>
        <w:textAlignment w:val="baseline"/>
        <w:rPr>
          <w:rFonts w:eastAsia="Times New Roman" w:cs="Times New Roman"/>
          <w:bCs/>
          <w:sz w:val="24"/>
          <w:szCs w:val="24"/>
          <w:lang w:eastAsia="pl-PL"/>
        </w:rPr>
      </w:pPr>
      <w:r w:rsidRPr="00183A69">
        <w:rPr>
          <w:rFonts w:eastAsia="Times New Roman" w:cs="Times New Roman"/>
          <w:bCs/>
          <w:sz w:val="24"/>
          <w:szCs w:val="24"/>
          <w:lang w:eastAsia="pl-PL"/>
        </w:rPr>
        <w:t xml:space="preserve">Osobą odpowiedzialna za realizację umowy ze strony Zamawiającego w </w:t>
      </w:r>
      <w:r w:rsidRPr="00183A69">
        <w:rPr>
          <w:rFonts w:eastAsia="Times New Roman" w:cs="Times New Roman"/>
          <w:spacing w:val="-3"/>
          <w:sz w:val="24"/>
          <w:szCs w:val="24"/>
          <w:lang w:eastAsia="pl-PL"/>
        </w:rPr>
        <w:t>sprawach formalnych dotyczących realizacji dostawy jest</w:t>
      </w:r>
      <w:r w:rsidRPr="00183A69">
        <w:rPr>
          <w:rFonts w:eastAsia="Times New Roman" w:cs="Times New Roman"/>
          <w:bCs/>
          <w:sz w:val="24"/>
          <w:szCs w:val="24"/>
          <w:lang w:eastAsia="pl-PL"/>
        </w:rPr>
        <w:t xml:space="preserve"> Kierownik Działu Techniki Medycznej - tel. (67) 21 06 625.</w:t>
      </w:r>
    </w:p>
    <w:p w14:paraId="2F1CC0AD" w14:textId="77777777" w:rsidR="00653FD3" w:rsidRPr="00183A69" w:rsidRDefault="00653FD3" w:rsidP="00F9331C">
      <w:pPr>
        <w:tabs>
          <w:tab w:val="num" w:pos="720"/>
        </w:tabs>
        <w:overflowPunct w:val="0"/>
        <w:autoSpaceDE w:val="0"/>
        <w:autoSpaceDN w:val="0"/>
        <w:adjustRightInd w:val="0"/>
        <w:spacing w:after="0" w:line="276" w:lineRule="auto"/>
        <w:ind w:left="720" w:hanging="720"/>
        <w:jc w:val="center"/>
        <w:textAlignment w:val="baseline"/>
        <w:rPr>
          <w:rFonts w:eastAsia="Times New Roman" w:cs="Times New Roman"/>
          <w:b/>
          <w:bCs/>
          <w:sz w:val="24"/>
          <w:szCs w:val="24"/>
          <w:lang w:eastAsia="pl-PL"/>
        </w:rPr>
      </w:pPr>
      <w:r w:rsidRPr="00183A69">
        <w:rPr>
          <w:rFonts w:eastAsia="Times New Roman" w:cs="Times New Roman"/>
          <w:b/>
          <w:bCs/>
          <w:sz w:val="24"/>
          <w:szCs w:val="24"/>
          <w:lang w:eastAsia="pl-PL"/>
        </w:rPr>
        <w:t>§ 9</w:t>
      </w:r>
    </w:p>
    <w:p w14:paraId="7D1870F4" w14:textId="77777777" w:rsidR="00653FD3" w:rsidRPr="00183A69" w:rsidRDefault="00653FD3" w:rsidP="00183A69">
      <w:pPr>
        <w:suppressAutoHyphens/>
        <w:spacing w:after="0" w:line="276" w:lineRule="auto"/>
        <w:jc w:val="left"/>
        <w:rPr>
          <w:rFonts w:eastAsia="Times New Roman" w:cs="Calibri"/>
          <w:b/>
          <w:sz w:val="24"/>
          <w:szCs w:val="24"/>
        </w:rPr>
      </w:pPr>
      <w:r w:rsidRPr="00183A69">
        <w:rPr>
          <w:rFonts w:eastAsia="Times New Roman" w:cs="Calibri"/>
          <w:b/>
          <w:sz w:val="24"/>
          <w:szCs w:val="24"/>
          <w:highlight w:val="lightGray"/>
        </w:rPr>
        <w:t>PODWYKONAWSTWO</w:t>
      </w:r>
      <w:r w:rsidRPr="00183A69">
        <w:rPr>
          <w:rFonts w:eastAsia="Times New Roman" w:cs="Calibri"/>
          <w:b/>
          <w:bCs/>
          <w:sz w:val="24"/>
          <w:szCs w:val="24"/>
          <w:vertAlign w:val="superscript"/>
        </w:rPr>
        <w:t>1</w:t>
      </w:r>
    </w:p>
    <w:p w14:paraId="2DB2451E" w14:textId="77777777" w:rsidR="00653FD3" w:rsidRPr="00183A69" w:rsidRDefault="00653FD3" w:rsidP="00183A69">
      <w:pPr>
        <w:numPr>
          <w:ilvl w:val="0"/>
          <w:numId w:val="21"/>
        </w:numPr>
        <w:tabs>
          <w:tab w:val="left" w:pos="284"/>
          <w:tab w:val="left" w:pos="426"/>
          <w:tab w:val="left" w:pos="4536"/>
          <w:tab w:val="left" w:pos="4820"/>
        </w:tabs>
        <w:suppressAutoHyphens/>
        <w:spacing w:after="0" w:line="276" w:lineRule="auto"/>
        <w:ind w:left="426" w:hanging="426"/>
        <w:jc w:val="left"/>
        <w:rPr>
          <w:rFonts w:eastAsia="Times New Roman" w:cs="Times New Roman"/>
          <w:sz w:val="24"/>
          <w:szCs w:val="24"/>
          <w:lang w:eastAsia="pl-PL"/>
        </w:rPr>
      </w:pPr>
      <w:r w:rsidRPr="00183A69">
        <w:rPr>
          <w:rFonts w:eastAsia="Times New Roman" w:cs="Times New Roman"/>
          <w:sz w:val="24"/>
          <w:szCs w:val="24"/>
          <w:lang w:eastAsia="pl-PL"/>
        </w:rPr>
        <w:t>Zamawiający nie ogranicza realizacji przedmiotu zamówienia przy udziale podwykonawców.</w:t>
      </w:r>
    </w:p>
    <w:p w14:paraId="2B1248C5" w14:textId="77777777" w:rsidR="00653FD3" w:rsidRPr="00183A69" w:rsidRDefault="00653FD3" w:rsidP="00183A69">
      <w:pPr>
        <w:numPr>
          <w:ilvl w:val="0"/>
          <w:numId w:val="21"/>
        </w:numPr>
        <w:tabs>
          <w:tab w:val="left" w:pos="284"/>
          <w:tab w:val="left" w:pos="4536"/>
          <w:tab w:val="left" w:pos="4820"/>
        </w:tabs>
        <w:suppressAutoHyphens/>
        <w:spacing w:after="0" w:line="276" w:lineRule="auto"/>
        <w:ind w:left="284" w:hanging="284"/>
        <w:jc w:val="left"/>
        <w:rPr>
          <w:rFonts w:eastAsia="Times New Roman" w:cs="Times New Roman"/>
          <w:sz w:val="24"/>
          <w:szCs w:val="24"/>
          <w:lang w:eastAsia="pl-PL"/>
        </w:rPr>
      </w:pPr>
      <w:r w:rsidRPr="00183A69">
        <w:rPr>
          <w:rFonts w:eastAsia="Times New Roman" w:cs="Times New Roman"/>
          <w:sz w:val="24"/>
          <w:szCs w:val="24"/>
          <w:lang w:eastAsia="pl-PL"/>
        </w:rPr>
        <w:lastRenderedPageBreak/>
        <w:t xml:space="preserve">Wykonawca wykona przedmiot umowy </w:t>
      </w:r>
      <w:r w:rsidRPr="00183A69">
        <w:rPr>
          <w:rFonts w:eastAsia="Times New Roman" w:cs="Times New Roman"/>
          <w:i/>
          <w:sz w:val="24"/>
          <w:szCs w:val="24"/>
          <w:lang w:eastAsia="pl-PL"/>
        </w:rPr>
        <w:t>bez powierzenia jego realizacji podwykonawcom /z powierzeniem wykonania następujących części zamówienia do wykonania podwykonawcom</w:t>
      </w:r>
      <w:r w:rsidRPr="00183A69">
        <w:rPr>
          <w:rFonts w:eastAsia="Times New Roman" w:cs="Times New Roman"/>
          <w:sz w:val="24"/>
          <w:szCs w:val="24"/>
          <w:lang w:eastAsia="pl-PL"/>
        </w:rPr>
        <w:t xml:space="preserve"> – zgodnie z treścią oferty.</w:t>
      </w:r>
    </w:p>
    <w:p w14:paraId="777E823B" w14:textId="77777777" w:rsidR="00653FD3" w:rsidRPr="00183A69" w:rsidRDefault="00653FD3" w:rsidP="00183A69">
      <w:pPr>
        <w:tabs>
          <w:tab w:val="left" w:pos="284"/>
          <w:tab w:val="left" w:pos="4536"/>
          <w:tab w:val="left" w:pos="4820"/>
        </w:tabs>
        <w:spacing w:after="0" w:line="276" w:lineRule="auto"/>
        <w:jc w:val="left"/>
        <w:rPr>
          <w:rFonts w:eastAsia="Times New Roman" w:cs="Times New Roman"/>
          <w:i/>
          <w:sz w:val="24"/>
          <w:szCs w:val="24"/>
          <w:lang w:eastAsia="pl-PL"/>
        </w:rPr>
      </w:pPr>
      <w:r w:rsidRPr="00183A69">
        <w:rPr>
          <w:rFonts w:eastAsia="Times New Roman" w:cs="Times New Roman"/>
          <w:i/>
          <w:sz w:val="24"/>
          <w:szCs w:val="24"/>
          <w:lang w:eastAsia="pl-PL"/>
        </w:rPr>
        <w:t>W przypadku powierzenia części zamówienia do wykonania podwykonawcom:</w:t>
      </w:r>
    </w:p>
    <w:p w14:paraId="4B571B60" w14:textId="77777777" w:rsidR="00653FD3" w:rsidRPr="00183A69" w:rsidRDefault="00653FD3" w:rsidP="00183A69">
      <w:pPr>
        <w:numPr>
          <w:ilvl w:val="0"/>
          <w:numId w:val="21"/>
        </w:numPr>
        <w:tabs>
          <w:tab w:val="left" w:pos="284"/>
          <w:tab w:val="left" w:pos="4536"/>
          <w:tab w:val="left" w:pos="4820"/>
        </w:tabs>
        <w:suppressAutoHyphens/>
        <w:spacing w:after="0" w:line="276" w:lineRule="auto"/>
        <w:ind w:left="284" w:hanging="284"/>
        <w:jc w:val="left"/>
        <w:rPr>
          <w:rFonts w:eastAsia="Times New Roman" w:cs="Times New Roman"/>
          <w:sz w:val="24"/>
          <w:szCs w:val="24"/>
          <w:lang w:eastAsia="pl-PL"/>
        </w:rPr>
      </w:pPr>
      <w:r w:rsidRPr="00183A69">
        <w:rPr>
          <w:rFonts w:eastAsia="Times New Roman" w:cs="Times New Roman"/>
          <w:sz w:val="24"/>
          <w:szCs w:val="24"/>
          <w:lang w:eastAsia="pl-PL"/>
        </w:rPr>
        <w:t>Wykonawca jest zobowiązany do przedłożenia zamawiającemu kopii poświadczonej za zgodność z oryginałem zawartej umowy o podwykonawstwo w terminie 7 dni od dnia jej zawarcia.</w:t>
      </w:r>
    </w:p>
    <w:p w14:paraId="67C21B26" w14:textId="77777777" w:rsidR="00653FD3" w:rsidRPr="00183A69" w:rsidRDefault="00653FD3" w:rsidP="00183A69">
      <w:pPr>
        <w:numPr>
          <w:ilvl w:val="0"/>
          <w:numId w:val="21"/>
        </w:numPr>
        <w:tabs>
          <w:tab w:val="left" w:pos="284"/>
          <w:tab w:val="left" w:pos="4536"/>
          <w:tab w:val="left" w:pos="4820"/>
        </w:tabs>
        <w:suppressAutoHyphens/>
        <w:spacing w:after="0" w:line="276" w:lineRule="auto"/>
        <w:ind w:left="284" w:hanging="284"/>
        <w:jc w:val="left"/>
        <w:rPr>
          <w:rFonts w:eastAsia="Times New Roman" w:cs="Times New Roman"/>
          <w:sz w:val="24"/>
          <w:szCs w:val="24"/>
          <w:lang w:eastAsia="pl-PL"/>
        </w:rPr>
      </w:pPr>
      <w:r w:rsidRPr="00183A69">
        <w:rPr>
          <w:rFonts w:eastAsia="Times New Roman" w:cs="Times New Roman"/>
          <w:sz w:val="24"/>
          <w:szCs w:val="24"/>
          <w:lang w:eastAsia="pl-PL"/>
        </w:rPr>
        <w:t xml:space="preserve">W przypadku nie przedłożenia kopii umowy o podwykonawstwo w wymaganym terminie Wykonawca zapłaci 0,05% kary z wynagrodzenia umownego brutto za każdy dzień zwłoki w przedłożeniu kopii umowy o podwykonawstwo. </w:t>
      </w:r>
    </w:p>
    <w:p w14:paraId="1C986283" w14:textId="77777777" w:rsidR="00653FD3" w:rsidRPr="00183A69" w:rsidRDefault="00653FD3" w:rsidP="00183A69">
      <w:pPr>
        <w:numPr>
          <w:ilvl w:val="0"/>
          <w:numId w:val="21"/>
        </w:numPr>
        <w:tabs>
          <w:tab w:val="left" w:pos="284"/>
          <w:tab w:val="left" w:pos="4536"/>
          <w:tab w:val="left" w:pos="4820"/>
        </w:tabs>
        <w:suppressAutoHyphens/>
        <w:spacing w:after="0" w:line="276" w:lineRule="auto"/>
        <w:ind w:left="284" w:hanging="284"/>
        <w:jc w:val="left"/>
        <w:rPr>
          <w:rFonts w:eastAsia="Times New Roman" w:cs="Times New Roman"/>
          <w:sz w:val="24"/>
          <w:szCs w:val="24"/>
          <w:lang w:eastAsia="pl-PL"/>
        </w:rPr>
      </w:pPr>
      <w:r w:rsidRPr="00183A69">
        <w:rPr>
          <w:rFonts w:eastAsia="Times New Roman" w:cs="Times New Roman"/>
          <w:sz w:val="24"/>
          <w:szCs w:val="24"/>
          <w:lang w:eastAsia="pl-PL"/>
        </w:rPr>
        <w:t>Zamawiający dokona bezpośredniej zapłaty wynagrodzenia przysługującego Podwykonawcom w przypadku, gdy Wykonawca uchyli się od obowiązku zapłaty wynagrodzenia podwykonawcom.</w:t>
      </w:r>
    </w:p>
    <w:p w14:paraId="1D081009" w14:textId="77777777" w:rsidR="00653FD3" w:rsidRPr="00183A69" w:rsidRDefault="00653FD3" w:rsidP="00183A69">
      <w:pPr>
        <w:numPr>
          <w:ilvl w:val="0"/>
          <w:numId w:val="21"/>
        </w:numPr>
        <w:tabs>
          <w:tab w:val="left" w:pos="284"/>
          <w:tab w:val="left" w:pos="4536"/>
          <w:tab w:val="left" w:pos="4820"/>
        </w:tabs>
        <w:suppressAutoHyphens/>
        <w:spacing w:after="0" w:line="276" w:lineRule="auto"/>
        <w:ind w:left="284" w:hanging="284"/>
        <w:jc w:val="left"/>
        <w:rPr>
          <w:rFonts w:eastAsia="Times New Roman" w:cs="Times New Roman"/>
          <w:sz w:val="24"/>
          <w:szCs w:val="24"/>
          <w:lang w:eastAsia="pl-PL"/>
        </w:rPr>
      </w:pPr>
      <w:r w:rsidRPr="00183A69">
        <w:rPr>
          <w:rFonts w:eastAsia="Times New Roman" w:cs="Times New Roman"/>
          <w:sz w:val="24"/>
          <w:szCs w:val="24"/>
          <w:lang w:eastAsia="pl-PL"/>
        </w:rPr>
        <w:t xml:space="preserve"> Jako uchylenie się od obowiązku zapłaty przez Wykonawcę wynagrodzenia należnego Podwykonawcom uznane będzie brak przedłożenia w wymaganym terminie oświadczeń Podwykonawców o dokonanej zapłacie wynagrodzenia lub brak przedłożenia przez Wykonawcę dowodów zapłaty. </w:t>
      </w:r>
    </w:p>
    <w:p w14:paraId="595BF7F1" w14:textId="77777777" w:rsidR="00653FD3" w:rsidRPr="00183A69" w:rsidRDefault="00653FD3" w:rsidP="00183A69">
      <w:pPr>
        <w:numPr>
          <w:ilvl w:val="0"/>
          <w:numId w:val="21"/>
        </w:numPr>
        <w:tabs>
          <w:tab w:val="left" w:pos="284"/>
          <w:tab w:val="left" w:pos="4536"/>
          <w:tab w:val="left" w:pos="4820"/>
        </w:tabs>
        <w:suppressAutoHyphens/>
        <w:spacing w:after="0" w:line="276" w:lineRule="auto"/>
        <w:ind w:left="284" w:hanging="284"/>
        <w:jc w:val="left"/>
        <w:rPr>
          <w:rFonts w:eastAsia="Times New Roman" w:cs="Times New Roman"/>
          <w:sz w:val="24"/>
          <w:szCs w:val="24"/>
          <w:lang w:eastAsia="pl-PL"/>
        </w:rPr>
      </w:pPr>
      <w:r w:rsidRPr="00183A69">
        <w:rPr>
          <w:rFonts w:eastAsia="Times New Roman" w:cs="Times New Roman"/>
          <w:sz w:val="24"/>
          <w:szCs w:val="24"/>
          <w:lang w:eastAsia="pl-PL"/>
        </w:rPr>
        <w:t xml:space="preserve">Kwota wynagrodzeń wypłaconych przez Zamawiającego bezpośrednio Podwykonawcom zostanie potrącona z wynagrodzenia przysługującego Wykonawcy. </w:t>
      </w:r>
    </w:p>
    <w:p w14:paraId="1C470827" w14:textId="77777777" w:rsidR="00653FD3" w:rsidRPr="00183A69" w:rsidRDefault="00653FD3" w:rsidP="00F9331C">
      <w:pPr>
        <w:overflowPunct w:val="0"/>
        <w:autoSpaceDE w:val="0"/>
        <w:autoSpaceDN w:val="0"/>
        <w:adjustRightInd w:val="0"/>
        <w:spacing w:after="0" w:line="276" w:lineRule="auto"/>
        <w:jc w:val="center"/>
        <w:textAlignment w:val="baseline"/>
        <w:rPr>
          <w:rFonts w:eastAsia="Times New Roman" w:cs="Times New Roman"/>
          <w:b/>
          <w:sz w:val="24"/>
          <w:szCs w:val="24"/>
          <w:lang w:eastAsia="pl-PL"/>
        </w:rPr>
      </w:pPr>
      <w:r w:rsidRPr="00183A69">
        <w:rPr>
          <w:rFonts w:eastAsia="Times New Roman" w:cs="Times New Roman"/>
          <w:b/>
          <w:sz w:val="24"/>
          <w:szCs w:val="24"/>
          <w:lang w:eastAsia="pl-PL"/>
        </w:rPr>
        <w:t>§ 10</w:t>
      </w:r>
    </w:p>
    <w:p w14:paraId="6C107CEF" w14:textId="77777777" w:rsidR="00653FD3" w:rsidRPr="00183A69" w:rsidRDefault="00653FD3" w:rsidP="00183A69">
      <w:pPr>
        <w:overflowPunct w:val="0"/>
        <w:autoSpaceDE w:val="0"/>
        <w:autoSpaceDN w:val="0"/>
        <w:adjustRightInd w:val="0"/>
        <w:spacing w:after="0" w:line="276" w:lineRule="auto"/>
        <w:jc w:val="left"/>
        <w:textAlignment w:val="baseline"/>
        <w:rPr>
          <w:rFonts w:eastAsia="Times New Roman" w:cs="Times New Roman"/>
          <w:b/>
          <w:sz w:val="24"/>
          <w:szCs w:val="24"/>
          <w:lang w:eastAsia="pl-PL"/>
        </w:rPr>
      </w:pPr>
      <w:r w:rsidRPr="00183A69">
        <w:rPr>
          <w:rFonts w:eastAsia="Times New Roman" w:cs="Times New Roman"/>
          <w:b/>
          <w:sz w:val="24"/>
          <w:szCs w:val="24"/>
          <w:highlight w:val="lightGray"/>
          <w:lang w:eastAsia="pl-PL"/>
        </w:rPr>
        <w:t>KARY UMOWNE</w:t>
      </w:r>
    </w:p>
    <w:p w14:paraId="4F95C294" w14:textId="77777777" w:rsidR="00653FD3" w:rsidRPr="00183A69" w:rsidRDefault="00653FD3" w:rsidP="00183A69">
      <w:pPr>
        <w:numPr>
          <w:ilvl w:val="0"/>
          <w:numId w:val="20"/>
        </w:numPr>
        <w:spacing w:after="0" w:line="276" w:lineRule="auto"/>
        <w:ind w:left="284" w:hanging="284"/>
        <w:jc w:val="left"/>
        <w:rPr>
          <w:rFonts w:cs="Tahoma"/>
          <w:sz w:val="24"/>
          <w:szCs w:val="24"/>
        </w:rPr>
      </w:pPr>
      <w:r w:rsidRPr="00183A69">
        <w:rPr>
          <w:rFonts w:cs="Tahoma"/>
          <w:sz w:val="24"/>
          <w:szCs w:val="24"/>
        </w:rPr>
        <w:t>Wykonawca zapłaci Zamawiającemu kary umowne w następujących przypadkach oraz wysokości:</w:t>
      </w:r>
    </w:p>
    <w:p w14:paraId="3F567504" w14:textId="77777777" w:rsidR="00653FD3" w:rsidRPr="00183A69" w:rsidRDefault="00653FD3" w:rsidP="00183A69">
      <w:pPr>
        <w:numPr>
          <w:ilvl w:val="2"/>
          <w:numId w:val="19"/>
        </w:numPr>
        <w:tabs>
          <w:tab w:val="num" w:pos="709"/>
        </w:tabs>
        <w:spacing w:after="0" w:line="276" w:lineRule="auto"/>
        <w:ind w:left="567" w:hanging="284"/>
        <w:jc w:val="left"/>
        <w:rPr>
          <w:rFonts w:cs="Tahoma"/>
          <w:sz w:val="24"/>
          <w:szCs w:val="24"/>
        </w:rPr>
      </w:pPr>
      <w:r w:rsidRPr="00183A69">
        <w:rPr>
          <w:rFonts w:cs="Tahoma"/>
          <w:sz w:val="24"/>
          <w:szCs w:val="24"/>
        </w:rPr>
        <w:t>za rozwiązanie/wypowiedzenie/odstąpienie od umowy z przyczyn leżących po stronie Wykonawcy w wysokości 10% łącznego</w:t>
      </w:r>
      <w:bookmarkStart w:id="10" w:name="_Hlk68266783"/>
      <w:r w:rsidRPr="00183A69">
        <w:rPr>
          <w:rFonts w:cs="Tahoma"/>
          <w:sz w:val="24"/>
          <w:szCs w:val="24"/>
        </w:rPr>
        <w:t xml:space="preserve"> wynagrodzenia brutto, określonego w § 4 ust. </w:t>
      </w:r>
      <w:bookmarkEnd w:id="10"/>
      <w:r w:rsidRPr="00183A69">
        <w:rPr>
          <w:rFonts w:cs="Tahoma"/>
          <w:sz w:val="24"/>
          <w:szCs w:val="24"/>
        </w:rPr>
        <w:t xml:space="preserve">2. </w:t>
      </w:r>
    </w:p>
    <w:p w14:paraId="72D3FEB4" w14:textId="77777777" w:rsidR="00653FD3" w:rsidRPr="00183A69" w:rsidRDefault="00653FD3" w:rsidP="00183A69">
      <w:pPr>
        <w:numPr>
          <w:ilvl w:val="2"/>
          <w:numId w:val="19"/>
        </w:numPr>
        <w:tabs>
          <w:tab w:val="num" w:pos="709"/>
        </w:tabs>
        <w:spacing w:after="0" w:line="276" w:lineRule="auto"/>
        <w:ind w:left="567" w:hanging="284"/>
        <w:jc w:val="left"/>
        <w:rPr>
          <w:rFonts w:cs="Tahoma"/>
          <w:sz w:val="24"/>
          <w:szCs w:val="24"/>
        </w:rPr>
      </w:pPr>
      <w:r w:rsidRPr="00183A69">
        <w:rPr>
          <w:rFonts w:cs="Tahoma"/>
          <w:sz w:val="24"/>
          <w:szCs w:val="24"/>
        </w:rPr>
        <w:t xml:space="preserve">za zwłokę w dostarczeniu określonego w umowie przedmiotu umowy, w wysokości 0,2% wynagrodzenia brutto określonego w § 4 ust. 2 za każdy dzień zwłoki. </w:t>
      </w:r>
    </w:p>
    <w:p w14:paraId="49DF40F1" w14:textId="77777777" w:rsidR="00653FD3" w:rsidRPr="00183A69" w:rsidRDefault="00653FD3" w:rsidP="00183A69">
      <w:pPr>
        <w:numPr>
          <w:ilvl w:val="2"/>
          <w:numId w:val="19"/>
        </w:numPr>
        <w:tabs>
          <w:tab w:val="num" w:pos="644"/>
          <w:tab w:val="num" w:pos="709"/>
        </w:tabs>
        <w:spacing w:after="0" w:line="276" w:lineRule="auto"/>
        <w:ind w:left="567" w:hanging="284"/>
        <w:jc w:val="left"/>
        <w:rPr>
          <w:rFonts w:cs="Tahoma"/>
          <w:sz w:val="24"/>
          <w:szCs w:val="24"/>
        </w:rPr>
      </w:pPr>
      <w:r w:rsidRPr="00183A69">
        <w:rPr>
          <w:rFonts w:cs="Tahoma"/>
          <w:sz w:val="24"/>
          <w:szCs w:val="24"/>
        </w:rPr>
        <w:t>za zwłokę w usunięciu wad i wykonaniu obowiązków określonych w § 6 ust. 4 i 5  i w § 7 ust. 5 i 6 w wysokości 0,2% łącznego wynagrodzenia brutto wskazanego w § 4 ust. 2 za każdy dzień zwłoki, licząc od dnia następnego po upływie terminu określonego w umowie lub wyznaczonego przez Zamawiającego,</w:t>
      </w:r>
    </w:p>
    <w:p w14:paraId="14CB39A4" w14:textId="77777777" w:rsidR="00653FD3" w:rsidRPr="00183A69" w:rsidRDefault="00653FD3" w:rsidP="00183A69">
      <w:pPr>
        <w:numPr>
          <w:ilvl w:val="2"/>
          <w:numId w:val="19"/>
        </w:numPr>
        <w:tabs>
          <w:tab w:val="num" w:pos="644"/>
          <w:tab w:val="num" w:pos="709"/>
        </w:tabs>
        <w:spacing w:after="0" w:line="276" w:lineRule="auto"/>
        <w:ind w:left="567" w:hanging="284"/>
        <w:jc w:val="left"/>
        <w:rPr>
          <w:rFonts w:cs="Tahoma"/>
          <w:sz w:val="24"/>
          <w:szCs w:val="24"/>
        </w:rPr>
      </w:pPr>
      <w:r w:rsidRPr="00183A69">
        <w:rPr>
          <w:rFonts w:eastAsia="MS Mincho" w:cs="Tahoma"/>
          <w:sz w:val="24"/>
          <w:szCs w:val="24"/>
        </w:rPr>
        <w:t xml:space="preserve">za zwłokę w usunięciu wad stwierdzonych przy odbiorze i w okresie rękojmi i gwarancji, w wysokości 0,2% łącznego wynagrodzenia brutto, określonego w § </w:t>
      </w:r>
      <w:r w:rsidRPr="00183A69">
        <w:rPr>
          <w:rFonts w:cs="Tahoma"/>
          <w:sz w:val="24"/>
          <w:szCs w:val="24"/>
        </w:rPr>
        <w:t xml:space="preserve">4 </w:t>
      </w:r>
      <w:r w:rsidRPr="00183A69">
        <w:rPr>
          <w:rFonts w:eastAsia="MS Mincho" w:cs="Tahoma"/>
          <w:sz w:val="24"/>
          <w:szCs w:val="24"/>
        </w:rPr>
        <w:t>ust. 2 umowy, za każdy dzień zwłoki, licząc od dnia następnego po upływie terminu określonego w umowie lub wyznaczonego przez Zamawiającego w celu usunięcia wad,</w:t>
      </w:r>
    </w:p>
    <w:p w14:paraId="536F051F" w14:textId="77777777" w:rsidR="00653FD3" w:rsidRPr="00183A69" w:rsidRDefault="00653FD3" w:rsidP="00183A69">
      <w:pPr>
        <w:numPr>
          <w:ilvl w:val="2"/>
          <w:numId w:val="19"/>
        </w:numPr>
        <w:tabs>
          <w:tab w:val="num" w:pos="644"/>
          <w:tab w:val="num" w:pos="709"/>
        </w:tabs>
        <w:spacing w:after="0" w:line="276" w:lineRule="auto"/>
        <w:ind w:left="567" w:hanging="284"/>
        <w:jc w:val="left"/>
        <w:rPr>
          <w:rFonts w:cs="Tahoma"/>
          <w:sz w:val="24"/>
          <w:szCs w:val="24"/>
        </w:rPr>
      </w:pPr>
      <w:r w:rsidRPr="00183A69">
        <w:rPr>
          <w:rFonts w:eastAsia="MS Mincho" w:cs="Tahoma"/>
          <w:sz w:val="24"/>
          <w:szCs w:val="24"/>
        </w:rPr>
        <w:t xml:space="preserve">za zwłokę w wykonywaniu przeglądów serwisowych i konserwacyjnych, w wysokości 0,2% łącznego wynagrodzenia brutto, określonego w § </w:t>
      </w:r>
      <w:r w:rsidRPr="00183A69">
        <w:rPr>
          <w:rFonts w:cs="Tahoma"/>
          <w:sz w:val="24"/>
          <w:szCs w:val="24"/>
        </w:rPr>
        <w:t>4</w:t>
      </w:r>
      <w:r w:rsidRPr="00183A69">
        <w:rPr>
          <w:rFonts w:eastAsia="MS Mincho" w:cs="Tahoma"/>
          <w:sz w:val="24"/>
          <w:szCs w:val="24"/>
        </w:rPr>
        <w:t xml:space="preserve"> ust. 2 umowy, za każdy dzień zwłoki.</w:t>
      </w:r>
    </w:p>
    <w:p w14:paraId="6524471B" w14:textId="77777777" w:rsidR="00653FD3" w:rsidRPr="00183A69" w:rsidRDefault="00653FD3" w:rsidP="00183A69">
      <w:pPr>
        <w:numPr>
          <w:ilvl w:val="0"/>
          <w:numId w:val="20"/>
        </w:numPr>
        <w:spacing w:after="0" w:line="276" w:lineRule="auto"/>
        <w:ind w:left="284" w:hanging="284"/>
        <w:jc w:val="left"/>
        <w:rPr>
          <w:sz w:val="24"/>
          <w:szCs w:val="24"/>
        </w:rPr>
      </w:pPr>
      <w:r w:rsidRPr="00183A69">
        <w:rPr>
          <w:sz w:val="24"/>
          <w:szCs w:val="24"/>
        </w:rPr>
        <w:t>Strony postanawiają, że w przypadku gdy powstała szkoda przewyższać będzie wysokość zastrzeżonej kary umownej, mogą dochodzić odszkodowania uzupełniającego do wysokości rzeczywiście poniesionej szkody.</w:t>
      </w:r>
    </w:p>
    <w:p w14:paraId="3BC8D6A3" w14:textId="77777777" w:rsidR="00653FD3" w:rsidRPr="00183A69" w:rsidRDefault="00653FD3" w:rsidP="00183A69">
      <w:pPr>
        <w:numPr>
          <w:ilvl w:val="0"/>
          <w:numId w:val="20"/>
        </w:numPr>
        <w:spacing w:after="0" w:line="276" w:lineRule="auto"/>
        <w:ind w:left="284" w:hanging="284"/>
        <w:jc w:val="left"/>
        <w:rPr>
          <w:sz w:val="24"/>
          <w:szCs w:val="24"/>
        </w:rPr>
      </w:pPr>
      <w:r w:rsidRPr="00183A69">
        <w:rPr>
          <w:rFonts w:eastAsia="Times New Roman" w:cs="Calibri"/>
          <w:sz w:val="24"/>
          <w:szCs w:val="24"/>
          <w:lang w:eastAsia="pl-PL"/>
        </w:rPr>
        <w:t>W przypadku nie dostarczenia dokumenty, o których mowa w § 1</w:t>
      </w:r>
      <w:r w:rsidRPr="00183A69">
        <w:rPr>
          <w:rFonts w:eastAsia="Times New Roman" w:cs="Calibri"/>
          <w:b/>
          <w:sz w:val="24"/>
          <w:szCs w:val="24"/>
          <w:lang w:eastAsia="pl-PL"/>
        </w:rPr>
        <w:t xml:space="preserve"> </w:t>
      </w:r>
      <w:r w:rsidRPr="00183A69">
        <w:rPr>
          <w:rFonts w:eastAsia="Times New Roman" w:cs="Calibri"/>
          <w:sz w:val="24"/>
          <w:szCs w:val="24"/>
          <w:lang w:eastAsia="pl-PL"/>
        </w:rPr>
        <w:t>ust. 4 oraz w § 6</w:t>
      </w:r>
      <w:r w:rsidRPr="00183A69">
        <w:rPr>
          <w:rFonts w:eastAsia="Times New Roman" w:cs="Calibri"/>
          <w:b/>
          <w:sz w:val="24"/>
          <w:szCs w:val="24"/>
          <w:lang w:eastAsia="pl-PL"/>
        </w:rPr>
        <w:t xml:space="preserve"> </w:t>
      </w:r>
      <w:r w:rsidRPr="00183A69">
        <w:rPr>
          <w:rFonts w:eastAsia="Times New Roman" w:cs="Calibri"/>
          <w:sz w:val="24"/>
          <w:szCs w:val="24"/>
          <w:lang w:eastAsia="pl-PL"/>
        </w:rPr>
        <w:t>ust. 2 w terminie określonym w umowie Wykonawca zapłaci Zamawiającemu karę umowną w wysokości 0,05% wartości wynagrodzenia brutto, określonego w § 4 ust. za każdy dzień zwłoki.</w:t>
      </w:r>
    </w:p>
    <w:p w14:paraId="22DF0069" w14:textId="77777777" w:rsidR="00653FD3" w:rsidRPr="00183A69" w:rsidRDefault="00653FD3" w:rsidP="00183A69">
      <w:pPr>
        <w:numPr>
          <w:ilvl w:val="0"/>
          <w:numId w:val="20"/>
        </w:numPr>
        <w:spacing w:after="0" w:line="276" w:lineRule="auto"/>
        <w:ind w:left="284" w:hanging="284"/>
        <w:jc w:val="left"/>
        <w:rPr>
          <w:sz w:val="24"/>
          <w:szCs w:val="24"/>
        </w:rPr>
      </w:pPr>
      <w:r w:rsidRPr="00183A69">
        <w:rPr>
          <w:sz w:val="24"/>
          <w:szCs w:val="24"/>
        </w:rPr>
        <w:t>Łączna maksymalna wysokość wszystkich kar umownych nie może przekraczać 20% wartości umownej brutto.</w:t>
      </w:r>
    </w:p>
    <w:p w14:paraId="601F83C6" w14:textId="77777777" w:rsidR="00653FD3" w:rsidRPr="00183A69" w:rsidRDefault="00653FD3" w:rsidP="00183A69">
      <w:pPr>
        <w:overflowPunct w:val="0"/>
        <w:autoSpaceDE w:val="0"/>
        <w:autoSpaceDN w:val="0"/>
        <w:adjustRightInd w:val="0"/>
        <w:spacing w:after="0" w:line="276" w:lineRule="auto"/>
        <w:ind w:left="357" w:hanging="357"/>
        <w:jc w:val="left"/>
        <w:textAlignment w:val="baseline"/>
        <w:rPr>
          <w:rFonts w:eastAsia="Times New Roman" w:cs="Times New Roman"/>
          <w:b/>
          <w:color w:val="000000"/>
          <w:sz w:val="24"/>
          <w:szCs w:val="24"/>
          <w:lang w:eastAsia="pl-PL"/>
        </w:rPr>
      </w:pPr>
    </w:p>
    <w:p w14:paraId="340F35A5" w14:textId="77777777" w:rsidR="00653FD3" w:rsidRPr="00183A69" w:rsidRDefault="00653FD3" w:rsidP="00183A69">
      <w:pPr>
        <w:overflowPunct w:val="0"/>
        <w:autoSpaceDE w:val="0"/>
        <w:autoSpaceDN w:val="0"/>
        <w:adjustRightInd w:val="0"/>
        <w:spacing w:after="0" w:line="276" w:lineRule="auto"/>
        <w:ind w:left="357" w:hanging="357"/>
        <w:jc w:val="left"/>
        <w:textAlignment w:val="baseline"/>
        <w:rPr>
          <w:rFonts w:eastAsia="Times New Roman" w:cs="Times New Roman"/>
          <w:b/>
          <w:color w:val="000000"/>
          <w:sz w:val="24"/>
          <w:szCs w:val="24"/>
          <w:lang w:eastAsia="pl-PL"/>
        </w:rPr>
      </w:pPr>
    </w:p>
    <w:p w14:paraId="4689D84D" w14:textId="77777777" w:rsidR="00653FD3" w:rsidRPr="00183A69" w:rsidRDefault="00653FD3" w:rsidP="00F9331C">
      <w:pPr>
        <w:overflowPunct w:val="0"/>
        <w:autoSpaceDE w:val="0"/>
        <w:autoSpaceDN w:val="0"/>
        <w:adjustRightInd w:val="0"/>
        <w:spacing w:after="0" w:line="276" w:lineRule="auto"/>
        <w:ind w:left="357" w:hanging="357"/>
        <w:jc w:val="center"/>
        <w:textAlignment w:val="baseline"/>
        <w:rPr>
          <w:rFonts w:eastAsia="Times New Roman" w:cs="Times New Roman"/>
          <w:b/>
          <w:color w:val="000000"/>
          <w:sz w:val="24"/>
          <w:szCs w:val="24"/>
          <w:lang w:eastAsia="pl-PL"/>
        </w:rPr>
      </w:pPr>
      <w:r w:rsidRPr="00183A69">
        <w:rPr>
          <w:rFonts w:eastAsia="Times New Roman" w:cs="Times New Roman"/>
          <w:b/>
          <w:color w:val="000000"/>
          <w:sz w:val="24"/>
          <w:szCs w:val="24"/>
          <w:lang w:eastAsia="pl-PL"/>
        </w:rPr>
        <w:t>§ 11</w:t>
      </w:r>
    </w:p>
    <w:p w14:paraId="313BE840" w14:textId="77777777" w:rsidR="00653FD3" w:rsidRPr="00183A69" w:rsidRDefault="00653FD3" w:rsidP="00183A69">
      <w:pPr>
        <w:suppressAutoHyphens/>
        <w:spacing w:after="0" w:line="276" w:lineRule="auto"/>
        <w:jc w:val="left"/>
        <w:rPr>
          <w:rFonts w:eastAsia="Times New Roman" w:cs="Times New Roman"/>
          <w:b/>
          <w:sz w:val="24"/>
          <w:szCs w:val="24"/>
        </w:rPr>
      </w:pPr>
      <w:r w:rsidRPr="00183A69">
        <w:rPr>
          <w:rFonts w:eastAsia="Times New Roman" w:cs="Times New Roman"/>
          <w:b/>
          <w:sz w:val="24"/>
          <w:szCs w:val="24"/>
          <w:highlight w:val="lightGray"/>
        </w:rPr>
        <w:t>ODSTĄPIENIE I ROZWIĄZANIE UMOWY</w:t>
      </w:r>
    </w:p>
    <w:p w14:paraId="6249B6C4" w14:textId="77777777" w:rsidR="00653FD3" w:rsidRPr="00183A69" w:rsidRDefault="00653FD3" w:rsidP="00183A69">
      <w:pPr>
        <w:numPr>
          <w:ilvl w:val="0"/>
          <w:numId w:val="9"/>
        </w:numPr>
        <w:tabs>
          <w:tab w:val="num" w:pos="360"/>
        </w:tabs>
        <w:autoSpaceDN w:val="0"/>
        <w:spacing w:after="0" w:line="276" w:lineRule="auto"/>
        <w:ind w:left="360"/>
        <w:jc w:val="left"/>
        <w:rPr>
          <w:rFonts w:cs="Tahoma"/>
          <w:bCs/>
          <w:sz w:val="24"/>
          <w:szCs w:val="24"/>
        </w:rPr>
      </w:pPr>
      <w:r w:rsidRPr="00183A69">
        <w:rPr>
          <w:rFonts w:eastAsia="Times New Roman" w:cs="Calibri"/>
          <w:color w:val="000000"/>
          <w:sz w:val="24"/>
          <w:szCs w:val="24"/>
          <w:lang w:eastAsia="pl-PL"/>
        </w:rPr>
        <w:t xml:space="preserve">Zamawiający może odstąpić od umowy lub jej części, z przyczyn leżących po stronie Wykonawcy </w:t>
      </w:r>
      <w:r w:rsidRPr="00183A69">
        <w:rPr>
          <w:rFonts w:cs="Tahoma"/>
          <w:sz w:val="24"/>
          <w:szCs w:val="24"/>
        </w:rPr>
        <w:t xml:space="preserve">z prawem Zamawiającego do naliczenia kary umownej </w:t>
      </w:r>
      <w:r w:rsidRPr="00183A69">
        <w:rPr>
          <w:rFonts w:eastAsia="Times New Roman" w:cs="Calibri"/>
          <w:color w:val="000000"/>
          <w:sz w:val="24"/>
          <w:szCs w:val="24"/>
          <w:lang w:eastAsia="pl-PL"/>
        </w:rPr>
        <w:t>w szczególności w przypadkach:</w:t>
      </w:r>
      <w:r w:rsidRPr="00183A69">
        <w:rPr>
          <w:rFonts w:cs="Tahoma"/>
          <w:sz w:val="24"/>
          <w:szCs w:val="24"/>
        </w:rPr>
        <w:t xml:space="preserve">   </w:t>
      </w:r>
    </w:p>
    <w:p w14:paraId="40F55D09" w14:textId="77777777" w:rsidR="00653FD3" w:rsidRPr="00183A69" w:rsidRDefault="00653FD3" w:rsidP="00183A69">
      <w:pPr>
        <w:numPr>
          <w:ilvl w:val="0"/>
          <w:numId w:val="10"/>
        </w:numPr>
        <w:tabs>
          <w:tab w:val="num" w:pos="360"/>
          <w:tab w:val="num" w:pos="644"/>
        </w:tabs>
        <w:autoSpaceDN w:val="0"/>
        <w:spacing w:after="0" w:line="276" w:lineRule="auto"/>
        <w:jc w:val="left"/>
        <w:rPr>
          <w:rFonts w:cs="Tahoma"/>
          <w:bCs/>
          <w:sz w:val="24"/>
          <w:szCs w:val="24"/>
        </w:rPr>
      </w:pPr>
      <w:r w:rsidRPr="00183A69">
        <w:rPr>
          <w:rFonts w:cs="Tahoma"/>
          <w:sz w:val="24"/>
          <w:szCs w:val="24"/>
        </w:rPr>
        <w:t>gdy zwłoka w terminie dostawy przekracza 14 dni kalendarzowych, w  stosunku do terminu umownego,</w:t>
      </w:r>
    </w:p>
    <w:p w14:paraId="1FFF0853" w14:textId="77777777" w:rsidR="00653FD3" w:rsidRPr="00183A69" w:rsidRDefault="00653FD3" w:rsidP="00183A69">
      <w:pPr>
        <w:numPr>
          <w:ilvl w:val="0"/>
          <w:numId w:val="10"/>
        </w:numPr>
        <w:tabs>
          <w:tab w:val="num" w:pos="644"/>
        </w:tabs>
        <w:autoSpaceDN w:val="0"/>
        <w:spacing w:after="0" w:line="276" w:lineRule="auto"/>
        <w:jc w:val="left"/>
        <w:rPr>
          <w:rFonts w:cs="Tahoma"/>
          <w:sz w:val="24"/>
          <w:szCs w:val="24"/>
        </w:rPr>
      </w:pPr>
      <w:r w:rsidRPr="00183A69">
        <w:rPr>
          <w:rFonts w:cs="Tahoma"/>
          <w:bCs/>
          <w:sz w:val="24"/>
          <w:szCs w:val="24"/>
        </w:rPr>
        <w:t>Wykonawca wyrządził Zamawiającemu szkodę</w:t>
      </w:r>
    </w:p>
    <w:p w14:paraId="15EF1AC4" w14:textId="77777777" w:rsidR="00653FD3" w:rsidRPr="00183A69" w:rsidRDefault="00653FD3" w:rsidP="00183A69">
      <w:pPr>
        <w:numPr>
          <w:ilvl w:val="0"/>
          <w:numId w:val="10"/>
        </w:numPr>
        <w:tabs>
          <w:tab w:val="num" w:pos="644"/>
        </w:tabs>
        <w:autoSpaceDN w:val="0"/>
        <w:spacing w:after="0" w:line="276" w:lineRule="auto"/>
        <w:jc w:val="left"/>
        <w:rPr>
          <w:rFonts w:cs="Tahoma"/>
          <w:sz w:val="24"/>
          <w:szCs w:val="24"/>
        </w:rPr>
      </w:pPr>
      <w:r w:rsidRPr="00183A69">
        <w:rPr>
          <w:rFonts w:cs="Tahoma"/>
          <w:sz w:val="24"/>
          <w:szCs w:val="24"/>
        </w:rPr>
        <w:t>g</w:t>
      </w:r>
      <w:r w:rsidRPr="00183A69">
        <w:rPr>
          <w:rFonts w:cs="Tahoma"/>
          <w:bCs/>
          <w:sz w:val="24"/>
          <w:szCs w:val="24"/>
        </w:rPr>
        <w:t>dy Wykonawca narusza postanowienia umowy lub wykonuje ją nienależycie i pomimo wezwania nie przystępuje do należytego wykonania umowy</w:t>
      </w:r>
    </w:p>
    <w:p w14:paraId="10E2970A" w14:textId="77777777" w:rsidR="00653FD3" w:rsidRPr="00183A69" w:rsidRDefault="00653FD3" w:rsidP="00183A69">
      <w:pPr>
        <w:numPr>
          <w:ilvl w:val="0"/>
          <w:numId w:val="10"/>
        </w:numPr>
        <w:tabs>
          <w:tab w:val="num" w:pos="644"/>
        </w:tabs>
        <w:autoSpaceDN w:val="0"/>
        <w:spacing w:after="0" w:line="276" w:lineRule="auto"/>
        <w:jc w:val="left"/>
        <w:rPr>
          <w:rFonts w:cs="Tahoma"/>
          <w:sz w:val="24"/>
          <w:szCs w:val="24"/>
        </w:rPr>
      </w:pPr>
      <w:r w:rsidRPr="00183A69">
        <w:rPr>
          <w:rFonts w:cs="Tahoma"/>
          <w:bCs/>
          <w:sz w:val="24"/>
          <w:szCs w:val="24"/>
        </w:rPr>
        <w:t>jeśli Wykonawca nie jest w stanie usunąć lub nie zdoła usunąć wad przedstawionego do odbioru przedmiotu umowy w terminie wyznaczonym przez Zamawiającego,</w:t>
      </w:r>
    </w:p>
    <w:p w14:paraId="5FC91932" w14:textId="77777777" w:rsidR="00653FD3" w:rsidRPr="00183A69" w:rsidRDefault="00653FD3" w:rsidP="00183A69">
      <w:pPr>
        <w:numPr>
          <w:ilvl w:val="0"/>
          <w:numId w:val="10"/>
        </w:numPr>
        <w:autoSpaceDN w:val="0"/>
        <w:spacing w:after="0" w:line="276" w:lineRule="auto"/>
        <w:jc w:val="left"/>
        <w:rPr>
          <w:rFonts w:eastAsia="Times New Roman" w:cs="Calibri"/>
          <w:color w:val="000000"/>
          <w:sz w:val="24"/>
          <w:szCs w:val="24"/>
          <w:lang w:eastAsia="pl-PL"/>
        </w:rPr>
      </w:pPr>
      <w:r w:rsidRPr="00183A69">
        <w:rPr>
          <w:rFonts w:eastAsia="Times New Roman" w:cs="Calibri"/>
          <w:color w:val="000000"/>
          <w:sz w:val="24"/>
          <w:szCs w:val="24"/>
          <w:lang w:eastAsia="pl-PL"/>
        </w:rPr>
        <w:t>nienależytego wykonywania postanowień niniejszej umowy,</w:t>
      </w:r>
    </w:p>
    <w:p w14:paraId="40D886B4" w14:textId="77777777" w:rsidR="00653FD3" w:rsidRPr="00183A69" w:rsidRDefault="00653FD3" w:rsidP="00183A69">
      <w:pPr>
        <w:numPr>
          <w:ilvl w:val="0"/>
          <w:numId w:val="10"/>
        </w:numPr>
        <w:autoSpaceDN w:val="0"/>
        <w:spacing w:after="0" w:line="276" w:lineRule="auto"/>
        <w:jc w:val="left"/>
        <w:rPr>
          <w:rFonts w:eastAsia="Times New Roman" w:cs="Calibri"/>
          <w:color w:val="000000"/>
          <w:sz w:val="24"/>
          <w:szCs w:val="24"/>
          <w:lang w:eastAsia="pl-PL"/>
        </w:rPr>
      </w:pPr>
      <w:r w:rsidRPr="00183A69">
        <w:rPr>
          <w:rFonts w:eastAsia="Times New Roman" w:cs="Calibri"/>
          <w:color w:val="000000"/>
          <w:sz w:val="24"/>
          <w:szCs w:val="24"/>
          <w:lang w:eastAsia="pl-PL"/>
        </w:rPr>
        <w:t>stwierdzenie przez Zamawiającego wady fizycznej lub prawnej przedmiotu umowy,</w:t>
      </w:r>
    </w:p>
    <w:p w14:paraId="4DB484AD" w14:textId="77777777" w:rsidR="00653FD3" w:rsidRPr="00183A69" w:rsidRDefault="00653FD3" w:rsidP="00183A69">
      <w:pPr>
        <w:numPr>
          <w:ilvl w:val="0"/>
          <w:numId w:val="10"/>
        </w:numPr>
        <w:autoSpaceDN w:val="0"/>
        <w:spacing w:after="0" w:line="276" w:lineRule="auto"/>
        <w:jc w:val="left"/>
        <w:rPr>
          <w:rFonts w:eastAsia="Times New Roman" w:cs="Calibri"/>
          <w:color w:val="000000"/>
          <w:sz w:val="24"/>
          <w:szCs w:val="24"/>
          <w:lang w:eastAsia="pl-PL"/>
        </w:rPr>
      </w:pPr>
      <w:r w:rsidRPr="00183A69">
        <w:rPr>
          <w:rFonts w:eastAsia="Times New Roman" w:cs="Calibri"/>
          <w:color w:val="000000"/>
          <w:sz w:val="24"/>
          <w:szCs w:val="24"/>
          <w:lang w:eastAsia="pl-PL"/>
        </w:rPr>
        <w:t>dostarczania przez Wykonawcę przedmiotu innego niż wskazany w ofercie,</w:t>
      </w:r>
    </w:p>
    <w:p w14:paraId="2152C029" w14:textId="77777777" w:rsidR="00653FD3" w:rsidRPr="00183A69" w:rsidRDefault="00653FD3" w:rsidP="00183A69">
      <w:pPr>
        <w:numPr>
          <w:ilvl w:val="0"/>
          <w:numId w:val="9"/>
        </w:numPr>
        <w:tabs>
          <w:tab w:val="num" w:pos="360"/>
        </w:tabs>
        <w:autoSpaceDN w:val="0"/>
        <w:spacing w:after="0" w:line="276" w:lineRule="auto"/>
        <w:ind w:left="360"/>
        <w:jc w:val="left"/>
        <w:rPr>
          <w:rFonts w:eastAsia="Times New Roman" w:cs="Calibri"/>
          <w:color w:val="000000"/>
          <w:sz w:val="24"/>
          <w:szCs w:val="24"/>
          <w:lang w:eastAsia="pl-PL"/>
        </w:rPr>
      </w:pPr>
      <w:r w:rsidRPr="00183A69">
        <w:rPr>
          <w:rFonts w:eastAsia="Times New Roman" w:cs="Calibri"/>
          <w:color w:val="000000"/>
          <w:sz w:val="24"/>
          <w:szCs w:val="24"/>
          <w:lang w:eastAsia="pl-PL"/>
        </w:rPr>
        <w:t xml:space="preserve">Zamawiający może również odstąpić od umowy </w:t>
      </w:r>
      <w:r w:rsidRPr="00183A69">
        <w:rPr>
          <w:sz w:val="24"/>
          <w:szCs w:val="24"/>
        </w:rPr>
        <w:t>w całości lub w jej części:</w:t>
      </w:r>
    </w:p>
    <w:p w14:paraId="7EA29A2A" w14:textId="77777777" w:rsidR="00653FD3" w:rsidRPr="00183A69" w:rsidRDefault="00653FD3" w:rsidP="00183A69">
      <w:pPr>
        <w:numPr>
          <w:ilvl w:val="0"/>
          <w:numId w:val="22"/>
        </w:numPr>
        <w:autoSpaceDN w:val="0"/>
        <w:spacing w:after="0" w:line="276" w:lineRule="auto"/>
        <w:contextualSpacing/>
        <w:jc w:val="left"/>
        <w:rPr>
          <w:rFonts w:eastAsia="Times New Roman" w:cs="Calibri"/>
          <w:color w:val="000000"/>
          <w:sz w:val="24"/>
          <w:szCs w:val="24"/>
          <w:lang w:eastAsia="pl-PL"/>
        </w:rPr>
      </w:pPr>
      <w:r w:rsidRPr="00183A69">
        <w:rPr>
          <w:rFonts w:eastAsia="Times New Roman" w:cs="Calibri"/>
          <w:color w:val="000000"/>
          <w:sz w:val="24"/>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F014315" w14:textId="77777777" w:rsidR="00653FD3" w:rsidRPr="00183A69" w:rsidRDefault="00653FD3" w:rsidP="00183A69">
      <w:pPr>
        <w:numPr>
          <w:ilvl w:val="0"/>
          <w:numId w:val="18"/>
        </w:numPr>
        <w:spacing w:after="0" w:line="276" w:lineRule="auto"/>
        <w:jc w:val="left"/>
        <w:rPr>
          <w:sz w:val="24"/>
          <w:szCs w:val="24"/>
        </w:rPr>
      </w:pPr>
      <w:r w:rsidRPr="00183A69">
        <w:rPr>
          <w:sz w:val="24"/>
          <w:szCs w:val="24"/>
        </w:rPr>
        <w:t>razie wystąpienia okoliczności przewidzianych w art. 456 ustawy – Prawo zamówień publicznych;</w:t>
      </w:r>
    </w:p>
    <w:p w14:paraId="2E773FFE" w14:textId="77777777" w:rsidR="00653FD3" w:rsidRPr="00183A69" w:rsidRDefault="00653FD3" w:rsidP="00183A69">
      <w:pPr>
        <w:numPr>
          <w:ilvl w:val="0"/>
          <w:numId w:val="18"/>
        </w:numPr>
        <w:spacing w:after="0" w:line="276" w:lineRule="auto"/>
        <w:jc w:val="left"/>
        <w:rPr>
          <w:sz w:val="24"/>
          <w:szCs w:val="24"/>
        </w:rPr>
      </w:pPr>
      <w:r w:rsidRPr="00183A69">
        <w:rPr>
          <w:sz w:val="24"/>
          <w:szCs w:val="24"/>
        </w:rPr>
        <w:t>Wykonawca powierzył zobowiązania wynikające z niniejszej umowy osobie trzeciej bez pisemnej zgody Zamawiającego;</w:t>
      </w:r>
    </w:p>
    <w:p w14:paraId="2FDEB211" w14:textId="77777777" w:rsidR="00653FD3" w:rsidRPr="00183A69" w:rsidRDefault="00653FD3" w:rsidP="00183A69">
      <w:pPr>
        <w:numPr>
          <w:ilvl w:val="0"/>
          <w:numId w:val="18"/>
        </w:numPr>
        <w:spacing w:after="0" w:line="276" w:lineRule="auto"/>
        <w:jc w:val="left"/>
        <w:rPr>
          <w:sz w:val="24"/>
          <w:szCs w:val="24"/>
        </w:rPr>
      </w:pPr>
      <w:r w:rsidRPr="00183A69">
        <w:rPr>
          <w:sz w:val="24"/>
          <w:szCs w:val="24"/>
        </w:rPr>
        <w:t>Wykonawca w nienależyty sposób realizuje swoje obowiązki określone w niniejszej umowie.</w:t>
      </w:r>
    </w:p>
    <w:p w14:paraId="0D61F1E6" w14:textId="77777777" w:rsidR="00653FD3" w:rsidRPr="00183A69" w:rsidRDefault="00653FD3" w:rsidP="00183A69">
      <w:pPr>
        <w:numPr>
          <w:ilvl w:val="0"/>
          <w:numId w:val="9"/>
        </w:numPr>
        <w:tabs>
          <w:tab w:val="num" w:pos="360"/>
        </w:tabs>
        <w:autoSpaceDN w:val="0"/>
        <w:spacing w:after="0" w:line="276" w:lineRule="auto"/>
        <w:ind w:left="360"/>
        <w:jc w:val="left"/>
        <w:rPr>
          <w:rFonts w:eastAsia="Times New Roman" w:cs="Calibri"/>
          <w:color w:val="000000"/>
          <w:sz w:val="24"/>
          <w:szCs w:val="24"/>
          <w:lang w:eastAsia="pl-PL"/>
        </w:rPr>
      </w:pPr>
      <w:r w:rsidRPr="00183A69">
        <w:rPr>
          <w:sz w:val="24"/>
          <w:szCs w:val="24"/>
        </w:rPr>
        <w:t>Wykonawcy przysługuje prawo odstąpienia od umowy w przypadku, gdy Zamawiający zawiadomi go, iż wobec zaistnienia nieprzewidzianych okoliczności nie będzie mógł spełnić swoich zobowiązań umownych wobec Wykonawcy, w szczególności, gdyby sfinansowanie zamówienia okazało się niemożliwe z przyczyn nie zawinionych przez Zamawiającego. Odstąpienie Wykonawcy winno zostać dokonane w formie pisemnej pod rygorem nieważności takiego oświadczenia oraz winno zawierać wskazanie uzasadnienia.</w:t>
      </w:r>
    </w:p>
    <w:p w14:paraId="0189AF1E" w14:textId="77777777" w:rsidR="00653FD3" w:rsidRPr="00183A69" w:rsidRDefault="00653FD3" w:rsidP="00183A69">
      <w:pPr>
        <w:numPr>
          <w:ilvl w:val="0"/>
          <w:numId w:val="9"/>
        </w:numPr>
        <w:tabs>
          <w:tab w:val="num" w:pos="360"/>
        </w:tabs>
        <w:autoSpaceDN w:val="0"/>
        <w:spacing w:after="0" w:line="276" w:lineRule="auto"/>
        <w:ind w:left="360"/>
        <w:jc w:val="left"/>
        <w:rPr>
          <w:rFonts w:eastAsia="Times New Roman" w:cs="Calibri"/>
          <w:color w:val="000000"/>
          <w:sz w:val="24"/>
          <w:szCs w:val="24"/>
          <w:lang w:eastAsia="pl-PL"/>
        </w:rPr>
      </w:pPr>
      <w:r w:rsidRPr="00183A69">
        <w:rPr>
          <w:sz w:val="24"/>
          <w:szCs w:val="24"/>
        </w:rPr>
        <w:t>Wykonawca może odstąpić od umowy, gdy Zamawiający, mimo uprzedniego pisemnego wezwania i wyznaczenia dodatkowego terminu nie przystąpi do odbioru lub odmawia odbioru przedmiotu umowy, bez uzasadnionych przyczyn.</w:t>
      </w:r>
    </w:p>
    <w:p w14:paraId="1A0FCBF8" w14:textId="77777777" w:rsidR="00653FD3" w:rsidRPr="00183A69" w:rsidRDefault="00653FD3" w:rsidP="00183A69">
      <w:pPr>
        <w:numPr>
          <w:ilvl w:val="0"/>
          <w:numId w:val="9"/>
        </w:numPr>
        <w:tabs>
          <w:tab w:val="num" w:pos="360"/>
        </w:tabs>
        <w:autoSpaceDN w:val="0"/>
        <w:spacing w:after="0" w:line="276" w:lineRule="auto"/>
        <w:ind w:left="360"/>
        <w:jc w:val="left"/>
        <w:rPr>
          <w:sz w:val="24"/>
          <w:szCs w:val="24"/>
        </w:rPr>
      </w:pPr>
      <w:r w:rsidRPr="00183A69">
        <w:rPr>
          <w:rFonts w:cs="Tahoma"/>
          <w:sz w:val="24"/>
          <w:szCs w:val="24"/>
        </w:rPr>
        <w:t xml:space="preserve">Stronom umowy przysługuje prawo do odstąpienia od umowy w terminie 30 dni od dowiedzenia się o wystąpieniu podstaw do odstąpienia od umowy. </w:t>
      </w:r>
    </w:p>
    <w:p w14:paraId="7CC3E493" w14:textId="6E228489" w:rsidR="00653FD3" w:rsidRPr="00F9331C" w:rsidRDefault="00653FD3" w:rsidP="00F9331C">
      <w:pPr>
        <w:numPr>
          <w:ilvl w:val="0"/>
          <w:numId w:val="9"/>
        </w:numPr>
        <w:tabs>
          <w:tab w:val="num" w:pos="360"/>
          <w:tab w:val="num" w:pos="426"/>
        </w:tabs>
        <w:autoSpaceDN w:val="0"/>
        <w:spacing w:after="0" w:line="276" w:lineRule="auto"/>
        <w:ind w:left="360"/>
        <w:jc w:val="left"/>
        <w:rPr>
          <w:sz w:val="24"/>
          <w:szCs w:val="24"/>
        </w:rPr>
      </w:pPr>
      <w:r w:rsidRPr="00183A69">
        <w:rPr>
          <w:sz w:val="24"/>
          <w:szCs w:val="24"/>
        </w:rPr>
        <w:t>Przed zastosowaniem powyższego środka, Zamawiający wezwie Wykonawcę do spełnienia świadczenia, wyznaczając mu odpowiedni termin do wykonania obowiązku umownego.</w:t>
      </w:r>
    </w:p>
    <w:p w14:paraId="0224E8A5" w14:textId="77777777" w:rsidR="00653FD3" w:rsidRPr="00183A69" w:rsidRDefault="00653FD3" w:rsidP="00F9331C">
      <w:pPr>
        <w:overflowPunct w:val="0"/>
        <w:autoSpaceDE w:val="0"/>
        <w:autoSpaceDN w:val="0"/>
        <w:adjustRightInd w:val="0"/>
        <w:spacing w:after="0" w:line="276" w:lineRule="auto"/>
        <w:jc w:val="center"/>
        <w:textAlignment w:val="baseline"/>
        <w:rPr>
          <w:rFonts w:eastAsia="Times New Roman" w:cs="Times New Roman"/>
          <w:b/>
          <w:sz w:val="24"/>
          <w:szCs w:val="24"/>
          <w:lang w:eastAsia="pl-PL"/>
        </w:rPr>
      </w:pPr>
      <w:r w:rsidRPr="00183A69">
        <w:rPr>
          <w:rFonts w:eastAsia="Times New Roman" w:cs="Times New Roman"/>
          <w:b/>
          <w:sz w:val="24"/>
          <w:szCs w:val="24"/>
          <w:lang w:eastAsia="pl-PL"/>
        </w:rPr>
        <w:t>§ 12</w:t>
      </w:r>
    </w:p>
    <w:p w14:paraId="5CFDC48D" w14:textId="77777777" w:rsidR="00653FD3" w:rsidRPr="00183A69" w:rsidRDefault="00653FD3" w:rsidP="00183A69">
      <w:pPr>
        <w:overflowPunct w:val="0"/>
        <w:autoSpaceDE w:val="0"/>
        <w:autoSpaceDN w:val="0"/>
        <w:adjustRightInd w:val="0"/>
        <w:spacing w:after="0" w:line="276" w:lineRule="auto"/>
        <w:jc w:val="left"/>
        <w:textAlignment w:val="baseline"/>
        <w:rPr>
          <w:rFonts w:eastAsia="Times New Roman" w:cs="Times New Roman"/>
          <w:b/>
          <w:sz w:val="24"/>
          <w:szCs w:val="24"/>
          <w:lang w:eastAsia="pl-PL"/>
        </w:rPr>
      </w:pPr>
      <w:r w:rsidRPr="00183A69">
        <w:rPr>
          <w:rFonts w:eastAsia="Times New Roman" w:cs="Times New Roman"/>
          <w:b/>
          <w:sz w:val="24"/>
          <w:szCs w:val="24"/>
          <w:highlight w:val="lightGray"/>
          <w:lang w:eastAsia="pl-PL"/>
        </w:rPr>
        <w:t>ZMIANA DO UMOWY</w:t>
      </w:r>
    </w:p>
    <w:p w14:paraId="0E6A416D" w14:textId="77777777" w:rsidR="00653FD3" w:rsidRPr="00183A69" w:rsidRDefault="00653FD3" w:rsidP="00183A69">
      <w:pPr>
        <w:spacing w:after="0" w:line="276" w:lineRule="auto"/>
        <w:jc w:val="left"/>
        <w:rPr>
          <w:rFonts w:cs="Tahoma"/>
          <w:sz w:val="24"/>
          <w:szCs w:val="24"/>
        </w:rPr>
      </w:pPr>
      <w:r w:rsidRPr="00183A69">
        <w:rPr>
          <w:rFonts w:cs="Tahoma"/>
          <w:sz w:val="24"/>
          <w:szCs w:val="24"/>
        </w:rPr>
        <w:t>Wszelkie zmiany i uzupełnienia niniejszej umowy mogą być dokonywane jedynie w formie pisemnej w postaci aneksu do umowy podpisanego przez strony umowy – pod rygorem nieważności, zgodnie z warunkami i zasadami opisanymi w SWZ oraz zgodnie z art. 455 ust. 1 ustawy</w:t>
      </w:r>
      <w:r w:rsidRPr="00183A69">
        <w:rPr>
          <w:sz w:val="24"/>
          <w:szCs w:val="24"/>
        </w:rPr>
        <w:t xml:space="preserve"> Prawo zamówień publicznych</w:t>
      </w:r>
    </w:p>
    <w:p w14:paraId="1D5CA1CE" w14:textId="77777777" w:rsidR="00653FD3" w:rsidRPr="00183A69" w:rsidRDefault="00653FD3" w:rsidP="00F9331C">
      <w:pPr>
        <w:overflowPunct w:val="0"/>
        <w:autoSpaceDE w:val="0"/>
        <w:autoSpaceDN w:val="0"/>
        <w:adjustRightInd w:val="0"/>
        <w:spacing w:after="0" w:line="276" w:lineRule="auto"/>
        <w:jc w:val="center"/>
        <w:textAlignment w:val="baseline"/>
        <w:rPr>
          <w:rFonts w:eastAsia="Times New Roman" w:cs="Times New Roman"/>
          <w:b/>
          <w:sz w:val="24"/>
          <w:szCs w:val="24"/>
          <w:lang w:eastAsia="pl-PL"/>
        </w:rPr>
      </w:pPr>
      <w:r w:rsidRPr="00183A69">
        <w:rPr>
          <w:rFonts w:eastAsia="Times New Roman" w:cs="Times New Roman"/>
          <w:b/>
          <w:sz w:val="24"/>
          <w:szCs w:val="24"/>
          <w:lang w:eastAsia="pl-PL"/>
        </w:rPr>
        <w:lastRenderedPageBreak/>
        <w:t>§ 13</w:t>
      </w:r>
    </w:p>
    <w:p w14:paraId="03AE6507" w14:textId="3D437454" w:rsidR="00653FD3" w:rsidRPr="00F9331C" w:rsidRDefault="00653FD3" w:rsidP="00183A69">
      <w:pPr>
        <w:overflowPunct w:val="0"/>
        <w:autoSpaceDE w:val="0"/>
        <w:autoSpaceDN w:val="0"/>
        <w:adjustRightInd w:val="0"/>
        <w:spacing w:after="0" w:line="276" w:lineRule="auto"/>
        <w:jc w:val="left"/>
        <w:textAlignment w:val="baseline"/>
        <w:rPr>
          <w:rFonts w:eastAsia="Times New Roman" w:cs="Times New Roman"/>
          <w:sz w:val="24"/>
          <w:szCs w:val="24"/>
          <w:lang w:eastAsia="pl-PL"/>
        </w:rPr>
      </w:pPr>
      <w:r w:rsidRPr="00183A69">
        <w:rPr>
          <w:rFonts w:eastAsia="Times New Roman" w:cs="Times New Roman"/>
          <w:sz w:val="24"/>
          <w:szCs w:val="24"/>
          <w:lang w:eastAsia="pl-PL"/>
        </w:rPr>
        <w:t>W sprawach nieuregulowanych niniejszą umową mają zastosowanie przepisy kodeksu cywilnego, ustawy Prawo zamówień publicznych oraz inne obowiązujące przepisy prawne.</w:t>
      </w:r>
    </w:p>
    <w:p w14:paraId="5466766A" w14:textId="77777777" w:rsidR="00653FD3" w:rsidRPr="00183A69" w:rsidRDefault="00653FD3" w:rsidP="00F9331C">
      <w:pPr>
        <w:overflowPunct w:val="0"/>
        <w:autoSpaceDE w:val="0"/>
        <w:autoSpaceDN w:val="0"/>
        <w:adjustRightInd w:val="0"/>
        <w:spacing w:after="0" w:line="276" w:lineRule="auto"/>
        <w:jc w:val="center"/>
        <w:textAlignment w:val="baseline"/>
        <w:rPr>
          <w:rFonts w:eastAsia="Times New Roman" w:cs="Times New Roman"/>
          <w:b/>
          <w:sz w:val="24"/>
          <w:szCs w:val="24"/>
          <w:lang w:eastAsia="pl-PL"/>
        </w:rPr>
      </w:pPr>
      <w:r w:rsidRPr="00183A69">
        <w:rPr>
          <w:rFonts w:eastAsia="Times New Roman" w:cs="Times New Roman"/>
          <w:b/>
          <w:sz w:val="24"/>
          <w:szCs w:val="24"/>
          <w:lang w:eastAsia="pl-PL"/>
        </w:rPr>
        <w:t>§ 14</w:t>
      </w:r>
    </w:p>
    <w:p w14:paraId="2B3CC2EE" w14:textId="5FD29E65" w:rsidR="00653FD3" w:rsidRPr="00183A69" w:rsidRDefault="00653FD3" w:rsidP="00183A69">
      <w:pPr>
        <w:overflowPunct w:val="0"/>
        <w:autoSpaceDE w:val="0"/>
        <w:autoSpaceDN w:val="0"/>
        <w:adjustRightInd w:val="0"/>
        <w:spacing w:after="0" w:line="276" w:lineRule="auto"/>
        <w:jc w:val="left"/>
        <w:textAlignment w:val="baseline"/>
        <w:rPr>
          <w:rFonts w:eastAsia="Times New Roman" w:cs="Times New Roman"/>
          <w:sz w:val="24"/>
          <w:szCs w:val="24"/>
          <w:lang w:eastAsia="pl-PL"/>
        </w:rPr>
      </w:pPr>
      <w:r w:rsidRPr="00183A69">
        <w:rPr>
          <w:rFonts w:eastAsia="Times New Roman" w:cs="Times New Roman"/>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550EE75F" w14:textId="77777777" w:rsidR="00653FD3" w:rsidRPr="00183A69" w:rsidRDefault="00653FD3" w:rsidP="00F9331C">
      <w:pPr>
        <w:overflowPunct w:val="0"/>
        <w:autoSpaceDE w:val="0"/>
        <w:autoSpaceDN w:val="0"/>
        <w:adjustRightInd w:val="0"/>
        <w:spacing w:after="0" w:line="276" w:lineRule="auto"/>
        <w:jc w:val="center"/>
        <w:textAlignment w:val="baseline"/>
        <w:rPr>
          <w:rFonts w:eastAsia="Times New Roman" w:cs="Times New Roman"/>
          <w:b/>
          <w:sz w:val="24"/>
          <w:szCs w:val="24"/>
          <w:lang w:eastAsia="pl-PL"/>
        </w:rPr>
      </w:pPr>
      <w:r w:rsidRPr="00183A69">
        <w:rPr>
          <w:rFonts w:eastAsia="Times New Roman" w:cs="Times New Roman"/>
          <w:b/>
          <w:sz w:val="24"/>
          <w:szCs w:val="24"/>
          <w:lang w:eastAsia="pl-PL"/>
        </w:rPr>
        <w:t>§ 15</w:t>
      </w:r>
    </w:p>
    <w:p w14:paraId="37CF0938" w14:textId="77777777" w:rsidR="00653FD3" w:rsidRPr="00183A69" w:rsidRDefault="00653FD3" w:rsidP="00183A69">
      <w:pPr>
        <w:overflowPunct w:val="0"/>
        <w:autoSpaceDE w:val="0"/>
        <w:autoSpaceDN w:val="0"/>
        <w:adjustRightInd w:val="0"/>
        <w:spacing w:after="0" w:line="276" w:lineRule="auto"/>
        <w:jc w:val="left"/>
        <w:textAlignment w:val="baseline"/>
        <w:rPr>
          <w:rFonts w:eastAsia="Times New Roman" w:cs="Times New Roman"/>
          <w:sz w:val="24"/>
          <w:szCs w:val="24"/>
          <w:lang w:eastAsia="pl-PL"/>
        </w:rPr>
      </w:pPr>
      <w:r w:rsidRPr="00183A69">
        <w:rPr>
          <w:rFonts w:eastAsia="Times New Roman" w:cs="Times New Roman"/>
          <w:sz w:val="24"/>
          <w:szCs w:val="24"/>
          <w:lang w:eastAsia="pl-PL"/>
        </w:rPr>
        <w:t>Umowę sporządzono w dwóch jednobrzmiących egzemplarzach po jednym dla każdej ze stron.</w:t>
      </w:r>
    </w:p>
    <w:p w14:paraId="1CA17DCA" w14:textId="77777777" w:rsidR="00653FD3" w:rsidRPr="00183A69" w:rsidRDefault="00653FD3" w:rsidP="00183A69">
      <w:pPr>
        <w:spacing w:line="276" w:lineRule="auto"/>
        <w:jc w:val="left"/>
        <w:rPr>
          <w:rFonts w:eastAsia="Times New Roman" w:cs="Calibri"/>
          <w:b/>
          <w:sz w:val="24"/>
          <w:szCs w:val="24"/>
        </w:rPr>
      </w:pPr>
      <w:r w:rsidRPr="00183A69">
        <w:rPr>
          <w:rFonts w:eastAsia="Times New Roman" w:cs="Calibri"/>
          <w:sz w:val="24"/>
          <w:szCs w:val="24"/>
        </w:rPr>
        <w:tab/>
      </w:r>
      <w:r w:rsidRPr="00183A69">
        <w:rPr>
          <w:rFonts w:eastAsia="Times New Roman" w:cs="Calibri"/>
          <w:sz w:val="24"/>
          <w:szCs w:val="24"/>
        </w:rPr>
        <w:tab/>
      </w:r>
      <w:r w:rsidRPr="00183A69">
        <w:rPr>
          <w:rFonts w:eastAsia="Times New Roman" w:cs="Calibri"/>
          <w:b/>
          <w:sz w:val="24"/>
          <w:szCs w:val="24"/>
        </w:rPr>
        <w:t xml:space="preserve">ZAMAWIAJĄCY </w:t>
      </w:r>
      <w:r w:rsidRPr="00183A69">
        <w:rPr>
          <w:rFonts w:eastAsia="Times New Roman" w:cs="Calibri"/>
          <w:b/>
          <w:sz w:val="24"/>
          <w:szCs w:val="24"/>
        </w:rPr>
        <w:tab/>
      </w:r>
      <w:r w:rsidRPr="00183A69">
        <w:rPr>
          <w:rFonts w:eastAsia="Times New Roman" w:cs="Calibri"/>
          <w:b/>
          <w:sz w:val="24"/>
          <w:szCs w:val="24"/>
        </w:rPr>
        <w:tab/>
      </w:r>
      <w:r w:rsidRPr="00183A69">
        <w:rPr>
          <w:rFonts w:eastAsia="Times New Roman" w:cs="Calibri"/>
          <w:b/>
          <w:sz w:val="24"/>
          <w:szCs w:val="24"/>
        </w:rPr>
        <w:tab/>
      </w:r>
      <w:r w:rsidRPr="00183A69">
        <w:rPr>
          <w:rFonts w:eastAsia="Times New Roman" w:cs="Calibri"/>
          <w:b/>
          <w:sz w:val="24"/>
          <w:szCs w:val="24"/>
        </w:rPr>
        <w:tab/>
      </w:r>
      <w:r w:rsidRPr="00183A69">
        <w:rPr>
          <w:rFonts w:eastAsia="Times New Roman" w:cs="Calibri"/>
          <w:b/>
          <w:sz w:val="24"/>
          <w:szCs w:val="24"/>
        </w:rPr>
        <w:tab/>
      </w:r>
      <w:r w:rsidRPr="00183A69">
        <w:rPr>
          <w:rFonts w:eastAsia="Times New Roman" w:cs="Calibri"/>
          <w:b/>
          <w:sz w:val="24"/>
          <w:szCs w:val="24"/>
        </w:rPr>
        <w:tab/>
        <w:t>WYKONAWCA</w:t>
      </w:r>
    </w:p>
    <w:p w14:paraId="7A637D0E" w14:textId="77777777" w:rsidR="00653FD3" w:rsidRPr="00183A69" w:rsidRDefault="00653FD3" w:rsidP="00183A69">
      <w:pPr>
        <w:tabs>
          <w:tab w:val="left" w:pos="-720"/>
        </w:tabs>
        <w:suppressAutoHyphens/>
        <w:spacing w:after="0" w:line="276" w:lineRule="auto"/>
        <w:jc w:val="left"/>
        <w:rPr>
          <w:rFonts w:eastAsia="Times New Roman" w:cs="Times New Roman"/>
          <w:b/>
          <w:bCs/>
          <w:noProof/>
          <w:spacing w:val="-3"/>
          <w:sz w:val="24"/>
          <w:szCs w:val="24"/>
        </w:rPr>
      </w:pPr>
      <w:r w:rsidRPr="00183A69">
        <w:rPr>
          <w:rFonts w:eastAsia="Times New Roman" w:cs="Times New Roman"/>
          <w:b/>
          <w:bCs/>
          <w:noProof/>
          <w:spacing w:val="-3"/>
          <w:sz w:val="24"/>
          <w:szCs w:val="24"/>
        </w:rPr>
        <w:t xml:space="preserve">UWAGA: </w:t>
      </w:r>
    </w:p>
    <w:p w14:paraId="55C177A6" w14:textId="77777777" w:rsidR="00653FD3" w:rsidRPr="00183A69" w:rsidRDefault="00653FD3" w:rsidP="00183A69">
      <w:pPr>
        <w:tabs>
          <w:tab w:val="left" w:pos="-720"/>
        </w:tabs>
        <w:suppressAutoHyphens/>
        <w:spacing w:after="0" w:line="276" w:lineRule="auto"/>
        <w:jc w:val="left"/>
        <w:rPr>
          <w:rFonts w:eastAsia="Times New Roman" w:cs="Times New Roman"/>
          <w:b/>
          <w:bCs/>
          <w:noProof/>
          <w:spacing w:val="-3"/>
          <w:sz w:val="24"/>
          <w:szCs w:val="24"/>
        </w:rPr>
      </w:pPr>
      <w:r w:rsidRPr="00183A69">
        <w:rPr>
          <w:rFonts w:eastAsia="Times New Roman" w:cs="Times New Roman"/>
          <w:bCs/>
          <w:noProof/>
          <w:spacing w:val="-3"/>
          <w:sz w:val="24"/>
          <w:szCs w:val="24"/>
        </w:rPr>
        <w:t>Warunki wymagające określenia (kropki) zostaną wprowadzone do umowy na podstawie oferty, która zostanie uznana za najkorzystniejszą w niniejszym postępowaniu.</w:t>
      </w:r>
    </w:p>
    <w:p w14:paraId="7A17F4FE" w14:textId="77777777" w:rsidR="00653FD3" w:rsidRPr="00183A69" w:rsidRDefault="00653FD3" w:rsidP="00183A69">
      <w:pPr>
        <w:suppressAutoHyphens/>
        <w:spacing w:after="0" w:line="276" w:lineRule="auto"/>
        <w:jc w:val="left"/>
        <w:rPr>
          <w:rFonts w:eastAsia="Times New Roman" w:cs="Times New Roman"/>
          <w:sz w:val="24"/>
          <w:szCs w:val="24"/>
        </w:rPr>
      </w:pPr>
      <w:r w:rsidRPr="00183A69">
        <w:rPr>
          <w:rFonts w:eastAsia="Times New Roman" w:cs="Calibri"/>
          <w:b/>
          <w:bCs/>
          <w:sz w:val="24"/>
          <w:szCs w:val="24"/>
          <w:vertAlign w:val="superscript"/>
        </w:rPr>
        <w:t>1</w:t>
      </w:r>
      <w:r w:rsidRPr="00183A69">
        <w:rPr>
          <w:rFonts w:eastAsia="Times New Roman" w:cs="Calibri"/>
          <w:bCs/>
          <w:sz w:val="24"/>
          <w:szCs w:val="24"/>
          <w:vertAlign w:val="superscript"/>
        </w:rPr>
        <w:t xml:space="preserve"> </w:t>
      </w:r>
      <w:r w:rsidRPr="00183A69">
        <w:rPr>
          <w:rFonts w:eastAsia="Times New Roman" w:cs="Times New Roman"/>
          <w:bCs/>
          <w:noProof/>
          <w:spacing w:val="-3"/>
          <w:sz w:val="24"/>
          <w:szCs w:val="24"/>
        </w:rPr>
        <w:t>Niepotrzebne skreślić.</w:t>
      </w:r>
    </w:p>
    <w:p w14:paraId="098D5D25" w14:textId="77777777" w:rsidR="00653FD3" w:rsidRPr="00E419BF" w:rsidRDefault="00653FD3" w:rsidP="00E419BF"/>
    <w:bookmarkEnd w:id="7"/>
    <w:p w14:paraId="239F7688" w14:textId="64557B13" w:rsidR="00E10D89" w:rsidRPr="00183A69" w:rsidRDefault="00E10D89" w:rsidP="00183A69">
      <w:pPr>
        <w:spacing w:line="276" w:lineRule="auto"/>
        <w:jc w:val="left"/>
        <w:rPr>
          <w:rFonts w:eastAsia="Times New Roman" w:cs="Calibri"/>
          <w:b/>
          <w:sz w:val="24"/>
          <w:szCs w:val="24"/>
        </w:rPr>
        <w:sectPr w:rsidR="00E10D89" w:rsidRPr="00183A69" w:rsidSect="00CC1B7F">
          <w:pgSz w:w="11906" w:h="16838"/>
          <w:pgMar w:top="568" w:right="849" w:bottom="426" w:left="709" w:header="708" w:footer="386" w:gutter="0"/>
          <w:cols w:space="708"/>
          <w:docGrid w:linePitch="360"/>
        </w:sectPr>
      </w:pPr>
    </w:p>
    <w:p w14:paraId="0C86C323" w14:textId="2977605C" w:rsidR="008103FA" w:rsidRPr="00183A69" w:rsidRDefault="008103FA" w:rsidP="00183A69">
      <w:pPr>
        <w:spacing w:after="0" w:line="276" w:lineRule="auto"/>
        <w:jc w:val="left"/>
        <w:rPr>
          <w:rFonts w:eastAsia="Times New Roman" w:cs="Calibri"/>
          <w:b/>
          <w:sz w:val="24"/>
          <w:szCs w:val="24"/>
        </w:rPr>
      </w:pPr>
    </w:p>
    <w:p w14:paraId="28F8D8C7" w14:textId="39074120" w:rsidR="00F55B40" w:rsidRPr="00183A69" w:rsidRDefault="00F55B40" w:rsidP="00183A69">
      <w:pPr>
        <w:pStyle w:val="Nagwek1"/>
        <w:rPr>
          <w:rFonts w:asciiTheme="minorHAnsi" w:eastAsia="Times New Roman" w:hAnsiTheme="minorHAnsi" w:cs="Tahoma"/>
          <w:bCs w:val="0"/>
          <w:i/>
          <w:sz w:val="24"/>
          <w:szCs w:val="24"/>
          <w:lang w:eastAsia="pl-PL"/>
        </w:rPr>
      </w:pPr>
      <w:r w:rsidRPr="00183A69">
        <w:rPr>
          <w:rFonts w:asciiTheme="minorHAnsi" w:eastAsia="Times New Roman" w:hAnsiTheme="minorHAnsi" w:cs="Tahoma"/>
          <w:i/>
          <w:sz w:val="24"/>
          <w:szCs w:val="24"/>
          <w:lang w:eastAsia="pl-PL"/>
        </w:rPr>
        <w:t>Załącznik nr 5 do SWZ</w:t>
      </w:r>
      <w:r w:rsidR="00C41D09" w:rsidRPr="00183A69">
        <w:rPr>
          <w:rFonts w:asciiTheme="minorHAnsi" w:eastAsia="Times New Roman" w:hAnsiTheme="minorHAnsi" w:cs="Times New Roman"/>
          <w:sz w:val="24"/>
          <w:szCs w:val="24"/>
          <w:lang w:eastAsia="pl-PL"/>
        </w:rPr>
        <w:t xml:space="preserve">     </w:t>
      </w:r>
      <w:r w:rsidR="00C41D09" w:rsidRPr="00183A69">
        <w:rPr>
          <w:rFonts w:asciiTheme="minorHAnsi" w:eastAsia="Times New Roman" w:hAnsiTheme="minorHAnsi" w:cs="Tahoma"/>
          <w:i/>
          <w:sz w:val="24"/>
          <w:szCs w:val="24"/>
          <w:lang w:eastAsia="pl-PL"/>
        </w:rPr>
        <w:t>FZP.III-241/</w:t>
      </w:r>
      <w:r w:rsidR="007B17D4" w:rsidRPr="00183A69">
        <w:rPr>
          <w:rFonts w:asciiTheme="minorHAnsi" w:eastAsia="Times New Roman" w:hAnsiTheme="minorHAnsi" w:cs="Tahoma"/>
          <w:i/>
          <w:sz w:val="24"/>
          <w:szCs w:val="24"/>
          <w:lang w:eastAsia="pl-PL"/>
        </w:rPr>
        <w:t>13</w:t>
      </w:r>
      <w:r w:rsidR="00C41D09" w:rsidRPr="00183A69">
        <w:rPr>
          <w:rFonts w:asciiTheme="minorHAnsi" w:eastAsia="Times New Roman" w:hAnsiTheme="minorHAnsi" w:cs="Tahoma"/>
          <w:i/>
          <w:sz w:val="24"/>
          <w:szCs w:val="24"/>
          <w:lang w:eastAsia="pl-PL"/>
        </w:rPr>
        <w:t>/21</w:t>
      </w:r>
    </w:p>
    <w:p w14:paraId="6DA11392" w14:textId="77777777" w:rsidR="00F55B40" w:rsidRPr="00183A69" w:rsidRDefault="00F55B40" w:rsidP="00183A69">
      <w:pPr>
        <w:spacing w:after="0" w:line="276" w:lineRule="auto"/>
        <w:jc w:val="lef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F55B40" w:rsidRPr="00183A69" w14:paraId="4D9B9BCF" w14:textId="77777777" w:rsidTr="00F55B40">
        <w:tc>
          <w:tcPr>
            <w:tcW w:w="5416" w:type="dxa"/>
            <w:hideMark/>
          </w:tcPr>
          <w:p w14:paraId="5778BA9A" w14:textId="77777777" w:rsidR="00F55B40" w:rsidRPr="00183A69" w:rsidRDefault="00F55B40" w:rsidP="00183A69">
            <w:pPr>
              <w:spacing w:after="0" w:line="276" w:lineRule="auto"/>
              <w:jc w:val="left"/>
              <w:rPr>
                <w:rFonts w:eastAsia="Calibri" w:cs="Arial"/>
                <w:b/>
                <w:sz w:val="24"/>
                <w:szCs w:val="24"/>
              </w:rPr>
            </w:pPr>
            <w:r w:rsidRPr="00183A69">
              <w:rPr>
                <w:rFonts w:eastAsia="Calibri" w:cs="Arial"/>
                <w:b/>
                <w:sz w:val="24"/>
                <w:szCs w:val="24"/>
              </w:rPr>
              <w:t>Wykonawca:</w:t>
            </w:r>
          </w:p>
        </w:tc>
      </w:tr>
      <w:tr w:rsidR="00F55B40" w:rsidRPr="00183A69" w14:paraId="360EF4BE" w14:textId="77777777" w:rsidTr="00F55B40">
        <w:trPr>
          <w:trHeight w:val="782"/>
        </w:trPr>
        <w:tc>
          <w:tcPr>
            <w:tcW w:w="5416" w:type="dxa"/>
          </w:tcPr>
          <w:tbl>
            <w:tblPr>
              <w:tblStyle w:val="Tabela-Siatka"/>
              <w:tblW w:w="5420" w:type="dxa"/>
              <w:tblInd w:w="0" w:type="dxa"/>
              <w:tblLook w:val="04A0" w:firstRow="1" w:lastRow="0" w:firstColumn="1" w:lastColumn="0" w:noHBand="0" w:noVBand="1"/>
            </w:tblPr>
            <w:tblGrid>
              <w:gridCol w:w="5420"/>
            </w:tblGrid>
            <w:tr w:rsidR="00F55B40" w:rsidRPr="00183A69" w14:paraId="54206092" w14:textId="77777777" w:rsidTr="00E84E0F">
              <w:tc>
                <w:tcPr>
                  <w:tcW w:w="5420" w:type="dxa"/>
                </w:tcPr>
                <w:p w14:paraId="65B52352" w14:textId="77777777" w:rsidR="00F55B40" w:rsidRPr="00183A69" w:rsidRDefault="00F55B40" w:rsidP="00183A69">
                  <w:pPr>
                    <w:spacing w:line="276" w:lineRule="auto"/>
                    <w:jc w:val="left"/>
                    <w:rPr>
                      <w:rFonts w:asciiTheme="minorHAnsi" w:hAnsiTheme="minorHAnsi" w:cs="Arial"/>
                      <w:sz w:val="24"/>
                      <w:szCs w:val="24"/>
                    </w:rPr>
                  </w:pPr>
                </w:p>
                <w:p w14:paraId="7118F9CC" w14:textId="77777777" w:rsidR="00F55B40" w:rsidRPr="00183A69" w:rsidRDefault="00F55B40" w:rsidP="00183A69">
                  <w:pPr>
                    <w:spacing w:line="276" w:lineRule="auto"/>
                    <w:jc w:val="left"/>
                    <w:rPr>
                      <w:rFonts w:asciiTheme="minorHAnsi" w:hAnsiTheme="minorHAnsi" w:cs="Arial"/>
                      <w:sz w:val="24"/>
                      <w:szCs w:val="24"/>
                    </w:rPr>
                  </w:pPr>
                </w:p>
                <w:p w14:paraId="6633EE5C" w14:textId="77777777" w:rsidR="00F55B40" w:rsidRPr="00183A69" w:rsidRDefault="00F55B40" w:rsidP="00183A69">
                  <w:pPr>
                    <w:spacing w:line="276" w:lineRule="auto"/>
                    <w:jc w:val="left"/>
                    <w:rPr>
                      <w:rFonts w:asciiTheme="minorHAnsi" w:hAnsiTheme="minorHAnsi" w:cs="Arial"/>
                      <w:sz w:val="24"/>
                      <w:szCs w:val="24"/>
                    </w:rPr>
                  </w:pPr>
                </w:p>
                <w:p w14:paraId="714C24F2" w14:textId="77777777" w:rsidR="00F55B40" w:rsidRPr="00183A69" w:rsidRDefault="00F55B40" w:rsidP="00183A69">
                  <w:pPr>
                    <w:spacing w:line="276" w:lineRule="auto"/>
                    <w:jc w:val="left"/>
                    <w:rPr>
                      <w:rFonts w:asciiTheme="minorHAnsi" w:hAnsiTheme="minorHAnsi" w:cs="Arial"/>
                      <w:sz w:val="24"/>
                      <w:szCs w:val="24"/>
                    </w:rPr>
                  </w:pPr>
                </w:p>
                <w:p w14:paraId="11325CD7" w14:textId="77777777" w:rsidR="00F55B40" w:rsidRPr="00183A69" w:rsidRDefault="00F55B40" w:rsidP="00183A69">
                  <w:pPr>
                    <w:spacing w:line="276" w:lineRule="auto"/>
                    <w:jc w:val="left"/>
                    <w:rPr>
                      <w:rFonts w:asciiTheme="minorHAnsi" w:hAnsiTheme="minorHAnsi" w:cs="Arial"/>
                      <w:sz w:val="24"/>
                      <w:szCs w:val="24"/>
                    </w:rPr>
                  </w:pPr>
                </w:p>
              </w:tc>
            </w:tr>
          </w:tbl>
          <w:p w14:paraId="7925B147" w14:textId="77777777" w:rsidR="00F55B40" w:rsidRPr="00183A69" w:rsidRDefault="00F55B40" w:rsidP="00183A69">
            <w:pPr>
              <w:spacing w:after="0" w:line="276" w:lineRule="auto"/>
              <w:jc w:val="left"/>
              <w:rPr>
                <w:rFonts w:eastAsia="Calibri" w:cs="Arial"/>
                <w:sz w:val="24"/>
                <w:szCs w:val="24"/>
              </w:rPr>
            </w:pPr>
          </w:p>
        </w:tc>
      </w:tr>
      <w:tr w:rsidR="00F55B40" w:rsidRPr="00183A69" w14:paraId="2280967F" w14:textId="77777777" w:rsidTr="00F55B40">
        <w:tc>
          <w:tcPr>
            <w:tcW w:w="5416" w:type="dxa"/>
            <w:hideMark/>
          </w:tcPr>
          <w:p w14:paraId="76CFF1EA" w14:textId="77777777" w:rsidR="00F55B40" w:rsidRPr="00183A69" w:rsidRDefault="00F55B40" w:rsidP="00183A69">
            <w:pPr>
              <w:spacing w:after="0" w:line="276" w:lineRule="auto"/>
              <w:jc w:val="left"/>
              <w:rPr>
                <w:rFonts w:eastAsia="Calibri" w:cs="Arial"/>
                <w:i/>
                <w:sz w:val="24"/>
                <w:szCs w:val="24"/>
              </w:rPr>
            </w:pPr>
            <w:r w:rsidRPr="00183A69">
              <w:rPr>
                <w:rFonts w:eastAsia="Calibri" w:cs="Arial"/>
                <w:i/>
                <w:sz w:val="24"/>
                <w:szCs w:val="24"/>
              </w:rPr>
              <w:t>(pełna nazwa/firma, adres, w zależności od podmiotu: NIP/PESEL, KRS/</w:t>
            </w:r>
            <w:proofErr w:type="spellStart"/>
            <w:r w:rsidRPr="00183A69">
              <w:rPr>
                <w:rFonts w:eastAsia="Calibri" w:cs="Arial"/>
                <w:i/>
                <w:sz w:val="24"/>
                <w:szCs w:val="24"/>
              </w:rPr>
              <w:t>CEiDG</w:t>
            </w:r>
            <w:proofErr w:type="spellEnd"/>
            <w:r w:rsidRPr="00183A69">
              <w:rPr>
                <w:rFonts w:eastAsia="Calibri" w:cs="Arial"/>
                <w:i/>
                <w:sz w:val="24"/>
                <w:szCs w:val="24"/>
              </w:rPr>
              <w:t>)</w:t>
            </w:r>
          </w:p>
        </w:tc>
      </w:tr>
    </w:tbl>
    <w:p w14:paraId="3A1A3C9C" w14:textId="77777777" w:rsidR="00F55B40" w:rsidRPr="00183A69" w:rsidRDefault="00F55B40" w:rsidP="00183A69">
      <w:pPr>
        <w:spacing w:after="200" w:line="276" w:lineRule="auto"/>
        <w:jc w:val="left"/>
        <w:rPr>
          <w:rFonts w:eastAsia="Times New Roman" w:cs="Tahoma"/>
          <w:b/>
          <w:sz w:val="24"/>
          <w:szCs w:val="24"/>
          <w:lang w:eastAsia="pl-PL"/>
        </w:rPr>
      </w:pPr>
    </w:p>
    <w:p w14:paraId="1B940889" w14:textId="77777777" w:rsidR="00F55B40" w:rsidRPr="00183A69" w:rsidRDefault="00F55B40" w:rsidP="00183A69">
      <w:pPr>
        <w:spacing w:after="200" w:line="276" w:lineRule="auto"/>
        <w:jc w:val="left"/>
        <w:rPr>
          <w:rFonts w:eastAsia="Times New Roman" w:cs="Tahoma"/>
          <w:b/>
          <w:sz w:val="24"/>
          <w:szCs w:val="24"/>
          <w:lang w:eastAsia="pl-PL"/>
        </w:rPr>
      </w:pPr>
      <w:r w:rsidRPr="00183A69">
        <w:rPr>
          <w:rFonts w:eastAsia="Times New Roman" w:cs="Tahoma"/>
          <w:b/>
          <w:sz w:val="24"/>
          <w:szCs w:val="24"/>
          <w:lang w:eastAsia="pl-PL"/>
        </w:rPr>
        <w:t>OŚWIADCZENIE</w:t>
      </w:r>
    </w:p>
    <w:p w14:paraId="19183DC6" w14:textId="77777777" w:rsidR="00F55B40" w:rsidRPr="00183A69" w:rsidRDefault="00F55B40" w:rsidP="00183A69">
      <w:pPr>
        <w:spacing w:after="200" w:line="276" w:lineRule="auto"/>
        <w:jc w:val="left"/>
        <w:rPr>
          <w:rFonts w:eastAsia="Times New Roman" w:cs="Tahoma"/>
          <w:sz w:val="24"/>
          <w:szCs w:val="24"/>
          <w:lang w:eastAsia="pl-PL"/>
        </w:rPr>
      </w:pPr>
      <w:r w:rsidRPr="00183A69">
        <w:rPr>
          <w:rFonts w:eastAsia="Times New Roman" w:cs="Tahoma"/>
          <w:sz w:val="24"/>
          <w:szCs w:val="24"/>
          <w:lang w:eastAsia="pl-PL"/>
        </w:rPr>
        <w:t xml:space="preserve">o przynależności lub braku przynależności do tej samej grupy kapitałowej, o której mowa w art. 108 ust. 1 pkt 5 </w:t>
      </w:r>
      <w:r w:rsidRPr="00183A69">
        <w:rPr>
          <w:rFonts w:eastAsia="Times New Roman" w:cs="Tahoma"/>
          <w:bCs/>
          <w:sz w:val="24"/>
          <w:szCs w:val="24"/>
          <w:lang w:eastAsia="pl-PL"/>
        </w:rPr>
        <w:t xml:space="preserve">ustawy z dnia 29 stycznia 2004 r. Prawo zamówień publicznych (Dz. U. z 2019 r. poz. 2019 z </w:t>
      </w:r>
      <w:proofErr w:type="spellStart"/>
      <w:r w:rsidRPr="00183A69">
        <w:rPr>
          <w:rFonts w:eastAsia="Times New Roman" w:cs="Tahoma"/>
          <w:bCs/>
          <w:sz w:val="24"/>
          <w:szCs w:val="24"/>
          <w:lang w:eastAsia="pl-PL"/>
        </w:rPr>
        <w:t>póź</w:t>
      </w:r>
      <w:proofErr w:type="spellEnd"/>
      <w:r w:rsidRPr="00183A69">
        <w:rPr>
          <w:rFonts w:eastAsia="Times New Roman" w:cs="Tahoma"/>
          <w:bCs/>
          <w:sz w:val="24"/>
          <w:szCs w:val="24"/>
          <w:lang w:eastAsia="pl-PL"/>
        </w:rPr>
        <w:t xml:space="preserve"> zm.).</w:t>
      </w:r>
    </w:p>
    <w:p w14:paraId="41ED2BA4" w14:textId="77777777" w:rsidR="00F9331C" w:rsidRPr="00F9331C" w:rsidRDefault="00F9331C" w:rsidP="00F9331C">
      <w:pPr>
        <w:spacing w:before="120" w:after="0" w:line="276" w:lineRule="auto"/>
        <w:jc w:val="left"/>
        <w:rPr>
          <w:rFonts w:eastAsia="Times New Roman" w:cs="Tahoma"/>
          <w:b/>
          <w:bCs/>
          <w:sz w:val="24"/>
          <w:szCs w:val="24"/>
          <w:lang w:eastAsia="pl-PL"/>
        </w:rPr>
      </w:pPr>
      <w:r w:rsidRPr="00F9331C">
        <w:rPr>
          <w:rFonts w:eastAsia="Times New Roman" w:cs="Tahoma"/>
          <w:b/>
          <w:bCs/>
          <w:sz w:val="24"/>
          <w:szCs w:val="24"/>
          <w:lang w:eastAsia="pl-PL"/>
        </w:rPr>
        <w:t>Na potrzeby postępowania o udzielenie zamówienia publicznego pn.:</w:t>
      </w:r>
    </w:p>
    <w:p w14:paraId="7416165B" w14:textId="53616A26" w:rsidR="00F9331C" w:rsidRPr="00F9331C" w:rsidRDefault="00F9331C" w:rsidP="00F9331C">
      <w:pPr>
        <w:spacing w:before="120" w:after="0" w:line="276" w:lineRule="auto"/>
        <w:jc w:val="left"/>
        <w:rPr>
          <w:rFonts w:eastAsia="Times New Roman" w:cs="Tahoma"/>
          <w:b/>
          <w:bCs/>
          <w:sz w:val="24"/>
          <w:szCs w:val="24"/>
          <w:lang w:eastAsia="pl-PL"/>
        </w:rPr>
      </w:pPr>
      <w:r w:rsidRPr="00F9331C">
        <w:rPr>
          <w:rFonts w:eastAsia="Times New Roman" w:cs="Tahoma"/>
          <w:b/>
          <w:bCs/>
          <w:sz w:val="24"/>
          <w:szCs w:val="24"/>
          <w:lang w:eastAsia="pl-PL"/>
        </w:rPr>
        <w:t xml:space="preserve">ZAKUP AMBULANSU DLA ZESPOŁU RATOWNICTWA MEDYCZNEGO SZPITALA SPECJALISTYCZNEGO W PILE IM. STANISŁAWA STASZICA </w:t>
      </w:r>
    </w:p>
    <w:p w14:paraId="0E648AC9" w14:textId="77777777" w:rsidR="00F9331C" w:rsidRPr="00F9331C" w:rsidRDefault="00F9331C" w:rsidP="00F9331C">
      <w:pPr>
        <w:spacing w:before="120" w:after="0" w:line="276" w:lineRule="auto"/>
        <w:jc w:val="left"/>
        <w:rPr>
          <w:rFonts w:eastAsia="Times New Roman" w:cs="Tahoma"/>
          <w:b/>
          <w:bCs/>
          <w:sz w:val="24"/>
          <w:szCs w:val="24"/>
          <w:lang w:eastAsia="pl-PL"/>
        </w:rPr>
      </w:pPr>
      <w:r w:rsidRPr="00F9331C">
        <w:rPr>
          <w:rFonts w:eastAsia="Times New Roman" w:cs="Tahoma"/>
          <w:b/>
          <w:bCs/>
          <w:sz w:val="24"/>
          <w:szCs w:val="24"/>
          <w:lang w:eastAsia="pl-PL"/>
        </w:rPr>
        <w:t xml:space="preserve">prowadzonego przez: Szpital Specjalistyczny w Pile Im. Stanisława Staszica; 64-920 Piła, ul. Rydygiera 1, </w:t>
      </w:r>
    </w:p>
    <w:p w14:paraId="1689FC66" w14:textId="2E0DD8E7" w:rsidR="00F30262" w:rsidRPr="00F9331C" w:rsidRDefault="00F9331C" w:rsidP="00F9331C">
      <w:pPr>
        <w:spacing w:before="120" w:after="0" w:line="276" w:lineRule="auto"/>
        <w:jc w:val="left"/>
        <w:rPr>
          <w:rFonts w:eastAsia="Times New Roman" w:cs="Tahoma"/>
          <w:b/>
          <w:bCs/>
          <w:sz w:val="24"/>
          <w:szCs w:val="24"/>
          <w:lang w:eastAsia="pl-PL"/>
        </w:rPr>
      </w:pPr>
      <w:r w:rsidRPr="00F9331C">
        <w:rPr>
          <w:rFonts w:eastAsia="Times New Roman" w:cs="Tahoma"/>
          <w:b/>
          <w:bCs/>
          <w:sz w:val="24"/>
          <w:szCs w:val="24"/>
          <w:lang w:eastAsia="pl-PL"/>
        </w:rPr>
        <w:t>znak sprawy: FZP.III-241/13/21</w:t>
      </w:r>
    </w:p>
    <w:p w14:paraId="34B9F12D" w14:textId="6446E378" w:rsidR="00F55B40" w:rsidRPr="00183A69" w:rsidRDefault="00F55B40" w:rsidP="00183A69">
      <w:pPr>
        <w:spacing w:after="0" w:line="276" w:lineRule="auto"/>
        <w:jc w:val="left"/>
        <w:rPr>
          <w:rFonts w:eastAsia="Times New Roman" w:cs="Tahoma"/>
          <w:sz w:val="24"/>
          <w:szCs w:val="24"/>
          <w:lang w:eastAsia="pl-PL"/>
        </w:rPr>
      </w:pPr>
      <w:r w:rsidRPr="00183A69">
        <w:rPr>
          <w:rFonts w:eastAsia="Times New Roman" w:cs="Tahoma"/>
          <w:sz w:val="24"/>
          <w:szCs w:val="24"/>
          <w:lang w:eastAsia="pl-PL"/>
        </w:rPr>
        <w:t xml:space="preserve">w imieniu swoim i reprezentowanej przeze mnie firmy oświadczam, że </w:t>
      </w:r>
    </w:p>
    <w:p w14:paraId="56BBA7F4" w14:textId="680CF8DC" w:rsidR="0071192C" w:rsidRPr="00F9331C" w:rsidRDefault="00F30262" w:rsidP="00F9331C">
      <w:pPr>
        <w:pStyle w:val="Default"/>
        <w:numPr>
          <w:ilvl w:val="0"/>
          <w:numId w:val="3"/>
        </w:numPr>
        <w:spacing w:after="13" w:line="276" w:lineRule="auto"/>
        <w:ind w:left="851" w:hanging="425"/>
        <w:jc w:val="left"/>
        <w:rPr>
          <w:rFonts w:asciiTheme="minorHAnsi" w:hAnsiTheme="minorHAnsi"/>
        </w:rPr>
      </w:pPr>
      <w:r w:rsidRPr="00183A69">
        <w:rPr>
          <w:rFonts w:asciiTheme="minorHAnsi" w:hAnsiTheme="minorHAnsi"/>
        </w:rPr>
        <w:t xml:space="preserve">wykonawca </w:t>
      </w:r>
      <w:r w:rsidRPr="00183A69">
        <w:rPr>
          <w:rFonts w:asciiTheme="minorHAnsi" w:hAnsiTheme="minorHAnsi"/>
          <w:b/>
          <w:bCs/>
        </w:rPr>
        <w:t>nie należy do tej samej grupy kapitałowej</w:t>
      </w:r>
      <w:r w:rsidRPr="00183A69">
        <w:rPr>
          <w:rFonts w:asciiTheme="minorHAnsi" w:hAnsiTheme="minorHAnsi"/>
        </w:rPr>
        <w:t xml:space="preserve"> z żadnym z wykonawców, którzy złożyli oferty w</w:t>
      </w:r>
      <w:r w:rsidR="005E2D68" w:rsidRPr="00183A69">
        <w:rPr>
          <w:rFonts w:asciiTheme="minorHAnsi" w:hAnsiTheme="minorHAnsi"/>
        </w:rPr>
        <w:t> </w:t>
      </w:r>
      <w:r w:rsidRPr="00183A69">
        <w:rPr>
          <w:rFonts w:asciiTheme="minorHAnsi" w:hAnsiTheme="minorHAnsi"/>
        </w:rPr>
        <w:t>przedmiotowym postępowaniu *</w:t>
      </w:r>
    </w:p>
    <w:p w14:paraId="776DF363" w14:textId="1C89F04D" w:rsidR="0071192C" w:rsidRPr="00F9331C" w:rsidRDefault="00F30262" w:rsidP="00F9331C">
      <w:pPr>
        <w:pStyle w:val="Default"/>
        <w:numPr>
          <w:ilvl w:val="0"/>
          <w:numId w:val="3"/>
        </w:numPr>
        <w:spacing w:after="13" w:line="276" w:lineRule="auto"/>
        <w:ind w:left="851" w:hanging="425"/>
        <w:jc w:val="left"/>
        <w:rPr>
          <w:rFonts w:asciiTheme="minorHAnsi" w:hAnsiTheme="minorHAnsi"/>
        </w:rPr>
      </w:pPr>
      <w:r w:rsidRPr="00183A69">
        <w:rPr>
          <w:rFonts w:asciiTheme="minorHAnsi" w:hAnsiTheme="minorHAnsi"/>
        </w:rPr>
        <w:t xml:space="preserve">wykonawca </w:t>
      </w:r>
      <w:r w:rsidRPr="00183A69">
        <w:rPr>
          <w:rFonts w:asciiTheme="minorHAnsi" w:hAnsiTheme="minorHAnsi"/>
          <w:b/>
          <w:bCs/>
        </w:rPr>
        <w:t>należy do tej samej grupy kapitałowej</w:t>
      </w:r>
      <w:r w:rsidRPr="00183A69">
        <w:rPr>
          <w:rFonts w:asciiTheme="minorHAnsi" w:hAnsiTheme="minorHAnsi"/>
        </w:rPr>
        <w:t xml:space="preserve"> z następującymi wykonawcami* którzy złożyli oferty w</w:t>
      </w:r>
      <w:r w:rsidR="005E2D68" w:rsidRPr="00183A69">
        <w:rPr>
          <w:rFonts w:asciiTheme="minorHAnsi" w:hAnsiTheme="minorHAnsi"/>
        </w:rPr>
        <w:t> </w:t>
      </w:r>
      <w:r w:rsidRPr="00183A69">
        <w:rPr>
          <w:rFonts w:asciiTheme="minorHAnsi" w:hAnsiTheme="minorHAnsi"/>
        </w:rPr>
        <w:t>przedmiotowym postępowaniu *</w:t>
      </w:r>
    </w:p>
    <w:p w14:paraId="48EB0181" w14:textId="7FFFE4ED" w:rsidR="0071192C" w:rsidRPr="00183A69" w:rsidRDefault="00F30262" w:rsidP="00F9331C">
      <w:pPr>
        <w:pStyle w:val="Default"/>
        <w:spacing w:line="276" w:lineRule="auto"/>
        <w:jc w:val="left"/>
        <w:rPr>
          <w:rFonts w:asciiTheme="minorHAnsi" w:hAnsiTheme="minorHAnsi"/>
        </w:rPr>
      </w:pPr>
      <w:r w:rsidRPr="00183A69">
        <w:rPr>
          <w:rFonts w:asciiTheme="minorHAnsi" w:hAnsiTheme="minorHAnsi"/>
        </w:rPr>
        <w:t xml:space="preserve">Lista Wykonawców składających ofertę w niniejszym postępowaniu, należących do tej samej grupy kapitałowej: </w:t>
      </w:r>
    </w:p>
    <w:tbl>
      <w:tblPr>
        <w:tblStyle w:val="Tabela-Siatka"/>
        <w:tblW w:w="0" w:type="auto"/>
        <w:tblInd w:w="-5" w:type="dxa"/>
        <w:tblLook w:val="04A0" w:firstRow="1" w:lastRow="0" w:firstColumn="1" w:lastColumn="0" w:noHBand="0" w:noVBand="1"/>
      </w:tblPr>
      <w:tblGrid>
        <w:gridCol w:w="10343"/>
      </w:tblGrid>
      <w:tr w:rsidR="00F9331C" w14:paraId="6145E8BE" w14:textId="77777777" w:rsidTr="00E419BF">
        <w:trPr>
          <w:trHeight w:val="1009"/>
        </w:trPr>
        <w:tc>
          <w:tcPr>
            <w:tcW w:w="10343" w:type="dxa"/>
          </w:tcPr>
          <w:p w14:paraId="0932146A" w14:textId="77777777" w:rsidR="00F9331C" w:rsidRDefault="00F9331C" w:rsidP="00183A69">
            <w:pPr>
              <w:pStyle w:val="Default"/>
              <w:spacing w:line="276" w:lineRule="auto"/>
              <w:jc w:val="left"/>
              <w:rPr>
                <w:rFonts w:asciiTheme="minorHAnsi" w:hAnsiTheme="minorHAnsi"/>
              </w:rPr>
            </w:pPr>
          </w:p>
        </w:tc>
      </w:tr>
    </w:tbl>
    <w:p w14:paraId="3E2C3033" w14:textId="77777777" w:rsidR="0071192C" w:rsidRPr="00183A69" w:rsidRDefault="0071192C" w:rsidP="00183A69">
      <w:pPr>
        <w:pStyle w:val="Default"/>
        <w:spacing w:line="276" w:lineRule="auto"/>
        <w:ind w:left="360"/>
        <w:jc w:val="left"/>
        <w:rPr>
          <w:rFonts w:asciiTheme="minorHAnsi" w:hAnsiTheme="minorHAnsi"/>
        </w:rPr>
      </w:pPr>
    </w:p>
    <w:p w14:paraId="4041DB7C" w14:textId="77777777" w:rsidR="00F30262" w:rsidRPr="00183A69" w:rsidRDefault="00F30262" w:rsidP="00183A69">
      <w:pPr>
        <w:pStyle w:val="Default"/>
        <w:spacing w:line="276" w:lineRule="auto"/>
        <w:ind w:left="360"/>
        <w:jc w:val="left"/>
        <w:rPr>
          <w:rFonts w:asciiTheme="minorHAnsi" w:hAnsiTheme="minorHAnsi"/>
        </w:rPr>
      </w:pPr>
      <w:r w:rsidRPr="00183A69">
        <w:rPr>
          <w:rFonts w:asciiTheme="minorHAnsi" w:hAnsiTheme="minorHAnsi"/>
        </w:rPr>
        <w:t>Jednocześnie załączamy dowody</w:t>
      </w:r>
      <w:r w:rsidR="0071192C" w:rsidRPr="00183A69">
        <w:rPr>
          <w:rFonts w:asciiTheme="minorHAnsi" w:hAnsiTheme="minorHAnsi"/>
        </w:rPr>
        <w:t xml:space="preserve"> / informacje</w:t>
      </w:r>
      <w:r w:rsidRPr="00183A69">
        <w:rPr>
          <w:rFonts w:asciiTheme="minorHAnsi" w:hAnsiTheme="minorHAnsi"/>
        </w:rPr>
        <w:t xml:space="preserve"> potwierdzające, że złożona przeze </w:t>
      </w:r>
      <w:r w:rsidR="0071192C" w:rsidRPr="00183A69">
        <w:rPr>
          <w:rFonts w:asciiTheme="minorHAnsi" w:hAnsiTheme="minorHAnsi"/>
        </w:rPr>
        <w:t>nas</w:t>
      </w:r>
      <w:r w:rsidRPr="00183A69">
        <w:rPr>
          <w:rFonts w:asciiTheme="minorHAnsi" w:hAnsiTheme="minorHAnsi"/>
        </w:rPr>
        <w:t xml:space="preserve"> oferta została sporządzona niezależnie od wymienionych powyżej wykonawców. </w:t>
      </w:r>
    </w:p>
    <w:p w14:paraId="4BC84187" w14:textId="77777777" w:rsidR="007B17D4" w:rsidRPr="00183A69" w:rsidRDefault="007B17D4" w:rsidP="00F9331C">
      <w:pPr>
        <w:spacing w:after="0" w:line="276" w:lineRule="auto"/>
        <w:jc w:val="left"/>
        <w:rPr>
          <w:rFonts w:eastAsia="Times New Roman" w:cs="Tahoma"/>
          <w:b/>
          <w:bCs/>
          <w:i/>
          <w:iCs/>
          <w:color w:val="1F3864" w:themeColor="accent1" w:themeShade="80"/>
          <w:sz w:val="24"/>
          <w:szCs w:val="24"/>
          <w:lang w:eastAsia="pl-PL"/>
        </w:rPr>
      </w:pPr>
    </w:p>
    <w:p w14:paraId="5179847E" w14:textId="2A063912" w:rsidR="00E02BF3" w:rsidRPr="00183A69" w:rsidRDefault="0071192C" w:rsidP="00183A69">
      <w:pPr>
        <w:spacing w:after="0" w:line="276" w:lineRule="auto"/>
        <w:ind w:left="360"/>
        <w:jc w:val="left"/>
        <w:rPr>
          <w:rFonts w:eastAsia="Times New Roman" w:cs="Tahoma"/>
          <w:b/>
          <w:bCs/>
          <w:i/>
          <w:iCs/>
          <w:color w:val="1F3864" w:themeColor="accent1" w:themeShade="80"/>
          <w:sz w:val="24"/>
          <w:szCs w:val="24"/>
          <w:lang w:eastAsia="pl-PL"/>
        </w:rPr>
      </w:pPr>
      <w:bookmarkStart w:id="11" w:name="_Hlk68596751"/>
      <w:r w:rsidRPr="00183A69">
        <w:rPr>
          <w:rFonts w:eastAsia="Times New Roman" w:cs="Tahoma"/>
          <w:b/>
          <w:bCs/>
          <w:i/>
          <w:iCs/>
          <w:color w:val="1F3864" w:themeColor="accent1" w:themeShade="80"/>
          <w:sz w:val="24"/>
          <w:szCs w:val="24"/>
          <w:lang w:eastAsia="pl-PL"/>
        </w:rPr>
        <w:t>Dokument należy podpisać podpisem: kwalifikowanym, zaufanym lub osobistym.</w:t>
      </w:r>
    </w:p>
    <w:bookmarkEnd w:id="11"/>
    <w:p w14:paraId="7C89F201" w14:textId="77777777" w:rsidR="006E3F49" w:rsidRPr="00183A69" w:rsidRDefault="006E3F49" w:rsidP="00183A69">
      <w:pPr>
        <w:spacing w:after="0" w:line="276" w:lineRule="auto"/>
        <w:jc w:val="left"/>
        <w:rPr>
          <w:rFonts w:eastAsia="Times New Roman" w:cs="Times New Roman"/>
          <w:b/>
          <w:sz w:val="24"/>
          <w:szCs w:val="24"/>
          <w:u w:val="single"/>
        </w:rPr>
      </w:pPr>
    </w:p>
    <w:p w14:paraId="53160A7F" w14:textId="77777777" w:rsidR="006E3F49" w:rsidRPr="00183A69" w:rsidRDefault="006E3F49" w:rsidP="00183A69">
      <w:pPr>
        <w:spacing w:after="0" w:line="276" w:lineRule="auto"/>
        <w:jc w:val="left"/>
        <w:rPr>
          <w:rFonts w:eastAsia="Times New Roman" w:cs="Times New Roman"/>
          <w:b/>
          <w:sz w:val="24"/>
          <w:szCs w:val="24"/>
          <w:u w:val="single"/>
          <w:lang w:eastAsia="pl-PL"/>
        </w:rPr>
      </w:pPr>
      <w:r w:rsidRPr="00183A69">
        <w:rPr>
          <w:rFonts w:eastAsia="Times New Roman" w:cs="Times New Roman"/>
          <w:b/>
          <w:sz w:val="24"/>
          <w:szCs w:val="24"/>
          <w:u w:val="single"/>
          <w:lang w:eastAsia="pl-PL"/>
        </w:rPr>
        <w:t>Uwaga – niepotrzebne skreślić*</w:t>
      </w:r>
    </w:p>
    <w:p w14:paraId="3656A798" w14:textId="374052D1" w:rsidR="005E7A5C" w:rsidRPr="00183A69" w:rsidRDefault="005E7A5C" w:rsidP="00183A69">
      <w:pPr>
        <w:pStyle w:val="Nagwek1"/>
        <w:rPr>
          <w:rFonts w:asciiTheme="minorHAnsi" w:eastAsia="Times New Roman" w:hAnsiTheme="minorHAnsi" w:cs="Tahoma"/>
          <w:sz w:val="24"/>
          <w:szCs w:val="24"/>
          <w:lang w:eastAsia="pl-PL"/>
        </w:rPr>
      </w:pPr>
      <w:r w:rsidRPr="00183A69">
        <w:rPr>
          <w:rFonts w:asciiTheme="minorHAnsi" w:eastAsia="Times New Roman" w:hAnsiTheme="minorHAnsi" w:cs="Tahoma"/>
          <w:sz w:val="24"/>
          <w:szCs w:val="24"/>
          <w:lang w:eastAsia="pl-PL"/>
        </w:rPr>
        <w:lastRenderedPageBreak/>
        <w:t xml:space="preserve">Załącznik nr 6 </w:t>
      </w:r>
      <w:bookmarkStart w:id="12" w:name="_Hlk65063549"/>
      <w:r w:rsidRPr="00183A69">
        <w:rPr>
          <w:rFonts w:asciiTheme="minorHAnsi" w:eastAsia="Times New Roman" w:hAnsiTheme="minorHAnsi" w:cs="Tahoma"/>
          <w:sz w:val="24"/>
          <w:szCs w:val="24"/>
          <w:lang w:eastAsia="pl-PL"/>
        </w:rPr>
        <w:t>do SWZ</w:t>
      </w:r>
      <w:r w:rsidR="00C41D09" w:rsidRPr="00183A69">
        <w:rPr>
          <w:rFonts w:asciiTheme="minorHAnsi" w:eastAsia="Times New Roman" w:hAnsiTheme="minorHAnsi" w:cs="Tahoma"/>
          <w:sz w:val="24"/>
          <w:szCs w:val="24"/>
          <w:lang w:eastAsia="pl-PL"/>
        </w:rPr>
        <w:t xml:space="preserve">       FZP.III-241/</w:t>
      </w:r>
      <w:r w:rsidR="003A6184" w:rsidRPr="00183A69">
        <w:rPr>
          <w:rFonts w:asciiTheme="minorHAnsi" w:eastAsia="Times New Roman" w:hAnsiTheme="minorHAnsi" w:cs="Tahoma"/>
          <w:sz w:val="24"/>
          <w:szCs w:val="24"/>
          <w:lang w:eastAsia="pl-PL"/>
        </w:rPr>
        <w:t>1</w:t>
      </w:r>
      <w:r w:rsidR="007B17D4" w:rsidRPr="00183A69">
        <w:rPr>
          <w:rFonts w:asciiTheme="minorHAnsi" w:eastAsia="Times New Roman" w:hAnsiTheme="minorHAnsi" w:cs="Tahoma"/>
          <w:sz w:val="24"/>
          <w:szCs w:val="24"/>
          <w:lang w:eastAsia="pl-PL"/>
        </w:rPr>
        <w:t>3</w:t>
      </w:r>
      <w:r w:rsidR="00C41D09" w:rsidRPr="00183A69">
        <w:rPr>
          <w:rFonts w:asciiTheme="minorHAnsi" w:eastAsia="Times New Roman" w:hAnsiTheme="minorHAnsi" w:cs="Tahoma"/>
          <w:sz w:val="24"/>
          <w:szCs w:val="24"/>
          <w:lang w:eastAsia="pl-PL"/>
        </w:rPr>
        <w:t>/21</w:t>
      </w:r>
      <w:bookmarkEnd w:id="12"/>
    </w:p>
    <w:p w14:paraId="35684A8F" w14:textId="77777777" w:rsidR="005E7A5C" w:rsidRPr="00183A69" w:rsidRDefault="005E7A5C" w:rsidP="00183A69">
      <w:pPr>
        <w:spacing w:after="200" w:line="276" w:lineRule="auto"/>
        <w:jc w:val="left"/>
        <w:rPr>
          <w:rFonts w:eastAsia="Times New Roman" w:cs="Tahoma"/>
          <w:b/>
          <w:bCs/>
          <w:sz w:val="24"/>
          <w:szCs w:val="24"/>
          <w:lang w:eastAsia="pl-PL"/>
        </w:rPr>
      </w:pPr>
      <w:bookmarkStart w:id="13" w:name="_Hlk62804029"/>
      <w:r w:rsidRPr="00183A69">
        <w:rPr>
          <w:rFonts w:eastAsia="Times New Roman" w:cs="Times New Roman"/>
          <w:b/>
          <w:bCs/>
          <w:sz w:val="24"/>
          <w:szCs w:val="24"/>
        </w:rPr>
        <w:t>KLAUZULA INFORMACYJNA, O KTÓREJ MOWA W ART. 13 UST. 1 I 2 RODO</w:t>
      </w:r>
    </w:p>
    <w:bookmarkEnd w:id="13"/>
    <w:p w14:paraId="7D012FB4" w14:textId="77777777" w:rsidR="005E7A5C" w:rsidRPr="00183A69" w:rsidRDefault="005E7A5C" w:rsidP="00183A69">
      <w:pPr>
        <w:tabs>
          <w:tab w:val="num" w:pos="1009"/>
        </w:tabs>
        <w:spacing w:after="0" w:line="276" w:lineRule="auto"/>
        <w:ind w:left="284"/>
        <w:jc w:val="left"/>
        <w:rPr>
          <w:rFonts w:eastAsia="Times New Roman" w:cs="Arial"/>
          <w:sz w:val="24"/>
          <w:szCs w:val="24"/>
          <w:lang w:eastAsia="pl-PL"/>
        </w:rPr>
      </w:pPr>
      <w:r w:rsidRPr="00183A69">
        <w:rPr>
          <w:rFonts w:eastAsia="Times New Roman" w:cs="Arial"/>
          <w:sz w:val="24"/>
          <w:szCs w:val="24"/>
          <w:lang w:eastAsia="pl-PL"/>
        </w:rPr>
        <w:t>Zgodnie z art. 13 ust. 1 i 2 rozporządzenia Parlamentu Europejskiego i Rady (UE) 2016/679 z dnia 27 kwietnia 2016 r. w sprawie ochrony osób fizycznych w związku z przetwarzaniem danych osobowych i</w:t>
      </w:r>
      <w:r w:rsidR="009A1E2A" w:rsidRPr="00183A69">
        <w:rPr>
          <w:rFonts w:eastAsia="Times New Roman" w:cs="Arial"/>
          <w:sz w:val="24"/>
          <w:szCs w:val="24"/>
          <w:lang w:eastAsia="pl-PL"/>
        </w:rPr>
        <w:t> </w:t>
      </w:r>
      <w:r w:rsidRPr="00183A69">
        <w:rPr>
          <w:rFonts w:eastAsia="Times New Roman" w:cs="Arial"/>
          <w:sz w:val="24"/>
          <w:szCs w:val="24"/>
          <w:lang w:eastAsia="pl-PL"/>
        </w:rPr>
        <w:t>w</w:t>
      </w:r>
      <w:r w:rsidR="009A1E2A" w:rsidRPr="00183A69">
        <w:rPr>
          <w:rFonts w:eastAsia="Times New Roman" w:cs="Arial"/>
          <w:sz w:val="24"/>
          <w:szCs w:val="24"/>
          <w:lang w:eastAsia="pl-PL"/>
        </w:rPr>
        <w:t> </w:t>
      </w:r>
      <w:r w:rsidRPr="00183A69">
        <w:rPr>
          <w:rFonts w:eastAsia="Times New Roman" w:cs="Arial"/>
          <w:sz w:val="24"/>
          <w:szCs w:val="24"/>
          <w:lang w:eastAsia="pl-PL"/>
        </w:rPr>
        <w:t>sprawie swobodnego przepływu takich danych oraz uchylenia dyrektywy 95/46/WE (ogólne rozporządzenie o danych) (Dz. U. UE L119 z dnia 4 maja 2016 r., str. 1; zwanym dalej „RODO”) informujemy, że:</w:t>
      </w:r>
    </w:p>
    <w:p w14:paraId="319011D7" w14:textId="77777777" w:rsidR="005E7A5C" w:rsidRPr="00183A69" w:rsidRDefault="005E7A5C" w:rsidP="00183A69">
      <w:pPr>
        <w:numPr>
          <w:ilvl w:val="0"/>
          <w:numId w:val="5"/>
        </w:numPr>
        <w:spacing w:after="0" w:line="276" w:lineRule="auto"/>
        <w:ind w:left="709" w:hanging="401"/>
        <w:jc w:val="left"/>
        <w:rPr>
          <w:rFonts w:eastAsia="Times New Roman" w:cs="Arial"/>
          <w:sz w:val="24"/>
          <w:szCs w:val="24"/>
          <w:lang w:eastAsia="pl-PL"/>
        </w:rPr>
      </w:pPr>
      <w:r w:rsidRPr="00183A69">
        <w:rPr>
          <w:rFonts w:eastAsia="Times New Roman" w:cs="Arial"/>
          <w:sz w:val="24"/>
          <w:szCs w:val="24"/>
          <w:lang w:eastAsia="pl-PL"/>
        </w:rPr>
        <w:t xml:space="preserve">administratorem Pani/Pana danych osobowych jest </w:t>
      </w:r>
      <w:r w:rsidR="009A1E2A" w:rsidRPr="00183A69">
        <w:rPr>
          <w:rFonts w:eastAsia="Times New Roman" w:cs="Arial"/>
          <w:sz w:val="24"/>
          <w:szCs w:val="24"/>
          <w:lang w:eastAsia="pl-PL"/>
        </w:rPr>
        <w:t>Szpital Specjalistyczny w Pile im. Stanisława Staszica, ul. Rydygiera 1; 64-920 Piła</w:t>
      </w:r>
      <w:r w:rsidRPr="00183A69">
        <w:rPr>
          <w:rFonts w:eastAsia="Times New Roman" w:cs="Arial"/>
          <w:sz w:val="24"/>
          <w:szCs w:val="24"/>
          <w:lang w:eastAsia="pl-PL"/>
        </w:rPr>
        <w:t>;</w:t>
      </w:r>
    </w:p>
    <w:p w14:paraId="7F092BE9" w14:textId="044EF2B4" w:rsidR="005E7A5C" w:rsidRPr="00183A69" w:rsidRDefault="005E7A5C" w:rsidP="00183A69">
      <w:pPr>
        <w:numPr>
          <w:ilvl w:val="0"/>
          <w:numId w:val="5"/>
        </w:numPr>
        <w:spacing w:after="0" w:line="276" w:lineRule="auto"/>
        <w:ind w:left="709" w:hanging="401"/>
        <w:jc w:val="left"/>
        <w:rPr>
          <w:rFonts w:eastAsia="Times New Roman" w:cs="Arial"/>
          <w:sz w:val="24"/>
          <w:szCs w:val="24"/>
          <w:lang w:eastAsia="pl-PL"/>
        </w:rPr>
      </w:pPr>
      <w:r w:rsidRPr="00183A69">
        <w:rPr>
          <w:rFonts w:eastAsia="Times New Roman" w:cs="Arial"/>
          <w:sz w:val="24"/>
          <w:szCs w:val="24"/>
          <w:lang w:eastAsia="pl-PL"/>
        </w:rPr>
        <w:t xml:space="preserve">administrator wyznaczył Inspektora Danych Osobowych, z którym można się kontaktować </w:t>
      </w:r>
      <w:r w:rsidR="003A6184" w:rsidRPr="00183A69">
        <w:rPr>
          <w:rFonts w:eastAsia="Times New Roman" w:cs="Arial"/>
          <w:sz w:val="24"/>
          <w:szCs w:val="24"/>
          <w:lang w:eastAsia="pl-PL"/>
        </w:rPr>
        <w:t xml:space="preserve">pod numerem tel. 67 2106258, </w:t>
      </w:r>
      <w:r w:rsidRPr="00183A69">
        <w:rPr>
          <w:rFonts w:eastAsia="Times New Roman" w:cs="Arial"/>
          <w:sz w:val="24"/>
          <w:szCs w:val="24"/>
          <w:lang w:eastAsia="pl-PL"/>
        </w:rPr>
        <w:t>e-mail:</w:t>
      </w:r>
      <w:r w:rsidR="009A1E2A" w:rsidRPr="00183A69">
        <w:rPr>
          <w:sz w:val="24"/>
          <w:szCs w:val="24"/>
        </w:rPr>
        <w:t xml:space="preserve"> </w:t>
      </w:r>
      <w:r w:rsidR="009A1E2A" w:rsidRPr="00183A69">
        <w:rPr>
          <w:rFonts w:eastAsia="Times New Roman" w:cs="Arial"/>
          <w:sz w:val="24"/>
          <w:szCs w:val="24"/>
          <w:lang w:eastAsia="pl-PL"/>
        </w:rPr>
        <w:t>iod@szpitalpila.pl, siedziba:</w:t>
      </w:r>
      <w:r w:rsidR="009A1E2A" w:rsidRPr="00183A69">
        <w:rPr>
          <w:sz w:val="24"/>
          <w:szCs w:val="24"/>
        </w:rPr>
        <w:t xml:space="preserve"> </w:t>
      </w:r>
      <w:r w:rsidR="009A1E2A" w:rsidRPr="00183A69">
        <w:rPr>
          <w:rFonts w:eastAsia="Times New Roman" w:cs="Arial"/>
          <w:sz w:val="24"/>
          <w:szCs w:val="24"/>
          <w:lang w:eastAsia="pl-PL"/>
        </w:rPr>
        <w:t xml:space="preserve">pokój </w:t>
      </w:r>
      <w:r w:rsidR="003A6184" w:rsidRPr="00183A69">
        <w:rPr>
          <w:rFonts w:eastAsia="Times New Roman" w:cs="Arial"/>
          <w:sz w:val="24"/>
          <w:szCs w:val="24"/>
          <w:lang w:eastAsia="pl-PL"/>
        </w:rPr>
        <w:t>D014</w:t>
      </w:r>
      <w:r w:rsidR="009A1E2A" w:rsidRPr="00183A69">
        <w:rPr>
          <w:rFonts w:eastAsia="Times New Roman" w:cs="Arial"/>
          <w:sz w:val="24"/>
          <w:szCs w:val="24"/>
          <w:lang w:eastAsia="pl-PL"/>
        </w:rPr>
        <w:t xml:space="preserve"> na niskim parterze budynku „</w:t>
      </w:r>
      <w:r w:rsidR="003A6184" w:rsidRPr="00183A69">
        <w:rPr>
          <w:rFonts w:eastAsia="Times New Roman" w:cs="Arial"/>
          <w:sz w:val="24"/>
          <w:szCs w:val="24"/>
          <w:lang w:eastAsia="pl-PL"/>
        </w:rPr>
        <w:t>D</w:t>
      </w:r>
      <w:r w:rsidR="009A1E2A" w:rsidRPr="00183A69">
        <w:rPr>
          <w:rFonts w:eastAsia="Times New Roman" w:cs="Arial"/>
          <w:sz w:val="24"/>
          <w:szCs w:val="24"/>
          <w:lang w:eastAsia="pl-PL"/>
        </w:rPr>
        <w:t>”;</w:t>
      </w:r>
    </w:p>
    <w:p w14:paraId="1DE67C70" w14:textId="14036BE5" w:rsidR="005E7A5C" w:rsidRPr="00183A69" w:rsidRDefault="005E7A5C" w:rsidP="00183A69">
      <w:pPr>
        <w:numPr>
          <w:ilvl w:val="0"/>
          <w:numId w:val="5"/>
        </w:numPr>
        <w:spacing w:after="0" w:line="276" w:lineRule="auto"/>
        <w:ind w:left="709" w:hanging="401"/>
        <w:jc w:val="left"/>
        <w:rPr>
          <w:rFonts w:eastAsia="Times New Roman" w:cs="Arial"/>
          <w:sz w:val="24"/>
          <w:szCs w:val="24"/>
          <w:lang w:eastAsia="pl-PL"/>
        </w:rPr>
      </w:pPr>
      <w:r w:rsidRPr="00183A69">
        <w:rPr>
          <w:rFonts w:eastAsia="Times New Roman" w:cs="Arial"/>
          <w:sz w:val="24"/>
          <w:szCs w:val="24"/>
          <w:lang w:eastAsia="pl-PL"/>
        </w:rPr>
        <w:t>obowiązek podania przez Panią/Pana danych osobowych bezpośrednio Pani/Pana dotyczących jest wymogiem ustawowym określonym w</w:t>
      </w:r>
      <w:r w:rsidR="007D010E" w:rsidRPr="00183A69">
        <w:rPr>
          <w:rFonts w:eastAsia="Times New Roman" w:cs="Arial"/>
          <w:sz w:val="24"/>
          <w:szCs w:val="24"/>
          <w:lang w:eastAsia="pl-PL"/>
        </w:rPr>
        <w:t> </w:t>
      </w:r>
      <w:r w:rsidRPr="00183A69">
        <w:rPr>
          <w:rFonts w:eastAsia="Times New Roman" w:cs="Arial"/>
          <w:sz w:val="24"/>
          <w:szCs w:val="24"/>
          <w:lang w:eastAsia="pl-PL"/>
        </w:rPr>
        <w:t>przepisanych ustawy P</w:t>
      </w:r>
      <w:r w:rsidR="009A1E2A" w:rsidRPr="00183A69">
        <w:rPr>
          <w:rFonts w:eastAsia="Times New Roman" w:cs="Arial"/>
          <w:sz w:val="24"/>
          <w:szCs w:val="24"/>
          <w:lang w:eastAsia="pl-PL"/>
        </w:rPr>
        <w:t>zp</w:t>
      </w:r>
      <w:r w:rsidRPr="00183A69">
        <w:rPr>
          <w:rFonts w:eastAsia="Times New Roman" w:cs="Arial"/>
          <w:sz w:val="24"/>
          <w:szCs w:val="24"/>
          <w:lang w:eastAsia="pl-PL"/>
        </w:rPr>
        <w:t>., związanym z udziałem w</w:t>
      </w:r>
      <w:r w:rsidR="009A1E2A" w:rsidRPr="00183A69">
        <w:rPr>
          <w:rFonts w:eastAsia="Times New Roman" w:cs="Arial"/>
          <w:sz w:val="24"/>
          <w:szCs w:val="24"/>
          <w:lang w:eastAsia="pl-PL"/>
        </w:rPr>
        <w:t> </w:t>
      </w:r>
      <w:r w:rsidRPr="00183A69">
        <w:rPr>
          <w:rFonts w:eastAsia="Times New Roman" w:cs="Arial"/>
          <w:sz w:val="24"/>
          <w:szCs w:val="24"/>
          <w:lang w:eastAsia="pl-PL"/>
        </w:rPr>
        <w:t>postępowaniu o udzielenie zamówienia publicznego.</w:t>
      </w:r>
    </w:p>
    <w:p w14:paraId="2E4092A8" w14:textId="77777777" w:rsidR="005E7A5C" w:rsidRPr="00183A69" w:rsidRDefault="005E7A5C" w:rsidP="00183A69">
      <w:pPr>
        <w:numPr>
          <w:ilvl w:val="0"/>
          <w:numId w:val="5"/>
        </w:numPr>
        <w:tabs>
          <w:tab w:val="num" w:pos="709"/>
        </w:tabs>
        <w:spacing w:after="0" w:line="276" w:lineRule="auto"/>
        <w:ind w:left="709" w:hanging="401"/>
        <w:jc w:val="left"/>
        <w:rPr>
          <w:rFonts w:eastAsia="Times New Roman" w:cs="Arial"/>
          <w:sz w:val="24"/>
          <w:szCs w:val="24"/>
          <w:lang w:eastAsia="pl-PL"/>
        </w:rPr>
      </w:pPr>
      <w:r w:rsidRPr="00183A69">
        <w:rPr>
          <w:rFonts w:eastAsia="Times New Roman" w:cs="Arial"/>
          <w:sz w:val="24"/>
          <w:szCs w:val="24"/>
          <w:lang w:eastAsia="pl-PL"/>
        </w:rPr>
        <w:t>w odniesieniu do Pani/Pana danych osobowych decyzje nie będą podejmowane w sposób zautomatyzowany, stosownie do art. 22 RODO.</w:t>
      </w:r>
    </w:p>
    <w:p w14:paraId="7E46F2D2" w14:textId="77777777" w:rsidR="005E7A5C" w:rsidRPr="00183A69" w:rsidRDefault="005E7A5C" w:rsidP="00183A69">
      <w:pPr>
        <w:numPr>
          <w:ilvl w:val="0"/>
          <w:numId w:val="5"/>
        </w:numPr>
        <w:spacing w:after="0" w:line="276" w:lineRule="auto"/>
        <w:ind w:left="709" w:hanging="401"/>
        <w:jc w:val="left"/>
        <w:rPr>
          <w:rFonts w:eastAsia="Times New Roman" w:cs="Arial"/>
          <w:sz w:val="24"/>
          <w:szCs w:val="24"/>
          <w:lang w:eastAsia="pl-PL"/>
        </w:rPr>
      </w:pPr>
      <w:r w:rsidRPr="00183A69">
        <w:rPr>
          <w:rFonts w:eastAsia="Times New Roman" w:cs="Arial"/>
          <w:sz w:val="24"/>
          <w:szCs w:val="24"/>
          <w:lang w:eastAsia="pl-PL"/>
        </w:rPr>
        <w:t>posiada Pani/Pan:</w:t>
      </w:r>
    </w:p>
    <w:p w14:paraId="02DE608C" w14:textId="671E1C6C" w:rsidR="005E7A5C" w:rsidRPr="00183A69" w:rsidRDefault="005E7A5C" w:rsidP="00183A69">
      <w:pPr>
        <w:numPr>
          <w:ilvl w:val="0"/>
          <w:numId w:val="6"/>
        </w:numPr>
        <w:spacing w:after="0" w:line="276" w:lineRule="auto"/>
        <w:ind w:left="1064" w:hanging="462"/>
        <w:jc w:val="left"/>
        <w:rPr>
          <w:rFonts w:eastAsia="Times New Roman" w:cs="Arial"/>
          <w:sz w:val="24"/>
          <w:szCs w:val="24"/>
          <w:lang w:eastAsia="pl-PL"/>
        </w:rPr>
      </w:pPr>
      <w:r w:rsidRPr="00183A69">
        <w:rPr>
          <w:rFonts w:eastAsia="Times New Roman" w:cs="Arial"/>
          <w:sz w:val="24"/>
          <w:szCs w:val="24"/>
          <w:lang w:eastAsia="pl-PL"/>
        </w:rPr>
        <w:t>na podstawie art. 15 RODO prawo dostępu do danych osobowych Pani/Pana dotyczących (w</w:t>
      </w:r>
      <w:r w:rsidR="009A1E2A" w:rsidRPr="00183A69">
        <w:rPr>
          <w:rFonts w:eastAsia="Times New Roman" w:cs="Arial"/>
          <w:sz w:val="24"/>
          <w:szCs w:val="24"/>
          <w:lang w:eastAsia="pl-PL"/>
        </w:rPr>
        <w:t> </w:t>
      </w:r>
      <w:r w:rsidRPr="00183A69">
        <w:rPr>
          <w:rFonts w:eastAsia="Times New Roman" w:cs="Arial"/>
          <w:sz w:val="24"/>
          <w:szCs w:val="24"/>
          <w:lang w:eastAsia="pl-PL"/>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3A6184" w:rsidRPr="00183A69">
        <w:rPr>
          <w:rFonts w:eastAsia="Times New Roman" w:cs="Arial"/>
          <w:sz w:val="24"/>
          <w:szCs w:val="24"/>
          <w:lang w:eastAsia="pl-PL"/>
        </w:rPr>
        <w:t> </w:t>
      </w:r>
      <w:r w:rsidRPr="00183A69">
        <w:rPr>
          <w:rFonts w:eastAsia="Times New Roman" w:cs="Arial"/>
          <w:sz w:val="24"/>
          <w:szCs w:val="24"/>
          <w:lang w:eastAsia="pl-PL"/>
        </w:rPr>
        <w:t>udzielenie zamówienia publicznego lub konkursu albo sprecyzowanie nazwy lub daty zakończonego postępowania o udzielenie zamówienia);</w:t>
      </w:r>
    </w:p>
    <w:p w14:paraId="282A90E2" w14:textId="77777777" w:rsidR="005E7A5C" w:rsidRPr="00183A69" w:rsidRDefault="005E7A5C" w:rsidP="00183A69">
      <w:pPr>
        <w:numPr>
          <w:ilvl w:val="0"/>
          <w:numId w:val="6"/>
        </w:numPr>
        <w:spacing w:after="0" w:line="276" w:lineRule="auto"/>
        <w:ind w:left="1064" w:hanging="462"/>
        <w:jc w:val="left"/>
        <w:rPr>
          <w:rFonts w:eastAsia="Times New Roman" w:cs="Arial"/>
          <w:sz w:val="24"/>
          <w:szCs w:val="24"/>
          <w:lang w:eastAsia="pl-PL"/>
        </w:rPr>
      </w:pPr>
      <w:r w:rsidRPr="00183A69">
        <w:rPr>
          <w:rFonts w:eastAsia="Times New Roman" w:cs="Arial"/>
          <w:sz w:val="24"/>
          <w:szCs w:val="24"/>
          <w:lang w:eastAsia="pl-PL"/>
        </w:rPr>
        <w:t>na podstawie art. 16 RODO prawo do sprostowania Pani/Pana danych osobowych (</w:t>
      </w:r>
      <w:r w:rsidRPr="00183A69">
        <w:rPr>
          <w:rFonts w:eastAsia="Times New Roman" w:cs="Arial"/>
          <w:i/>
          <w:sz w:val="24"/>
          <w:szCs w:val="24"/>
          <w:lang w:eastAsia="pl-PL"/>
        </w:rPr>
        <w:t>skorzystanie z</w:t>
      </w:r>
      <w:r w:rsidR="009A1E2A" w:rsidRPr="00183A69">
        <w:rPr>
          <w:rFonts w:eastAsia="Times New Roman" w:cs="Arial"/>
          <w:i/>
          <w:sz w:val="24"/>
          <w:szCs w:val="24"/>
          <w:lang w:eastAsia="pl-PL"/>
        </w:rPr>
        <w:t> </w:t>
      </w:r>
      <w:r w:rsidRPr="00183A69">
        <w:rPr>
          <w:rFonts w:eastAsia="Times New Roman" w:cs="Arial"/>
          <w:i/>
          <w:sz w:val="24"/>
          <w:szCs w:val="24"/>
          <w:lang w:eastAsia="pl-PL"/>
        </w:rPr>
        <w:t>prawa do sprostowania nie może skutkować zmianą wyniku postępowania o udzielenie zamówienia publicznego ani zmianą postanowień umowy w zakresie niezgodnym z ustawą PZP oraz nie może naruszać integralności protokołu oraz jego załączników</w:t>
      </w:r>
      <w:r w:rsidRPr="00183A69">
        <w:rPr>
          <w:rFonts w:eastAsia="Times New Roman" w:cs="Arial"/>
          <w:sz w:val="24"/>
          <w:szCs w:val="24"/>
          <w:lang w:eastAsia="pl-PL"/>
        </w:rPr>
        <w:t>);</w:t>
      </w:r>
    </w:p>
    <w:p w14:paraId="04050686" w14:textId="77777777" w:rsidR="005E7A5C" w:rsidRPr="00183A69" w:rsidRDefault="005E7A5C" w:rsidP="00183A69">
      <w:pPr>
        <w:numPr>
          <w:ilvl w:val="0"/>
          <w:numId w:val="6"/>
        </w:numPr>
        <w:spacing w:after="0" w:line="276" w:lineRule="auto"/>
        <w:ind w:left="1064" w:hanging="462"/>
        <w:jc w:val="left"/>
        <w:rPr>
          <w:rFonts w:eastAsia="Times New Roman" w:cs="Arial"/>
          <w:sz w:val="24"/>
          <w:szCs w:val="24"/>
          <w:lang w:eastAsia="pl-PL"/>
        </w:rPr>
      </w:pPr>
      <w:r w:rsidRPr="00183A69">
        <w:rPr>
          <w:rFonts w:eastAsia="Times New Roman"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83A69">
        <w:rPr>
          <w:rFonts w:eastAsia="Times New Roman" w:cs="Arial"/>
          <w:i/>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83A69">
        <w:rPr>
          <w:rFonts w:eastAsia="Times New Roman" w:cs="Arial"/>
          <w:sz w:val="24"/>
          <w:szCs w:val="24"/>
          <w:lang w:eastAsia="pl-PL"/>
        </w:rPr>
        <w:t>);</w:t>
      </w:r>
    </w:p>
    <w:p w14:paraId="4FD7F3AF" w14:textId="77777777" w:rsidR="005E7A5C" w:rsidRPr="00183A69" w:rsidRDefault="005E7A5C" w:rsidP="00183A69">
      <w:pPr>
        <w:numPr>
          <w:ilvl w:val="0"/>
          <w:numId w:val="6"/>
        </w:numPr>
        <w:spacing w:after="0" w:line="276" w:lineRule="auto"/>
        <w:ind w:left="1064" w:hanging="462"/>
        <w:jc w:val="left"/>
        <w:rPr>
          <w:rFonts w:eastAsia="Times New Roman" w:cs="Arial"/>
          <w:sz w:val="24"/>
          <w:szCs w:val="24"/>
          <w:lang w:eastAsia="pl-PL"/>
        </w:rPr>
      </w:pPr>
      <w:r w:rsidRPr="00183A69">
        <w:rPr>
          <w:rFonts w:eastAsia="Times New Roman" w:cs="Arial"/>
          <w:sz w:val="24"/>
          <w:szCs w:val="24"/>
          <w:lang w:eastAsia="pl-PL"/>
        </w:rPr>
        <w:t xml:space="preserve">prawo do wniesienia skargi do Prezesa Urzędu Ochrony Danych Osobowych, gdy uzna Pani/Pan, że przetwarzanie danych osobowych Pani/Pana dotyczących narusza przepisy RODO; </w:t>
      </w:r>
      <w:r w:rsidRPr="00183A69">
        <w:rPr>
          <w:rFonts w:eastAsia="Times New Roman" w:cs="Arial"/>
          <w:i/>
          <w:sz w:val="24"/>
          <w:szCs w:val="24"/>
          <w:lang w:eastAsia="pl-PL"/>
        </w:rPr>
        <w:t xml:space="preserve"> </w:t>
      </w:r>
    </w:p>
    <w:p w14:paraId="2AAC5279" w14:textId="77777777" w:rsidR="005E7A5C" w:rsidRPr="00183A69" w:rsidRDefault="005E7A5C" w:rsidP="00183A69">
      <w:pPr>
        <w:numPr>
          <w:ilvl w:val="0"/>
          <w:numId w:val="5"/>
        </w:numPr>
        <w:spacing w:after="0" w:line="276" w:lineRule="auto"/>
        <w:ind w:left="709" w:hanging="401"/>
        <w:jc w:val="left"/>
        <w:rPr>
          <w:rFonts w:eastAsia="Times New Roman" w:cs="Arial"/>
          <w:sz w:val="24"/>
          <w:szCs w:val="24"/>
          <w:lang w:eastAsia="pl-PL"/>
        </w:rPr>
      </w:pPr>
      <w:r w:rsidRPr="00183A69">
        <w:rPr>
          <w:rFonts w:eastAsia="Times New Roman" w:cs="Arial"/>
          <w:sz w:val="24"/>
          <w:szCs w:val="24"/>
          <w:lang w:eastAsia="pl-PL"/>
        </w:rPr>
        <w:t>nie przysługuje Pani/Panu:</w:t>
      </w:r>
    </w:p>
    <w:p w14:paraId="2FE4B3E4" w14:textId="77777777" w:rsidR="005E7A5C" w:rsidRPr="00183A69" w:rsidRDefault="005E7A5C" w:rsidP="00183A69">
      <w:pPr>
        <w:numPr>
          <w:ilvl w:val="0"/>
          <w:numId w:val="8"/>
        </w:numPr>
        <w:spacing w:after="0" w:line="276" w:lineRule="auto"/>
        <w:ind w:left="1064" w:hanging="462"/>
        <w:jc w:val="left"/>
        <w:rPr>
          <w:rFonts w:eastAsia="Times New Roman" w:cs="Arial"/>
          <w:sz w:val="24"/>
          <w:szCs w:val="24"/>
          <w:lang w:eastAsia="pl-PL"/>
        </w:rPr>
      </w:pPr>
      <w:r w:rsidRPr="00183A69">
        <w:rPr>
          <w:rFonts w:eastAsia="Times New Roman" w:cs="Arial"/>
          <w:sz w:val="24"/>
          <w:szCs w:val="24"/>
          <w:lang w:eastAsia="pl-PL"/>
        </w:rPr>
        <w:t>w związku z art. 17 ust. 3 lit. b, d lub e RODO prawo do usunięcia danych osobowych;</w:t>
      </w:r>
    </w:p>
    <w:p w14:paraId="73D5F3B0" w14:textId="77777777" w:rsidR="005E7A5C" w:rsidRPr="00183A69" w:rsidRDefault="005E7A5C" w:rsidP="00183A69">
      <w:pPr>
        <w:numPr>
          <w:ilvl w:val="0"/>
          <w:numId w:val="8"/>
        </w:numPr>
        <w:spacing w:after="0" w:line="276" w:lineRule="auto"/>
        <w:ind w:left="1064" w:hanging="462"/>
        <w:jc w:val="left"/>
        <w:rPr>
          <w:rFonts w:eastAsia="Times New Roman" w:cs="Arial"/>
          <w:sz w:val="24"/>
          <w:szCs w:val="24"/>
          <w:lang w:eastAsia="pl-PL"/>
        </w:rPr>
      </w:pPr>
      <w:r w:rsidRPr="00183A69">
        <w:rPr>
          <w:rFonts w:eastAsia="Times New Roman" w:cs="Arial"/>
          <w:sz w:val="24"/>
          <w:szCs w:val="24"/>
          <w:lang w:eastAsia="pl-PL"/>
        </w:rPr>
        <w:t>prawo do przenoszenia danych osobowych, o którym mowa w art. 20 RODO;</w:t>
      </w:r>
    </w:p>
    <w:p w14:paraId="71F29A2D" w14:textId="77777777" w:rsidR="005E7A5C" w:rsidRPr="00183A69" w:rsidRDefault="005E7A5C" w:rsidP="00183A69">
      <w:pPr>
        <w:numPr>
          <w:ilvl w:val="0"/>
          <w:numId w:val="8"/>
        </w:numPr>
        <w:spacing w:after="0" w:line="276" w:lineRule="auto"/>
        <w:ind w:left="1064" w:hanging="462"/>
        <w:jc w:val="left"/>
        <w:rPr>
          <w:rFonts w:eastAsia="Times New Roman" w:cs="Arial"/>
          <w:sz w:val="24"/>
          <w:szCs w:val="24"/>
          <w:lang w:eastAsia="pl-PL"/>
        </w:rPr>
      </w:pPr>
      <w:r w:rsidRPr="00183A69">
        <w:rPr>
          <w:rFonts w:eastAsia="Times New Roman" w:cs="Arial"/>
          <w:sz w:val="24"/>
          <w:szCs w:val="24"/>
          <w:lang w:eastAsia="pl-PL"/>
        </w:rPr>
        <w:t xml:space="preserve">na podstawie art. 21 RODO prawo sprzeciwu, wobec przetwarzania danych osobowych, gdyż podstawą prawną przetwarzania Pani/Pana danych osobowych jest art. 6 ust. 1 lit. c RODO; </w:t>
      </w:r>
    </w:p>
    <w:p w14:paraId="03119847" w14:textId="77777777" w:rsidR="005E7A5C" w:rsidRPr="00183A69" w:rsidRDefault="005E7A5C" w:rsidP="00183A69">
      <w:pPr>
        <w:numPr>
          <w:ilvl w:val="0"/>
          <w:numId w:val="5"/>
        </w:numPr>
        <w:spacing w:after="0" w:line="276" w:lineRule="auto"/>
        <w:ind w:left="709" w:hanging="401"/>
        <w:jc w:val="left"/>
        <w:rPr>
          <w:rFonts w:eastAsia="Times New Roman" w:cs="Arial"/>
          <w:sz w:val="24"/>
          <w:szCs w:val="24"/>
          <w:lang w:eastAsia="pl-PL"/>
        </w:rPr>
      </w:pPr>
      <w:r w:rsidRPr="00183A69">
        <w:rPr>
          <w:rFonts w:eastAsia="Times New Roman" w:cs="Arial"/>
          <w:sz w:val="24"/>
          <w:szCs w:val="24"/>
          <w:lang w:eastAsia="p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50B8CDF" w14:textId="77777777" w:rsidR="009A1E2A" w:rsidRPr="00183A69" w:rsidRDefault="009A1E2A" w:rsidP="00183A69">
      <w:pPr>
        <w:numPr>
          <w:ilvl w:val="0"/>
          <w:numId w:val="5"/>
        </w:numPr>
        <w:spacing w:after="0" w:line="276" w:lineRule="auto"/>
        <w:ind w:left="709" w:hanging="401"/>
        <w:jc w:val="left"/>
        <w:rPr>
          <w:rFonts w:eastAsia="Times New Roman" w:cs="Times New Roman"/>
          <w:sz w:val="24"/>
          <w:szCs w:val="24"/>
        </w:rPr>
      </w:pPr>
      <w:r w:rsidRPr="00183A69">
        <w:rPr>
          <w:rFonts w:eastAsia="Times New Roman" w:cs="Times New Roman"/>
          <w:sz w:val="24"/>
          <w:szCs w:val="24"/>
        </w:rPr>
        <w:t>Zamawiający informuje, że:</w:t>
      </w:r>
    </w:p>
    <w:p w14:paraId="37281FE1" w14:textId="77777777" w:rsidR="009A1E2A" w:rsidRPr="00183A69" w:rsidRDefault="009A1E2A" w:rsidP="00183A69">
      <w:pPr>
        <w:numPr>
          <w:ilvl w:val="0"/>
          <w:numId w:val="7"/>
        </w:numPr>
        <w:spacing w:after="0" w:line="276" w:lineRule="auto"/>
        <w:ind w:left="714" w:hanging="357"/>
        <w:jc w:val="left"/>
        <w:rPr>
          <w:rFonts w:eastAsia="Times New Roman" w:cs="Times New Roman"/>
          <w:sz w:val="24"/>
          <w:szCs w:val="24"/>
        </w:rPr>
      </w:pPr>
      <w:r w:rsidRPr="00183A69">
        <w:rPr>
          <w:rFonts w:eastAsia="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195BD58E" w14:textId="77777777" w:rsidR="009A1E2A" w:rsidRPr="00183A69" w:rsidRDefault="009A1E2A" w:rsidP="00183A69">
      <w:pPr>
        <w:numPr>
          <w:ilvl w:val="0"/>
          <w:numId w:val="7"/>
        </w:numPr>
        <w:spacing w:after="0" w:line="276" w:lineRule="auto"/>
        <w:ind w:left="714" w:hanging="357"/>
        <w:jc w:val="left"/>
        <w:rPr>
          <w:rFonts w:eastAsia="Times New Roman" w:cs="Times New Roman"/>
          <w:sz w:val="24"/>
          <w:szCs w:val="24"/>
        </w:rPr>
      </w:pPr>
      <w:r w:rsidRPr="00183A69">
        <w:rPr>
          <w:rFonts w:eastAsia="Times New Roman" w:cs="Times New Roman"/>
          <w:sz w:val="24"/>
          <w:szCs w:val="24"/>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731C61C1" w14:textId="77777777" w:rsidR="009A1E2A" w:rsidRPr="00183A69" w:rsidRDefault="009A1E2A" w:rsidP="00183A69">
      <w:pPr>
        <w:numPr>
          <w:ilvl w:val="0"/>
          <w:numId w:val="7"/>
        </w:numPr>
        <w:spacing w:after="0" w:line="276" w:lineRule="auto"/>
        <w:ind w:left="714" w:hanging="357"/>
        <w:jc w:val="left"/>
        <w:rPr>
          <w:rFonts w:eastAsia="Times New Roman" w:cs="Times New Roman"/>
          <w:sz w:val="24"/>
          <w:szCs w:val="24"/>
        </w:rPr>
      </w:pPr>
      <w:r w:rsidRPr="00183A69">
        <w:rPr>
          <w:rFonts w:eastAsia="Times New Roman" w:cs="Times New Roman"/>
          <w:sz w:val="24"/>
          <w:szCs w:val="24"/>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w:t>
      </w:r>
      <w:r w:rsidR="00CD7BE7" w:rsidRPr="00183A69">
        <w:rPr>
          <w:rFonts w:eastAsia="Times New Roman" w:cs="Times New Roman"/>
          <w:sz w:val="24"/>
          <w:szCs w:val="24"/>
        </w:rPr>
        <w:t> </w:t>
      </w:r>
      <w:r w:rsidRPr="00183A69">
        <w:rPr>
          <w:rFonts w:eastAsia="Times New Roman" w:cs="Times New Roman"/>
          <w:sz w:val="24"/>
          <w:szCs w:val="24"/>
        </w:rPr>
        <w:t>żądaniem wskazania dodatkowych informacji, mających na celu sprecyzowanie nazwy lub daty zakończonego postępowania o udzielenie zamówienia.</w:t>
      </w:r>
    </w:p>
    <w:p w14:paraId="22DF19A8" w14:textId="77777777" w:rsidR="009A1E2A" w:rsidRPr="00183A69" w:rsidRDefault="009A1E2A" w:rsidP="00183A69">
      <w:pPr>
        <w:numPr>
          <w:ilvl w:val="0"/>
          <w:numId w:val="7"/>
        </w:numPr>
        <w:spacing w:after="0" w:line="276" w:lineRule="auto"/>
        <w:ind w:left="714" w:hanging="357"/>
        <w:jc w:val="left"/>
        <w:rPr>
          <w:rFonts w:eastAsia="Times New Roman" w:cs="Times New Roman"/>
          <w:sz w:val="24"/>
          <w:szCs w:val="24"/>
        </w:rPr>
      </w:pPr>
      <w:r w:rsidRPr="00183A69">
        <w:rPr>
          <w:rFonts w:eastAsia="Times New Roman" w:cs="Times New Roman"/>
          <w:sz w:val="24"/>
          <w:szCs w:val="24"/>
        </w:rPr>
        <w:t>Skorzystanie przez osobę, której dane osobowe dotyczą, z uprawnienia, o którym mowa w art. 16 RODO (z uprawnienia do sprostowania lub uzupełnienia danych osobowych), nie może naruszać integralności protokołu postępowania oraz jego załączników.</w:t>
      </w:r>
    </w:p>
    <w:p w14:paraId="63E81546" w14:textId="77777777" w:rsidR="009A1E2A" w:rsidRPr="00183A69" w:rsidRDefault="009A1E2A" w:rsidP="00183A69">
      <w:pPr>
        <w:numPr>
          <w:ilvl w:val="0"/>
          <w:numId w:val="7"/>
        </w:numPr>
        <w:spacing w:after="0" w:line="276" w:lineRule="auto"/>
        <w:ind w:left="714" w:hanging="357"/>
        <w:jc w:val="left"/>
        <w:rPr>
          <w:rFonts w:eastAsia="Times New Roman" w:cs="Times New Roman"/>
          <w:sz w:val="24"/>
          <w:szCs w:val="24"/>
        </w:rPr>
      </w:pPr>
      <w:r w:rsidRPr="00183A69">
        <w:rPr>
          <w:rFonts w:eastAsia="Times New Roman" w:cs="Times New Roman"/>
          <w:sz w:val="24"/>
          <w:szCs w:val="24"/>
        </w:rPr>
        <w:t>W postępowaniu o udzielenie zamówienia zgłoszenie żądania ograniczenia przetwarzania, o którym mowa w art. 18 ust. 1 RODO, nie ogranicza przetwarzania danych osobowych do czasu zakończenia tego postępowania.</w:t>
      </w:r>
    </w:p>
    <w:p w14:paraId="59851710" w14:textId="5DF65563" w:rsidR="009A1E2A" w:rsidRPr="00183A69" w:rsidRDefault="009A1E2A" w:rsidP="00183A69">
      <w:pPr>
        <w:numPr>
          <w:ilvl w:val="0"/>
          <w:numId w:val="7"/>
        </w:numPr>
        <w:spacing w:after="0" w:line="276" w:lineRule="auto"/>
        <w:ind w:left="714" w:hanging="357"/>
        <w:jc w:val="left"/>
        <w:rPr>
          <w:rFonts w:eastAsia="Times New Roman" w:cs="Times New Roman"/>
          <w:sz w:val="24"/>
          <w:szCs w:val="24"/>
        </w:rPr>
      </w:pPr>
      <w:r w:rsidRPr="00183A69">
        <w:rPr>
          <w:rFonts w:eastAsia="Times New Roman" w:cs="Times New Roman"/>
          <w:sz w:val="24"/>
          <w:szCs w:val="24"/>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w:t>
      </w:r>
      <w:r w:rsidR="003A6184" w:rsidRPr="00183A69">
        <w:rPr>
          <w:rFonts w:eastAsia="Times New Roman" w:cs="Times New Roman"/>
          <w:sz w:val="24"/>
          <w:szCs w:val="24"/>
        </w:rPr>
        <w:t> </w:t>
      </w:r>
      <w:r w:rsidRPr="00183A69">
        <w:rPr>
          <w:rFonts w:eastAsia="Times New Roman" w:cs="Times New Roman"/>
          <w:sz w:val="24"/>
          <w:szCs w:val="24"/>
        </w:rPr>
        <w:t>art. 18 ust. 2 rozporządzenia 2016/679.</w:t>
      </w:r>
    </w:p>
    <w:p w14:paraId="61D2AB95" w14:textId="77777777" w:rsidR="005E7A5C" w:rsidRPr="00183A69" w:rsidRDefault="009A1E2A" w:rsidP="00183A69">
      <w:pPr>
        <w:numPr>
          <w:ilvl w:val="0"/>
          <w:numId w:val="5"/>
        </w:numPr>
        <w:tabs>
          <w:tab w:val="clear" w:pos="595"/>
          <w:tab w:val="num" w:pos="709"/>
        </w:tabs>
        <w:spacing w:after="0" w:line="276" w:lineRule="auto"/>
        <w:ind w:left="709" w:hanging="401"/>
        <w:jc w:val="left"/>
        <w:rPr>
          <w:rFonts w:eastAsia="Times New Roman" w:cs="Tahoma"/>
          <w:sz w:val="24"/>
          <w:szCs w:val="24"/>
          <w:lang w:eastAsia="pl-PL"/>
        </w:rPr>
      </w:pPr>
      <w:r w:rsidRPr="00183A69">
        <w:rPr>
          <w:rFonts w:eastAsia="Times New Roman" w:cs="Tahoma"/>
          <w:sz w:val="24"/>
          <w:szCs w:val="24"/>
          <w:lang w:eastAsia="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63DBE36E" w14:textId="6DB995B7" w:rsidR="00275405" w:rsidRPr="00183A69" w:rsidRDefault="00275405" w:rsidP="00183A69">
      <w:pPr>
        <w:spacing w:after="0" w:line="276" w:lineRule="auto"/>
        <w:jc w:val="left"/>
        <w:rPr>
          <w:rFonts w:eastAsia="Calibri" w:cs="Arial"/>
          <w:bCs/>
          <w:sz w:val="24"/>
          <w:szCs w:val="24"/>
        </w:rPr>
      </w:pPr>
    </w:p>
    <w:p w14:paraId="03B17316" w14:textId="4998D228" w:rsidR="007D010E" w:rsidRPr="00183A69" w:rsidRDefault="007D010E" w:rsidP="00183A69">
      <w:pPr>
        <w:spacing w:after="0" w:line="276" w:lineRule="auto"/>
        <w:jc w:val="left"/>
        <w:rPr>
          <w:rFonts w:eastAsia="Calibri" w:cs="Arial"/>
          <w:bCs/>
          <w:sz w:val="24"/>
          <w:szCs w:val="24"/>
        </w:rPr>
      </w:pPr>
    </w:p>
    <w:p w14:paraId="78467BE2" w14:textId="2EA2EACA" w:rsidR="007D010E" w:rsidRPr="00183A69" w:rsidRDefault="007D010E" w:rsidP="00183A69">
      <w:pPr>
        <w:pStyle w:val="Nagwek1"/>
        <w:rPr>
          <w:rFonts w:asciiTheme="minorHAnsi" w:eastAsia="Times New Roman" w:hAnsiTheme="minorHAnsi" w:cs="Tahoma"/>
          <w:sz w:val="24"/>
          <w:szCs w:val="24"/>
          <w:lang w:eastAsia="pl-PL"/>
        </w:rPr>
      </w:pPr>
      <w:r w:rsidRPr="00183A69">
        <w:rPr>
          <w:rFonts w:asciiTheme="minorHAnsi" w:eastAsia="Times New Roman" w:hAnsiTheme="minorHAnsi" w:cs="Tahoma"/>
          <w:sz w:val="24"/>
          <w:szCs w:val="24"/>
          <w:lang w:eastAsia="pl-PL"/>
        </w:rPr>
        <w:t>Załącznik nr 7 do SWZ       FZP.III-241/13/21</w:t>
      </w:r>
    </w:p>
    <w:p w14:paraId="025B56A8" w14:textId="77777777" w:rsidR="007D010E" w:rsidRPr="00183A69" w:rsidRDefault="007D010E" w:rsidP="00183A69">
      <w:pPr>
        <w:spacing w:line="276" w:lineRule="auto"/>
        <w:ind w:left="284"/>
        <w:jc w:val="left"/>
        <w:rPr>
          <w:rFonts w:cstheme="minorHAnsi"/>
          <w:b/>
          <w:sz w:val="24"/>
          <w:szCs w:val="24"/>
        </w:rPr>
      </w:pPr>
      <w:r w:rsidRPr="00183A69">
        <w:rPr>
          <w:rFonts w:cstheme="minorHAnsi"/>
          <w:b/>
          <w:sz w:val="24"/>
          <w:szCs w:val="24"/>
        </w:rPr>
        <w:t>Nazwa i adres Wykonawcy:</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7D010E" w:rsidRPr="00183A69" w14:paraId="07BF0545" w14:textId="77777777" w:rsidTr="007D010E">
        <w:trPr>
          <w:trHeight w:val="1595"/>
        </w:trPr>
        <w:tc>
          <w:tcPr>
            <w:tcW w:w="10064" w:type="dxa"/>
            <w:tcBorders>
              <w:top w:val="single" w:sz="4" w:space="0" w:color="auto"/>
              <w:left w:val="single" w:sz="4" w:space="0" w:color="auto"/>
              <w:bottom w:val="single" w:sz="4" w:space="0" w:color="auto"/>
              <w:right w:val="single" w:sz="4" w:space="0" w:color="auto"/>
            </w:tcBorders>
          </w:tcPr>
          <w:p w14:paraId="051813DF" w14:textId="77777777" w:rsidR="007D010E" w:rsidRPr="00183A69" w:rsidRDefault="007D010E" w:rsidP="00183A69">
            <w:pPr>
              <w:spacing w:line="276" w:lineRule="auto"/>
              <w:jc w:val="left"/>
              <w:rPr>
                <w:rFonts w:cstheme="minorHAnsi"/>
                <w:b/>
                <w:sz w:val="24"/>
                <w:szCs w:val="24"/>
              </w:rPr>
            </w:pPr>
          </w:p>
        </w:tc>
      </w:tr>
    </w:tbl>
    <w:p w14:paraId="16EAF7B8" w14:textId="77777777" w:rsidR="00F9331C" w:rsidRPr="00F9331C" w:rsidRDefault="00F9331C" w:rsidP="00F9331C">
      <w:pPr>
        <w:spacing w:line="276" w:lineRule="auto"/>
        <w:jc w:val="left"/>
        <w:rPr>
          <w:rFonts w:cstheme="minorHAnsi"/>
          <w:bCs/>
          <w:i/>
          <w:sz w:val="24"/>
          <w:szCs w:val="24"/>
        </w:rPr>
      </w:pPr>
      <w:r w:rsidRPr="00F9331C">
        <w:rPr>
          <w:rFonts w:cstheme="minorHAnsi"/>
          <w:bCs/>
          <w:i/>
          <w:sz w:val="24"/>
          <w:szCs w:val="24"/>
        </w:rPr>
        <w:t>Na potrzeby postępowania o udzielenie zamówienia publicznego pn.:</w:t>
      </w:r>
    </w:p>
    <w:p w14:paraId="4F2E0B22" w14:textId="77777777" w:rsidR="00F9331C" w:rsidRPr="00F9331C" w:rsidRDefault="00F9331C" w:rsidP="00F9331C">
      <w:pPr>
        <w:spacing w:line="276" w:lineRule="auto"/>
        <w:jc w:val="left"/>
        <w:rPr>
          <w:rFonts w:cstheme="minorHAnsi"/>
          <w:bCs/>
          <w:i/>
          <w:sz w:val="24"/>
          <w:szCs w:val="24"/>
        </w:rPr>
      </w:pPr>
      <w:r w:rsidRPr="00F9331C">
        <w:rPr>
          <w:rFonts w:cstheme="minorHAnsi"/>
          <w:bCs/>
          <w:i/>
          <w:sz w:val="24"/>
          <w:szCs w:val="24"/>
        </w:rPr>
        <w:t xml:space="preserve">ZAKUP AMBULANSU DLA ZESPOŁU RATOWNICTWA MEDYCZNEGO SZPITALA SPECJALISTYCZNEGO W PILE IM. STANISŁAWA STASZICA </w:t>
      </w:r>
    </w:p>
    <w:p w14:paraId="7C234FEE" w14:textId="77777777" w:rsidR="00F9331C" w:rsidRPr="00F9331C" w:rsidRDefault="00F9331C" w:rsidP="00F9331C">
      <w:pPr>
        <w:spacing w:line="276" w:lineRule="auto"/>
        <w:jc w:val="left"/>
        <w:rPr>
          <w:rFonts w:cstheme="minorHAnsi"/>
          <w:bCs/>
          <w:i/>
          <w:sz w:val="24"/>
          <w:szCs w:val="24"/>
        </w:rPr>
      </w:pPr>
      <w:r w:rsidRPr="00F9331C">
        <w:rPr>
          <w:rFonts w:cstheme="minorHAnsi"/>
          <w:bCs/>
          <w:i/>
          <w:sz w:val="24"/>
          <w:szCs w:val="24"/>
        </w:rPr>
        <w:t xml:space="preserve">prowadzonego przez: Szpital Specjalistyczny w Pile Im. Stanisława Staszica; 64-920 Piła, ul. Rydygiera 1, </w:t>
      </w:r>
    </w:p>
    <w:p w14:paraId="71BE5CC3" w14:textId="77777777" w:rsidR="00F9331C" w:rsidRPr="00F9331C" w:rsidRDefault="00F9331C" w:rsidP="00F9331C">
      <w:pPr>
        <w:spacing w:line="276" w:lineRule="auto"/>
        <w:jc w:val="left"/>
        <w:rPr>
          <w:rFonts w:cstheme="minorHAnsi"/>
          <w:bCs/>
          <w:i/>
          <w:sz w:val="24"/>
          <w:szCs w:val="24"/>
        </w:rPr>
      </w:pPr>
      <w:r w:rsidRPr="00F9331C">
        <w:rPr>
          <w:rFonts w:cstheme="minorHAnsi"/>
          <w:bCs/>
          <w:i/>
          <w:sz w:val="24"/>
          <w:szCs w:val="24"/>
        </w:rPr>
        <w:t>znak sprawy: FZP.III-241/13/21</w:t>
      </w:r>
    </w:p>
    <w:p w14:paraId="04D58EDA" w14:textId="627FD254" w:rsidR="007D010E" w:rsidRPr="00183A69" w:rsidRDefault="007D010E" w:rsidP="00F9331C">
      <w:pPr>
        <w:spacing w:line="276" w:lineRule="auto"/>
        <w:jc w:val="left"/>
        <w:rPr>
          <w:rFonts w:cstheme="minorHAnsi"/>
          <w:b/>
          <w:sz w:val="24"/>
          <w:szCs w:val="24"/>
        </w:rPr>
      </w:pPr>
      <w:r w:rsidRPr="00183A69">
        <w:rPr>
          <w:rFonts w:cstheme="minorHAnsi"/>
          <w:b/>
          <w:sz w:val="24"/>
          <w:szCs w:val="24"/>
        </w:rPr>
        <w:t>Wykaz wykonanych dostaw w zakresie niezbędnym do wykazania spełniania warunku postępowania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009"/>
        <w:gridCol w:w="1144"/>
        <w:gridCol w:w="1985"/>
        <w:gridCol w:w="2409"/>
      </w:tblGrid>
      <w:tr w:rsidR="007D010E" w:rsidRPr="00183A69" w14:paraId="40C1039A" w14:textId="77777777" w:rsidTr="00F9331C">
        <w:trPr>
          <w:trHeight w:val="1122"/>
        </w:trPr>
        <w:tc>
          <w:tcPr>
            <w:tcW w:w="659" w:type="dxa"/>
            <w:tcBorders>
              <w:top w:val="single" w:sz="4" w:space="0" w:color="auto"/>
              <w:left w:val="single" w:sz="4" w:space="0" w:color="auto"/>
              <w:bottom w:val="single" w:sz="4" w:space="0" w:color="auto"/>
              <w:right w:val="single" w:sz="4" w:space="0" w:color="auto"/>
            </w:tcBorders>
            <w:shd w:val="clear" w:color="auto" w:fill="EEECE1"/>
            <w:vAlign w:val="center"/>
          </w:tcPr>
          <w:p w14:paraId="7CF21F35" w14:textId="77777777" w:rsidR="007D010E" w:rsidRPr="00183A69" w:rsidRDefault="007D010E" w:rsidP="00183A69">
            <w:pPr>
              <w:spacing w:line="276" w:lineRule="auto"/>
              <w:jc w:val="left"/>
              <w:rPr>
                <w:b/>
                <w:bCs/>
                <w:color w:val="000000"/>
                <w:sz w:val="24"/>
                <w:szCs w:val="24"/>
              </w:rPr>
            </w:pPr>
            <w:r w:rsidRPr="00183A69">
              <w:rPr>
                <w:b/>
                <w:bCs/>
                <w:color w:val="000000"/>
                <w:sz w:val="24"/>
                <w:szCs w:val="24"/>
              </w:rPr>
              <w:t>l.p.</w:t>
            </w:r>
          </w:p>
        </w:tc>
        <w:tc>
          <w:tcPr>
            <w:tcW w:w="4009"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6FA430C8" w14:textId="77777777" w:rsidR="007D010E" w:rsidRPr="00183A69" w:rsidRDefault="007D010E" w:rsidP="00183A69">
            <w:pPr>
              <w:spacing w:line="276" w:lineRule="auto"/>
              <w:jc w:val="left"/>
              <w:rPr>
                <w:bCs/>
                <w:i/>
                <w:color w:val="000000"/>
                <w:sz w:val="24"/>
                <w:szCs w:val="24"/>
              </w:rPr>
            </w:pPr>
            <w:r w:rsidRPr="00183A69">
              <w:rPr>
                <w:b/>
                <w:bCs/>
                <w:color w:val="000000"/>
                <w:sz w:val="24"/>
                <w:szCs w:val="24"/>
              </w:rPr>
              <w:t xml:space="preserve">Opis dostawy </w:t>
            </w:r>
            <w:r w:rsidRPr="00183A69">
              <w:rPr>
                <w:bCs/>
                <w:i/>
                <w:color w:val="000000"/>
                <w:sz w:val="24"/>
                <w:szCs w:val="24"/>
              </w:rPr>
              <w:t>(Należy podać informacje na podstawie, których, Zamawiający będzie mógł jednoznacznie stwierdzić spełnianie przez Wykonawcę warunków udziału w postępowaniu)</w:t>
            </w:r>
          </w:p>
        </w:tc>
        <w:tc>
          <w:tcPr>
            <w:tcW w:w="1144" w:type="dxa"/>
            <w:tcBorders>
              <w:top w:val="single" w:sz="4" w:space="0" w:color="auto"/>
              <w:left w:val="single" w:sz="4" w:space="0" w:color="auto"/>
              <w:bottom w:val="single" w:sz="4" w:space="0" w:color="auto"/>
              <w:right w:val="single" w:sz="4" w:space="0" w:color="auto"/>
            </w:tcBorders>
            <w:shd w:val="clear" w:color="auto" w:fill="EEECE1"/>
            <w:vAlign w:val="center"/>
          </w:tcPr>
          <w:p w14:paraId="20F8740C" w14:textId="09A2BDB1" w:rsidR="007D010E" w:rsidRPr="00183A69" w:rsidRDefault="007D010E" w:rsidP="00183A69">
            <w:pPr>
              <w:spacing w:line="276" w:lineRule="auto"/>
              <w:jc w:val="left"/>
              <w:rPr>
                <w:b/>
                <w:bCs/>
                <w:color w:val="000000"/>
                <w:sz w:val="24"/>
                <w:szCs w:val="24"/>
              </w:rPr>
            </w:pPr>
            <w:r w:rsidRPr="00183A69">
              <w:rPr>
                <w:b/>
                <w:bCs/>
                <w:color w:val="000000"/>
                <w:sz w:val="24"/>
                <w:szCs w:val="24"/>
              </w:rPr>
              <w:t>Wartość dostawy</w:t>
            </w:r>
          </w:p>
        </w:tc>
        <w:tc>
          <w:tcPr>
            <w:tcW w:w="1985"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08F064AB" w14:textId="0CE0A3CC" w:rsidR="007D010E" w:rsidRPr="00183A69" w:rsidRDefault="007D010E" w:rsidP="00183A69">
            <w:pPr>
              <w:spacing w:line="276" w:lineRule="auto"/>
              <w:jc w:val="left"/>
              <w:rPr>
                <w:bCs/>
                <w:i/>
                <w:color w:val="000000"/>
                <w:sz w:val="24"/>
                <w:szCs w:val="24"/>
              </w:rPr>
            </w:pPr>
            <w:r w:rsidRPr="00183A69">
              <w:rPr>
                <w:b/>
                <w:bCs/>
                <w:color w:val="000000"/>
                <w:sz w:val="24"/>
                <w:szCs w:val="24"/>
              </w:rPr>
              <w:t>Data wykonania</w:t>
            </w:r>
            <w:r w:rsidRPr="00183A69">
              <w:rPr>
                <w:bCs/>
                <w:color w:val="000000"/>
                <w:sz w:val="24"/>
                <w:szCs w:val="24"/>
              </w:rPr>
              <w:t xml:space="preserve"> zamówienia </w:t>
            </w:r>
            <w:r w:rsidRPr="00183A69">
              <w:rPr>
                <w:bCs/>
                <w:i/>
                <w:color w:val="000000"/>
                <w:sz w:val="24"/>
                <w:szCs w:val="24"/>
              </w:rPr>
              <w:t>(zgodnie z zawartą umową)</w:t>
            </w:r>
          </w:p>
        </w:tc>
        <w:tc>
          <w:tcPr>
            <w:tcW w:w="2409"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095298EA" w14:textId="77777777" w:rsidR="007D010E" w:rsidRPr="00183A69" w:rsidRDefault="007D010E" w:rsidP="00183A69">
            <w:pPr>
              <w:spacing w:line="276" w:lineRule="auto"/>
              <w:jc w:val="left"/>
              <w:rPr>
                <w:bCs/>
                <w:color w:val="000000"/>
                <w:sz w:val="24"/>
                <w:szCs w:val="24"/>
              </w:rPr>
            </w:pPr>
            <w:r w:rsidRPr="00183A69">
              <w:rPr>
                <w:b/>
                <w:bCs/>
                <w:color w:val="000000"/>
                <w:sz w:val="24"/>
                <w:szCs w:val="24"/>
              </w:rPr>
              <w:t>Miejsce wykonania</w:t>
            </w:r>
            <w:r w:rsidRPr="00183A69">
              <w:rPr>
                <w:bCs/>
                <w:color w:val="000000"/>
                <w:sz w:val="24"/>
                <w:szCs w:val="24"/>
              </w:rPr>
              <w:t xml:space="preserve"> (nazwa Zamawiającego)</w:t>
            </w:r>
          </w:p>
        </w:tc>
      </w:tr>
      <w:tr w:rsidR="007D010E" w:rsidRPr="00183A69" w14:paraId="7FAB97EA" w14:textId="77777777" w:rsidTr="00F9331C">
        <w:trPr>
          <w:trHeight w:hRule="exact" w:val="979"/>
        </w:trPr>
        <w:tc>
          <w:tcPr>
            <w:tcW w:w="659" w:type="dxa"/>
            <w:tcBorders>
              <w:top w:val="single" w:sz="4" w:space="0" w:color="auto"/>
              <w:left w:val="single" w:sz="4" w:space="0" w:color="auto"/>
              <w:bottom w:val="single" w:sz="4" w:space="0" w:color="auto"/>
              <w:right w:val="single" w:sz="4" w:space="0" w:color="auto"/>
            </w:tcBorders>
            <w:vAlign w:val="center"/>
          </w:tcPr>
          <w:p w14:paraId="47B4066F" w14:textId="77777777" w:rsidR="007D010E" w:rsidRPr="00183A69" w:rsidRDefault="007D010E" w:rsidP="00183A69">
            <w:pPr>
              <w:spacing w:line="276" w:lineRule="auto"/>
              <w:jc w:val="left"/>
              <w:rPr>
                <w:b/>
                <w:color w:val="000000"/>
                <w:sz w:val="24"/>
                <w:szCs w:val="24"/>
              </w:rPr>
            </w:pPr>
            <w:r w:rsidRPr="00183A69">
              <w:rPr>
                <w:b/>
                <w:color w:val="000000"/>
                <w:sz w:val="24"/>
                <w:szCs w:val="24"/>
              </w:rPr>
              <w:t>1</w:t>
            </w:r>
          </w:p>
        </w:tc>
        <w:tc>
          <w:tcPr>
            <w:tcW w:w="4009" w:type="dxa"/>
            <w:tcBorders>
              <w:top w:val="single" w:sz="4" w:space="0" w:color="auto"/>
              <w:left w:val="single" w:sz="4" w:space="0" w:color="auto"/>
              <w:bottom w:val="single" w:sz="4" w:space="0" w:color="auto"/>
              <w:right w:val="single" w:sz="4" w:space="0" w:color="auto"/>
            </w:tcBorders>
          </w:tcPr>
          <w:p w14:paraId="6067A1D8" w14:textId="77777777" w:rsidR="007D010E" w:rsidRPr="00183A69" w:rsidRDefault="007D010E" w:rsidP="00183A69">
            <w:pPr>
              <w:spacing w:line="276" w:lineRule="auto"/>
              <w:jc w:val="left"/>
              <w:rPr>
                <w:b/>
                <w:color w:val="000000"/>
                <w:sz w:val="24"/>
                <w:szCs w:val="24"/>
              </w:rPr>
            </w:pPr>
          </w:p>
        </w:tc>
        <w:tc>
          <w:tcPr>
            <w:tcW w:w="1144" w:type="dxa"/>
            <w:tcBorders>
              <w:top w:val="single" w:sz="4" w:space="0" w:color="auto"/>
              <w:left w:val="single" w:sz="4" w:space="0" w:color="auto"/>
              <w:bottom w:val="single" w:sz="4" w:space="0" w:color="auto"/>
              <w:right w:val="single" w:sz="4" w:space="0" w:color="auto"/>
            </w:tcBorders>
          </w:tcPr>
          <w:p w14:paraId="7377F51C" w14:textId="77777777" w:rsidR="007D010E" w:rsidRPr="00183A69" w:rsidRDefault="007D010E" w:rsidP="00183A69">
            <w:pPr>
              <w:spacing w:line="276" w:lineRule="auto"/>
              <w:jc w:val="left"/>
              <w:rPr>
                <w:b/>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2B8CD4A" w14:textId="7688A6E7" w:rsidR="007D010E" w:rsidRPr="00183A69" w:rsidRDefault="007D010E" w:rsidP="00183A69">
            <w:pPr>
              <w:spacing w:line="276" w:lineRule="auto"/>
              <w:jc w:val="left"/>
              <w:rPr>
                <w:b/>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6A83FFE" w14:textId="77777777" w:rsidR="007D010E" w:rsidRPr="00183A69" w:rsidRDefault="007D010E" w:rsidP="00183A69">
            <w:pPr>
              <w:spacing w:line="276" w:lineRule="auto"/>
              <w:jc w:val="left"/>
              <w:rPr>
                <w:b/>
                <w:color w:val="000000"/>
                <w:sz w:val="24"/>
                <w:szCs w:val="24"/>
              </w:rPr>
            </w:pPr>
          </w:p>
        </w:tc>
      </w:tr>
      <w:tr w:rsidR="007D010E" w:rsidRPr="00183A69" w14:paraId="4786DCA9" w14:textId="77777777" w:rsidTr="00F9331C">
        <w:trPr>
          <w:trHeight w:hRule="exact" w:val="851"/>
        </w:trPr>
        <w:tc>
          <w:tcPr>
            <w:tcW w:w="659" w:type="dxa"/>
            <w:tcBorders>
              <w:top w:val="single" w:sz="4" w:space="0" w:color="auto"/>
              <w:left w:val="single" w:sz="4" w:space="0" w:color="auto"/>
              <w:right w:val="single" w:sz="4" w:space="0" w:color="auto"/>
            </w:tcBorders>
            <w:vAlign w:val="center"/>
          </w:tcPr>
          <w:p w14:paraId="74EFD605" w14:textId="77777777" w:rsidR="007D010E" w:rsidRPr="00183A69" w:rsidRDefault="007D010E" w:rsidP="00183A69">
            <w:pPr>
              <w:spacing w:line="276" w:lineRule="auto"/>
              <w:jc w:val="left"/>
              <w:rPr>
                <w:b/>
                <w:color w:val="000000"/>
                <w:sz w:val="24"/>
                <w:szCs w:val="24"/>
              </w:rPr>
            </w:pPr>
            <w:r w:rsidRPr="00183A69">
              <w:rPr>
                <w:b/>
                <w:color w:val="000000"/>
                <w:sz w:val="24"/>
                <w:szCs w:val="24"/>
              </w:rPr>
              <w:t>2</w:t>
            </w:r>
          </w:p>
        </w:tc>
        <w:tc>
          <w:tcPr>
            <w:tcW w:w="4009" w:type="dxa"/>
            <w:tcBorders>
              <w:top w:val="single" w:sz="4" w:space="0" w:color="auto"/>
              <w:left w:val="single" w:sz="4" w:space="0" w:color="auto"/>
              <w:bottom w:val="single" w:sz="4" w:space="0" w:color="auto"/>
              <w:right w:val="single" w:sz="4" w:space="0" w:color="auto"/>
            </w:tcBorders>
          </w:tcPr>
          <w:p w14:paraId="2FF26FA2" w14:textId="77777777" w:rsidR="007D010E" w:rsidRPr="00183A69" w:rsidRDefault="007D010E" w:rsidP="00183A69">
            <w:pPr>
              <w:spacing w:line="276" w:lineRule="auto"/>
              <w:jc w:val="left"/>
              <w:rPr>
                <w:b/>
                <w:color w:val="000000"/>
                <w:sz w:val="24"/>
                <w:szCs w:val="24"/>
              </w:rPr>
            </w:pPr>
          </w:p>
        </w:tc>
        <w:tc>
          <w:tcPr>
            <w:tcW w:w="1144" w:type="dxa"/>
            <w:tcBorders>
              <w:top w:val="single" w:sz="4" w:space="0" w:color="auto"/>
              <w:left w:val="single" w:sz="4" w:space="0" w:color="auto"/>
              <w:right w:val="single" w:sz="4" w:space="0" w:color="auto"/>
            </w:tcBorders>
          </w:tcPr>
          <w:p w14:paraId="7F755709" w14:textId="77777777" w:rsidR="007D010E" w:rsidRPr="00183A69" w:rsidRDefault="007D010E" w:rsidP="00183A69">
            <w:pPr>
              <w:spacing w:line="276" w:lineRule="auto"/>
              <w:jc w:val="left"/>
              <w:rPr>
                <w:b/>
                <w:color w:val="000000"/>
                <w:sz w:val="24"/>
                <w:szCs w:val="24"/>
              </w:rPr>
            </w:pPr>
          </w:p>
        </w:tc>
        <w:tc>
          <w:tcPr>
            <w:tcW w:w="1985" w:type="dxa"/>
            <w:tcBorders>
              <w:top w:val="single" w:sz="4" w:space="0" w:color="auto"/>
              <w:left w:val="single" w:sz="4" w:space="0" w:color="auto"/>
              <w:right w:val="single" w:sz="4" w:space="0" w:color="auto"/>
            </w:tcBorders>
          </w:tcPr>
          <w:p w14:paraId="02B17066" w14:textId="5C03237D" w:rsidR="007D010E" w:rsidRPr="00183A69" w:rsidRDefault="007D010E" w:rsidP="00183A69">
            <w:pPr>
              <w:spacing w:line="276" w:lineRule="auto"/>
              <w:jc w:val="left"/>
              <w:rPr>
                <w:b/>
                <w:color w:val="000000"/>
                <w:sz w:val="24"/>
                <w:szCs w:val="24"/>
              </w:rPr>
            </w:pPr>
          </w:p>
        </w:tc>
        <w:tc>
          <w:tcPr>
            <w:tcW w:w="2409" w:type="dxa"/>
            <w:tcBorders>
              <w:top w:val="single" w:sz="4" w:space="0" w:color="auto"/>
              <w:left w:val="single" w:sz="4" w:space="0" w:color="auto"/>
              <w:right w:val="single" w:sz="4" w:space="0" w:color="auto"/>
            </w:tcBorders>
          </w:tcPr>
          <w:p w14:paraId="6C31A4A9" w14:textId="77777777" w:rsidR="007D010E" w:rsidRPr="00183A69" w:rsidRDefault="007D010E" w:rsidP="00183A69">
            <w:pPr>
              <w:spacing w:line="276" w:lineRule="auto"/>
              <w:jc w:val="left"/>
              <w:rPr>
                <w:b/>
                <w:color w:val="000000"/>
                <w:sz w:val="24"/>
                <w:szCs w:val="24"/>
              </w:rPr>
            </w:pPr>
          </w:p>
        </w:tc>
      </w:tr>
    </w:tbl>
    <w:p w14:paraId="1BCC1424" w14:textId="524A37BF" w:rsidR="007D010E" w:rsidRPr="00183A69" w:rsidRDefault="007D010E" w:rsidP="00183A69">
      <w:pPr>
        <w:spacing w:line="276" w:lineRule="auto"/>
        <w:jc w:val="left"/>
        <w:rPr>
          <w:rFonts w:cs="Arial"/>
          <w:sz w:val="24"/>
          <w:szCs w:val="24"/>
        </w:rPr>
      </w:pPr>
      <w:r w:rsidRPr="00183A69">
        <w:rPr>
          <w:rFonts w:cs="Arial"/>
          <w:sz w:val="24"/>
          <w:szCs w:val="24"/>
        </w:rPr>
        <w:t xml:space="preserve">Zgodnie z zapisami SWZ oprócz wykazu wykonanych </w:t>
      </w:r>
      <w:r w:rsidRPr="00183A69">
        <w:rPr>
          <w:rFonts w:cs="Arial"/>
          <w:bCs/>
          <w:sz w:val="24"/>
          <w:szCs w:val="24"/>
        </w:rPr>
        <w:t>dostaw W</w:t>
      </w:r>
      <w:r w:rsidRPr="00183A69">
        <w:rPr>
          <w:rFonts w:cs="Arial"/>
          <w:sz w:val="24"/>
          <w:szCs w:val="24"/>
        </w:rPr>
        <w:t xml:space="preserve">ykonawca winien przedłożyć dokumenty, z których wynikać będzie, iż </w:t>
      </w:r>
      <w:r w:rsidR="008B1956" w:rsidRPr="00183A69">
        <w:rPr>
          <w:rFonts w:cs="Arial"/>
          <w:sz w:val="24"/>
          <w:szCs w:val="24"/>
        </w:rPr>
        <w:t>dostawy</w:t>
      </w:r>
      <w:r w:rsidRPr="00183A69">
        <w:rPr>
          <w:rFonts w:cs="Arial"/>
          <w:sz w:val="24"/>
          <w:szCs w:val="24"/>
        </w:rPr>
        <w:t xml:space="preserve"> zostały wykonane należycie</w:t>
      </w:r>
      <w:r w:rsidR="008B1956" w:rsidRPr="00183A69">
        <w:rPr>
          <w:rFonts w:cs="Arial"/>
          <w:sz w:val="24"/>
          <w:szCs w:val="24"/>
        </w:rPr>
        <w:t>:</w:t>
      </w:r>
      <w:r w:rsidRPr="00183A69">
        <w:rPr>
          <w:rFonts w:cs="Arial"/>
          <w:sz w:val="24"/>
          <w:szCs w:val="24"/>
        </w:rPr>
        <w:t xml:space="preserve"> </w:t>
      </w:r>
      <w:r w:rsidR="008B1956" w:rsidRPr="00183A69">
        <w:rPr>
          <w:rFonts w:cs="Arial"/>
          <w:sz w:val="24"/>
          <w:szCs w:val="24"/>
        </w:rPr>
        <w:t xml:space="preserve">referencje bądź inne dokumenty sporządzone przez podmiot, na rzecz którego dostawy zostały wykonane, a w przypadku świadczeń </w:t>
      </w:r>
      <w:bookmarkStart w:id="14" w:name="_GoBack"/>
      <w:bookmarkEnd w:id="14"/>
      <w:r w:rsidR="008B1956" w:rsidRPr="00183A69">
        <w:rPr>
          <w:rFonts w:cs="Arial"/>
          <w:sz w:val="24"/>
          <w:szCs w:val="24"/>
        </w:rPr>
        <w:t>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CC5886C" w14:textId="488C7455" w:rsidR="007D010E" w:rsidRPr="00183A69" w:rsidRDefault="003A5176" w:rsidP="00183A69">
      <w:pPr>
        <w:spacing w:after="0" w:line="276" w:lineRule="auto"/>
        <w:ind w:left="360"/>
        <w:jc w:val="left"/>
        <w:rPr>
          <w:rFonts w:eastAsia="Times New Roman" w:cs="Tahoma"/>
          <w:b/>
          <w:bCs/>
          <w:i/>
          <w:iCs/>
          <w:color w:val="1F3864" w:themeColor="accent1" w:themeShade="80"/>
          <w:sz w:val="24"/>
          <w:szCs w:val="24"/>
          <w:lang w:eastAsia="pl-PL"/>
        </w:rPr>
      </w:pPr>
      <w:r w:rsidRPr="00183A69">
        <w:rPr>
          <w:rFonts w:eastAsia="Times New Roman" w:cs="Tahoma"/>
          <w:b/>
          <w:bCs/>
          <w:i/>
          <w:iCs/>
          <w:color w:val="1F3864" w:themeColor="accent1" w:themeShade="80"/>
          <w:sz w:val="24"/>
          <w:szCs w:val="24"/>
          <w:lang w:eastAsia="pl-PL"/>
        </w:rPr>
        <w:t>Dokument należy podpisać podpisem: kwalifikowanym, zaufanym lub osobistym.</w:t>
      </w:r>
    </w:p>
    <w:p w14:paraId="589FBB93" w14:textId="77777777" w:rsidR="007D010E" w:rsidRPr="00183A69" w:rsidRDefault="007D010E" w:rsidP="00183A69">
      <w:pPr>
        <w:spacing w:after="0" w:line="276" w:lineRule="auto"/>
        <w:jc w:val="left"/>
        <w:rPr>
          <w:rFonts w:eastAsia="Calibri" w:cs="Arial"/>
          <w:bCs/>
          <w:sz w:val="24"/>
          <w:szCs w:val="24"/>
        </w:rPr>
      </w:pPr>
    </w:p>
    <w:sectPr w:rsidR="007D010E" w:rsidRPr="00183A69" w:rsidSect="008F43D7">
      <w:pgSz w:w="11906" w:h="16838"/>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A4EA1" w14:textId="77777777" w:rsidR="00E419BF" w:rsidRDefault="00E419BF" w:rsidP="003B109B">
      <w:pPr>
        <w:spacing w:after="0" w:line="240" w:lineRule="auto"/>
      </w:pPr>
      <w:r>
        <w:separator/>
      </w:r>
    </w:p>
  </w:endnote>
  <w:endnote w:type="continuationSeparator" w:id="0">
    <w:p w14:paraId="73507F6D" w14:textId="77777777" w:rsidR="00E419BF" w:rsidRDefault="00E419BF"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43751" w14:textId="276D7249" w:rsidR="00E419BF" w:rsidRPr="00CC1B7F" w:rsidRDefault="00E419BF" w:rsidP="00CC1B7F">
    <w:pPr>
      <w:pStyle w:val="Stopka"/>
      <w:jc w:val="center"/>
    </w:pPr>
    <w:r>
      <w:rPr>
        <w:noProof/>
      </w:rPr>
      <w:drawing>
        <wp:inline distT="0" distB="0" distL="0" distR="0" wp14:anchorId="2CC61E42" wp14:editId="59F387F1">
          <wp:extent cx="5480685" cy="725170"/>
          <wp:effectExtent l="0" t="0" r="5715" b="0"/>
          <wp:docPr id="3" name="Obraz 3" descr="Znak Funduszy Europejskich (FE) złożony z symbolu graficznego, nazwy Fundusze Europejskie oraz nazwy programu- Infrastruktura i Środowisko. Znak barw Rzeczypospolitej Polskiej (znak barw RP)&#10;złożony z barw RP oraz nazwy „Rzeczpospolita Polska”.&#10;Znak Unii Europejskiej (UE)&#10;złożony z flagi UE, napisu Unia Europejska i nazwy funduszu, który współfinansuje projekt -Europejski Fundusz Rozwoju Ragionalnego&#10;" title="znak Funduszy Europejskich, barwy RP i znak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685" cy="7251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A9D31" w14:textId="77777777" w:rsidR="00E419BF" w:rsidRDefault="00E419BF" w:rsidP="003B109B">
      <w:pPr>
        <w:spacing w:after="0" w:line="240" w:lineRule="auto"/>
      </w:pPr>
      <w:r>
        <w:separator/>
      </w:r>
    </w:p>
  </w:footnote>
  <w:footnote w:type="continuationSeparator" w:id="0">
    <w:p w14:paraId="0BF91A07" w14:textId="77777777" w:rsidR="00E419BF" w:rsidRDefault="00E419BF" w:rsidP="003B1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423A3"/>
    <w:multiLevelType w:val="hybridMultilevel"/>
    <w:tmpl w:val="FF70F92E"/>
    <w:lvl w:ilvl="0" w:tplc="1246849C">
      <w:start w:val="1"/>
      <w:numFmt w:val="decimal"/>
      <w:lvlText w:val="%1."/>
      <w:lvlJc w:val="left"/>
      <w:pPr>
        <w:tabs>
          <w:tab w:val="num" w:pos="720"/>
        </w:tabs>
        <w:ind w:left="720" w:hanging="360"/>
      </w:pPr>
      <w:rPr>
        <w:rFonts w:hint="default"/>
        <w:b w:val="0"/>
      </w:rPr>
    </w:lvl>
    <w:lvl w:ilvl="1" w:tplc="EB62AB76">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9F642B"/>
    <w:multiLevelType w:val="hybridMultilevel"/>
    <w:tmpl w:val="127698F4"/>
    <w:lvl w:ilvl="0" w:tplc="62DCF6F4">
      <w:start w:val="1"/>
      <w:numFmt w:val="decimal"/>
      <w:lvlText w:val="%1."/>
      <w:lvlJc w:val="left"/>
      <w:pPr>
        <w:tabs>
          <w:tab w:val="num" w:pos="720"/>
        </w:tabs>
        <w:ind w:left="720" w:hanging="360"/>
      </w:pPr>
      <w:rPr>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3C63AEC"/>
    <w:multiLevelType w:val="hybridMultilevel"/>
    <w:tmpl w:val="6952F216"/>
    <w:lvl w:ilvl="0" w:tplc="8294CB7A">
      <w:start w:val="1"/>
      <w:numFmt w:val="lowerLetter"/>
      <w:lvlText w:val="%1)"/>
      <w:lvlJc w:val="left"/>
      <w:pPr>
        <w:ind w:left="1146" w:hanging="360"/>
      </w:pPr>
      <w:rPr>
        <w:rFonts w:asciiTheme="minorHAnsi" w:hAnsiTheme="minorHAnsi"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A1B281A"/>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B28758B"/>
    <w:multiLevelType w:val="hybridMultilevel"/>
    <w:tmpl w:val="36663E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2D46A50"/>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24755D2D"/>
    <w:multiLevelType w:val="hybridMultilevel"/>
    <w:tmpl w:val="7D20CD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EE12C52"/>
    <w:multiLevelType w:val="hybridMultilevel"/>
    <w:tmpl w:val="10ECA15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2"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4" w15:restartNumberingAfterBreak="0">
    <w:nsid w:val="394C512C"/>
    <w:multiLevelType w:val="hybridMultilevel"/>
    <w:tmpl w:val="BCE089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9C910D0"/>
    <w:multiLevelType w:val="hybridMultilevel"/>
    <w:tmpl w:val="3CBC70DC"/>
    <w:lvl w:ilvl="0" w:tplc="08088AF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7E5AD0"/>
    <w:multiLevelType w:val="hybridMultilevel"/>
    <w:tmpl w:val="A35A51D6"/>
    <w:lvl w:ilvl="0" w:tplc="FB86E87E">
      <w:start w:val="1"/>
      <w:numFmt w:val="decimal"/>
      <w:lvlText w:val="%1."/>
      <w:lvlJc w:val="left"/>
      <w:pPr>
        <w:tabs>
          <w:tab w:val="num" w:pos="3763"/>
        </w:tabs>
        <w:ind w:left="3763"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95D1395"/>
    <w:multiLevelType w:val="hybridMultilevel"/>
    <w:tmpl w:val="EAFC5476"/>
    <w:lvl w:ilvl="0" w:tplc="0415000F">
      <w:start w:val="1"/>
      <w:numFmt w:val="decimal"/>
      <w:lvlText w:val="%1."/>
      <w:lvlJc w:val="left"/>
      <w:pPr>
        <w:tabs>
          <w:tab w:val="num" w:pos="7590"/>
        </w:tabs>
        <w:ind w:left="759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9" w15:restartNumberingAfterBreak="0">
    <w:nsid w:val="710D4497"/>
    <w:multiLevelType w:val="hybridMultilevel"/>
    <w:tmpl w:val="E842BA76"/>
    <w:lvl w:ilvl="0" w:tplc="DCBA4558">
      <w:start w:val="1"/>
      <w:numFmt w:val="decimal"/>
      <w:lvlText w:val="%1."/>
      <w:lvlJc w:val="left"/>
      <w:pPr>
        <w:tabs>
          <w:tab w:val="num" w:pos="360"/>
        </w:tabs>
        <w:ind w:left="283" w:hanging="283"/>
      </w:pPr>
      <w:rPr>
        <w:rFonts w:hint="default"/>
      </w:rPr>
    </w:lvl>
    <w:lvl w:ilvl="1" w:tplc="325ED04E">
      <w:start w:val="1"/>
      <w:numFmt w:val="lowerLetter"/>
      <w:lvlText w:val="%2)"/>
      <w:lvlJc w:val="left"/>
      <w:pPr>
        <w:tabs>
          <w:tab w:val="num" w:pos="737"/>
        </w:tabs>
        <w:ind w:left="737" w:hanging="453"/>
      </w:pPr>
      <w:rPr>
        <w:rFonts w:hint="default"/>
      </w:rPr>
    </w:lvl>
    <w:lvl w:ilvl="2" w:tplc="D4FC626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2B149F6"/>
    <w:multiLevelType w:val="hybridMultilevel"/>
    <w:tmpl w:val="BFB03DAC"/>
    <w:lvl w:ilvl="0" w:tplc="672A4DB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7"/>
  </w:num>
  <w:num w:numId="6">
    <w:abstractNumId w:val="8"/>
  </w:num>
  <w:num w:numId="7">
    <w:abstractNumId w:val="20"/>
  </w:num>
  <w:num w:numId="8">
    <w:abstractNumId w:val="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2"/>
  </w:num>
  <w:num w:numId="14">
    <w:abstractNumId w:val="1"/>
  </w:num>
  <w:num w:numId="15">
    <w:abstractNumId w:val="3"/>
  </w:num>
  <w:num w:numId="16">
    <w:abstractNumId w:val="16"/>
  </w:num>
  <w:num w:numId="17">
    <w:abstractNumId w:val="21"/>
  </w:num>
  <w:num w:numId="18">
    <w:abstractNumId w:val="14"/>
  </w:num>
  <w:num w:numId="19">
    <w:abstractNumId w:val="19"/>
  </w:num>
  <w:num w:numId="20">
    <w:abstractNumId w:val="15"/>
  </w:num>
  <w:num w:numId="21">
    <w:abstractNumId w:val="9"/>
  </w:num>
  <w:num w:numId="2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34E11"/>
    <w:rsid w:val="00054D51"/>
    <w:rsid w:val="0006678A"/>
    <w:rsid w:val="000F28A5"/>
    <w:rsid w:val="00181B2D"/>
    <w:rsid w:val="00183A69"/>
    <w:rsid w:val="00190851"/>
    <w:rsid w:val="001A32A9"/>
    <w:rsid w:val="001B1072"/>
    <w:rsid w:val="001C3659"/>
    <w:rsid w:val="002428B9"/>
    <w:rsid w:val="00261037"/>
    <w:rsid w:val="00263B7D"/>
    <w:rsid w:val="00271477"/>
    <w:rsid w:val="00275405"/>
    <w:rsid w:val="002C5236"/>
    <w:rsid w:val="002D0A7B"/>
    <w:rsid w:val="002E18D4"/>
    <w:rsid w:val="003040D1"/>
    <w:rsid w:val="00337E92"/>
    <w:rsid w:val="003544BC"/>
    <w:rsid w:val="003A5176"/>
    <w:rsid w:val="003A6184"/>
    <w:rsid w:val="003B109B"/>
    <w:rsid w:val="003E1032"/>
    <w:rsid w:val="004420DA"/>
    <w:rsid w:val="00460A76"/>
    <w:rsid w:val="005351F2"/>
    <w:rsid w:val="005874B3"/>
    <w:rsid w:val="005B584E"/>
    <w:rsid w:val="005B7923"/>
    <w:rsid w:val="005E2D68"/>
    <w:rsid w:val="005E7A5C"/>
    <w:rsid w:val="00646218"/>
    <w:rsid w:val="00653FD3"/>
    <w:rsid w:val="00684207"/>
    <w:rsid w:val="006A65EF"/>
    <w:rsid w:val="006C4F3E"/>
    <w:rsid w:val="006E3F49"/>
    <w:rsid w:val="006E4CE0"/>
    <w:rsid w:val="0071192C"/>
    <w:rsid w:val="007148A5"/>
    <w:rsid w:val="00720CD9"/>
    <w:rsid w:val="00731191"/>
    <w:rsid w:val="007352F0"/>
    <w:rsid w:val="007571C0"/>
    <w:rsid w:val="007A015D"/>
    <w:rsid w:val="007A500F"/>
    <w:rsid w:val="007B17D4"/>
    <w:rsid w:val="007B64A5"/>
    <w:rsid w:val="007D010E"/>
    <w:rsid w:val="0080633B"/>
    <w:rsid w:val="008103FA"/>
    <w:rsid w:val="00811572"/>
    <w:rsid w:val="008224FF"/>
    <w:rsid w:val="00826AE1"/>
    <w:rsid w:val="0085154B"/>
    <w:rsid w:val="00874D2B"/>
    <w:rsid w:val="0088761A"/>
    <w:rsid w:val="008B1956"/>
    <w:rsid w:val="008F43D7"/>
    <w:rsid w:val="00920317"/>
    <w:rsid w:val="00966682"/>
    <w:rsid w:val="009A0A4D"/>
    <w:rsid w:val="009A1E2A"/>
    <w:rsid w:val="009D1760"/>
    <w:rsid w:val="00A151E4"/>
    <w:rsid w:val="00A71656"/>
    <w:rsid w:val="00AB3FC3"/>
    <w:rsid w:val="00AC0B95"/>
    <w:rsid w:val="00AC0F14"/>
    <w:rsid w:val="00AD3D25"/>
    <w:rsid w:val="00AE7443"/>
    <w:rsid w:val="00B00420"/>
    <w:rsid w:val="00B12044"/>
    <w:rsid w:val="00B310E8"/>
    <w:rsid w:val="00B969A3"/>
    <w:rsid w:val="00BA7F84"/>
    <w:rsid w:val="00BB548A"/>
    <w:rsid w:val="00BD13BF"/>
    <w:rsid w:val="00BF5B8F"/>
    <w:rsid w:val="00C11991"/>
    <w:rsid w:val="00C41D09"/>
    <w:rsid w:val="00C43C4A"/>
    <w:rsid w:val="00C54297"/>
    <w:rsid w:val="00C7442C"/>
    <w:rsid w:val="00CA2438"/>
    <w:rsid w:val="00CC1B7F"/>
    <w:rsid w:val="00CD37C8"/>
    <w:rsid w:val="00CD7BE7"/>
    <w:rsid w:val="00D05CB9"/>
    <w:rsid w:val="00D14E8D"/>
    <w:rsid w:val="00D51E92"/>
    <w:rsid w:val="00DC4F3D"/>
    <w:rsid w:val="00DF2920"/>
    <w:rsid w:val="00E02BF3"/>
    <w:rsid w:val="00E10461"/>
    <w:rsid w:val="00E10D89"/>
    <w:rsid w:val="00E35505"/>
    <w:rsid w:val="00E419BF"/>
    <w:rsid w:val="00E8164F"/>
    <w:rsid w:val="00E84E0F"/>
    <w:rsid w:val="00F104CE"/>
    <w:rsid w:val="00F30262"/>
    <w:rsid w:val="00F55B40"/>
    <w:rsid w:val="00F56ED6"/>
    <w:rsid w:val="00F9331C"/>
    <w:rsid w:val="00FD6E83"/>
    <w:rsid w:val="00FF1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8B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link w:val="Akapitzlist"/>
    <w:uiPriority w:val="34"/>
    <w:locked/>
    <w:rsid w:val="00B969A3"/>
  </w:style>
  <w:style w:type="paragraph" w:styleId="Nagwek">
    <w:name w:val="header"/>
    <w:basedOn w:val="Normalny"/>
    <w:link w:val="NagwekZnak"/>
    <w:uiPriority w:val="99"/>
    <w:unhideWhenUsed/>
    <w:rsid w:val="00CC1B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B7F"/>
  </w:style>
  <w:style w:type="paragraph" w:styleId="Stopka">
    <w:name w:val="footer"/>
    <w:basedOn w:val="Normalny"/>
    <w:link w:val="StopkaZnak"/>
    <w:uiPriority w:val="99"/>
    <w:unhideWhenUsed/>
    <w:rsid w:val="00CC1B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B7F"/>
  </w:style>
  <w:style w:type="paragraph" w:customStyle="1" w:styleId="Akapitzlist1">
    <w:name w:val="Akapit z listą1"/>
    <w:basedOn w:val="Normalny"/>
    <w:qFormat/>
    <w:rsid w:val="0006678A"/>
    <w:pPr>
      <w:spacing w:after="200" w:line="276" w:lineRule="auto"/>
      <w:ind w:left="720"/>
      <w:contextualSpacing/>
      <w:jc w:val="left"/>
    </w:pPr>
    <w:rPr>
      <w:rFonts w:ascii="Calibri" w:eastAsia="Times New Roman" w:hAnsi="Calibri" w:cs="Times New Roman"/>
      <w:lang w:eastAsia="pl-PL"/>
    </w:rPr>
  </w:style>
  <w:style w:type="paragraph" w:styleId="Tekstpodstawowywcity">
    <w:name w:val="Body Text Indent"/>
    <w:basedOn w:val="Normalny"/>
    <w:link w:val="TekstpodstawowywcityZnak"/>
    <w:uiPriority w:val="99"/>
    <w:semiHidden/>
    <w:unhideWhenUsed/>
    <w:rsid w:val="00E10D89"/>
    <w:pPr>
      <w:spacing w:after="120"/>
      <w:ind w:left="283"/>
    </w:pPr>
  </w:style>
  <w:style w:type="character" w:customStyle="1" w:styleId="TekstpodstawowywcityZnak">
    <w:name w:val="Tekst podstawowy wcięty Znak"/>
    <w:basedOn w:val="Domylnaczcionkaakapitu"/>
    <w:link w:val="Tekstpodstawowywcity"/>
    <w:uiPriority w:val="99"/>
    <w:semiHidden/>
    <w:rsid w:val="00E10D89"/>
  </w:style>
  <w:style w:type="paragraph" w:customStyle="1" w:styleId="Tekstpodstawowy23">
    <w:name w:val="Tekst podstawowy 23"/>
    <w:basedOn w:val="Normalny"/>
    <w:rsid w:val="00E10D89"/>
    <w:pPr>
      <w:suppressAutoHyphens/>
      <w:spacing w:after="120" w:line="48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693C-A869-495A-ADF4-7A5A3990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5029</Words>
  <Characters>30177</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do SWZ</dc:title>
  <dc:subject/>
  <dc:creator>klaudia.klejc</dc:creator>
  <cp:keywords/>
  <dc:description/>
  <cp:lastModifiedBy>klaudia.klejc</cp:lastModifiedBy>
  <cp:revision>2</cp:revision>
  <cp:lastPrinted>2021-04-01T07:49:00Z</cp:lastPrinted>
  <dcterms:created xsi:type="dcterms:W3CDTF">2021-04-12T12:05:00Z</dcterms:created>
  <dcterms:modified xsi:type="dcterms:W3CDTF">2021-04-12T12:05:00Z</dcterms:modified>
</cp:coreProperties>
</file>