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A4CA1" w14:textId="77777777" w:rsidR="00C717B7" w:rsidRPr="00BC4ABA" w:rsidRDefault="00C717B7" w:rsidP="00C717B7">
      <w:pPr>
        <w:jc w:val="right"/>
        <w:rPr>
          <w:bCs/>
          <w:color w:val="2F5496" w:themeColor="accent1" w:themeShade="BF"/>
          <w:sz w:val="18"/>
          <w:szCs w:val="18"/>
        </w:rPr>
      </w:pPr>
      <w:r>
        <w:rPr>
          <w:bCs/>
          <w:color w:val="2F5496" w:themeColor="accent1" w:themeShade="BF"/>
          <w:sz w:val="18"/>
          <w:szCs w:val="18"/>
        </w:rPr>
        <w:t xml:space="preserve">Załącznik 3 do SWZ </w:t>
      </w:r>
    </w:p>
    <w:p w14:paraId="0CCAAED5" w14:textId="77777777" w:rsidR="00C717B7" w:rsidRPr="0077432F" w:rsidRDefault="00C717B7" w:rsidP="00C717B7">
      <w:pPr>
        <w:spacing w:before="120"/>
        <w:jc w:val="center"/>
        <w:rPr>
          <w:b/>
          <w:szCs w:val="20"/>
        </w:rPr>
      </w:pPr>
      <w:r w:rsidRPr="0077432F">
        <w:rPr>
          <w:b/>
          <w:sz w:val="22"/>
        </w:rPr>
        <w:t xml:space="preserve">Umowa nr </w:t>
      </w:r>
      <w:r>
        <w:rPr>
          <w:b/>
          <w:sz w:val="22"/>
        </w:rPr>
        <w:t>………………………………………</w:t>
      </w:r>
      <w:r w:rsidRPr="0077432F">
        <w:rPr>
          <w:b/>
          <w:szCs w:val="20"/>
        </w:rPr>
        <w:t xml:space="preserve"> </w:t>
      </w:r>
      <w:r w:rsidRPr="0077432F">
        <w:rPr>
          <w:i/>
          <w:szCs w:val="20"/>
        </w:rPr>
        <w:t>(wzór)</w:t>
      </w:r>
    </w:p>
    <w:p w14:paraId="56A1DBE6" w14:textId="21FA1459" w:rsidR="00C717B7" w:rsidRPr="00BC4ABA" w:rsidRDefault="00C717B7" w:rsidP="002B4979">
      <w:pPr>
        <w:ind w:left="0" w:firstLine="0"/>
        <w:rPr>
          <w:color w:val="2F5496" w:themeColor="accent1" w:themeShade="BF"/>
          <w:szCs w:val="20"/>
        </w:rPr>
      </w:pPr>
      <w:r w:rsidRPr="00BC4ABA">
        <w:rPr>
          <w:noProof/>
          <w:color w:val="2F5496" w:themeColor="accent1" w:themeShade="BF"/>
          <w:szCs w:val="20"/>
          <w:lang w:eastAsia="pl-PL"/>
        </w:rPr>
        <mc:AlternateContent>
          <mc:Choice Requires="wps">
            <w:drawing>
              <wp:anchor distT="0" distB="0" distL="114300" distR="114300" simplePos="0" relativeHeight="251659264" behindDoc="0" locked="0" layoutInCell="1" allowOverlap="1" wp14:anchorId="62AF6173" wp14:editId="7D3A5144">
                <wp:simplePos x="0" y="0"/>
                <wp:positionH relativeFrom="column">
                  <wp:posOffset>-29845</wp:posOffset>
                </wp:positionH>
                <wp:positionV relativeFrom="paragraph">
                  <wp:posOffset>207010</wp:posOffset>
                </wp:positionV>
                <wp:extent cx="6409427" cy="0"/>
                <wp:effectExtent l="0" t="0" r="29845" b="19050"/>
                <wp:wrapNone/>
                <wp:docPr id="4" name="Łącznik prostoliniowy 1"/>
                <wp:cNvGraphicFramePr/>
                <a:graphic xmlns:a="http://schemas.openxmlformats.org/drawingml/2006/main">
                  <a:graphicData uri="http://schemas.microsoft.com/office/word/2010/wordprocessingShape">
                    <wps:wsp>
                      <wps:cNvCnPr/>
                      <wps:spPr>
                        <a:xfrm>
                          <a:off x="0" y="0"/>
                          <a:ext cx="6409427" cy="0"/>
                        </a:xfrm>
                        <a:prstGeom prst="line">
                          <a:avLst/>
                        </a:prstGeom>
                        <a:ln w="127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50C827" id="Łącznik prostoliniow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5pt,16.3pt" to="502.3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" strokecolor="#8496b0 [1951]" strokeweight="1pt">
                <v:stroke joinstyle="miter"/>
              </v:line>
            </w:pict>
          </mc:Fallback>
        </mc:AlternateContent>
      </w:r>
    </w:p>
    <w:p w14:paraId="1A7DDB14" w14:textId="77777777" w:rsidR="00C717B7" w:rsidRPr="0077432F" w:rsidRDefault="00C717B7" w:rsidP="00C717B7">
      <w:pPr>
        <w:spacing w:before="240"/>
        <w:ind w:left="284"/>
        <w:rPr>
          <w:szCs w:val="20"/>
        </w:rPr>
      </w:pPr>
      <w:r w:rsidRPr="0077432F">
        <w:rPr>
          <w:szCs w:val="20"/>
        </w:rPr>
        <w:t xml:space="preserve">zawarta w </w:t>
      </w:r>
      <w:proofErr w:type="spellStart"/>
      <w:r>
        <w:rPr>
          <w:szCs w:val="20"/>
        </w:rPr>
        <w:t>Trzcińsku-Zdroju</w:t>
      </w:r>
      <w:proofErr w:type="spellEnd"/>
      <w:r w:rsidRPr="0077432F">
        <w:rPr>
          <w:szCs w:val="20"/>
        </w:rPr>
        <w:t>, pomiędzy:</w:t>
      </w:r>
    </w:p>
    <w:p w14:paraId="694A3D8B" w14:textId="77777777" w:rsidR="00C717B7" w:rsidRDefault="00C717B7" w:rsidP="00C717B7">
      <w:pPr>
        <w:ind w:left="284"/>
        <w:rPr>
          <w:b/>
          <w:szCs w:val="20"/>
        </w:rPr>
      </w:pPr>
      <w:r>
        <w:rPr>
          <w:b/>
          <w:szCs w:val="20"/>
        </w:rPr>
        <w:t>Gminą Trzcińsko-Zdrój</w:t>
      </w:r>
    </w:p>
    <w:p w14:paraId="6027EEF0" w14:textId="77777777" w:rsidR="00C717B7" w:rsidRDefault="00C717B7" w:rsidP="00C717B7">
      <w:pPr>
        <w:ind w:left="284"/>
        <w:rPr>
          <w:b/>
          <w:szCs w:val="20"/>
        </w:rPr>
      </w:pPr>
      <w:r>
        <w:rPr>
          <w:b/>
          <w:szCs w:val="20"/>
        </w:rPr>
        <w:t>Ul. Rynek 15</w:t>
      </w:r>
    </w:p>
    <w:p w14:paraId="7706472C" w14:textId="77777777" w:rsidR="00C717B7" w:rsidRDefault="00C717B7" w:rsidP="00C717B7">
      <w:pPr>
        <w:ind w:left="284"/>
        <w:rPr>
          <w:b/>
          <w:szCs w:val="20"/>
        </w:rPr>
      </w:pPr>
      <w:r>
        <w:rPr>
          <w:b/>
          <w:szCs w:val="20"/>
        </w:rPr>
        <w:t>74-510 Trzcińsko-Zdrój</w:t>
      </w:r>
    </w:p>
    <w:p w14:paraId="46E568F5" w14:textId="77777777" w:rsidR="00C717B7" w:rsidRDefault="00C717B7" w:rsidP="00C717B7">
      <w:pPr>
        <w:ind w:left="284"/>
        <w:rPr>
          <w:b/>
          <w:szCs w:val="20"/>
        </w:rPr>
      </w:pPr>
    </w:p>
    <w:p w14:paraId="69F85026" w14:textId="77777777" w:rsidR="00C717B7" w:rsidRPr="0077432F" w:rsidRDefault="00C717B7" w:rsidP="00C717B7">
      <w:pPr>
        <w:ind w:left="284"/>
        <w:rPr>
          <w:szCs w:val="20"/>
        </w:rPr>
      </w:pPr>
      <w:r w:rsidRPr="0077432F">
        <w:rPr>
          <w:szCs w:val="20"/>
        </w:rPr>
        <w:t>który reprezentuje:</w:t>
      </w:r>
    </w:p>
    <w:p w14:paraId="7627B724" w14:textId="77777777" w:rsidR="00C717B7" w:rsidRPr="0077432F" w:rsidRDefault="00C717B7" w:rsidP="00C717B7">
      <w:pPr>
        <w:ind w:left="284"/>
        <w:rPr>
          <w:szCs w:val="20"/>
        </w:rPr>
      </w:pPr>
      <w:r>
        <w:rPr>
          <w:szCs w:val="20"/>
        </w:rPr>
        <w:t>Bartłomiej Wróbel</w:t>
      </w:r>
      <w:r w:rsidRPr="0077432F">
        <w:rPr>
          <w:szCs w:val="20"/>
        </w:rPr>
        <w:t xml:space="preserve">. - </w:t>
      </w:r>
      <w:r>
        <w:rPr>
          <w:szCs w:val="20"/>
        </w:rPr>
        <w:t>Burmistrz</w:t>
      </w:r>
    </w:p>
    <w:p w14:paraId="6CA9CB26" w14:textId="77777777" w:rsidR="00C717B7" w:rsidRPr="0077432F" w:rsidRDefault="00C717B7" w:rsidP="00C717B7">
      <w:pPr>
        <w:ind w:left="284"/>
        <w:rPr>
          <w:szCs w:val="20"/>
        </w:rPr>
      </w:pPr>
      <w:r w:rsidRPr="0077432F">
        <w:rPr>
          <w:szCs w:val="20"/>
        </w:rPr>
        <w:t>zwanym dalej Zamawiającym</w:t>
      </w:r>
    </w:p>
    <w:p w14:paraId="48E3605F" w14:textId="77777777" w:rsidR="00C717B7" w:rsidRPr="0077432F" w:rsidRDefault="00C717B7" w:rsidP="00C717B7">
      <w:pPr>
        <w:ind w:left="284"/>
        <w:rPr>
          <w:szCs w:val="20"/>
        </w:rPr>
      </w:pPr>
      <w:r w:rsidRPr="0077432F">
        <w:rPr>
          <w:szCs w:val="20"/>
        </w:rPr>
        <w:t>a</w:t>
      </w:r>
    </w:p>
    <w:p w14:paraId="55F5082F" w14:textId="77777777" w:rsidR="00C717B7" w:rsidRPr="0077432F" w:rsidRDefault="00C717B7" w:rsidP="00C717B7">
      <w:pPr>
        <w:ind w:left="284"/>
        <w:rPr>
          <w:szCs w:val="20"/>
        </w:rPr>
      </w:pPr>
      <w:r w:rsidRPr="0077432F">
        <w:rPr>
          <w:szCs w:val="20"/>
        </w:rPr>
        <w:t>.............................................................................................................................</w:t>
      </w:r>
    </w:p>
    <w:p w14:paraId="3447CD97" w14:textId="77777777" w:rsidR="00C717B7" w:rsidRPr="0077432F" w:rsidRDefault="00C717B7" w:rsidP="00C717B7">
      <w:pPr>
        <w:ind w:left="284"/>
        <w:rPr>
          <w:szCs w:val="20"/>
        </w:rPr>
      </w:pPr>
      <w:r w:rsidRPr="0077432F">
        <w:rPr>
          <w:szCs w:val="20"/>
        </w:rPr>
        <w:t>NIP: ...................................................,</w:t>
      </w:r>
    </w:p>
    <w:p w14:paraId="41A6DD84" w14:textId="77777777" w:rsidR="00C717B7" w:rsidRPr="0077432F" w:rsidRDefault="00C717B7" w:rsidP="00C717B7">
      <w:pPr>
        <w:ind w:left="284"/>
        <w:rPr>
          <w:i/>
          <w:szCs w:val="20"/>
        </w:rPr>
      </w:pPr>
      <w:r w:rsidRPr="0077432F">
        <w:rPr>
          <w:szCs w:val="20"/>
        </w:rPr>
        <w:t>zwanym dalej Wykonawcą</w:t>
      </w:r>
    </w:p>
    <w:p w14:paraId="398CEB9E" w14:textId="77777777" w:rsidR="00C717B7" w:rsidRPr="0077432F" w:rsidRDefault="00C717B7" w:rsidP="00C717B7">
      <w:pPr>
        <w:ind w:left="284"/>
        <w:rPr>
          <w:bCs/>
          <w:i/>
          <w:szCs w:val="20"/>
        </w:rPr>
      </w:pPr>
      <w:r w:rsidRPr="0077432F">
        <w:rPr>
          <w:bCs/>
          <w:i/>
          <w:szCs w:val="20"/>
        </w:rPr>
        <w:t>albo</w:t>
      </w:r>
      <w:r w:rsidRPr="0077432F">
        <w:rPr>
          <w:bCs/>
          <w:i/>
          <w:szCs w:val="20"/>
          <w:vertAlign w:val="superscript"/>
        </w:rPr>
        <w:footnoteReference w:id="1"/>
      </w:r>
    </w:p>
    <w:p w14:paraId="6E37DDFE" w14:textId="77777777" w:rsidR="00C717B7" w:rsidRPr="0077432F" w:rsidRDefault="00C717B7" w:rsidP="00C717B7">
      <w:pPr>
        <w:ind w:left="284"/>
        <w:rPr>
          <w:bCs/>
          <w:szCs w:val="20"/>
        </w:rPr>
      </w:pPr>
      <w:r w:rsidRPr="0077432F">
        <w:rPr>
          <w:bCs/>
          <w:szCs w:val="20"/>
        </w:rPr>
        <w:t>.............................................................</w:t>
      </w:r>
    </w:p>
    <w:p w14:paraId="704C520E" w14:textId="77777777" w:rsidR="00C717B7" w:rsidRPr="0077432F" w:rsidRDefault="00C717B7" w:rsidP="00C717B7">
      <w:pPr>
        <w:ind w:left="284"/>
        <w:rPr>
          <w:szCs w:val="20"/>
        </w:rPr>
      </w:pPr>
      <w:r w:rsidRPr="0077432F">
        <w:rPr>
          <w:szCs w:val="20"/>
        </w:rPr>
        <w:t>NIP: .....................................................</w:t>
      </w:r>
    </w:p>
    <w:p w14:paraId="3AF4DBCC" w14:textId="77777777" w:rsidR="00C717B7" w:rsidRDefault="00C717B7" w:rsidP="00C717B7">
      <w:pPr>
        <w:ind w:left="0" w:firstLine="0"/>
        <w:rPr>
          <w:szCs w:val="20"/>
        </w:rPr>
      </w:pPr>
      <w:r w:rsidRPr="0077432F">
        <w:rPr>
          <w:szCs w:val="20"/>
        </w:rPr>
        <w:t xml:space="preserve">wspólnie ubiegającymi się o udzielenie zamówienia i ponoszącymi z tego tytułu solidarną odpowiedzialność za wykonanie umowy, zwanymi dalej </w:t>
      </w:r>
      <w:r w:rsidRPr="003951F8">
        <w:rPr>
          <w:szCs w:val="20"/>
        </w:rPr>
        <w:t>Wykonawcą</w:t>
      </w:r>
      <w:r>
        <w:rPr>
          <w:szCs w:val="20"/>
        </w:rPr>
        <w:t>.</w:t>
      </w:r>
    </w:p>
    <w:p w14:paraId="5EA0EC90" w14:textId="77777777" w:rsidR="00C717B7" w:rsidRDefault="00C717B7" w:rsidP="00C717B7">
      <w:pPr>
        <w:spacing w:line="240" w:lineRule="auto"/>
        <w:ind w:left="0" w:firstLine="0"/>
        <w:rPr>
          <w:szCs w:val="20"/>
        </w:rPr>
      </w:pPr>
    </w:p>
    <w:p w14:paraId="5EA026C7" w14:textId="0A90B460" w:rsidR="00C717B7" w:rsidRPr="00140517" w:rsidRDefault="00C717B7" w:rsidP="00C717B7">
      <w:pPr>
        <w:ind w:left="0" w:firstLine="0"/>
        <w:rPr>
          <w:szCs w:val="20"/>
        </w:rPr>
      </w:pPr>
      <w:r>
        <w:rPr>
          <w:szCs w:val="20"/>
        </w:rPr>
        <w:t>W</w:t>
      </w:r>
      <w:r w:rsidRPr="00140517">
        <w:rPr>
          <w:szCs w:val="20"/>
        </w:rPr>
        <w:t xml:space="preserve"> wyniku rozstrzygnięcia postępowania o udzielenie zamówienia publicznego p</w:t>
      </w:r>
      <w:r>
        <w:rPr>
          <w:szCs w:val="20"/>
        </w:rPr>
        <w:t>rowadzonego</w:t>
      </w:r>
      <w:r w:rsidRPr="00140517">
        <w:rPr>
          <w:szCs w:val="20"/>
        </w:rPr>
        <w:t xml:space="preserve"> w</w:t>
      </w:r>
      <w:r>
        <w:rPr>
          <w:szCs w:val="20"/>
        </w:rPr>
        <w:t xml:space="preserve"> oparciu o przepis ustawy z dnia 11 września 2019 r. Prawo zamówień publicznych</w:t>
      </w:r>
      <w:r w:rsidRPr="00140517">
        <w:rPr>
          <w:szCs w:val="20"/>
        </w:rPr>
        <w:t xml:space="preserve"> trybie </w:t>
      </w:r>
      <w:r w:rsidR="009356E7">
        <w:rPr>
          <w:szCs w:val="20"/>
        </w:rPr>
        <w:t>podstawowym bez negocjacji w rozumieniu art. 275 pkt 1 ww. ustawy</w:t>
      </w:r>
      <w:r>
        <w:rPr>
          <w:szCs w:val="20"/>
        </w:rPr>
        <w:t xml:space="preserve">, pod nr: ………………………………………………  o nazwie: </w:t>
      </w:r>
      <w:r w:rsidRPr="006E3A99">
        <w:rPr>
          <w:szCs w:val="20"/>
        </w:rPr>
        <w:t>„</w:t>
      </w:r>
      <w:r w:rsidR="006E3A99" w:rsidRPr="006E3A99">
        <w:rPr>
          <w:rFonts w:cs="Arial"/>
          <w:szCs w:val="20"/>
          <w:lang w:eastAsia="pl-PL"/>
        </w:rPr>
        <w:t xml:space="preserve">dostawa drukarek wielofunkcyjnych oraz </w:t>
      </w:r>
      <w:proofErr w:type="spellStart"/>
      <w:r w:rsidR="006E3A99" w:rsidRPr="006E3A99">
        <w:rPr>
          <w:rFonts w:cs="Arial"/>
          <w:szCs w:val="20"/>
          <w:lang w:eastAsia="pl-PL"/>
        </w:rPr>
        <w:t>swich</w:t>
      </w:r>
      <w:proofErr w:type="spellEnd"/>
      <w:r w:rsidR="006E3A99" w:rsidRPr="006E3A99">
        <w:rPr>
          <w:rFonts w:cs="Arial"/>
          <w:szCs w:val="20"/>
          <w:lang w:eastAsia="pl-PL"/>
        </w:rPr>
        <w:t>-a</w:t>
      </w:r>
      <w:r w:rsidR="006E3A99">
        <w:rPr>
          <w:rFonts w:cs="Arial"/>
          <w:b/>
          <w:szCs w:val="20"/>
          <w:lang w:eastAsia="pl-PL"/>
        </w:rPr>
        <w:t>”</w:t>
      </w:r>
      <w:r w:rsidR="006E3A99" w:rsidRPr="00D13872">
        <w:rPr>
          <w:rFonts w:cs="Arial"/>
          <w:bCs/>
          <w:szCs w:val="20"/>
          <w:lang w:eastAsia="pl-PL"/>
        </w:rPr>
        <w:t xml:space="preserve"> </w:t>
      </w:r>
      <w:r>
        <w:rPr>
          <w:szCs w:val="20"/>
        </w:rPr>
        <w:t>zawarto umowę o następującej treści:</w:t>
      </w:r>
    </w:p>
    <w:p w14:paraId="40FC91A9" w14:textId="77777777" w:rsidR="00C717B7" w:rsidRPr="003951F8" w:rsidRDefault="00C717B7" w:rsidP="00C717B7">
      <w:pPr>
        <w:jc w:val="center"/>
        <w:rPr>
          <w:sz w:val="22"/>
        </w:rPr>
      </w:pPr>
      <w:r w:rsidRPr="003951F8">
        <w:rPr>
          <w:b/>
          <w:sz w:val="22"/>
        </w:rPr>
        <w:t>§1</w:t>
      </w:r>
    </w:p>
    <w:p w14:paraId="346CD36B" w14:textId="77777777" w:rsidR="00C717B7" w:rsidRPr="003951F8" w:rsidRDefault="00C717B7" w:rsidP="00C717B7">
      <w:pPr>
        <w:jc w:val="center"/>
        <w:rPr>
          <w:sz w:val="22"/>
        </w:rPr>
      </w:pPr>
      <w:r w:rsidRPr="003951F8">
        <w:rPr>
          <w:b/>
          <w:sz w:val="22"/>
        </w:rPr>
        <w:t>Przedmiot umowy</w:t>
      </w:r>
    </w:p>
    <w:p w14:paraId="4DF76D3D" w14:textId="77777777" w:rsidR="00C717B7" w:rsidRPr="003951F8" w:rsidRDefault="00C717B7" w:rsidP="00C717B7">
      <w:pPr>
        <w:pStyle w:val="Nagwek2"/>
        <w:ind w:left="284" w:hanging="284"/>
        <w:rPr>
          <w:i/>
        </w:rPr>
      </w:pPr>
      <w:bookmarkStart w:id="0" w:name="_Ref354048233"/>
      <w:r>
        <w:t>W oparciu o dokumenty zamówienia przygotowane</w:t>
      </w:r>
      <w:r w:rsidRPr="003951F8">
        <w:t xml:space="preserve"> dla przeprowadzonego przez Zamawiającego</w:t>
      </w:r>
      <w:r w:rsidRPr="003951F8">
        <w:rPr>
          <w:i/>
        </w:rPr>
        <w:t xml:space="preserve"> </w:t>
      </w:r>
      <w:r w:rsidRPr="003951F8">
        <w:t>postępowania o udzielenie zamówienia publicznego nr</w:t>
      </w:r>
      <w:r>
        <w:t xml:space="preserve"> ……………………………………..</w:t>
      </w:r>
      <w:r w:rsidRPr="00BC4ABA">
        <w:rPr>
          <w:color w:val="2F5496" w:themeColor="accent1" w:themeShade="BF"/>
        </w:rPr>
        <w:t xml:space="preserve"> </w:t>
      </w:r>
      <w:r w:rsidRPr="003951F8">
        <w:t>oraz ofertę przedstawioną przez Wykonawcę</w:t>
      </w:r>
      <w:r w:rsidRPr="003951F8">
        <w:rPr>
          <w:i/>
        </w:rPr>
        <w:t xml:space="preserve"> </w:t>
      </w:r>
      <w:r w:rsidRPr="003951F8">
        <w:t xml:space="preserve">w tym postępowaniu, </w:t>
      </w:r>
      <w:bookmarkEnd w:id="0"/>
      <w:r w:rsidRPr="003951F8">
        <w:t>Zamawiający nabywa od Wykonawcy na podstawie niniejszej umowy sprzedaż</w:t>
      </w:r>
      <w:r w:rsidRPr="00B15689">
        <w:t>y:</w:t>
      </w:r>
      <w:r w:rsidRPr="00B15689">
        <w:rPr>
          <w:vertAlign w:val="superscript"/>
        </w:rPr>
        <w:footnoteReference w:id="2"/>
      </w:r>
    </w:p>
    <w:p w14:paraId="59F2FDEB" w14:textId="27AE080B" w:rsidR="00991BE3" w:rsidRDefault="00991BE3" w:rsidP="00991BE3">
      <w:pPr>
        <w:pStyle w:val="Nagwek3"/>
        <w:numPr>
          <w:ilvl w:val="0"/>
          <w:numId w:val="33"/>
        </w:numPr>
        <w:tabs>
          <w:tab w:val="num" w:pos="360"/>
        </w:tabs>
        <w:ind w:left="1134" w:hanging="283"/>
        <w:rPr>
          <w:rFonts w:eastAsia="Calibri"/>
        </w:rPr>
      </w:pPr>
      <w:r w:rsidRPr="00CC0BDD">
        <w:rPr>
          <w:rFonts w:eastAsia="Calibri"/>
        </w:rPr>
        <w:t xml:space="preserve">część </w:t>
      </w:r>
      <w:r w:rsidR="00F90040">
        <w:rPr>
          <w:rFonts w:eastAsia="Calibri"/>
        </w:rPr>
        <w:t>A</w:t>
      </w:r>
      <w:r w:rsidRPr="00CC0BDD">
        <w:rPr>
          <w:rFonts w:eastAsia="Calibri"/>
        </w:rPr>
        <w:t xml:space="preserve">: Dostawa </w:t>
      </w:r>
      <w:proofErr w:type="spellStart"/>
      <w:r>
        <w:rPr>
          <w:rFonts w:eastAsia="Calibri"/>
        </w:rPr>
        <w:t>switch</w:t>
      </w:r>
      <w:proofErr w:type="spellEnd"/>
      <w:r>
        <w:rPr>
          <w:rFonts w:eastAsia="Calibri"/>
        </w:rPr>
        <w:t xml:space="preserve">-a </w:t>
      </w:r>
      <w:r w:rsidRPr="00CC0BDD">
        <w:rPr>
          <w:rFonts w:eastAsia="Calibri"/>
        </w:rPr>
        <w:t>– 1 szt.,</w:t>
      </w:r>
    </w:p>
    <w:p w14:paraId="5A04146F" w14:textId="18442B41" w:rsidR="00991BE3" w:rsidRDefault="00991BE3" w:rsidP="00991BE3">
      <w:pPr>
        <w:pStyle w:val="Nagwek3"/>
        <w:numPr>
          <w:ilvl w:val="0"/>
          <w:numId w:val="33"/>
        </w:numPr>
        <w:tabs>
          <w:tab w:val="num" w:pos="360"/>
        </w:tabs>
        <w:ind w:left="1134" w:hanging="283"/>
        <w:rPr>
          <w:rFonts w:eastAsia="Calibri"/>
        </w:rPr>
      </w:pPr>
      <w:r w:rsidRPr="00CC0BDD">
        <w:rPr>
          <w:rFonts w:eastAsia="Calibri"/>
        </w:rPr>
        <w:t xml:space="preserve">część </w:t>
      </w:r>
      <w:r w:rsidR="00F90040">
        <w:rPr>
          <w:rFonts w:eastAsia="Calibri"/>
        </w:rPr>
        <w:t>B</w:t>
      </w:r>
      <w:r w:rsidRPr="00CC0BDD">
        <w:rPr>
          <w:rFonts w:eastAsia="Calibri"/>
        </w:rPr>
        <w:t xml:space="preserve">: Dostawa </w:t>
      </w:r>
      <w:r>
        <w:rPr>
          <w:rFonts w:eastAsia="Calibri"/>
        </w:rPr>
        <w:t>urządzeni</w:t>
      </w:r>
      <w:r w:rsidR="00027D48">
        <w:rPr>
          <w:rFonts w:eastAsia="Calibri"/>
        </w:rPr>
        <w:t>a</w:t>
      </w:r>
      <w:r>
        <w:rPr>
          <w:rFonts w:eastAsia="Calibri"/>
        </w:rPr>
        <w:t xml:space="preserve"> wielofunkcyjnego </w:t>
      </w:r>
      <w:r w:rsidRPr="00CC0BDD">
        <w:rPr>
          <w:rFonts w:eastAsia="Calibri"/>
        </w:rPr>
        <w:t xml:space="preserve">– </w:t>
      </w:r>
      <w:r>
        <w:rPr>
          <w:rFonts w:eastAsia="Calibri"/>
        </w:rPr>
        <w:t>2</w:t>
      </w:r>
      <w:r w:rsidRPr="00CC0BDD">
        <w:rPr>
          <w:rFonts w:eastAsia="Calibri"/>
        </w:rPr>
        <w:t xml:space="preserve"> szt.,</w:t>
      </w:r>
    </w:p>
    <w:p w14:paraId="2C90CA0D" w14:textId="57DC8165" w:rsidR="00C717B7" w:rsidRPr="003951F8" w:rsidRDefault="00C717B7" w:rsidP="00C717B7">
      <w:pPr>
        <w:ind w:left="284"/>
        <w:rPr>
          <w:i/>
          <w:szCs w:val="20"/>
        </w:rPr>
      </w:pPr>
      <w:r>
        <w:rPr>
          <w:i/>
          <w:szCs w:val="20"/>
        </w:rPr>
        <w:t xml:space="preserve"> </w:t>
      </w:r>
      <w:r w:rsidRPr="003951F8">
        <w:rPr>
          <w:i/>
          <w:szCs w:val="20"/>
        </w:rPr>
        <w:t xml:space="preserve">     </w:t>
      </w:r>
      <w:r w:rsidRPr="003951F8">
        <w:rPr>
          <w:bCs/>
          <w:szCs w:val="20"/>
        </w:rPr>
        <w:t xml:space="preserve">zwane w dalszej części Umowy </w:t>
      </w:r>
      <w:r w:rsidRPr="003951F8">
        <w:rPr>
          <w:bCs/>
          <w:i/>
          <w:szCs w:val="20"/>
        </w:rPr>
        <w:t>„</w:t>
      </w:r>
      <w:r w:rsidR="00991BE3">
        <w:rPr>
          <w:bCs/>
          <w:szCs w:val="20"/>
        </w:rPr>
        <w:t>Sprzętem</w:t>
      </w:r>
      <w:r w:rsidRPr="003951F8">
        <w:rPr>
          <w:bCs/>
          <w:szCs w:val="20"/>
        </w:rPr>
        <w:t>”</w:t>
      </w:r>
      <w:r w:rsidRPr="003951F8">
        <w:rPr>
          <w:bCs/>
          <w:i/>
          <w:szCs w:val="20"/>
        </w:rPr>
        <w:t xml:space="preserve"> </w:t>
      </w:r>
      <w:r w:rsidRPr="003951F8">
        <w:rPr>
          <w:bCs/>
          <w:szCs w:val="20"/>
        </w:rPr>
        <w:t>lub</w:t>
      </w:r>
      <w:r w:rsidRPr="003951F8">
        <w:rPr>
          <w:bCs/>
          <w:i/>
          <w:szCs w:val="20"/>
        </w:rPr>
        <w:t xml:space="preserve"> „</w:t>
      </w:r>
      <w:r w:rsidRPr="003951F8">
        <w:rPr>
          <w:bCs/>
          <w:szCs w:val="20"/>
        </w:rPr>
        <w:t>Przedmiotem umowy</w:t>
      </w:r>
      <w:r w:rsidRPr="003951F8">
        <w:rPr>
          <w:bCs/>
          <w:i/>
          <w:szCs w:val="20"/>
        </w:rPr>
        <w:t>”.</w:t>
      </w:r>
    </w:p>
    <w:p w14:paraId="49A42053" w14:textId="77777777" w:rsidR="00C717B7" w:rsidRPr="00DB2335" w:rsidRDefault="00C717B7" w:rsidP="00C717B7">
      <w:pPr>
        <w:pStyle w:val="Nagwek2"/>
        <w:numPr>
          <w:ilvl w:val="0"/>
          <w:numId w:val="8"/>
        </w:numPr>
        <w:spacing w:before="0" w:after="0" w:line="360" w:lineRule="auto"/>
        <w:ind w:left="284" w:hanging="284"/>
        <w:rPr>
          <w:i/>
          <w:szCs w:val="20"/>
        </w:rPr>
      </w:pPr>
      <w:r w:rsidRPr="00DB2335">
        <w:rPr>
          <w:szCs w:val="20"/>
        </w:rPr>
        <w:lastRenderedPageBreak/>
        <w:t>Zakres Przedmiotu Umowy obejmuje:</w:t>
      </w:r>
    </w:p>
    <w:p w14:paraId="3878F48F" w14:textId="71E1736C" w:rsidR="00C717B7" w:rsidRPr="00DB2335" w:rsidRDefault="00C717B7" w:rsidP="00D47961">
      <w:pPr>
        <w:pStyle w:val="Nagwek3"/>
        <w:numPr>
          <w:ilvl w:val="0"/>
          <w:numId w:val="9"/>
        </w:numPr>
        <w:ind w:left="567" w:hanging="283"/>
        <w:rPr>
          <w:i/>
        </w:rPr>
      </w:pPr>
      <w:r w:rsidRPr="00DB2335">
        <w:t>dostarczenie oraz wydanie Sprzętu w miejscu wskazanym przez Zamawiającego (w tym rozładunek i wniesienie do wskazanych przez Zamawiającego pomieszczeń</w:t>
      </w:r>
      <w:r>
        <w:t>;</w:t>
      </w:r>
    </w:p>
    <w:p w14:paraId="134AD4B7" w14:textId="77777777" w:rsidR="00C717B7" w:rsidRPr="00DB2335" w:rsidRDefault="00C717B7" w:rsidP="003A5DF1">
      <w:pPr>
        <w:pStyle w:val="Nagwek3"/>
        <w:ind w:left="567" w:hanging="283"/>
      </w:pPr>
      <w:r w:rsidRPr="00DB2335">
        <w:t>udzielenie gwarancji jakości na dostarczony Przedmiot Umowy;</w:t>
      </w:r>
    </w:p>
    <w:p w14:paraId="38CF1DE3" w14:textId="3B5797CA" w:rsidR="00C717B7" w:rsidRPr="00DB2335" w:rsidRDefault="009356E7" w:rsidP="002B4979">
      <w:pPr>
        <w:pStyle w:val="Nagwek3"/>
        <w:numPr>
          <w:ilvl w:val="0"/>
          <w:numId w:val="0"/>
        </w:numPr>
        <w:ind w:left="567"/>
      </w:pPr>
      <w:r>
        <w:t>3. S</w:t>
      </w:r>
      <w:r w:rsidR="00C717B7" w:rsidRPr="00DB2335">
        <w:t>zczegółowe informacje na temat ilości, producentów, modeli oraz parametrów technicznych i funkcjonalnych Sprzętu zawiera oferta Wykonawcy, stanowiąca integralną część niniejszej Umowy.</w:t>
      </w:r>
    </w:p>
    <w:p w14:paraId="7CBA6A26" w14:textId="77777777" w:rsidR="00C717B7" w:rsidRPr="00DB2335" w:rsidRDefault="00C717B7" w:rsidP="00C717B7">
      <w:pPr>
        <w:pStyle w:val="Nagwek5"/>
        <w:spacing w:after="0" w:line="360" w:lineRule="auto"/>
      </w:pPr>
      <w:r w:rsidRPr="00DB2335">
        <w:t>§2</w:t>
      </w:r>
    </w:p>
    <w:p w14:paraId="16872819" w14:textId="77777777" w:rsidR="00C717B7" w:rsidRPr="00DB2335" w:rsidRDefault="00C717B7" w:rsidP="00C717B7">
      <w:pPr>
        <w:pStyle w:val="Nagwek5"/>
        <w:spacing w:before="0" w:after="0" w:line="360" w:lineRule="auto"/>
      </w:pPr>
      <w:r w:rsidRPr="00DB2335">
        <w:t>Oświadczenia i obowiązki Stron</w:t>
      </w:r>
    </w:p>
    <w:p w14:paraId="5A19F6F6" w14:textId="77777777" w:rsidR="00C717B7" w:rsidRPr="00DB2335" w:rsidRDefault="00C717B7" w:rsidP="00C717B7">
      <w:pPr>
        <w:pStyle w:val="Nagwek2"/>
        <w:keepNext w:val="0"/>
        <w:numPr>
          <w:ilvl w:val="0"/>
          <w:numId w:val="12"/>
        </w:numPr>
        <w:spacing w:before="0" w:after="0" w:line="360" w:lineRule="auto"/>
        <w:ind w:left="284" w:hanging="284"/>
      </w:pPr>
      <w:r w:rsidRPr="00DB2335">
        <w:t>Zamawiający i Wykonawca zobowiązują się współdziałać przy wykonaniu Umowy w celu należytej realizacji zamówienia.</w:t>
      </w:r>
    </w:p>
    <w:p w14:paraId="312417D4" w14:textId="77777777" w:rsidR="00C717B7" w:rsidRPr="00DB2335" w:rsidRDefault="00C717B7" w:rsidP="00C717B7">
      <w:pPr>
        <w:pStyle w:val="Nagwek2"/>
        <w:keepNext w:val="0"/>
        <w:spacing w:before="0" w:after="0" w:line="360" w:lineRule="auto"/>
        <w:ind w:left="284" w:hanging="284"/>
      </w:pPr>
      <w:r w:rsidRPr="00DB2335">
        <w:t xml:space="preserve">Wykonawca oświadcza, że posiada odpowiednią wiedzę, doświadczenie oraz potencjał techniczny do wykonania Przedmiotu Umowy. </w:t>
      </w:r>
    </w:p>
    <w:p w14:paraId="50B2FF66" w14:textId="77777777" w:rsidR="00C717B7" w:rsidRPr="00DB2335" w:rsidRDefault="00C717B7" w:rsidP="00C717B7">
      <w:pPr>
        <w:pStyle w:val="Nagwek2"/>
        <w:keepNext w:val="0"/>
        <w:spacing w:before="0" w:after="0" w:line="360" w:lineRule="auto"/>
        <w:ind w:left="284" w:hanging="284"/>
      </w:pPr>
      <w:r w:rsidRPr="00DB2335">
        <w:t xml:space="preserve">Wykonawca zobowiązuje się zrealizować Przedmiot Umowy z zgodnie z warunkami i terminami określonymi w niniejszej Umowie oraz wymogami wynikającymi z właściwych przepisów prawa, przy zachowaniu należytej staranności i utrzymaniu wysokiej jakości użytych materiałów oraz wykonywanych prac, z uwzględnieniem zawodowego charakteru prowadzonej przez </w:t>
      </w:r>
      <w:r>
        <w:t>n</w:t>
      </w:r>
      <w:r w:rsidRPr="00DB2335">
        <w:t>iego działalności.</w:t>
      </w:r>
    </w:p>
    <w:p w14:paraId="7DFCCEA8" w14:textId="77777777" w:rsidR="00C717B7" w:rsidRPr="00DB2335" w:rsidRDefault="00C717B7" w:rsidP="00C717B7">
      <w:pPr>
        <w:pStyle w:val="Nagwek2"/>
        <w:keepNext w:val="0"/>
        <w:spacing w:before="0" w:after="0" w:line="360" w:lineRule="auto"/>
        <w:ind w:left="284" w:hanging="284"/>
      </w:pPr>
      <w:r w:rsidRPr="00DB2335">
        <w:t xml:space="preserve">Wykonawca oświadcza, iż dostarczony przez niego Sprzęt posiada właściwości odpowiadające wymaganiom Zamawiającego, opisanym w dokumentacji postępowania o udzielenie zamówienia publicznego poprzedzającego zawarcie niniejszej Umowy oraz jest zgodny z treścią oferty złożonej przez Wykonawcę w tymże postępowaniu. </w:t>
      </w:r>
    </w:p>
    <w:p w14:paraId="669104BB" w14:textId="48EE0EA3" w:rsidR="00C717B7" w:rsidRPr="00DB2335" w:rsidRDefault="00C717B7" w:rsidP="00C717B7">
      <w:pPr>
        <w:pStyle w:val="Nagwek2"/>
        <w:keepNext w:val="0"/>
        <w:spacing w:before="0" w:after="0" w:line="360" w:lineRule="auto"/>
        <w:ind w:left="284" w:hanging="284"/>
      </w:pPr>
      <w:r w:rsidRPr="00DB2335">
        <w:t>Wykonawca zobowiązuje się do dostarczenia Sprzętu</w:t>
      </w:r>
      <w:r w:rsidRPr="00DB2335">
        <w:rPr>
          <w:i/>
        </w:rPr>
        <w:t xml:space="preserve"> </w:t>
      </w:r>
      <w:r w:rsidRPr="00DB2335">
        <w:t>fabrycznie nowego, nieużywanego i pochodzącego z bieżącej produkcji</w:t>
      </w:r>
      <w:r w:rsidRPr="00DB2335">
        <w:rPr>
          <w:rFonts w:eastAsia="Calibri"/>
        </w:rPr>
        <w:t xml:space="preserve">, a także </w:t>
      </w:r>
      <w:r w:rsidRPr="00DB2335">
        <w:t xml:space="preserve">posiadającego stosowne certyfikaty i aprobaty dopuszczające go do sprzedaży i użytkowania na terenie RP. </w:t>
      </w:r>
    </w:p>
    <w:p w14:paraId="646F63F5" w14:textId="77777777" w:rsidR="00C717B7" w:rsidRPr="00DB2335" w:rsidRDefault="00C717B7" w:rsidP="00C717B7">
      <w:pPr>
        <w:pStyle w:val="Nagwek2"/>
        <w:keepNext w:val="0"/>
        <w:spacing w:before="0" w:after="0" w:line="360" w:lineRule="auto"/>
        <w:ind w:left="284" w:hanging="284"/>
      </w:pPr>
      <w:r w:rsidRPr="00DB2335">
        <w:t xml:space="preserve">Wykonawca ponosi odpowiedzialność za osoby wyznaczone przez niego do realizacji Przedmiotu Umowy, w tym za ewentualne działanie tych osób, które stałoby w sprzeczności z obowiązującymi przepisami prawa (np. BHP, ppoż.) lub postanowieniami niniejszej Umowy w okresie jej realizacji i podczas wykonywania czynności objętych jej zakresem. </w:t>
      </w:r>
    </w:p>
    <w:p w14:paraId="205A88AB" w14:textId="640A09A3" w:rsidR="00C717B7" w:rsidRPr="00DB2335" w:rsidRDefault="00C717B7" w:rsidP="00C717B7">
      <w:pPr>
        <w:pStyle w:val="Nagwek2"/>
        <w:spacing w:before="0" w:after="0" w:line="360" w:lineRule="auto"/>
        <w:ind w:left="284" w:hanging="284"/>
        <w:rPr>
          <w:rFonts w:eastAsiaTheme="minorHAnsi"/>
        </w:rPr>
      </w:pPr>
      <w:r w:rsidRPr="00DB2335">
        <w:t>Wykonawca</w:t>
      </w:r>
      <w:r w:rsidRPr="00DB2335">
        <w:rPr>
          <w:i/>
        </w:rPr>
        <w:t xml:space="preserve"> </w:t>
      </w:r>
      <w:r w:rsidRPr="00DB2335">
        <w:t>udzieli wszelkich możliwych wyjaśnień dotyczących ewentualnych wątpliwości związanych z Przedmiotem Umowy oraz przekaże dokumenty dotyczące Sprzętu</w:t>
      </w:r>
      <w:r w:rsidR="00991BE3">
        <w:t xml:space="preserve"> </w:t>
      </w:r>
      <w:r w:rsidRPr="00DB2335">
        <w:t xml:space="preserve">(certyfikaty, potwierdzenia spełnienia norm itp.) oraz gwarancji. </w:t>
      </w:r>
    </w:p>
    <w:p w14:paraId="4C39D9B8" w14:textId="77777777" w:rsidR="00C717B7" w:rsidRPr="00DB2335" w:rsidRDefault="00C717B7" w:rsidP="00C717B7">
      <w:pPr>
        <w:pStyle w:val="Nagwek2"/>
        <w:keepNext w:val="0"/>
        <w:spacing w:before="0" w:after="0" w:line="360" w:lineRule="auto"/>
        <w:ind w:left="284" w:hanging="284"/>
      </w:pPr>
      <w:r w:rsidRPr="00DB2335">
        <w:t xml:space="preserve">Do obowiązków Wykonawcy, poza innymi określonymi w niniejszej Umowie należy m.in.: </w:t>
      </w:r>
    </w:p>
    <w:p w14:paraId="62623A43" w14:textId="6121B46D" w:rsidR="00C717B7" w:rsidRPr="00DB2335" w:rsidRDefault="00C717B7" w:rsidP="00C717B7">
      <w:pPr>
        <w:pStyle w:val="Nagwek3"/>
        <w:numPr>
          <w:ilvl w:val="0"/>
          <w:numId w:val="10"/>
        </w:numPr>
        <w:ind w:left="567" w:hanging="283"/>
      </w:pPr>
      <w:r w:rsidRPr="00DB2335">
        <w:t xml:space="preserve">przekazanie dokumentów dostarczonych przez producenta, w tym mi.in. karty gwarancyjnej; </w:t>
      </w:r>
    </w:p>
    <w:p w14:paraId="6D62150C" w14:textId="674724AB" w:rsidR="00C717B7" w:rsidRPr="00DB2335" w:rsidRDefault="00C717B7" w:rsidP="00C717B7">
      <w:pPr>
        <w:pStyle w:val="Nagwek3"/>
        <w:ind w:left="567" w:hanging="283"/>
      </w:pPr>
      <w:r w:rsidRPr="00DB2335">
        <w:t xml:space="preserve">wypełnienie i podpisanie w części przewidzianej dla Wykonawcy protokołu odbioru wg wzoru stanowiącego załącznik nr 1 do niniejszej Umowy; </w:t>
      </w:r>
    </w:p>
    <w:p w14:paraId="66CE5F19" w14:textId="73957045" w:rsidR="00C717B7" w:rsidRPr="00DB2335" w:rsidRDefault="00C717B7" w:rsidP="00C717B7">
      <w:pPr>
        <w:pStyle w:val="Nagwek3"/>
        <w:ind w:left="567" w:hanging="283"/>
      </w:pPr>
      <w:r w:rsidRPr="00DB2335">
        <w:t>odebranie na swój koszt całości lub części Przedmiotu Umowy, do której Zamawiający zgłosił w protokole odbioru zastrzeżenia.</w:t>
      </w:r>
    </w:p>
    <w:p w14:paraId="16233819" w14:textId="77777777" w:rsidR="00C717B7" w:rsidRPr="00DB2335" w:rsidRDefault="00C717B7" w:rsidP="00C717B7">
      <w:pPr>
        <w:pStyle w:val="Nagwek2"/>
        <w:spacing w:before="0" w:after="0" w:line="360" w:lineRule="auto"/>
        <w:ind w:left="284" w:hanging="284"/>
      </w:pPr>
      <w:r w:rsidRPr="00DB2335">
        <w:lastRenderedPageBreak/>
        <w:t>Do obowiązków Zamawiającego należy:</w:t>
      </w:r>
    </w:p>
    <w:p w14:paraId="602BCDC7" w14:textId="77777777" w:rsidR="00C717B7" w:rsidRPr="00DB2335" w:rsidRDefault="00C717B7" w:rsidP="00C717B7">
      <w:pPr>
        <w:pStyle w:val="Nagwek3"/>
        <w:numPr>
          <w:ilvl w:val="0"/>
          <w:numId w:val="11"/>
        </w:numPr>
        <w:ind w:left="567" w:hanging="283"/>
      </w:pPr>
      <w:r w:rsidRPr="00DB2335">
        <w:t>przystąpienie do odbioru Przedmiotu Umowy niezwłocznie po przekazaniu przez Wykonawcę</w:t>
      </w:r>
      <w:r w:rsidRPr="00DB2335">
        <w:rPr>
          <w:i/>
        </w:rPr>
        <w:t xml:space="preserve"> </w:t>
      </w:r>
      <w:r w:rsidRPr="00DB2335">
        <w:t>informacji o jego wykonaniu i zgłoszeniu gotowości do przeprowadzenia czynności odbiorowych,</w:t>
      </w:r>
    </w:p>
    <w:p w14:paraId="0B823C10" w14:textId="712DA278" w:rsidR="00C717B7" w:rsidRPr="00DB2335" w:rsidRDefault="00C717B7" w:rsidP="00C717B7">
      <w:pPr>
        <w:pStyle w:val="Nagwek3"/>
        <w:ind w:left="567" w:hanging="283"/>
      </w:pPr>
      <w:r w:rsidRPr="00DB2335">
        <w:t xml:space="preserve">udostępnienie w dniach roboczych pomieszczeń dla dostarczenia Sprzętu oraz zapewnienie obecności przedstawicieli Zamawiającego dla ich odbioru; </w:t>
      </w:r>
    </w:p>
    <w:p w14:paraId="1E46F374" w14:textId="7E0C8F36" w:rsidR="00C717B7" w:rsidRPr="00DB2335" w:rsidRDefault="00C717B7" w:rsidP="00C717B7">
      <w:pPr>
        <w:pStyle w:val="Nagwek3"/>
        <w:ind w:left="567" w:hanging="283"/>
      </w:pPr>
      <w:r w:rsidRPr="00DB2335">
        <w:t xml:space="preserve">dokonanie odbioru Sprzętu potwierdzonego w formie pisemnego protokołu odbioru wg wzoru stanowiącego załącznik nr 1 do niniejszej Umowy, ewentualnie zgłoszenie zastrzeżeń i odmowa przyjęcia Sprzętu; </w:t>
      </w:r>
    </w:p>
    <w:p w14:paraId="22F6611D" w14:textId="65139575" w:rsidR="00C717B7" w:rsidRPr="00DB2335" w:rsidRDefault="00C717B7" w:rsidP="00C717B7">
      <w:pPr>
        <w:pStyle w:val="Nagwek3"/>
        <w:ind w:left="567" w:hanging="283"/>
      </w:pPr>
      <w:r w:rsidRPr="00DB2335">
        <w:t xml:space="preserve">odebranie od Wykonawcy kompletu dokumentów, w tym m.in. karty gwarancyjnej; </w:t>
      </w:r>
    </w:p>
    <w:p w14:paraId="60F8634F" w14:textId="77777777" w:rsidR="00C717B7" w:rsidRPr="00DB2335" w:rsidRDefault="00C717B7" w:rsidP="00C717B7">
      <w:pPr>
        <w:pStyle w:val="Nagwek3"/>
        <w:ind w:left="567" w:hanging="283"/>
      </w:pPr>
      <w:r w:rsidRPr="00DB2335">
        <w:t xml:space="preserve">terminowa zapłata za Przedmiot Umowy. </w:t>
      </w:r>
    </w:p>
    <w:p w14:paraId="3406BC5F" w14:textId="77777777" w:rsidR="00C717B7" w:rsidRPr="00DB2335" w:rsidRDefault="00C717B7" w:rsidP="00C717B7">
      <w:pPr>
        <w:pStyle w:val="Nagwek2"/>
        <w:spacing w:before="0" w:after="0" w:line="360" w:lineRule="auto"/>
        <w:ind w:left="284" w:hanging="284"/>
      </w:pPr>
      <w:r w:rsidRPr="00DB2335">
        <w:t>Wykonawca wykona Przedmiot Umowy samodzielnie (bez udziału podwykonawców).</w:t>
      </w:r>
    </w:p>
    <w:p w14:paraId="017546DB" w14:textId="77777777" w:rsidR="00C717B7" w:rsidRPr="00DB2335" w:rsidRDefault="00C717B7" w:rsidP="00C717B7">
      <w:pPr>
        <w:ind w:left="4395"/>
        <w:rPr>
          <w:szCs w:val="20"/>
        </w:rPr>
      </w:pPr>
      <w:r w:rsidRPr="00DB2335">
        <w:rPr>
          <w:szCs w:val="20"/>
        </w:rPr>
        <w:t>albo</w:t>
      </w:r>
      <w:r w:rsidRPr="00DB2335">
        <w:rPr>
          <w:szCs w:val="20"/>
          <w:vertAlign w:val="superscript"/>
        </w:rPr>
        <w:footnoteReference w:id="3"/>
      </w:r>
    </w:p>
    <w:p w14:paraId="0B2BF7D5" w14:textId="5734631F" w:rsidR="00C717B7" w:rsidRPr="00DB2335" w:rsidRDefault="00C717B7" w:rsidP="00C717B7">
      <w:pPr>
        <w:ind w:left="284" w:firstLine="0"/>
        <w:rPr>
          <w:color w:val="2F5496" w:themeColor="accent1" w:themeShade="BF"/>
          <w:szCs w:val="20"/>
        </w:rPr>
      </w:pPr>
      <w:r w:rsidRPr="00DB2335">
        <w:rPr>
          <w:szCs w:val="20"/>
        </w:rPr>
        <w:t xml:space="preserve">Z zastrzeżeniem postanowień ust. 11, Wykonawca wykona Przedmiot Umowy przy udziale podwykonawców …………………………………………… w zakresie: .............................................................................................., </w:t>
      </w:r>
    </w:p>
    <w:p w14:paraId="30CF69AB" w14:textId="77777777" w:rsidR="00C717B7" w:rsidRPr="00DB2335" w:rsidRDefault="00C717B7" w:rsidP="00C717B7">
      <w:pPr>
        <w:pStyle w:val="Nagwek2"/>
        <w:spacing w:before="0" w:after="0" w:line="360" w:lineRule="auto"/>
        <w:ind w:left="284" w:hanging="284"/>
      </w:pPr>
      <w:r w:rsidRPr="00DB2335">
        <w:t xml:space="preserve">Wykonawca nie może powierzyć wykonania Przedmiotu Umowy w całości lub w części innym osobom (podwykonawcom) bez pisemnej zgody Zamawiającego. Za działania i zaniechania podwykonawców Wykonawca ponosi odpowiedzialność jak za własne  działania i zaniechania. </w:t>
      </w:r>
    </w:p>
    <w:p w14:paraId="20158872" w14:textId="77777777" w:rsidR="00C717B7" w:rsidRPr="00DB2335" w:rsidRDefault="00C717B7" w:rsidP="00C717B7">
      <w:pPr>
        <w:pStyle w:val="Nagwek2"/>
        <w:spacing w:before="0" w:after="0" w:line="360" w:lineRule="auto"/>
        <w:ind w:left="284" w:hanging="284"/>
      </w:pPr>
      <w:r w:rsidRPr="00DB2335">
        <w:t xml:space="preserve">Zmiana sposobu realizacji Umowy związana z udziałem podwykonawcy, poza przypadkami, w których Wykonawca powoływał się na zasoby tego podwykonawcy w celu wykazania spełniania warunków udziału w postępowaniu, nie stanowi zmiany Umowy i wymaga pisemnej notyfikacji Wykonawcy, a także pisemnej zgody Zamawiającego na zmianę sposobu realizacji Umowy związanej z udziałem podwykonawcy. </w:t>
      </w:r>
    </w:p>
    <w:p w14:paraId="75204BE6" w14:textId="77777777" w:rsidR="00C717B7" w:rsidRPr="00DB2335" w:rsidRDefault="00C717B7" w:rsidP="00C717B7">
      <w:pPr>
        <w:pStyle w:val="Nagwek5"/>
        <w:spacing w:before="0" w:after="0" w:line="360" w:lineRule="auto"/>
      </w:pPr>
      <w:r w:rsidRPr="00DB2335">
        <w:t>§3</w:t>
      </w:r>
    </w:p>
    <w:p w14:paraId="730CADE0" w14:textId="77777777" w:rsidR="00C717B7" w:rsidRPr="00DB2335" w:rsidRDefault="00C717B7" w:rsidP="00C717B7">
      <w:pPr>
        <w:pStyle w:val="Nagwek5"/>
        <w:spacing w:before="0" w:after="0" w:line="360" w:lineRule="auto"/>
      </w:pPr>
      <w:r w:rsidRPr="00DB2335">
        <w:t>Termin oraz pozostałe warunki realizacji Umowy</w:t>
      </w:r>
    </w:p>
    <w:p w14:paraId="48776196" w14:textId="7C16FAA4" w:rsidR="00C717B7" w:rsidRPr="00DB2335" w:rsidRDefault="00C717B7" w:rsidP="00C717B7">
      <w:pPr>
        <w:pStyle w:val="Nagwek2"/>
        <w:keepNext w:val="0"/>
        <w:numPr>
          <w:ilvl w:val="0"/>
          <w:numId w:val="13"/>
        </w:numPr>
        <w:spacing w:before="0" w:after="0" w:line="360" w:lineRule="auto"/>
        <w:ind w:left="284" w:hanging="284"/>
      </w:pPr>
      <w:r w:rsidRPr="00DB2335">
        <w:t xml:space="preserve">Wykonawca zobowiązany jest do zrealizowania Przedmiotu Umowy w terminie </w:t>
      </w:r>
      <w:r w:rsidRPr="007E57A2">
        <w:rPr>
          <w:color w:val="2F5496" w:themeColor="accent1" w:themeShade="BF"/>
        </w:rPr>
        <w:t>do ……….. dni</w:t>
      </w:r>
      <w:r w:rsidRPr="00DB2335">
        <w:rPr>
          <w:rStyle w:val="Odwoanieprzypisudolnego"/>
          <w:color w:val="2F5496" w:themeColor="accent1" w:themeShade="BF"/>
        </w:rPr>
        <w:footnoteReference w:id="4"/>
      </w:r>
      <w:r w:rsidRPr="007E57A2">
        <w:rPr>
          <w:color w:val="4472C4" w:themeColor="accent1"/>
        </w:rPr>
        <w:t xml:space="preserve"> </w:t>
      </w:r>
      <w:r w:rsidRPr="00DB2335">
        <w:t>od daty zawarcia Umowy</w:t>
      </w:r>
      <w:r>
        <w:t xml:space="preserve">. </w:t>
      </w:r>
      <w:r w:rsidRPr="00DB2335">
        <w:t>Na dwa dni przed planowaną dostawą, Wykonawca zawiadomi Zamawiającego w formie elektronicznej lub telefonicznie o terminie dostarczenia Sprzętu. Zamawiający</w:t>
      </w:r>
      <w:r w:rsidRPr="007E57A2">
        <w:rPr>
          <w:i/>
        </w:rPr>
        <w:t xml:space="preserve"> </w:t>
      </w:r>
      <w:r w:rsidRPr="00DB2335">
        <w:t xml:space="preserve">może odmówić przyjęcia Sprzętu dostarczonego w dni uznane przez </w:t>
      </w:r>
      <w:r w:rsidRPr="007E57A2">
        <w:rPr>
          <w:iCs/>
        </w:rPr>
        <w:t>Zamawiającego</w:t>
      </w:r>
      <w:r w:rsidRPr="00DB2335">
        <w:t xml:space="preserve"> za wolne od pracy oraz w dni powszednie poza godzinami 0</w:t>
      </w:r>
      <w:r>
        <w:t>7</w:t>
      </w:r>
      <w:r w:rsidRPr="00DB2335">
        <w:t>:</w:t>
      </w:r>
      <w:r>
        <w:t>30</w:t>
      </w:r>
      <w:r w:rsidRPr="00DB2335">
        <w:t xml:space="preserve"> – 1</w:t>
      </w:r>
      <w:r>
        <w:t>5</w:t>
      </w:r>
      <w:r w:rsidRPr="00DB2335">
        <w:t xml:space="preserve">:00. Za dni robocze uważa się dni od poniedziałku do piątku z wyjątkiem dni ustawowo wolnych od pracy. Jeżeli termin wydania Sprzętu przypada na dzień wolny od pracy, jego wydanie zostanie zrealizowane pierwszego dnia roboczego następującego po tym dniu. </w:t>
      </w:r>
    </w:p>
    <w:p w14:paraId="26E79109" w14:textId="27F6740E" w:rsidR="00C717B7" w:rsidRPr="00DB2335" w:rsidRDefault="00C717B7" w:rsidP="00C717B7">
      <w:pPr>
        <w:pStyle w:val="Nagwek2"/>
        <w:keepNext w:val="0"/>
        <w:spacing w:before="0" w:after="0" w:line="360" w:lineRule="auto"/>
        <w:ind w:left="284" w:hanging="284"/>
      </w:pPr>
      <w:r w:rsidRPr="00DB2335">
        <w:t xml:space="preserve">Wykonawca dostarczy Sprzęt do miejsca wskazanego przez Zamawiającego na adres: </w:t>
      </w:r>
      <w:r>
        <w:t>Gmina Trzcińsko-Zdrój ul. Rynek 15, 74-510 Trzcińsko-Zdrój</w:t>
      </w:r>
      <w:r w:rsidRPr="00DB2335">
        <w:rPr>
          <w:rFonts w:eastAsia="Calibri"/>
        </w:rPr>
        <w:t xml:space="preserve">. </w:t>
      </w:r>
      <w:r w:rsidRPr="00DB2335">
        <w:t xml:space="preserve">Wykonawca zobowiązany jest również dokonać rozładunku i wniesienia dostarczonego </w:t>
      </w:r>
      <w:r>
        <w:t>Sprzętu.</w:t>
      </w:r>
    </w:p>
    <w:p w14:paraId="1CB3BC12" w14:textId="5B8D7802" w:rsidR="00C717B7" w:rsidRPr="00DB2335" w:rsidRDefault="00C717B7" w:rsidP="00125FA6">
      <w:pPr>
        <w:pStyle w:val="Nagwek2"/>
        <w:keepNext w:val="0"/>
        <w:spacing w:before="0" w:after="0" w:line="360" w:lineRule="auto"/>
        <w:ind w:left="284" w:hanging="284"/>
      </w:pPr>
      <w:r w:rsidRPr="00DB2335">
        <w:t xml:space="preserve">Wykonawca zobowiązuje się do terminowej realizacji Przedmiotu Umowy na własny koszt i ryzyko. Wykonawca ponosi odpowiedzialność za wady i usterki powstałe w czasie transportu, rozładunku i wniesienia Sprzętu, dlatego też do obowiązków Wykonawcy należy zapewnienie takiego opakowania, jakie </w:t>
      </w:r>
      <w:r w:rsidRPr="00DB2335">
        <w:lastRenderedPageBreak/>
        <w:t>jest wymagane, aby nie dopuścić do uszkodzenia lub pogorszenia jakości Sprzętu w czasie dostawy do miejsca przeznaczenia. Sprzęt powinien być oznakowany w sposób umożliwiający identyfikację jego producenta.</w:t>
      </w:r>
    </w:p>
    <w:p w14:paraId="3642C20D" w14:textId="02798FC8" w:rsidR="00C717B7" w:rsidRPr="00DB2335" w:rsidRDefault="00C717B7" w:rsidP="00C717B7">
      <w:pPr>
        <w:pStyle w:val="Nagwek2"/>
        <w:keepNext w:val="0"/>
        <w:spacing w:before="0" w:after="0" w:line="360" w:lineRule="auto"/>
        <w:ind w:left="284" w:hanging="284"/>
      </w:pPr>
      <w:r w:rsidRPr="00DB2335">
        <w:t>Informacje oraz dokumenty, o których mowa w art. 546 ustawy z dnia 23 kwietnia 1964 r. Kodeks cywilny (dalej „k.c.”), w szczególności karty gwarancyjne, instrukcje obsługi, certyfikaty, potwierdzenia spełniania norm itp., Wykonawca</w:t>
      </w:r>
      <w:r w:rsidRPr="00DB2335">
        <w:rPr>
          <w:i/>
        </w:rPr>
        <w:t xml:space="preserve"> </w:t>
      </w:r>
      <w:r w:rsidRPr="00DB2335">
        <w:t>przekaże Zamawiającemu</w:t>
      </w:r>
      <w:r w:rsidRPr="00DB2335">
        <w:rPr>
          <w:i/>
        </w:rPr>
        <w:t xml:space="preserve"> </w:t>
      </w:r>
      <w:r w:rsidRPr="00DB2335">
        <w:t xml:space="preserve">wraz ze Sprzętem. Dokumenty muszą być sporządzone w języku polskim. </w:t>
      </w:r>
    </w:p>
    <w:p w14:paraId="3A1B3973" w14:textId="1373B4D4" w:rsidR="00C717B7" w:rsidRPr="00DB2335" w:rsidRDefault="00C717B7" w:rsidP="00C717B7">
      <w:pPr>
        <w:pStyle w:val="Nagwek2"/>
        <w:keepNext w:val="0"/>
        <w:spacing w:before="0" w:after="0" w:line="360" w:lineRule="auto"/>
        <w:ind w:left="284" w:hanging="284"/>
      </w:pPr>
      <w:r w:rsidRPr="00DB2335">
        <w:t>Po przeprowadzeniu dostawy Sprzętu</w:t>
      </w:r>
      <w:r w:rsidRPr="00DB2335">
        <w:rPr>
          <w:i/>
        </w:rPr>
        <w:t>,</w:t>
      </w:r>
      <w:r w:rsidRPr="00DB2335">
        <w:t xml:space="preserve"> Wykonawca zobowiązany jest na swój koszt uporządkować miejsce dostawy oraz usunąć odpady i opakowania, w których dostarczono Sprzęt. Obowiązki dotyczące recyklingu odpadów opakowaniowych i poużytkowych spoczywają na Wykonawcy. </w:t>
      </w:r>
    </w:p>
    <w:p w14:paraId="4177CA9E" w14:textId="77777777" w:rsidR="00C717B7" w:rsidRPr="00DB2335" w:rsidRDefault="00C717B7" w:rsidP="00C717B7">
      <w:pPr>
        <w:pStyle w:val="Nagwek5"/>
        <w:spacing w:after="0" w:line="360" w:lineRule="auto"/>
      </w:pPr>
      <w:r w:rsidRPr="00DB2335">
        <w:t>§4</w:t>
      </w:r>
    </w:p>
    <w:p w14:paraId="2BA4E112" w14:textId="77777777" w:rsidR="00C717B7" w:rsidRPr="00DB2335" w:rsidRDefault="00C717B7" w:rsidP="00C717B7">
      <w:pPr>
        <w:pStyle w:val="Nagwek5"/>
        <w:spacing w:before="0" w:after="0" w:line="360" w:lineRule="auto"/>
      </w:pPr>
      <w:r w:rsidRPr="00DB2335">
        <w:t>Odbiór Przedmiotu Umowy</w:t>
      </w:r>
    </w:p>
    <w:p w14:paraId="6F5B48ED" w14:textId="737CFFE4" w:rsidR="00C717B7" w:rsidRPr="00DB2335" w:rsidRDefault="00C717B7" w:rsidP="00C717B7">
      <w:pPr>
        <w:pStyle w:val="Nagwek2"/>
        <w:keepNext w:val="0"/>
        <w:numPr>
          <w:ilvl w:val="0"/>
          <w:numId w:val="14"/>
        </w:numPr>
        <w:spacing w:before="0" w:after="0" w:line="360" w:lineRule="auto"/>
        <w:ind w:left="284" w:hanging="284"/>
      </w:pPr>
      <w:r w:rsidRPr="00DB2335">
        <w:t>W dniu realizacji Przedmiotu Umowy (dostawy), w obecności upoważnionych przedstawicieli Stron, nastąpi ich sprawdzenie pod względem kompletności i zgodności z ofertą</w:t>
      </w:r>
      <w:r w:rsidRPr="00DB2335">
        <w:rPr>
          <w:i/>
        </w:rPr>
        <w:t xml:space="preserve"> </w:t>
      </w:r>
      <w:r w:rsidRPr="00DB2335">
        <w:t>Wykonawc</w:t>
      </w:r>
      <w:r w:rsidRPr="00DB2335">
        <w:rPr>
          <w:iCs/>
        </w:rPr>
        <w:t>y</w:t>
      </w:r>
      <w:r w:rsidRPr="00DB2335">
        <w:rPr>
          <w:i/>
          <w:iCs/>
        </w:rPr>
        <w:t xml:space="preserve"> </w:t>
      </w:r>
      <w:r w:rsidRPr="00DB2335">
        <w:rPr>
          <w:iCs/>
        </w:rPr>
        <w:t xml:space="preserve">i Umową, a następnie odbiór Przedmiotu Umowy potwierdzony </w:t>
      </w:r>
      <w:r w:rsidRPr="00DB2335">
        <w:t xml:space="preserve">protokołem odbioru podpisanym przez przedstawicieli Stron. </w:t>
      </w:r>
    </w:p>
    <w:p w14:paraId="1C09A0B0" w14:textId="565147DD" w:rsidR="00C717B7" w:rsidRPr="00DB2335" w:rsidRDefault="00C717B7" w:rsidP="00C717B7">
      <w:pPr>
        <w:pStyle w:val="Nagwek2"/>
        <w:keepNext w:val="0"/>
        <w:spacing w:before="0" w:after="0" w:line="360" w:lineRule="auto"/>
        <w:ind w:left="284" w:hanging="284"/>
      </w:pPr>
      <w:r w:rsidRPr="00DB2335">
        <w:t>Protokół odbioru</w:t>
      </w:r>
      <w:r w:rsidRPr="00DB2335">
        <w:rPr>
          <w:i/>
        </w:rPr>
        <w:t xml:space="preserve"> </w:t>
      </w:r>
      <w:r w:rsidRPr="00DB2335">
        <w:t>winien zawierać</w:t>
      </w:r>
      <w:r w:rsidRPr="00DB2335">
        <w:rPr>
          <w:i/>
        </w:rPr>
        <w:t xml:space="preserve">: </w:t>
      </w:r>
      <w:r w:rsidRPr="00DB2335">
        <w:t>nazwę, model, producenta oraz ilość Sprzętu, numery katalogowe (jeżeli były podane w ofercie Wykonawcy). Przykładowy wzór protokołu odbioru</w:t>
      </w:r>
      <w:r w:rsidRPr="00DB2335">
        <w:rPr>
          <w:i/>
        </w:rPr>
        <w:t xml:space="preserve"> </w:t>
      </w:r>
      <w:r w:rsidRPr="00DB2335">
        <w:t>stanowi załącznik nr 1 do niniejszej Umowy.</w:t>
      </w:r>
    </w:p>
    <w:p w14:paraId="38664BB1" w14:textId="139D03D1" w:rsidR="00C717B7" w:rsidRPr="00DB2335" w:rsidRDefault="00C717B7" w:rsidP="00C717B7">
      <w:pPr>
        <w:pStyle w:val="Nagwek2"/>
        <w:keepNext w:val="0"/>
        <w:spacing w:before="0" w:after="0" w:line="360" w:lineRule="auto"/>
        <w:ind w:left="284" w:hanging="284"/>
      </w:pPr>
      <w:r w:rsidRPr="00DB2335">
        <w:t>W przypadku ujawnienia przy dokonywaniu czynności, o których mowa w ust. 1 jakichkolwiek braków lub nieprawidłowości, odbiór Przedmiotu Umowy w zakresie objętym ww. brakami i nieprawidłowościami, nastąpi dopiero po ich usunięciu przez</w:t>
      </w:r>
      <w:r w:rsidRPr="00DB2335">
        <w:rPr>
          <w:i/>
        </w:rPr>
        <w:t xml:space="preserve"> </w:t>
      </w:r>
      <w:r w:rsidRPr="00DB2335">
        <w:t>Wykonawcę. Odpowiednie zastrzeżenia w tym zakresie zostaną odnotowane w protokole odbioru.</w:t>
      </w:r>
      <w:r w:rsidRPr="00DB2335">
        <w:rPr>
          <w:i/>
        </w:rPr>
        <w:t xml:space="preserve"> </w:t>
      </w:r>
      <w:r w:rsidRPr="00DB2335">
        <w:t>Wykonawca</w:t>
      </w:r>
      <w:r w:rsidRPr="00DB2335">
        <w:rPr>
          <w:i/>
        </w:rPr>
        <w:t xml:space="preserve"> </w:t>
      </w:r>
      <w:r w:rsidRPr="00DB2335">
        <w:t>usunie braki lub nieprawidłowości w terminie wyznaczonym przez</w:t>
      </w:r>
      <w:r w:rsidRPr="00DB2335">
        <w:rPr>
          <w:i/>
        </w:rPr>
        <w:t xml:space="preserve"> </w:t>
      </w:r>
      <w:r w:rsidRPr="00DB2335">
        <w:t>Zamawiającego, nie dłuższym niż 7 dni roboczych. Zamawiający zastrzega sobie prawo odmowy przyjęcia do swoich magazynów Sprzętu niezgodnego z treścią Umowy.</w:t>
      </w:r>
    </w:p>
    <w:p w14:paraId="47729147" w14:textId="77777777" w:rsidR="00C717B7" w:rsidRPr="00125FA6" w:rsidRDefault="00C717B7" w:rsidP="00C717B7">
      <w:pPr>
        <w:pStyle w:val="Nagwek2"/>
        <w:keepNext w:val="0"/>
        <w:spacing w:before="0" w:after="0" w:line="360" w:lineRule="auto"/>
        <w:ind w:left="284" w:hanging="284"/>
      </w:pPr>
      <w:r w:rsidRPr="00125FA6">
        <w:t xml:space="preserve">Podpisany przez Zamawiającego bez zastrzeżeń protokół odbioru, stanowi podstawę wystawienia przez Wykonawcę faktury. </w:t>
      </w:r>
    </w:p>
    <w:p w14:paraId="113C31AE" w14:textId="77777777" w:rsidR="00C717B7" w:rsidRPr="00125FA6" w:rsidRDefault="00C717B7" w:rsidP="00C717B7">
      <w:pPr>
        <w:pStyle w:val="Nagwek2"/>
        <w:keepNext w:val="0"/>
        <w:spacing w:before="0" w:after="0" w:line="360" w:lineRule="auto"/>
        <w:ind w:left="284" w:hanging="284"/>
      </w:pPr>
      <w:r w:rsidRPr="00125FA6">
        <w:t xml:space="preserve">Protokół przygotowuje i przedstawia do podpisu Wykonawca. Fakturę i </w:t>
      </w:r>
      <w:r w:rsidRPr="00125FA6">
        <w:rPr>
          <w:iCs/>
        </w:rPr>
        <w:t>protokół odbioru w dwóch egzemplarzach</w:t>
      </w:r>
      <w:r w:rsidRPr="00125FA6">
        <w:rPr>
          <w:i/>
          <w:iCs/>
        </w:rPr>
        <w:t xml:space="preserve"> </w:t>
      </w:r>
      <w:r w:rsidRPr="00125FA6">
        <w:t>należy dostarczyć na adres:</w:t>
      </w:r>
      <w:r w:rsidRPr="00125FA6">
        <w:rPr>
          <w:i/>
          <w:iCs/>
        </w:rPr>
        <w:t xml:space="preserve"> </w:t>
      </w:r>
      <w:r w:rsidRPr="00125FA6">
        <w:rPr>
          <w:iCs/>
        </w:rPr>
        <w:t>Gmina Trzcińsko-Zdrój, ul. Rynek 15, 74-510 Trzcińsko-Zdrój.</w:t>
      </w:r>
    </w:p>
    <w:p w14:paraId="4D4A8E5E" w14:textId="77777777" w:rsidR="00C717B7" w:rsidRPr="00DB2335" w:rsidRDefault="00C717B7" w:rsidP="00C717B7">
      <w:pPr>
        <w:pStyle w:val="Nagwek2"/>
        <w:keepNext w:val="0"/>
        <w:spacing w:before="0" w:after="0" w:line="360" w:lineRule="auto"/>
        <w:ind w:left="284" w:hanging="284"/>
      </w:pPr>
      <w:r w:rsidRPr="00DB2335">
        <w:t>Wykonawca wystawi odrębne faktury w ramach każdej części zamówienia (w przypadku uzyskania zamówienia w większej niż jedna część).</w:t>
      </w:r>
    </w:p>
    <w:p w14:paraId="404481CB" w14:textId="77777777" w:rsidR="00C717B7" w:rsidRPr="005B32CE" w:rsidRDefault="00C717B7" w:rsidP="00C717B7">
      <w:pPr>
        <w:pStyle w:val="Nagwek2"/>
        <w:keepNext w:val="0"/>
        <w:spacing w:before="0" w:after="0" w:line="360" w:lineRule="auto"/>
        <w:ind w:left="284" w:hanging="284"/>
        <w:rPr>
          <w:color w:val="FF0000"/>
          <w:szCs w:val="20"/>
        </w:rPr>
      </w:pPr>
      <w:r w:rsidRPr="00125FA6">
        <w:rPr>
          <w:rFonts w:cs="Arial"/>
          <w:szCs w:val="20"/>
        </w:rPr>
        <w:t xml:space="preserve">W okresie 60 dni od daty podpisania Protokołu Odbioru w przypadku stwierdzenia przez użytkownika końcowego niezgodności zastosowanych elementów składowych sprzętu z SIWZ lub ofertą Wykonawcy, Zamawiający zastrzega sobie prawo żądania niezwłocznej wymiany sprzętu na sprzęt zgodny z dokumentacją przetargową i ofertą Wykonawcy.  </w:t>
      </w:r>
    </w:p>
    <w:p w14:paraId="1F3413D4" w14:textId="77777777" w:rsidR="00C717B7" w:rsidRPr="00DB2335" w:rsidRDefault="00C717B7" w:rsidP="00C717B7">
      <w:pPr>
        <w:pStyle w:val="Nagwek5"/>
        <w:spacing w:after="0" w:line="360" w:lineRule="auto"/>
      </w:pPr>
      <w:r w:rsidRPr="00DB2335">
        <w:lastRenderedPageBreak/>
        <w:t>§5</w:t>
      </w:r>
    </w:p>
    <w:p w14:paraId="2BE95FA5" w14:textId="77777777" w:rsidR="00C717B7" w:rsidRPr="00DB2335" w:rsidRDefault="00C717B7" w:rsidP="00C717B7">
      <w:pPr>
        <w:pStyle w:val="Nagwek5"/>
        <w:spacing w:before="0" w:after="0" w:line="360" w:lineRule="auto"/>
      </w:pPr>
      <w:r w:rsidRPr="00DB2335">
        <w:t>Wynagrodzenie i warunki płatności</w:t>
      </w:r>
    </w:p>
    <w:p w14:paraId="3306F630" w14:textId="77777777" w:rsidR="00C717B7" w:rsidRPr="00EA6066" w:rsidRDefault="00C717B7" w:rsidP="00C717B7">
      <w:pPr>
        <w:pStyle w:val="Nagwek2"/>
        <w:keepNext w:val="0"/>
        <w:numPr>
          <w:ilvl w:val="0"/>
          <w:numId w:val="15"/>
        </w:numPr>
        <w:spacing w:before="0" w:after="0" w:line="360" w:lineRule="auto"/>
        <w:ind w:left="284" w:hanging="284"/>
      </w:pPr>
      <w:r w:rsidRPr="00DB2335">
        <w:t>Za Przedmiot Umowy Zamawiający</w:t>
      </w:r>
      <w:r w:rsidRPr="00DB2335">
        <w:rPr>
          <w:i/>
        </w:rPr>
        <w:t xml:space="preserve"> </w:t>
      </w:r>
      <w:r w:rsidRPr="00DB2335">
        <w:t>zapłaci Wykonawcy</w:t>
      </w:r>
      <w:r w:rsidRPr="00DB2335">
        <w:rPr>
          <w:b/>
          <w:iCs/>
          <w:vertAlign w:val="superscript"/>
        </w:rPr>
        <w:footnoteReference w:id="5"/>
      </w:r>
      <w:r w:rsidRPr="00DB2335">
        <w:t xml:space="preserve"> cenę ustaloną na podstawie oferty złożonej przez Wykonawcę w postępowaniu o udzielenie zamówienia publicznego w wysokości: </w:t>
      </w:r>
      <w:r w:rsidRPr="00DB2335">
        <w:rPr>
          <w:b/>
          <w:iCs/>
        </w:rPr>
        <w:t xml:space="preserve">........................ PLN </w:t>
      </w:r>
      <w:r w:rsidRPr="00EA6066">
        <w:rPr>
          <w:b/>
          <w:iCs/>
        </w:rPr>
        <w:t xml:space="preserve">z VAT, </w:t>
      </w:r>
      <w:r w:rsidRPr="00EA6066">
        <w:rPr>
          <w:iCs/>
        </w:rPr>
        <w:t>słownie: …</w:t>
      </w:r>
      <w:r w:rsidRPr="00EA6066">
        <w:t>................................</w:t>
      </w:r>
      <w:r w:rsidRPr="00EA6066">
        <w:rPr>
          <w:iCs/>
        </w:rPr>
        <w:t xml:space="preserve"> </w:t>
      </w:r>
      <w:r w:rsidRPr="00EA6066">
        <w:t>(wartość Umowy), w tym wartość podatku VAT………………..; słownie: ……………………………………., 00/100), wartość netto (słownie: ……………………………………., 00/100) –</w:t>
      </w:r>
    </w:p>
    <w:p w14:paraId="2D1F6096" w14:textId="068AC429" w:rsidR="00C717B7" w:rsidRPr="00EA6066" w:rsidRDefault="00C717B7" w:rsidP="00C717B7">
      <w:pPr>
        <w:jc w:val="center"/>
        <w:rPr>
          <w:lang w:eastAsia="x-none"/>
        </w:rPr>
      </w:pPr>
      <w:r w:rsidRPr="00EA6066">
        <w:rPr>
          <w:lang w:eastAsia="x-none"/>
        </w:rPr>
        <w:t xml:space="preserve">w zakresie części </w:t>
      </w:r>
      <w:proofErr w:type="gramStart"/>
      <w:r w:rsidRPr="00EA6066">
        <w:rPr>
          <w:lang w:eastAsia="x-none"/>
        </w:rPr>
        <w:t>A</w:t>
      </w:r>
      <w:r>
        <w:rPr>
          <w:lang w:eastAsia="x-none"/>
        </w:rPr>
        <w:t>,</w:t>
      </w:r>
      <w:r w:rsidRPr="00125FA6">
        <w:rPr>
          <w:color w:val="000000" w:themeColor="text1"/>
          <w:lang w:eastAsia="x-none"/>
        </w:rPr>
        <w:t>B</w:t>
      </w:r>
      <w:proofErr w:type="gramEnd"/>
      <w:r w:rsidRPr="00EA6066">
        <w:rPr>
          <w:lang w:eastAsia="x-none"/>
        </w:rPr>
        <w:t>)</w:t>
      </w:r>
    </w:p>
    <w:p w14:paraId="27C92978" w14:textId="48301E0F" w:rsidR="00C717B7" w:rsidRPr="00DB2335" w:rsidRDefault="00C717B7" w:rsidP="00C717B7">
      <w:pPr>
        <w:pStyle w:val="Nagwek2"/>
        <w:keepNext w:val="0"/>
        <w:spacing w:before="0" w:after="0" w:line="360" w:lineRule="auto"/>
        <w:ind w:left="284" w:hanging="284"/>
      </w:pPr>
      <w:r w:rsidRPr="00DB2335">
        <w:t>Cena zawiera wszelkie koszty, jakie ponosi Wykonawca w celu należytego spełnienia wszystkich obowiązków wynikających z niniejszej Umowy, w szczególności zawiera koszt Sprzętu, koszt transportu, koszt rozładunku, koszt wniesienia do miejsca wskazanego przez Zamawiającego, koszt zapewnienia bezpłatnego serwisu technicznego w okresie gwarancyjnym, a także wszelkie podatki, opłaty i inne należności płatne przez Wykonawcę, jak również wszelkie elementy ryzyka związane z realizacją Umowy oraz zysk Wykonawcy.</w:t>
      </w:r>
    </w:p>
    <w:p w14:paraId="6B48A54D" w14:textId="2B9F0F14" w:rsidR="00C717B7" w:rsidRPr="00DB2335" w:rsidRDefault="00C717B7" w:rsidP="00C717B7">
      <w:pPr>
        <w:pStyle w:val="Nagwek2"/>
        <w:keepNext w:val="0"/>
        <w:spacing w:before="0" w:after="0" w:line="360" w:lineRule="auto"/>
        <w:ind w:left="284" w:hanging="284"/>
      </w:pPr>
      <w:r w:rsidRPr="00DB2335">
        <w:t xml:space="preserve">Zamawiający dokona płatności przelewem na rachunek bankowy Wykonawcy wskazany na fakturze w terminie do 21 dni od daty doręczenia Zamawiającemu prawidłowo sporządzonej faktury. Za datę dokonania zapłaty przyjmuje się datę obciążenia rachunku bankowego Zamawiającego. </w:t>
      </w:r>
    </w:p>
    <w:p w14:paraId="5CFA6A77" w14:textId="77777777" w:rsidR="00C717B7" w:rsidRPr="00DB2335" w:rsidRDefault="00C717B7" w:rsidP="00C717B7">
      <w:pPr>
        <w:pStyle w:val="Nagwek2"/>
        <w:keepNext w:val="0"/>
        <w:spacing w:before="0" w:after="0" w:line="360" w:lineRule="auto"/>
        <w:ind w:left="284" w:hanging="284"/>
      </w:pPr>
      <w:r w:rsidRPr="00DB2335">
        <w:t>Zapłata wynagrodzenia i wszystkie inne płatności dokonywane na podstawie Umowy będą realizowane przez Zamawiającego w złotych polskich.</w:t>
      </w:r>
    </w:p>
    <w:p w14:paraId="0DD33BDD" w14:textId="77777777" w:rsidR="00C717B7" w:rsidRPr="00DB2335" w:rsidRDefault="00C717B7" w:rsidP="00C717B7">
      <w:pPr>
        <w:pStyle w:val="Nagwek2"/>
        <w:keepNext w:val="0"/>
        <w:spacing w:before="0" w:after="0" w:line="360" w:lineRule="auto"/>
        <w:ind w:left="284" w:hanging="284"/>
      </w:pPr>
      <w:r w:rsidRPr="00DB2335">
        <w:t xml:space="preserve">Wykonawca oświadcza, że jest czynnym podatnikiem podatku od towarów i usług.    </w:t>
      </w:r>
    </w:p>
    <w:p w14:paraId="7BAC3E96" w14:textId="77777777" w:rsidR="00C717B7" w:rsidRPr="00DB2335" w:rsidRDefault="00C717B7" w:rsidP="00C717B7">
      <w:pPr>
        <w:pStyle w:val="Nagwek2"/>
        <w:keepNext w:val="0"/>
        <w:spacing w:before="0" w:after="0" w:line="360" w:lineRule="auto"/>
        <w:ind w:left="284" w:hanging="284"/>
      </w:pPr>
      <w:r w:rsidRPr="00DB2335">
        <w:t xml:space="preserve">Wykonawca oświadcza, iż wskazany przez niego na fakturze rachunek bankowy,  na który ma być dokonywana płatność jest rachunkiem rozliczeniowym, o którym mowa w art. 49 ust. 1 pkt 1 ustawy z dnia 29 sierpnia 1997 r. – Prawo bankowe i został zgłoszony do właściwego urzędu skarbowego. </w:t>
      </w:r>
    </w:p>
    <w:p w14:paraId="19E9EE44" w14:textId="77777777" w:rsidR="00C717B7" w:rsidRPr="00DB2335" w:rsidRDefault="00C717B7" w:rsidP="00C717B7">
      <w:pPr>
        <w:pStyle w:val="Nagwek2"/>
        <w:keepNext w:val="0"/>
        <w:spacing w:before="0" w:after="0" w:line="360" w:lineRule="auto"/>
        <w:ind w:left="284" w:hanging="284"/>
      </w:pPr>
      <w:r w:rsidRPr="00DB2335">
        <w:t xml:space="preserve">Wykonawca zobowiązuje się powiadomić w ciągu 24 godzin Zamawiającego o wykreśleniu jego rachunku bankowego z wykazu, o którym mowa w przepisie art. 96b ust. 1 ustawy z dnia 11 marca 2004 r. o podatku od towarów i usług, prowadzonym przez Szefa Krajowej Administracji Skarbowej  lub o utracie statusu czynnego podatnika VAT. Naruszenie powyższego obowiązku skutkuje powstaniem roszczenia odszkodowawczego do wysokości poniesionej szkody. </w:t>
      </w:r>
    </w:p>
    <w:p w14:paraId="3E665E3A" w14:textId="77777777" w:rsidR="00C717B7" w:rsidRPr="00DB2335" w:rsidRDefault="00C717B7" w:rsidP="00C717B7">
      <w:pPr>
        <w:pStyle w:val="Nagwek2"/>
        <w:keepNext w:val="0"/>
        <w:spacing w:before="0" w:after="0" w:line="360" w:lineRule="auto"/>
        <w:ind w:left="284" w:hanging="284"/>
      </w:pPr>
      <w:r w:rsidRPr="00DB2335">
        <w:t xml:space="preserve">Jeżeli rachunek bankowy nie został uwidoczniony w wykazie, o którym mowa w ust. </w:t>
      </w:r>
      <w:r>
        <w:t>9</w:t>
      </w:r>
      <w:r w:rsidRPr="00DB2335">
        <w:t>, Zamawiający zastrzega sobie możliwość wstrzymania płatności z tytułu wykonanego zamówienia do momentu ustalenia okoliczności sprawy i wskazania rachunku bankowego, który będzie umożliwiał uznanie danej płatności za koszt uzyskania przychodu w rozumieniu przepisów podatkowych. Wstrzymanie płatności nie spowoduje żadnych ujemnych następstw dla Zamawiającego, w tym w szczególności nie będzie źródłem roszczenia o zapłatę odsetek za opóźnienie w płatności.</w:t>
      </w:r>
    </w:p>
    <w:p w14:paraId="7839A165" w14:textId="461118AA" w:rsidR="00C717B7" w:rsidRPr="00DB2335" w:rsidRDefault="00C717B7" w:rsidP="00C717B7">
      <w:pPr>
        <w:pStyle w:val="Nagwek2"/>
        <w:keepNext w:val="0"/>
        <w:spacing w:before="0" w:after="0" w:line="360" w:lineRule="auto"/>
        <w:ind w:left="284" w:hanging="284"/>
      </w:pPr>
      <w:r w:rsidRPr="00DB2335">
        <w:lastRenderedPageBreak/>
        <w:t>Zamawiający przy dokonywaniu płatności ma prawo zastosować mechanizm podzielonej płatności, o którym mowa w ustawie z dnia 11 marca 2004 r. o podatku od towarów i usług (t.j. Dz.U. 202</w:t>
      </w:r>
      <w:r w:rsidR="00747E5E">
        <w:t>1</w:t>
      </w:r>
      <w:r w:rsidRPr="00DB2335">
        <w:t xml:space="preserve"> poz. </w:t>
      </w:r>
      <w:r w:rsidR="00747E5E">
        <w:t>685</w:t>
      </w:r>
      <w:r w:rsidRPr="00DB2335">
        <w:t xml:space="preserve"> z późn. zm.).</w:t>
      </w:r>
      <w:r w:rsidRPr="00DB2335">
        <w:rPr>
          <w:b/>
          <w:iCs/>
          <w:vertAlign w:val="superscript"/>
        </w:rPr>
        <w:t xml:space="preserve"> </w:t>
      </w:r>
      <w:r w:rsidRPr="00DB2335">
        <w:rPr>
          <w:b/>
          <w:iCs/>
          <w:vertAlign w:val="superscript"/>
        </w:rPr>
        <w:footnoteReference w:id="6"/>
      </w:r>
    </w:p>
    <w:p w14:paraId="55F1A716" w14:textId="78FFDDF9" w:rsidR="00C717B7" w:rsidRDefault="00C717B7" w:rsidP="00C717B7">
      <w:pPr>
        <w:pStyle w:val="Nagwek2"/>
        <w:keepNext w:val="0"/>
        <w:spacing w:before="0" w:after="0" w:line="360" w:lineRule="auto"/>
        <w:ind w:left="284" w:hanging="284"/>
      </w:pPr>
      <w:r w:rsidRPr="00DB2335">
        <w:t>W razie opóźnienia w płatności Wykonawca ma prawo żądać odsetek ustawowych za opóźnienie za okres od dnia wymagalności świadczenia do dnia zapłaty</w:t>
      </w:r>
      <w:r w:rsidR="00747E5E">
        <w:t>.</w:t>
      </w:r>
    </w:p>
    <w:p w14:paraId="32A3D986" w14:textId="77777777" w:rsidR="00C717B7" w:rsidRPr="00DB2335" w:rsidRDefault="00C717B7" w:rsidP="00C717B7">
      <w:pPr>
        <w:pStyle w:val="Nagwek5"/>
        <w:spacing w:after="0" w:line="360" w:lineRule="auto"/>
      </w:pPr>
      <w:r w:rsidRPr="00DB2335">
        <w:t>§6</w:t>
      </w:r>
    </w:p>
    <w:p w14:paraId="52DCBE0C" w14:textId="77777777" w:rsidR="00C717B7" w:rsidRPr="00125FA6" w:rsidRDefault="00C717B7" w:rsidP="00C717B7">
      <w:pPr>
        <w:pStyle w:val="Nagwek5"/>
        <w:spacing w:before="0" w:after="0" w:line="360" w:lineRule="auto"/>
      </w:pPr>
      <w:r w:rsidRPr="00125FA6">
        <w:t>Gwarancja</w:t>
      </w:r>
    </w:p>
    <w:p w14:paraId="7973C06D" w14:textId="77777777" w:rsidR="00C717B7" w:rsidRPr="00125FA6" w:rsidRDefault="00C717B7" w:rsidP="00C717B7">
      <w:pPr>
        <w:pStyle w:val="Akapitzlist"/>
        <w:numPr>
          <w:ilvl w:val="1"/>
          <w:numId w:val="1"/>
        </w:numPr>
        <w:ind w:left="284" w:hanging="284"/>
        <w:rPr>
          <w:lang w:eastAsia="x-none"/>
        </w:rPr>
      </w:pPr>
      <w:r w:rsidRPr="00125FA6">
        <w:rPr>
          <w:lang w:eastAsia="x-none"/>
        </w:rPr>
        <w:t xml:space="preserve">Wykonawca gwarantuje najwyższą jakość dostarczonego przez siebie Sprzętu. Wykonawca udziela na dostarczony Sprzęt gwarancji na okres ………. miesięcy, licząc od daty odbioru Przedmiotu Umowy, potwierdzonego protokołem odbioru bez zastrzeżeń. </w:t>
      </w:r>
    </w:p>
    <w:p w14:paraId="68AA0F47" w14:textId="77777777" w:rsidR="00C717B7" w:rsidRPr="00125FA6" w:rsidRDefault="00C717B7" w:rsidP="00C717B7">
      <w:pPr>
        <w:pStyle w:val="Akapitzlist"/>
        <w:numPr>
          <w:ilvl w:val="1"/>
          <w:numId w:val="1"/>
        </w:numPr>
        <w:ind w:left="284" w:hanging="284"/>
        <w:rPr>
          <w:lang w:eastAsia="x-none"/>
        </w:rPr>
      </w:pPr>
      <w:r w:rsidRPr="00125FA6">
        <w:rPr>
          <w:lang w:eastAsia="x-none"/>
        </w:rPr>
        <w:t xml:space="preserve">Wykonawca udziela gwarancji na wszystkie części składowe i elementy wchodzące w skład Przedmiotu Umowy. </w:t>
      </w:r>
      <w:r w:rsidRPr="00125FA6">
        <w:t>Roszczeniom z tytułu gwarancji podlegają wady fizyczne powstałe z przyczyn tkwiących w  rzeczy, w momencie jej wydania, jak i wszelkie inne wady, powstałe z przyczyn, za które Wykonawca ponosi odpowiedzialność, pod warunkiem, że wady te ujawnią się w okresie obowiązywania gwarancji, w tym: usterki, wady materiałowe, konstrukcyjne, a także brak cech użytkowych i funkcjonalnych deklarowanych przez Wykonawcę lub wystąpienie takich cech, które zmniejszają użyteczność Przedmiotu Umowy ze względu na cel wynikający z jego zwyczajnego przeznaczenia.</w:t>
      </w:r>
    </w:p>
    <w:p w14:paraId="5F191665" w14:textId="77777777" w:rsidR="00C717B7" w:rsidRPr="00125FA6" w:rsidRDefault="00C717B7" w:rsidP="00C717B7">
      <w:pPr>
        <w:pStyle w:val="Nagwek2"/>
        <w:numPr>
          <w:ilvl w:val="1"/>
          <w:numId w:val="1"/>
        </w:numPr>
        <w:spacing w:before="0" w:after="0" w:line="360" w:lineRule="auto"/>
        <w:ind w:left="284" w:hanging="284"/>
      </w:pPr>
      <w:r w:rsidRPr="00125FA6">
        <w:t>Nie podlegają uprawnieniom z tytułu gwarancji wady powstałe wskutek:</w:t>
      </w:r>
    </w:p>
    <w:p w14:paraId="607D0757" w14:textId="77777777" w:rsidR="00C717B7" w:rsidRPr="00125FA6" w:rsidRDefault="00C717B7" w:rsidP="00C717B7">
      <w:pPr>
        <w:numPr>
          <w:ilvl w:val="3"/>
          <w:numId w:val="4"/>
        </w:numPr>
        <w:ind w:left="567" w:hanging="283"/>
        <w:rPr>
          <w:iCs/>
          <w:szCs w:val="20"/>
        </w:rPr>
      </w:pPr>
      <w:r w:rsidRPr="00125FA6">
        <w:rPr>
          <w:iCs/>
          <w:szCs w:val="20"/>
        </w:rPr>
        <w:t>działania siły wyższej albo wyłącznie z winy Zamawiającego lub osoby trzeciej, za którą Wykonawca nie ponosi odpowiedzialności,</w:t>
      </w:r>
    </w:p>
    <w:p w14:paraId="378F8EF7" w14:textId="77777777" w:rsidR="00C717B7" w:rsidRPr="00125FA6" w:rsidRDefault="00C717B7" w:rsidP="00C717B7">
      <w:pPr>
        <w:numPr>
          <w:ilvl w:val="3"/>
          <w:numId w:val="4"/>
        </w:numPr>
        <w:ind w:left="567" w:hanging="283"/>
        <w:rPr>
          <w:iCs/>
          <w:szCs w:val="20"/>
        </w:rPr>
      </w:pPr>
      <w:r w:rsidRPr="00125FA6">
        <w:rPr>
          <w:iCs/>
          <w:szCs w:val="20"/>
        </w:rPr>
        <w:t>normalnego zużycia Sprzętu lub jego części,</w:t>
      </w:r>
    </w:p>
    <w:p w14:paraId="196C64F6" w14:textId="77777777" w:rsidR="00C717B7" w:rsidRPr="00125FA6" w:rsidRDefault="00C717B7" w:rsidP="00C717B7">
      <w:pPr>
        <w:numPr>
          <w:ilvl w:val="3"/>
          <w:numId w:val="4"/>
        </w:numPr>
        <w:ind w:left="567" w:hanging="283"/>
        <w:rPr>
          <w:iCs/>
          <w:szCs w:val="20"/>
        </w:rPr>
      </w:pPr>
      <w:r w:rsidRPr="00125FA6">
        <w:rPr>
          <w:iCs/>
          <w:szCs w:val="20"/>
        </w:rPr>
        <w:t>winy Zamawiającego, w tym uszkodzeń mechanicznych oraz eksploatacji i konserwacji Sprzętu w sposób niezgodny z zasadami ich eksploatacji określonymi w instrukcji użytkowania i zaleceniach producenta.</w:t>
      </w:r>
    </w:p>
    <w:p w14:paraId="6E69F2ED" w14:textId="77777777" w:rsidR="00C717B7" w:rsidRPr="00125FA6" w:rsidRDefault="00C717B7" w:rsidP="00C717B7">
      <w:pPr>
        <w:pStyle w:val="Nagwek2"/>
        <w:keepNext w:val="0"/>
        <w:numPr>
          <w:ilvl w:val="1"/>
          <w:numId w:val="1"/>
        </w:numPr>
        <w:spacing w:before="0" w:after="0" w:line="360" w:lineRule="auto"/>
        <w:ind w:left="284" w:hanging="284"/>
      </w:pPr>
      <w:r w:rsidRPr="00125FA6">
        <w:t>Bieg terminu gwarancji rozpoczyna się w dniu następnym, po zakończeniu odbioru Przedmiotu Umowy, przy czym jeżeli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postanowienie stosuje się odpowiednio do części wymienionej.</w:t>
      </w:r>
    </w:p>
    <w:p w14:paraId="71996BD3" w14:textId="77777777" w:rsidR="00C717B7" w:rsidRPr="00125FA6" w:rsidRDefault="00C717B7" w:rsidP="00C717B7">
      <w:pPr>
        <w:pStyle w:val="Nagwek2"/>
        <w:keepNext w:val="0"/>
        <w:numPr>
          <w:ilvl w:val="1"/>
          <w:numId w:val="1"/>
        </w:numPr>
        <w:spacing w:before="0" w:after="0" w:line="360" w:lineRule="auto"/>
        <w:ind w:left="284" w:hanging="284"/>
      </w:pPr>
      <w:r w:rsidRPr="00125FA6">
        <w:t>W przypadku stwierdzenia wady w zrealizowanym Przedmiocie Umowy, Wykonawca zobowiązuje się na zasadach opisanych w niniejszym paragrafie oraz w trybie określonym w treści dokumentu gwarancyjnego do jej niezwłocznego usunięcia w drodze dokonanej naprawy w miejscu użytkowania Sprzętu lub do nieodpłatnej wymiany Sprzętu. Wybór świadczenia gwarancyjnego należy do Zamawiającego.</w:t>
      </w:r>
    </w:p>
    <w:p w14:paraId="25CA7610" w14:textId="77777777" w:rsidR="00C717B7" w:rsidRPr="00125FA6" w:rsidRDefault="00C717B7" w:rsidP="00C717B7">
      <w:pPr>
        <w:pStyle w:val="Nagwek2"/>
        <w:keepNext w:val="0"/>
        <w:numPr>
          <w:ilvl w:val="1"/>
          <w:numId w:val="1"/>
        </w:numPr>
        <w:spacing w:before="0" w:after="0" w:line="360" w:lineRule="auto"/>
        <w:ind w:left="284" w:hanging="284"/>
      </w:pPr>
      <w:r w:rsidRPr="00125FA6">
        <w:lastRenderedPageBreak/>
        <w:t>Czas reakcji na zgłoszenie wady rozumiane jako przystąpienie do usunięcia wady poprzez stawiennictwo upoważnionych przedstawicieli Wykonawcy (gwaranta) nie może przekroczyć ……………….</w:t>
      </w:r>
      <w:r w:rsidRPr="00125FA6">
        <w:rPr>
          <w:rStyle w:val="Odwoanieprzypisudolnego"/>
        </w:rPr>
        <w:footnoteReference w:id="7"/>
      </w:r>
      <w:r w:rsidRPr="00125FA6">
        <w:t>, dni roboczych od daty zgłoszenia wady w formie pisemnej, elektronicznej lub w formie faksu.</w:t>
      </w:r>
    </w:p>
    <w:p w14:paraId="632019C1" w14:textId="77777777" w:rsidR="00C717B7" w:rsidRPr="00125FA6" w:rsidRDefault="00C717B7" w:rsidP="00C717B7">
      <w:pPr>
        <w:pStyle w:val="Nagwek2"/>
        <w:keepNext w:val="0"/>
        <w:numPr>
          <w:ilvl w:val="1"/>
          <w:numId w:val="1"/>
        </w:numPr>
        <w:spacing w:before="0" w:after="0" w:line="360" w:lineRule="auto"/>
        <w:ind w:left="284" w:hanging="284"/>
      </w:pPr>
      <w:r w:rsidRPr="00125FA6">
        <w:t>Naprawa gwarancyjna lub nieodpłatna wymiana Przedmiotu Umowy na wolny od wad, zostanie wykonana w terminie uzgodnionym przez Strony, nie dłuższym jednak niż 14 dni, licząc od dnia przyjęcia zgłoszenia przez Wykonawcę, a jeżeli z obiektywnych przyczyn technicznych lub logistycznych (np. oczekiwanie na dostawę) będzie to niemożliwe, Zamawiający może wyznaczyć inny termin.</w:t>
      </w:r>
    </w:p>
    <w:p w14:paraId="6188E810" w14:textId="77777777" w:rsidR="00C717B7" w:rsidRPr="00125FA6" w:rsidRDefault="00C717B7" w:rsidP="00C717B7">
      <w:pPr>
        <w:pStyle w:val="Nagwek2"/>
        <w:keepNext w:val="0"/>
        <w:numPr>
          <w:ilvl w:val="1"/>
          <w:numId w:val="1"/>
        </w:numPr>
        <w:spacing w:before="0" w:after="0" w:line="360" w:lineRule="auto"/>
        <w:ind w:left="284" w:hanging="284"/>
      </w:pPr>
      <w:r w:rsidRPr="00125FA6">
        <w:t>Świadczenia gwarancyjne będą realizowane przez producenta albo autoryzowany przez producenta serwis lub osoby, na koszt Wykonawcy w siedzibie Zamawiającego. Jeżeli realizacja świadczeń gwarancyjnych w siedzibie Zamawiającego będzie technicznie niemożliwa, wszelkie podjęte działania logistyczne i organizacyjne, a także koszty związane z wykonaniem usług gwarancyjnych poza siedzibą Zamawiającego obciążają Wykonawcę. Wykonawca zapewni w szczególności własnym staraniem i na własny koszt transport do miejsca naprawy i na powrót do miejsca użytkowania, ubezpieczenie na czas naprawy i transportu. Dane kontaktowe serwisu technicznego zostały wskazane w §15 ust. 2.</w:t>
      </w:r>
    </w:p>
    <w:p w14:paraId="5C3B9DAE" w14:textId="77777777" w:rsidR="00C717B7" w:rsidRPr="00125FA6" w:rsidRDefault="00C717B7" w:rsidP="00C717B7">
      <w:pPr>
        <w:pStyle w:val="Nagwek2"/>
        <w:keepNext w:val="0"/>
        <w:numPr>
          <w:ilvl w:val="1"/>
          <w:numId w:val="1"/>
        </w:numPr>
        <w:spacing w:before="0" w:after="0" w:line="360" w:lineRule="auto"/>
        <w:ind w:left="284" w:hanging="284"/>
      </w:pPr>
      <w:r w:rsidRPr="00125FA6">
        <w:t>Wykonawca</w:t>
      </w:r>
      <w:r w:rsidRPr="00125FA6">
        <w:rPr>
          <w:b/>
        </w:rPr>
        <w:t xml:space="preserve"> </w:t>
      </w:r>
      <w:r w:rsidRPr="00125FA6">
        <w:t>najpóźniej</w:t>
      </w:r>
      <w:r w:rsidRPr="00125FA6">
        <w:rPr>
          <w:b/>
        </w:rPr>
        <w:t xml:space="preserve"> </w:t>
      </w:r>
      <w:r w:rsidRPr="00125FA6">
        <w:t xml:space="preserve">w dniu podpisania protokołu odbioru przekaże Zamawiającemu dokumenty gwarancyjne (kartę gwarancyjną) co do jakości dostarczonego Sprzętu. </w:t>
      </w:r>
    </w:p>
    <w:p w14:paraId="761CFD51" w14:textId="77777777" w:rsidR="00C717B7" w:rsidRPr="00125FA6" w:rsidRDefault="00C717B7" w:rsidP="00C717B7">
      <w:pPr>
        <w:pStyle w:val="Nagwek2"/>
        <w:keepNext w:val="0"/>
        <w:numPr>
          <w:ilvl w:val="1"/>
          <w:numId w:val="1"/>
        </w:numPr>
        <w:spacing w:before="0" w:after="0" w:line="360" w:lineRule="auto"/>
        <w:ind w:left="284" w:hanging="284"/>
      </w:pPr>
      <w:r w:rsidRPr="00125FA6">
        <w:t xml:space="preserve">W dokumentach gwarancyjnych, Wykonawca określi warunki udzielanej gwarancji, a w szczególności zasady reklamacji, w tym terminy ich zgłaszania, terminy usuwania wad. Treść dokumentów gwarancyjnych nie może być ukształtowana w sprzeczności z postanowieniami niniejszej Umowy oraz gwarancją producenta. W razie ewentualnych rozbieżności między treścią niniejszej Umowy, a postanowieniami dokumentu gwarancyjnego przedłożonego przez Wykonawcę, zastosowanie będą miały postanowienia korzystniejsze dla Zamawiającego. Dokumenty gwarancyjne stanowić będą załącznik do protokołu odbioru. W razie zniszczenia lub zagubienia dokumentu gwarancyjnego, Zamawiający nie traci uprawnień z tytułu gwarancji, jeżeli wykaże istnienie zobowiązania gwarancyjnego za pomocą innego dowodu. </w:t>
      </w:r>
    </w:p>
    <w:p w14:paraId="512EF5D9" w14:textId="77777777" w:rsidR="00C717B7" w:rsidRPr="00125FA6" w:rsidRDefault="00C717B7" w:rsidP="00C717B7">
      <w:pPr>
        <w:pStyle w:val="Nagwek2"/>
        <w:keepNext w:val="0"/>
        <w:numPr>
          <w:ilvl w:val="1"/>
          <w:numId w:val="1"/>
        </w:numPr>
        <w:spacing w:before="0" w:after="0" w:line="360" w:lineRule="auto"/>
        <w:ind w:left="284" w:hanging="284"/>
      </w:pPr>
      <w:r w:rsidRPr="00125FA6">
        <w:t>W dokumentach gwarancyjnych Wykonawca dodatkowo sformułuje oświadczenie gwarancyjne spełniające wymagania art. 577¹ § 1 i 2 k.c., zawierające podstawowe informacje potrzebne do wykonywania uprawnień z gwarancji, w tym nazwę i adres gwaranta lub jego przedstawiciela w Polsce oraz terytorialny zasięg ochrony gwarancyjnej, a także stwierdzenie, że gwarancja nie wyłącza, ani nie ogranicza uprawnień Zamawiającego wynikających z przepisów o rękojmi za wady rzeczy sprzedanej.</w:t>
      </w:r>
    </w:p>
    <w:p w14:paraId="119A758E" w14:textId="77777777" w:rsidR="00C717B7" w:rsidRPr="00125FA6" w:rsidRDefault="00C717B7" w:rsidP="00C717B7">
      <w:pPr>
        <w:pStyle w:val="Nagwek2"/>
        <w:keepNext w:val="0"/>
        <w:numPr>
          <w:ilvl w:val="1"/>
          <w:numId w:val="1"/>
        </w:numPr>
        <w:spacing w:before="0" w:after="0" w:line="360" w:lineRule="auto"/>
        <w:ind w:left="284" w:hanging="284"/>
      </w:pPr>
      <w:r w:rsidRPr="00125FA6">
        <w:rPr>
          <w:lang w:val="x-none"/>
        </w:rPr>
        <w:t>Zamawiający zobowiązuje się do dotrzymywania podstawowych warunków u</w:t>
      </w:r>
      <w:r w:rsidRPr="00125FA6">
        <w:t>żytkowania Sprzętu</w:t>
      </w:r>
      <w:r w:rsidRPr="00125FA6">
        <w:rPr>
          <w:lang w:val="x-none"/>
        </w:rPr>
        <w:t xml:space="preserve"> określonych w</w:t>
      </w:r>
      <w:r w:rsidRPr="00125FA6">
        <w:t> </w:t>
      </w:r>
      <w:r w:rsidRPr="00125FA6">
        <w:rPr>
          <w:lang w:val="x-none"/>
        </w:rPr>
        <w:t>instrukcjach eksploatacji oraz kartach gwarancyjnych wystawionych przez producentów i dostarczonych przez Wykonawcę Zamawiającemu, w zakresie, w jakim nie s</w:t>
      </w:r>
      <w:r w:rsidRPr="00125FA6">
        <w:t>ą one sprzeczne z postanowieniami niniejszego paragrafu.</w:t>
      </w:r>
    </w:p>
    <w:p w14:paraId="6D9C7564" w14:textId="77777777" w:rsidR="00C717B7" w:rsidRPr="00125FA6" w:rsidRDefault="00C717B7" w:rsidP="00C717B7">
      <w:pPr>
        <w:pStyle w:val="Nagwek2"/>
        <w:keepNext w:val="0"/>
        <w:spacing w:before="0" w:after="0" w:line="360" w:lineRule="auto"/>
        <w:ind w:left="284" w:hanging="284"/>
        <w:rPr>
          <w:lang w:val="x-none"/>
        </w:rPr>
      </w:pPr>
      <w:r w:rsidRPr="00125FA6">
        <w:t xml:space="preserve">Jeżeli Wykonawca nie usunie wad ujawnionych w okresie gwarancji, w terminie uzgodnionym przez Strony lub określonym przez Zamawiającego, uwzględniającym możliwości techniczne dotyczące </w:t>
      </w:r>
      <w:r w:rsidRPr="00125FA6">
        <w:lastRenderedPageBreak/>
        <w:t xml:space="preserve">usunięcia wady, Zamawiający, po  uprzednim zawiadomieniu Wykonawcy, może naliczyć kary umowne za zwłokę na podstawie §8 ust. 2 pkt 2. </w:t>
      </w:r>
    </w:p>
    <w:p w14:paraId="26506EFF" w14:textId="77777777" w:rsidR="00C717B7" w:rsidRPr="00125FA6" w:rsidRDefault="00C717B7" w:rsidP="00C717B7">
      <w:pPr>
        <w:pStyle w:val="Nagwek2"/>
        <w:keepNext w:val="0"/>
        <w:spacing w:before="0" w:after="0" w:line="360" w:lineRule="auto"/>
        <w:ind w:left="284" w:hanging="284"/>
      </w:pPr>
      <w:r w:rsidRPr="00125FA6">
        <w:t>Niezależnie od uprawnień wynikających z gwarancji, Zamawiający może wykonywać uprawnienia z tytułu rękojmi za wady przedmiotu Umowy na zasadach określonych w §7 niniejszej Umowy i Kodeksie cywilnym.</w:t>
      </w:r>
    </w:p>
    <w:p w14:paraId="76BEF53D" w14:textId="77777777" w:rsidR="00C717B7" w:rsidRPr="00991BE3" w:rsidRDefault="00C717B7" w:rsidP="00C717B7">
      <w:pPr>
        <w:pStyle w:val="Nagwek5"/>
        <w:spacing w:before="0" w:after="0" w:line="360" w:lineRule="auto"/>
        <w:rPr>
          <w:color w:val="000000" w:themeColor="text1"/>
        </w:rPr>
      </w:pPr>
      <w:r w:rsidRPr="00991BE3">
        <w:rPr>
          <w:color w:val="000000" w:themeColor="text1"/>
        </w:rPr>
        <w:t>§7</w:t>
      </w:r>
    </w:p>
    <w:p w14:paraId="16D325BD" w14:textId="77777777" w:rsidR="00C717B7" w:rsidRPr="00991BE3" w:rsidRDefault="00C717B7" w:rsidP="00C717B7">
      <w:pPr>
        <w:pStyle w:val="Nagwek5"/>
        <w:spacing w:before="0" w:after="0" w:line="360" w:lineRule="auto"/>
        <w:rPr>
          <w:color w:val="000000" w:themeColor="text1"/>
        </w:rPr>
      </w:pPr>
      <w:r w:rsidRPr="00991BE3">
        <w:rPr>
          <w:color w:val="000000" w:themeColor="text1"/>
        </w:rPr>
        <w:t>Rękojmia za wady</w:t>
      </w:r>
    </w:p>
    <w:p w14:paraId="3D5B91D0" w14:textId="77777777" w:rsidR="00C717B7" w:rsidRPr="00991BE3" w:rsidRDefault="00C717B7" w:rsidP="00C717B7">
      <w:pPr>
        <w:pStyle w:val="Nagwek2"/>
        <w:numPr>
          <w:ilvl w:val="0"/>
          <w:numId w:val="16"/>
        </w:numPr>
        <w:spacing w:before="0" w:after="0" w:line="360" w:lineRule="auto"/>
        <w:ind w:left="284" w:hanging="284"/>
        <w:jc w:val="left"/>
        <w:rPr>
          <w:color w:val="000000" w:themeColor="text1"/>
        </w:rPr>
      </w:pPr>
      <w:r w:rsidRPr="00991BE3">
        <w:rPr>
          <w:color w:val="000000" w:themeColor="text1"/>
        </w:rPr>
        <w:t xml:space="preserve">Wykonawca jest odpowiedzialny względem Zamawiającego za wady fizyczne lub prawne przedmiotu Umowy na zasadach określonych w Kodeksie cywilnym z zastrzeżeniem postanowień niniejszej Umowy. </w:t>
      </w:r>
    </w:p>
    <w:p w14:paraId="75A22F6D" w14:textId="04B423DF" w:rsidR="00C717B7" w:rsidRPr="00991BE3" w:rsidRDefault="00C717B7" w:rsidP="0011316E">
      <w:pPr>
        <w:pStyle w:val="Nagwek2"/>
        <w:numPr>
          <w:ilvl w:val="0"/>
          <w:numId w:val="16"/>
        </w:numPr>
        <w:ind w:left="284"/>
        <w:rPr>
          <w:color w:val="000000" w:themeColor="text1"/>
        </w:rPr>
      </w:pPr>
      <w:r w:rsidRPr="00991BE3">
        <w:rPr>
          <w:color w:val="000000" w:themeColor="text1"/>
        </w:rPr>
        <w:t xml:space="preserve">Uprawnienia z tytułu rękojmi za wady fizyczne przedmiotu Umowy przysługują Zamawiającemu niezależnie od uprawnień wynikających z gwarancji – wszelkie postanowienia zawarte w dokumencie gwarancji lub ofercie Wykonawcy, sprzeczne z powyższym, uważa się za bezskuteczne wobec Stron. </w:t>
      </w:r>
    </w:p>
    <w:p w14:paraId="6A026F8B" w14:textId="77777777" w:rsidR="00C717B7" w:rsidRPr="00991BE3" w:rsidRDefault="00C717B7" w:rsidP="00C717B7">
      <w:pPr>
        <w:pStyle w:val="Nagwek2"/>
        <w:numPr>
          <w:ilvl w:val="0"/>
          <w:numId w:val="0"/>
        </w:numPr>
        <w:ind w:left="284"/>
        <w:rPr>
          <w:color w:val="000000" w:themeColor="text1"/>
        </w:rPr>
      </w:pPr>
      <w:r w:rsidRPr="00991BE3">
        <w:rPr>
          <w:color w:val="000000" w:themeColor="text1"/>
        </w:rPr>
        <w:t>Wybór reżimu, z którego możliwe będzie zaspokojenie roszczeń powstałych na skutek wystąpienia wad przedmiotu Umowy należy do Zamawiającego</w:t>
      </w:r>
    </w:p>
    <w:p w14:paraId="7A7E0694" w14:textId="77777777" w:rsidR="00C717B7" w:rsidRPr="00991BE3" w:rsidRDefault="00C717B7" w:rsidP="00C717B7">
      <w:pPr>
        <w:pStyle w:val="Nagwek2"/>
        <w:spacing w:before="0" w:after="0" w:line="360" w:lineRule="auto"/>
        <w:ind w:left="284" w:hanging="284"/>
        <w:rPr>
          <w:color w:val="000000" w:themeColor="text1"/>
        </w:rPr>
      </w:pPr>
      <w:r w:rsidRPr="00991BE3">
        <w:rPr>
          <w:color w:val="000000" w:themeColor="text1"/>
        </w:rPr>
        <w:t xml:space="preserve">Termin rękojmi jest równy terminowi gwarancji, lecz nie krótszy niż 24 miesiące (dotyczy sytuacji, gdy Wykonawca zaoferował dla Sprzętu okres gwarancji krótszy niż 24 miesiące). Bieg terminu rękojmi rozpoczyna się w dacie podpisania przez </w:t>
      </w:r>
      <w:r w:rsidRPr="00991BE3">
        <w:rPr>
          <w:iCs/>
          <w:color w:val="000000" w:themeColor="text1"/>
        </w:rPr>
        <w:t>Zamawiającego</w:t>
      </w:r>
      <w:r w:rsidRPr="00991BE3">
        <w:rPr>
          <w:color w:val="000000" w:themeColor="text1"/>
        </w:rPr>
        <w:t xml:space="preserve"> protokołu odbioru Przedmiotu Umowy. Zamawiający może dochodzić roszczeń z tytułu rękojmi za wady także po upływie terminu rękojmi, jeżeli zgłosi wadę przed upływem tego terminu.</w:t>
      </w:r>
    </w:p>
    <w:p w14:paraId="4FCF48DC" w14:textId="77777777" w:rsidR="00C717B7" w:rsidRPr="00991BE3" w:rsidRDefault="00C717B7" w:rsidP="00C717B7">
      <w:pPr>
        <w:pStyle w:val="Nagwek2"/>
        <w:spacing w:before="0" w:after="0" w:line="360" w:lineRule="auto"/>
        <w:ind w:left="284" w:hanging="284"/>
        <w:rPr>
          <w:iCs/>
          <w:color w:val="000000" w:themeColor="text1"/>
        </w:rPr>
      </w:pPr>
      <w:r w:rsidRPr="00991BE3">
        <w:rPr>
          <w:iCs/>
          <w:color w:val="000000" w:themeColor="text1"/>
        </w:rPr>
        <w:t>W przypadku wykonywania przez Zamawiającego uprawnień z gwarancji, bieg terminu do wykonania uprawnień z tytułu rękojmi ulega zawieszeniu z dniem zawiadomienia Wykonawcy o wadzie. Termin ten biegnie dalej od dnia odmowy przez gwaranta wykonania obowiązków wynikających z gwarancji albo bezskutecznego upływu czasu na ich wykonanie.</w:t>
      </w:r>
    </w:p>
    <w:p w14:paraId="5E2B0BBE" w14:textId="77777777" w:rsidR="00C717B7" w:rsidRPr="00991BE3" w:rsidRDefault="00C717B7" w:rsidP="00C717B7">
      <w:pPr>
        <w:pStyle w:val="Nagwek2"/>
        <w:spacing w:before="0" w:after="0" w:line="360" w:lineRule="auto"/>
        <w:ind w:left="284" w:hanging="284"/>
        <w:rPr>
          <w:iCs/>
          <w:color w:val="000000" w:themeColor="text1"/>
        </w:rPr>
      </w:pPr>
      <w:r w:rsidRPr="00991BE3">
        <w:rPr>
          <w:iCs/>
          <w:color w:val="000000" w:themeColor="text1"/>
        </w:rPr>
        <w:t>Roszczenie o usunięcie wady lub wymianę Przedmiotu Umowy na wolny od wad przedawnia się z upływem roku, licząc od dnia stwierdzenia wady. Zamawiający zawiadomi Wykonawcę o wadzie w formie elektronicznej (e-mail: ……… ) lub pisemnie na adres Wykonawcy. W sytuacjach niecierpiących zwłoki, możliwe jest zawiadomienie Wykonawcy w formie telefonicznej – (tel. ……………….). Naprawa odbywać się będzie w miejscu określonym zgodnie z §6 ust. 8.</w:t>
      </w:r>
    </w:p>
    <w:p w14:paraId="346E6079" w14:textId="77777777" w:rsidR="00C717B7" w:rsidRPr="00991BE3" w:rsidRDefault="00C717B7" w:rsidP="00C717B7">
      <w:pPr>
        <w:pStyle w:val="Nagwek2"/>
        <w:spacing w:before="0" w:after="0" w:line="360" w:lineRule="auto"/>
        <w:ind w:left="284" w:hanging="284"/>
        <w:rPr>
          <w:iCs/>
          <w:color w:val="000000" w:themeColor="text1"/>
        </w:rPr>
      </w:pPr>
      <w:r w:rsidRPr="00991BE3">
        <w:rPr>
          <w:iCs/>
          <w:color w:val="000000" w:themeColor="text1"/>
        </w:rPr>
        <w:t>Na podstawie przepisu art. 558 § 1 k.c. Strony rozszerzają odpowiedzialność Wykonawcy z tytułu rękojmi za wady przedmiotu Umowy. W przypadku wystąpienia wad przedmiotu Umowy, o których mowa w §6 ust. 2, Zamawiający</w:t>
      </w:r>
      <w:r w:rsidRPr="00991BE3">
        <w:rPr>
          <w:b/>
          <w:iCs/>
          <w:color w:val="000000" w:themeColor="text1"/>
        </w:rPr>
        <w:t xml:space="preserve"> </w:t>
      </w:r>
      <w:r w:rsidRPr="00991BE3">
        <w:rPr>
          <w:iCs/>
          <w:color w:val="000000" w:themeColor="text1"/>
        </w:rPr>
        <w:t>może wedle własnego uznania:</w:t>
      </w:r>
    </w:p>
    <w:p w14:paraId="0977E3BE" w14:textId="77777777" w:rsidR="00C717B7" w:rsidRPr="00991BE3" w:rsidRDefault="00C717B7" w:rsidP="00C717B7">
      <w:pPr>
        <w:pStyle w:val="Nagwek3"/>
        <w:numPr>
          <w:ilvl w:val="0"/>
          <w:numId w:val="17"/>
        </w:numPr>
        <w:ind w:left="567" w:hanging="283"/>
        <w:rPr>
          <w:color w:val="000000" w:themeColor="text1"/>
        </w:rPr>
      </w:pPr>
      <w:r w:rsidRPr="00991BE3">
        <w:rPr>
          <w:color w:val="000000" w:themeColor="text1"/>
        </w:rPr>
        <w:t>żądać od Wykonawcy</w:t>
      </w:r>
      <w:r w:rsidRPr="00991BE3">
        <w:rPr>
          <w:b/>
          <w:color w:val="000000" w:themeColor="text1"/>
        </w:rPr>
        <w:t xml:space="preserve"> </w:t>
      </w:r>
      <w:r w:rsidRPr="00991BE3">
        <w:rPr>
          <w:color w:val="000000" w:themeColor="text1"/>
        </w:rPr>
        <w:t>bezpłatnego usunięcia wad w drodze naprawy lub wymiany Sprzętu na wolny od wad w terminie, o którym mowa w §6 ust. 7, oraz przystąpienia do naprawy lub wymiany w terminie zgodnym z §6 ust. 6;</w:t>
      </w:r>
    </w:p>
    <w:p w14:paraId="5768A512" w14:textId="77777777" w:rsidR="00C717B7" w:rsidRPr="00991BE3" w:rsidRDefault="00C717B7" w:rsidP="00C717B7">
      <w:pPr>
        <w:pStyle w:val="Nagwek3"/>
        <w:ind w:left="567" w:hanging="283"/>
        <w:rPr>
          <w:color w:val="000000" w:themeColor="text1"/>
        </w:rPr>
      </w:pPr>
      <w:r w:rsidRPr="00991BE3">
        <w:rPr>
          <w:color w:val="000000" w:themeColor="text1"/>
        </w:rPr>
        <w:t>zlecić usunięcie ujawnionych wad w drodze naprawy, w ramach wykonania zastępczego stronie trzeciej na koszt Wykonawcy, jeżeli Wykonawca w sposób nieuzasadniony odmówi ich usunięcia, bez utraty praw wynikających z rękojmi i gwarancji oraz z zachowaniem roszczenia o naprawienie szkody. W takich przypadkach Wykonawca zobowiązany jest pokryć koszty zastępczego wykonania naprawy w terminie 14 dni od daty otrzymania wezwania Zamawiającego z załączonym dowodem zapłaty;</w:t>
      </w:r>
    </w:p>
    <w:p w14:paraId="64919474" w14:textId="77777777" w:rsidR="00C717B7" w:rsidRPr="00991BE3" w:rsidRDefault="00C717B7" w:rsidP="00C717B7">
      <w:pPr>
        <w:pStyle w:val="Nagwek3"/>
        <w:ind w:left="567" w:hanging="283"/>
        <w:rPr>
          <w:color w:val="000000" w:themeColor="text1"/>
        </w:rPr>
      </w:pPr>
      <w:r w:rsidRPr="00991BE3">
        <w:rPr>
          <w:color w:val="000000" w:themeColor="text1"/>
        </w:rPr>
        <w:lastRenderedPageBreak/>
        <w:t>żądać obniżenia wynagrodzenia Wykonawcy w takim stosunku, w jakim wartość przedmiotu Umowy wolnego od wad pozostaje do jego wartości obliczonej z uwzględnieniem ujawnionych wad – w przypadku, gdy ujawnione wady umożliwiają użytkowanie Sprzętu natomiast nie nadają się do usunięcia,</w:t>
      </w:r>
    </w:p>
    <w:p w14:paraId="3FF91C14" w14:textId="77777777" w:rsidR="00C717B7" w:rsidRPr="00991BE3" w:rsidRDefault="00C717B7" w:rsidP="00C717B7">
      <w:pPr>
        <w:pStyle w:val="Nagwek3"/>
        <w:ind w:left="567" w:hanging="283"/>
        <w:rPr>
          <w:color w:val="000000" w:themeColor="text1"/>
        </w:rPr>
      </w:pPr>
      <w:r w:rsidRPr="00991BE3">
        <w:rPr>
          <w:color w:val="000000" w:themeColor="text1"/>
        </w:rPr>
        <w:t>odstąpić od Umowy, jeżeli ujawnione wady nie zostaną usunięte albo uniemożliwiają użytkowanie Sprzętu i nie nadają się do usunięcia.</w:t>
      </w:r>
    </w:p>
    <w:p w14:paraId="52B7015B" w14:textId="77777777" w:rsidR="00C717B7" w:rsidRPr="00991BE3" w:rsidRDefault="00C717B7" w:rsidP="00C717B7">
      <w:pPr>
        <w:pStyle w:val="Nagwek2"/>
        <w:spacing w:before="0" w:after="0" w:line="360" w:lineRule="auto"/>
        <w:ind w:left="284" w:hanging="284"/>
        <w:rPr>
          <w:color w:val="000000" w:themeColor="text1"/>
        </w:rPr>
      </w:pPr>
      <w:r w:rsidRPr="00991BE3">
        <w:rPr>
          <w:color w:val="000000" w:themeColor="text1"/>
        </w:rPr>
        <w:t>Wykonawca jest zobowiązany do informowania Zamawiającego o przystąpieniu do usuwania wad. Usunięcie wady będzie stwierdzone protokolarnie, po uprzednim zawiadomieniu przez Wykonawcę Zamawiającego o jej usunięciu.</w:t>
      </w:r>
    </w:p>
    <w:p w14:paraId="51BBF4F2" w14:textId="77777777" w:rsidR="00C717B7" w:rsidRPr="00991BE3" w:rsidRDefault="00C717B7" w:rsidP="00C717B7">
      <w:pPr>
        <w:pStyle w:val="Nagwek2"/>
        <w:spacing w:before="0" w:after="0" w:line="360" w:lineRule="auto"/>
        <w:ind w:left="284" w:hanging="284"/>
        <w:rPr>
          <w:color w:val="000000" w:themeColor="text1"/>
        </w:rPr>
      </w:pPr>
      <w:r w:rsidRPr="00991BE3">
        <w:rPr>
          <w:color w:val="000000" w:themeColor="text1"/>
        </w:rPr>
        <w:t>W przypadku wystąpienia zwłoki w usuwaniu wad ujawnionych w okresie rękojmi, Zamawiający może naliczyć kary umowne na podstawie §8 ust. 2 pkt 2.</w:t>
      </w:r>
    </w:p>
    <w:p w14:paraId="32B0CF8B" w14:textId="77777777" w:rsidR="00C717B7" w:rsidRPr="00991BE3" w:rsidRDefault="00C717B7" w:rsidP="00C717B7">
      <w:pPr>
        <w:pStyle w:val="Nagwek2"/>
        <w:spacing w:before="0" w:after="0" w:line="360" w:lineRule="auto"/>
        <w:ind w:left="284" w:hanging="284"/>
        <w:rPr>
          <w:color w:val="000000" w:themeColor="text1"/>
        </w:rPr>
      </w:pPr>
      <w:r w:rsidRPr="00991BE3">
        <w:rPr>
          <w:color w:val="000000" w:themeColor="text1"/>
        </w:rPr>
        <w:t xml:space="preserve">Udzielona rękojmia nie narusza prawa Zamawiającego do dochodzenia roszczeń o naprawienie szkody w pełnej wysokości na zasadach określonych w Kodeksie cywilnym. W razie dochodzenia przed sądem albo sądem polubownym jednego z uprawnień z tytułu rękojmi, termin do wykonania innych uprawnień, przysługujący Zamawiającemu z tego tytułu, ulega  zawieszeniu do czasu prawomocnego zakończenia postępowania.  </w:t>
      </w:r>
    </w:p>
    <w:p w14:paraId="4416C2FD" w14:textId="77777777" w:rsidR="00C717B7" w:rsidRPr="00991BE3" w:rsidRDefault="00C717B7" w:rsidP="00C717B7">
      <w:pPr>
        <w:pStyle w:val="Nagwek2"/>
        <w:spacing w:before="0" w:after="0" w:line="360" w:lineRule="auto"/>
        <w:ind w:left="284" w:hanging="284"/>
        <w:rPr>
          <w:color w:val="000000" w:themeColor="text1"/>
          <w:szCs w:val="20"/>
        </w:rPr>
      </w:pPr>
      <w:r w:rsidRPr="00991BE3">
        <w:rPr>
          <w:rFonts w:cs="Arial"/>
          <w:color w:val="000000" w:themeColor="text1"/>
          <w:szCs w:val="20"/>
        </w:rPr>
        <w:t>Zamawiający określa, a Wykonawca akceptuje szczególny tryb wykonywania naprawy związany z ochroną danych zawartych na nośnikach informacji, polegający na każdorazowym pozostawianiu w siedzibie Zamawiającego dysków twardych ze sprzętu. W przypadku uszkodzenia dysku twardego Wykonawca ma prawo żądać wydania tylko i wyłącznie elementów dysku twardego nie zawierających danych (tj. obudowy i elektronicznych elementów sterujących). W sytuacji, gdy Zamawiający zamierza odzyskać dane zawarte na dysku twardym, elementy obudowy i elektroniczne elementy sterujące zostaną wydane Wykonawcy dopiero po odzyskaniu tych danych. Wszelkie czynności związane z naprawą dysków twardych oraz ich demontaż w celu zabrania części nie zawierających danych muszą zostać wykonane w siedzibie Zamawiającego. Wszystkie koszty związane z demontażem dysków twardych ponosi Wykonawca.</w:t>
      </w:r>
      <w:r w:rsidRPr="00991BE3">
        <w:rPr>
          <w:rStyle w:val="Odwoanieprzypisudolnego"/>
          <w:rFonts w:cs="Arial"/>
          <w:color w:val="000000" w:themeColor="text1"/>
          <w:szCs w:val="20"/>
        </w:rPr>
        <w:t xml:space="preserve"> </w:t>
      </w:r>
    </w:p>
    <w:p w14:paraId="3843464B" w14:textId="77777777" w:rsidR="00C717B7" w:rsidRPr="00DB2335" w:rsidRDefault="00C717B7" w:rsidP="00C717B7">
      <w:pPr>
        <w:pStyle w:val="Nagwek5"/>
        <w:spacing w:after="0" w:line="360" w:lineRule="auto"/>
      </w:pPr>
      <w:r w:rsidRPr="00DB2335">
        <w:t>§8</w:t>
      </w:r>
    </w:p>
    <w:p w14:paraId="07EC71AF" w14:textId="77777777" w:rsidR="00C717B7" w:rsidRPr="00DB2335" w:rsidRDefault="00C717B7" w:rsidP="00C717B7">
      <w:pPr>
        <w:pStyle w:val="Nagwek5"/>
        <w:spacing w:before="0" w:after="0" w:line="360" w:lineRule="auto"/>
      </w:pPr>
      <w:r w:rsidRPr="00DB2335">
        <w:t>Kary umowne</w:t>
      </w:r>
    </w:p>
    <w:p w14:paraId="14D1F02A" w14:textId="77777777" w:rsidR="00C717B7" w:rsidRPr="00DB2335" w:rsidRDefault="00C717B7" w:rsidP="00C717B7">
      <w:pPr>
        <w:pStyle w:val="Nagwek2"/>
        <w:numPr>
          <w:ilvl w:val="0"/>
          <w:numId w:val="18"/>
        </w:numPr>
        <w:spacing w:before="0" w:after="0" w:line="360" w:lineRule="auto"/>
        <w:ind w:left="284" w:hanging="284"/>
      </w:pPr>
      <w:r w:rsidRPr="00DB2335">
        <w:t>Strony zgodnie postanawiają o stosowaniu kar umownych za niewykonanie lub nienależyte wykonanie postanowień niniejszej Umowy.</w:t>
      </w:r>
    </w:p>
    <w:p w14:paraId="54F72777" w14:textId="77777777" w:rsidR="00C717B7" w:rsidRPr="00DB2335" w:rsidRDefault="00C717B7" w:rsidP="00C717B7">
      <w:pPr>
        <w:pStyle w:val="Nagwek2"/>
        <w:spacing w:before="0" w:after="0" w:line="360" w:lineRule="auto"/>
        <w:ind w:left="284" w:hanging="284"/>
      </w:pPr>
      <w:r w:rsidRPr="00DB2335">
        <w:t>Wykonawca zapłaci Zamawiającemu kary umowne:</w:t>
      </w:r>
    </w:p>
    <w:p w14:paraId="28B1E084" w14:textId="77777777" w:rsidR="00C717B7" w:rsidRPr="00DB2335" w:rsidRDefault="00C717B7" w:rsidP="00C717B7">
      <w:pPr>
        <w:pStyle w:val="Nagwek3"/>
        <w:numPr>
          <w:ilvl w:val="0"/>
          <w:numId w:val="19"/>
        </w:numPr>
        <w:ind w:left="567" w:hanging="283"/>
      </w:pPr>
      <w:r w:rsidRPr="00DB2335">
        <w:t>za każdy rozpoczęty dzień zwłoki w wydaniu Przedmiotu Umowy bądź jego części - w wysokości 0,2 % wynagrodzenia umownego brutto, o którym mowa w § 5 ust. 1,</w:t>
      </w:r>
    </w:p>
    <w:p w14:paraId="4AFEEB17" w14:textId="0AB3331A" w:rsidR="00C717B7" w:rsidRPr="00DB2335" w:rsidRDefault="00C717B7" w:rsidP="00C717B7">
      <w:pPr>
        <w:pStyle w:val="Nagwek3"/>
        <w:ind w:left="567" w:hanging="283"/>
      </w:pPr>
      <w:r w:rsidRPr="00DB2335">
        <w:t>za każdy dzień zwłoki w usunięciu ujawnionych wad Sprzętu w okresie gwarancji lub rękojmi, w drodze ich naprawy lub wymiany - w wysokości 0,1 % wynagrodzenia umownego brutto, o którym mowa w §5 ust. 1,</w:t>
      </w:r>
    </w:p>
    <w:p w14:paraId="308DA19B" w14:textId="77777777" w:rsidR="00C717B7" w:rsidRPr="00DB2335" w:rsidRDefault="00C717B7" w:rsidP="00C717B7">
      <w:pPr>
        <w:pStyle w:val="Nagwek3"/>
        <w:ind w:left="567" w:hanging="283"/>
      </w:pPr>
      <w:r w:rsidRPr="00DB2335">
        <w:t xml:space="preserve">z tytułu odstąpienia od Umowy przez Zamawiającego lub Wykonawcę, z </w:t>
      </w:r>
      <w:proofErr w:type="gramStart"/>
      <w:r w:rsidRPr="00DB2335">
        <w:t>przyczyn</w:t>
      </w:r>
      <w:proofErr w:type="gramEnd"/>
      <w:r w:rsidRPr="00DB2335">
        <w:t xml:space="preserve"> za które odpowiada Wykonawca – w wysokości 15% wynagrodzenia umownego brutto, o którym mowa w § 5 ust. 1 Umowy,</w:t>
      </w:r>
    </w:p>
    <w:p w14:paraId="447D7F64" w14:textId="77777777" w:rsidR="00C717B7" w:rsidRPr="00DB2335" w:rsidRDefault="00C717B7" w:rsidP="00C717B7">
      <w:pPr>
        <w:pStyle w:val="Nagwek2"/>
        <w:keepNext w:val="0"/>
        <w:spacing w:before="0" w:after="0" w:line="360" w:lineRule="auto"/>
        <w:ind w:left="284" w:hanging="284"/>
      </w:pPr>
      <w:r w:rsidRPr="00DB2335">
        <w:lastRenderedPageBreak/>
        <w:t>Łączny limit kar umownych, jakich Zamawiający może żądać od Wykonawcy ze wszystkich tytułów przewidzianych w ust. 2, wynosi 20% wynagrodzenia umownego brutto określonego w § 5 ust. 1 Umowy.</w:t>
      </w:r>
    </w:p>
    <w:p w14:paraId="1D8CEF21" w14:textId="77777777" w:rsidR="00C717B7" w:rsidRPr="00DB2335" w:rsidRDefault="00C717B7" w:rsidP="00C717B7">
      <w:pPr>
        <w:pStyle w:val="Nagwek2"/>
        <w:keepNext w:val="0"/>
        <w:spacing w:before="0" w:after="0" w:line="360" w:lineRule="auto"/>
        <w:ind w:left="284" w:hanging="284"/>
      </w:pPr>
      <w:r w:rsidRPr="00DB2335">
        <w:t>Zamawiający zapłaci Wykonawcy karę umowną z tytułu odstąpienia od Umowy, za które wyłączną odpowiedzialność ponosi Zamawiający, w wysokości 15% wynagrodzenia umownego brutto, o którym mowa w §5 ust. 1 Umowy. Kara nie przysługuje, jeżeli odstąpienie od Umowy nastąpi z przyczyn, o których mowa w §9 ust. 3 i 4.</w:t>
      </w:r>
    </w:p>
    <w:p w14:paraId="42BE899F" w14:textId="77777777" w:rsidR="00C717B7" w:rsidRPr="00DB2335" w:rsidRDefault="00C717B7" w:rsidP="00C717B7">
      <w:pPr>
        <w:pStyle w:val="Nagwek2"/>
        <w:keepNext w:val="0"/>
        <w:spacing w:before="0" w:after="0" w:line="360" w:lineRule="auto"/>
        <w:ind w:left="284" w:hanging="284"/>
      </w:pPr>
      <w:r w:rsidRPr="00DB2335">
        <w:t>Jeżeli kara umowna nie pokrywa poniesionej szkody, Strony mogą żądać odszkodowania uzupełniającego na zasadach ogólnych.</w:t>
      </w:r>
    </w:p>
    <w:p w14:paraId="22B2814A" w14:textId="77777777" w:rsidR="00C717B7" w:rsidRPr="00DB2335" w:rsidRDefault="00C717B7" w:rsidP="00C717B7">
      <w:pPr>
        <w:pStyle w:val="Nagwek2"/>
        <w:keepNext w:val="0"/>
        <w:spacing w:before="0" w:after="0" w:line="360" w:lineRule="auto"/>
        <w:ind w:left="284" w:hanging="284"/>
      </w:pPr>
      <w:r w:rsidRPr="00DB2335">
        <w:t>Kara umowna z tytułu zwłoki przysługuje za każdy rozpoczęty dzień zwłoki i jest wymagalna od dnia następnego po upływie terminu jej zapłaty. Termin zapłaty kary umownej wynosi 14 dni od dnia skutecznego doręczenia Stronie wezwania do zapłaty. W razie opóźnienia z zapłatą kary umownej Strona uprawniona do otrzymania kary umownej może żądać odsetek ustawowych za opóźnienie w transakcjach handlowych, za okres od dnia wymagalności świadczenia do dnia zapłaty zgodnie z ustawą z dnia 8 marca 2013 r. o przeciwdziałaniu nadmiernym opóźnieniom w transakcjach handlowych.</w:t>
      </w:r>
    </w:p>
    <w:p w14:paraId="3516B645" w14:textId="77777777" w:rsidR="00C717B7" w:rsidRPr="00DB2335" w:rsidRDefault="00C717B7" w:rsidP="00C717B7">
      <w:pPr>
        <w:pStyle w:val="Nagwek2"/>
        <w:keepNext w:val="0"/>
        <w:spacing w:before="0" w:after="0" w:line="360" w:lineRule="auto"/>
        <w:ind w:left="284" w:hanging="284"/>
      </w:pPr>
      <w:r w:rsidRPr="00DB2335">
        <w:t>Ewentualne należności z tytułu kar umownych lub odszkodowań Wykonawca zapłaci na rachunek bankowy Zamawiającego wskazany w wezwaniu do zapłaty (nocie obciążeniowej), w terminie 14 dni od daty jej wystawienia.</w:t>
      </w:r>
    </w:p>
    <w:p w14:paraId="435B4C5C" w14:textId="77777777" w:rsidR="00C717B7" w:rsidRPr="00DB2335" w:rsidRDefault="00C717B7" w:rsidP="00C717B7">
      <w:pPr>
        <w:pStyle w:val="Nagwek5"/>
        <w:spacing w:before="0" w:after="0" w:line="360" w:lineRule="auto"/>
      </w:pPr>
      <w:r w:rsidRPr="00DB2335">
        <w:t>§9</w:t>
      </w:r>
    </w:p>
    <w:p w14:paraId="208D305A" w14:textId="77777777" w:rsidR="00C717B7" w:rsidRPr="00DB2335" w:rsidRDefault="00C717B7" w:rsidP="00C717B7">
      <w:pPr>
        <w:pStyle w:val="Nagwek5"/>
        <w:spacing w:before="0" w:after="0" w:line="360" w:lineRule="auto"/>
      </w:pPr>
      <w:r w:rsidRPr="00DB2335">
        <w:t xml:space="preserve">Odstąpienie od Umowy </w:t>
      </w:r>
    </w:p>
    <w:p w14:paraId="6384B8BF" w14:textId="77777777" w:rsidR="00C717B7" w:rsidRPr="00DB2335" w:rsidRDefault="00C717B7" w:rsidP="00C717B7">
      <w:pPr>
        <w:pStyle w:val="Nagwek2"/>
        <w:numPr>
          <w:ilvl w:val="0"/>
          <w:numId w:val="20"/>
        </w:numPr>
        <w:spacing w:before="0" w:after="0" w:line="360" w:lineRule="auto"/>
        <w:ind w:left="284" w:hanging="284"/>
      </w:pPr>
      <w:r w:rsidRPr="00DB2335">
        <w:t xml:space="preserve">Poza przypadkami przewidzianymi w innych przepisach prawa oraz postanowieniach niniejszej Umowy Zamawiający ma prawo wedle własnego uznania, zachowując prawa i roszczenia przeciwko Wykonawcy odstąpić od Umowy w całości lub w części, w terminie 14 dni od powzięcia wiadomości o zajściu którejkolwiek z poniższych okoliczności: </w:t>
      </w:r>
    </w:p>
    <w:p w14:paraId="75B05F3C" w14:textId="77777777" w:rsidR="00C717B7" w:rsidRPr="00DB2335" w:rsidRDefault="00C717B7" w:rsidP="00C717B7">
      <w:pPr>
        <w:pStyle w:val="Nagwek3"/>
        <w:numPr>
          <w:ilvl w:val="0"/>
          <w:numId w:val="21"/>
        </w:numPr>
        <w:ind w:left="567" w:hanging="283"/>
      </w:pPr>
      <w:r w:rsidRPr="00DB2335">
        <w:t>gdy Wykonawca z przyczyn przez siebie zawinionych nie wykonuje Umowy lub wykonuje ją nienależycie i pomimo pisemnego wezwania Wykonawcy do podjęcia wykonywania lub należytego wykonywania Umowy w wyznaczonym, uzasadnionym technicznie terminie, nie zadośćuczyni żądaniu Zamawiającego,</w:t>
      </w:r>
    </w:p>
    <w:p w14:paraId="0A427790" w14:textId="77777777" w:rsidR="00C717B7" w:rsidRPr="00DB2335" w:rsidRDefault="00C717B7" w:rsidP="00C717B7">
      <w:pPr>
        <w:pStyle w:val="Nagwek3"/>
        <w:ind w:left="567" w:hanging="283"/>
      </w:pPr>
      <w:r w:rsidRPr="00DB2335">
        <w:t xml:space="preserve">gdy Wykonawca pozostaje w zwłoce z realizacją Przedmiotu Umowy przekraczającej 30 dni (w takim wypadku, Zamawiający nie jest zobowiązany do wystosowania pisemnego wezwania, o którym mowa w pkt 1), </w:t>
      </w:r>
    </w:p>
    <w:p w14:paraId="32F17F0B" w14:textId="77777777" w:rsidR="00C717B7" w:rsidRPr="00DB2335" w:rsidRDefault="00C717B7" w:rsidP="00C717B7">
      <w:pPr>
        <w:pStyle w:val="Nagwek3"/>
        <w:ind w:left="567" w:hanging="283"/>
      </w:pPr>
      <w:r w:rsidRPr="00DB2335">
        <w:t>gdy Zamawiający trzykrotnie naliczył kary umowne Wykonawcy,</w:t>
      </w:r>
    </w:p>
    <w:p w14:paraId="75A39785" w14:textId="77777777" w:rsidR="00C717B7" w:rsidRPr="00DB2335" w:rsidRDefault="00C717B7" w:rsidP="00C717B7">
      <w:pPr>
        <w:pStyle w:val="Nagwek3"/>
        <w:ind w:left="567" w:hanging="283"/>
      </w:pPr>
      <w:r w:rsidRPr="00DB2335">
        <w:t>gdy Wykonawca wyrządził szkodę w mieniu Zamawiającego,</w:t>
      </w:r>
    </w:p>
    <w:p w14:paraId="1FF8B0F2" w14:textId="77777777" w:rsidR="00C717B7" w:rsidRPr="00DB2335" w:rsidRDefault="00C717B7" w:rsidP="00C717B7">
      <w:pPr>
        <w:pStyle w:val="Nagwek3"/>
        <w:ind w:left="567" w:hanging="283"/>
      </w:pPr>
      <w:r w:rsidRPr="00DB2335">
        <w:t>gdy Wykonawca dokonuje cesji Umowy bądź jej części bez zgody Zamawiającego i niezgodnie z postanowieniami niniejszej Umowy,</w:t>
      </w:r>
    </w:p>
    <w:p w14:paraId="22A8EF7C" w14:textId="66DAC5C1" w:rsidR="00C717B7" w:rsidRPr="00DB2335" w:rsidRDefault="00C717B7" w:rsidP="00C717B7">
      <w:pPr>
        <w:pStyle w:val="Nagwek3"/>
        <w:ind w:left="567" w:hanging="283"/>
      </w:pPr>
      <w:r w:rsidRPr="00DB2335">
        <w:t>w razie wystąpienia istotnej zmiany okoliczności powodujących brak możliwości wykonania Umowy, czego nie można było przewidzieć w chwili jej zawarcia (np. zaprzestanie produkcji Sprzętu oferowanego przez Wykonawcę i brak następstwa technologicznego w tym zakresie).</w:t>
      </w:r>
    </w:p>
    <w:p w14:paraId="45F82B08" w14:textId="77777777" w:rsidR="00C717B7" w:rsidRPr="00DB2335" w:rsidRDefault="00C717B7" w:rsidP="00C717B7">
      <w:pPr>
        <w:pStyle w:val="Nagwek2"/>
        <w:spacing w:before="0" w:after="0" w:line="360" w:lineRule="auto"/>
        <w:ind w:left="284" w:hanging="284"/>
      </w:pPr>
      <w:r w:rsidRPr="00DB2335">
        <w:t xml:space="preserve">Wykonawca jest uprawniony do odstąpienia od Umowy w terminie 14 dni od dnia pozyskania wiedzy o powstaniu okoliczności uzasadniającej odstąpienie, w przypadku, gdy Zamawiający pozostaje w zwłoce </w:t>
      </w:r>
      <w:r w:rsidRPr="00DB2335">
        <w:lastRenderedPageBreak/>
        <w:t>z zapłatą bezspornej należności wynikającej z prawidłowo wystawionej przez Wykonawcę faktury dłużej niż 30 dni.</w:t>
      </w:r>
    </w:p>
    <w:p w14:paraId="5C97BA94" w14:textId="77777777" w:rsidR="00C717B7" w:rsidRPr="00DB2335" w:rsidRDefault="00C717B7" w:rsidP="00C717B7">
      <w:pPr>
        <w:pStyle w:val="Nagwek2"/>
        <w:spacing w:before="0" w:after="0" w:line="360" w:lineRule="auto"/>
        <w:ind w:left="284" w:hanging="284"/>
      </w:pPr>
      <w:r w:rsidRPr="00DB2335">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43DDB674" w14:textId="77777777" w:rsidR="00C717B7" w:rsidRPr="00DB2335" w:rsidRDefault="00C717B7" w:rsidP="00C717B7">
      <w:pPr>
        <w:pStyle w:val="Nagwek2"/>
        <w:spacing w:before="0" w:after="0" w:line="360" w:lineRule="auto"/>
        <w:ind w:left="284" w:hanging="284"/>
      </w:pPr>
      <w:r w:rsidRPr="00DB2335">
        <w:t>Zamawiający może odstąpić od Umowy, jeżeli zachodzi co najmniej jedna z następujących okoliczności:</w:t>
      </w:r>
    </w:p>
    <w:p w14:paraId="2BAD4F31" w14:textId="77777777" w:rsidR="00C717B7" w:rsidRPr="00DB2335" w:rsidRDefault="00C717B7" w:rsidP="00C717B7">
      <w:pPr>
        <w:pStyle w:val="Nagwek3"/>
        <w:numPr>
          <w:ilvl w:val="0"/>
          <w:numId w:val="22"/>
        </w:numPr>
        <w:ind w:left="567" w:hanging="283"/>
      </w:pPr>
      <w:r w:rsidRPr="00DB2335">
        <w:t xml:space="preserve">zmiana Umowy została dokonana z naruszeniem art. 454 i 455 ustawy </w:t>
      </w:r>
      <w:proofErr w:type="spellStart"/>
      <w:r w:rsidRPr="00DB2335">
        <w:t>Pzp</w:t>
      </w:r>
      <w:proofErr w:type="spellEnd"/>
      <w:r w:rsidRPr="00DB2335">
        <w:t>;</w:t>
      </w:r>
    </w:p>
    <w:p w14:paraId="32C3D67B" w14:textId="77777777" w:rsidR="00C717B7" w:rsidRPr="00DB2335" w:rsidRDefault="00C717B7" w:rsidP="00C717B7">
      <w:pPr>
        <w:pStyle w:val="Nagwek3"/>
        <w:ind w:left="567" w:hanging="283"/>
      </w:pPr>
      <w:r w:rsidRPr="00DB2335">
        <w:t xml:space="preserve">Wykonawca w chwili zawarcia Umowy podlegał wykluczeniu z postępowania na podstawie art. 108 ustawy </w:t>
      </w:r>
      <w:proofErr w:type="spellStart"/>
      <w:r w:rsidRPr="00DB2335">
        <w:t>Pzp</w:t>
      </w:r>
      <w:proofErr w:type="spellEnd"/>
      <w:r w:rsidRPr="00DB2335">
        <w:t>;</w:t>
      </w:r>
    </w:p>
    <w:p w14:paraId="1E07F1B2" w14:textId="77777777" w:rsidR="00C717B7" w:rsidRPr="00DB2335" w:rsidRDefault="00C717B7" w:rsidP="00C717B7">
      <w:pPr>
        <w:pStyle w:val="Nagwek3"/>
        <w:ind w:left="567" w:hanging="283"/>
      </w:pPr>
      <w:r w:rsidRPr="00DB2335">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31CFF84E" w14:textId="77777777" w:rsidR="00C717B7" w:rsidRPr="00DB2335" w:rsidRDefault="00C717B7" w:rsidP="00C717B7">
      <w:pPr>
        <w:pStyle w:val="Nagwek2"/>
        <w:keepNext w:val="0"/>
        <w:spacing w:before="0" w:after="0" w:line="360" w:lineRule="auto"/>
        <w:ind w:left="284" w:hanging="284"/>
      </w:pPr>
      <w:r w:rsidRPr="00DB2335">
        <w:t>Oświadczenie o odstąpieniu od Umowy wymaga dla swej ważności formy pisemnej.</w:t>
      </w:r>
    </w:p>
    <w:p w14:paraId="12759C7C" w14:textId="77777777" w:rsidR="00C717B7" w:rsidRPr="00DB2335" w:rsidRDefault="00C717B7" w:rsidP="00C717B7">
      <w:pPr>
        <w:pStyle w:val="Nagwek5"/>
        <w:keepNext w:val="0"/>
        <w:spacing w:after="0" w:line="360" w:lineRule="auto"/>
      </w:pPr>
      <w:r w:rsidRPr="00DB2335">
        <w:t>§ 10</w:t>
      </w:r>
    </w:p>
    <w:p w14:paraId="4500F3D9" w14:textId="77777777" w:rsidR="00C717B7" w:rsidRPr="00DB2335" w:rsidRDefault="00C717B7" w:rsidP="00C717B7">
      <w:pPr>
        <w:pStyle w:val="Nagwek5"/>
        <w:keepNext w:val="0"/>
        <w:spacing w:before="0" w:after="0" w:line="360" w:lineRule="auto"/>
      </w:pPr>
      <w:r w:rsidRPr="00DB2335">
        <w:t>Zmiany Umowy</w:t>
      </w:r>
    </w:p>
    <w:p w14:paraId="5097AB84" w14:textId="77777777" w:rsidR="00C717B7" w:rsidRPr="00DB2335" w:rsidRDefault="00C717B7" w:rsidP="00C717B7">
      <w:pPr>
        <w:pStyle w:val="Nagwek2"/>
        <w:keepNext w:val="0"/>
        <w:numPr>
          <w:ilvl w:val="0"/>
          <w:numId w:val="23"/>
        </w:numPr>
        <w:spacing w:before="0" w:after="0" w:line="360" w:lineRule="auto"/>
        <w:ind w:left="284" w:hanging="284"/>
        <w:rPr>
          <w:b/>
        </w:rPr>
      </w:pPr>
      <w:r w:rsidRPr="00DB2335">
        <w:t>Zmiany postanowień niniejszej Umowy mogą nastąpić wyłącznie w okolicznościach, o których mowa w art. 455 ust. 1 i 2 ustawy Pzp i pod rygorem nieważności wymagają formy pisemnego aneksu skutecznego po podpisaniu przez obie Strony.</w:t>
      </w:r>
    </w:p>
    <w:p w14:paraId="659BBF11" w14:textId="77777777" w:rsidR="00C717B7" w:rsidRPr="00DB2335" w:rsidRDefault="00C717B7" w:rsidP="00C717B7">
      <w:pPr>
        <w:pStyle w:val="Nagwek2"/>
        <w:keepNext w:val="0"/>
        <w:spacing w:before="0" w:after="0" w:line="360" w:lineRule="auto"/>
        <w:ind w:left="284" w:hanging="284"/>
      </w:pPr>
      <w:r w:rsidRPr="00DB2335">
        <w:t>Zamawiający, działając zgodnie z dyspozycją przepisu art. 455 ust. 1 pkt 1 ustawy Pzp może wyrazić zgodę na dokonanie zmian postanowień zawartej Umowy w stosunku do treści oferty, na podstawie której dokonano wyboru Wykonawcy:</w:t>
      </w:r>
    </w:p>
    <w:p w14:paraId="22FDE065" w14:textId="77777777" w:rsidR="00C717B7" w:rsidRPr="00DB2335" w:rsidRDefault="00C717B7" w:rsidP="00C717B7">
      <w:pPr>
        <w:pStyle w:val="Nagwek3"/>
        <w:numPr>
          <w:ilvl w:val="0"/>
          <w:numId w:val="24"/>
        </w:numPr>
        <w:ind w:left="568" w:hanging="284"/>
      </w:pPr>
      <w:r w:rsidRPr="00DB2335">
        <w:t>w przypadku konieczności przesunięcia terminu realizacji Umowy lub innych terminów umownych, jeżeli ich przesunięcie jest wynikiem okoliczności, za które odpowiedzialny jest Zamawiający, w </w:t>
      </w:r>
      <w:proofErr w:type="gramStart"/>
      <w:r w:rsidRPr="00DB2335">
        <w:t>szczególności</w:t>
      </w:r>
      <w:proofErr w:type="gramEnd"/>
      <w:r w:rsidRPr="00DB2335">
        <w:t xml:space="preserve"> jeżeli stanowi ono następstwo:</w:t>
      </w:r>
    </w:p>
    <w:p w14:paraId="009647C8" w14:textId="7DED713E" w:rsidR="00C717B7" w:rsidRPr="00DB2335" w:rsidRDefault="00C717B7" w:rsidP="00C717B7">
      <w:pPr>
        <w:pStyle w:val="Nagwek4"/>
        <w:spacing w:before="0" w:after="0"/>
        <w:ind w:left="851" w:hanging="284"/>
      </w:pPr>
      <w:r w:rsidRPr="00DB2335">
        <w:t xml:space="preserve">braku możliwości przyjęcia dostawy </w:t>
      </w:r>
      <w:r w:rsidRPr="00DB2335">
        <w:rPr>
          <w:lang w:val="pl-PL"/>
        </w:rPr>
        <w:t>Sprzętu</w:t>
      </w:r>
      <w:r w:rsidRPr="00DB2335">
        <w:t xml:space="preserve"> z uwagi na przeszkody techniczne lub logistyczne, zmiany w strukturze lub organizacji Zamawiającego,</w:t>
      </w:r>
    </w:p>
    <w:p w14:paraId="204C62E7" w14:textId="77777777" w:rsidR="00C717B7" w:rsidRPr="00DB2335" w:rsidRDefault="00C717B7" w:rsidP="00C717B7">
      <w:pPr>
        <w:pStyle w:val="Nagwek4"/>
        <w:spacing w:before="0" w:after="0"/>
        <w:ind w:left="851" w:hanging="284"/>
      </w:pPr>
      <w:r w:rsidRPr="00DB2335">
        <w:t>konieczności dokonania zmiany w obszarze finansowania zamówienia,</w:t>
      </w:r>
      <w:r w:rsidRPr="00DB2335">
        <w:rPr>
          <w:lang w:val="pl-PL"/>
        </w:rPr>
        <w:t xml:space="preserve"> </w:t>
      </w:r>
      <w:r w:rsidRPr="00DB2335">
        <w:t xml:space="preserve"> </w:t>
      </w:r>
    </w:p>
    <w:p w14:paraId="2D7B07F2" w14:textId="77777777" w:rsidR="00C717B7" w:rsidRPr="00DB2335" w:rsidRDefault="00C717B7" w:rsidP="00C717B7">
      <w:pPr>
        <w:ind w:left="567" w:firstLine="0"/>
        <w:rPr>
          <w:szCs w:val="20"/>
        </w:rPr>
      </w:pPr>
      <w:r w:rsidRPr="00DB2335">
        <w:rPr>
          <w:szCs w:val="20"/>
        </w:rPr>
        <w:t>w zakresie, w jakim ww. okoliczności mają lub będą mogły mieć wpływ na dotrzymanie terminów umownych;</w:t>
      </w:r>
    </w:p>
    <w:p w14:paraId="63EC8D97" w14:textId="77777777" w:rsidR="00C717B7" w:rsidRPr="00DB2335" w:rsidRDefault="00C717B7" w:rsidP="00C717B7">
      <w:pPr>
        <w:pStyle w:val="Nagwek3"/>
        <w:ind w:left="567" w:hanging="283"/>
      </w:pPr>
      <w:r w:rsidRPr="00DB2335">
        <w:t xml:space="preserve">w sytuacji przesunięcia terminu realizacji Umowy lub innych terminów umownych, jeżeli ich modyfikacja jest wynikiem udzielenia zamówień dodatkowych, </w:t>
      </w:r>
    </w:p>
    <w:p w14:paraId="0500C4AB" w14:textId="77777777" w:rsidR="00C717B7" w:rsidRPr="00DB2335" w:rsidRDefault="00C717B7" w:rsidP="00C717B7">
      <w:pPr>
        <w:pStyle w:val="Nagwek3"/>
        <w:ind w:left="567" w:hanging="283"/>
      </w:pPr>
      <w:r w:rsidRPr="00DB2335">
        <w:t>w przypadku przesunięcia terminu realizacji Umowy lub innych terminów umownych, która jest wynikiem wystąpienia siły wyższej, o której mowa w §11,</w:t>
      </w:r>
    </w:p>
    <w:p w14:paraId="09859803" w14:textId="7601F81C" w:rsidR="00C717B7" w:rsidRPr="00DB2335" w:rsidRDefault="00C717B7" w:rsidP="00C717B7">
      <w:pPr>
        <w:pStyle w:val="Nagwek3"/>
        <w:ind w:left="567" w:hanging="283"/>
      </w:pPr>
      <w:r w:rsidRPr="00DB2335">
        <w:t xml:space="preserve">w sytuacji zmiany określonego modelu, typu Sprzętu bądź ich elementów, jeżeli jest ona wynikiem zakończenia, wstrzymania lub wycofania ich z produkcji (po przedstawieniu stosownych dokumentów </w:t>
      </w:r>
      <w:r w:rsidRPr="00DB2335">
        <w:lastRenderedPageBreak/>
        <w:t>od producenta lub dystrybutora), z tym że wynagrodzenie Wykonawcy wskazane w § 5 ust. 1, nie może ulec podwyższeniu, a w wyniku zmiany dochodzi do poprawy jakości lub innych parametrów charakterystycznych dla całości lub dla danego elementu dostawy tudzież zmiany technologii na równoważną albo przynajmniej dochodzi do wprowadzenia Sprzętu o parametrach technicznych lub funkcjonalnych nie gorszych niż wskazane w pierwotnej ofercie Wykonawcy,</w:t>
      </w:r>
    </w:p>
    <w:p w14:paraId="65254DEE" w14:textId="77777777" w:rsidR="00C717B7" w:rsidRPr="00DB2335" w:rsidRDefault="00C717B7" w:rsidP="00C717B7">
      <w:pPr>
        <w:pStyle w:val="Nagwek3"/>
        <w:ind w:left="567" w:hanging="283"/>
      </w:pPr>
      <w:r w:rsidRPr="00DB2335">
        <w:t>konieczności przesunięcia terminów umownych, jeśli owa konieczność powstała na skutek okoliczności, których przy dołożeniu należytej staranności nie można było przewidzieć w chwili zawarcia Umowy,</w:t>
      </w:r>
    </w:p>
    <w:p w14:paraId="632B8F0E" w14:textId="77777777" w:rsidR="00C717B7" w:rsidRPr="00DB2335" w:rsidRDefault="00C717B7" w:rsidP="00C717B7">
      <w:pPr>
        <w:pStyle w:val="Nagwek3"/>
        <w:ind w:left="567" w:hanging="283"/>
      </w:pPr>
      <w:r w:rsidRPr="00DB2335">
        <w:t>zmiany lub rezygnacji z podwykonawców, na zasoby których Wykonawca powołał się w celu spełniania warunków udziału w postępowaniu, z zastrzeżeniem, że proponowany inny podwykonawca lub Wykonawca samodzielnie spełnia je w stopniu nie mniejszym niż podwykonawca, na którego zasoby Wykonawca powoływał się w trakcie postępowania o udzielenie zamówienia, zmiana zakresu zamówienia powierzonego ww. podwykonawcom;</w:t>
      </w:r>
    </w:p>
    <w:p w14:paraId="191C05FF" w14:textId="77777777" w:rsidR="00C717B7" w:rsidRPr="00DB2335" w:rsidRDefault="00C717B7" w:rsidP="00C717B7">
      <w:pPr>
        <w:pStyle w:val="Nagwek3"/>
        <w:ind w:left="567" w:hanging="283"/>
      </w:pPr>
      <w:r w:rsidRPr="00DB2335">
        <w:t>zmiany powszechnie obowiązujących przepisów prawa w zakresie mającym wpływ na realizację Umowy;</w:t>
      </w:r>
    </w:p>
    <w:p w14:paraId="631ECF6B" w14:textId="77777777" w:rsidR="00C717B7" w:rsidRPr="00DB2335" w:rsidRDefault="00C717B7" w:rsidP="00C717B7">
      <w:pPr>
        <w:pStyle w:val="Nagwek3"/>
        <w:ind w:left="567" w:hanging="283"/>
      </w:pPr>
      <w:r w:rsidRPr="00DB2335">
        <w:t>przedłużenia okresu gwarancji, w sytuacji jej przedłużenia przez producenta lub Wykonawcę,</w:t>
      </w:r>
    </w:p>
    <w:p w14:paraId="30081629" w14:textId="77777777" w:rsidR="00C717B7" w:rsidRPr="00DB2335" w:rsidRDefault="00C717B7" w:rsidP="00C717B7">
      <w:pPr>
        <w:pStyle w:val="Nagwek3"/>
        <w:ind w:left="567" w:hanging="283"/>
      </w:pPr>
      <w:r w:rsidRPr="00DB2335">
        <w:t>zmiany cen w sytuacji, kiedy zmiana ta będzie korzystna dla Zamawiającego tzn. na cenę niższą (upusty, rabaty przy zachowaniu dotychczasowego zakresu świadczenia) - na pisemny wniosek jednej ze Stron.</w:t>
      </w:r>
    </w:p>
    <w:p w14:paraId="4146F803" w14:textId="77777777" w:rsidR="00C717B7" w:rsidRPr="00DB2335" w:rsidRDefault="00C717B7" w:rsidP="00C717B7">
      <w:pPr>
        <w:pStyle w:val="Nagwek2"/>
        <w:spacing w:before="0" w:after="0" w:line="360" w:lineRule="auto"/>
        <w:ind w:left="284" w:hanging="284"/>
      </w:pPr>
      <w:r w:rsidRPr="00DB2335">
        <w:t>W razie wątpliwości, przyjmuje się, że nie wymagają aneksowania Umowy następujące zmiany:</w:t>
      </w:r>
    </w:p>
    <w:p w14:paraId="5AA5721D" w14:textId="77777777" w:rsidR="00C717B7" w:rsidRPr="00DB2335" w:rsidRDefault="00C717B7" w:rsidP="00C717B7">
      <w:pPr>
        <w:pStyle w:val="Nagwek3"/>
        <w:numPr>
          <w:ilvl w:val="0"/>
          <w:numId w:val="25"/>
        </w:numPr>
        <w:ind w:left="567" w:hanging="283"/>
      </w:pPr>
      <w:r w:rsidRPr="00DB2335">
        <w:t xml:space="preserve">zmiany danych do kontaktu, zmiany danych teleadresowych, zmiany danych związanych z obsługą </w:t>
      </w:r>
      <w:proofErr w:type="spellStart"/>
      <w:r w:rsidRPr="00DB2335">
        <w:t>administracyjno</w:t>
      </w:r>
      <w:proofErr w:type="spellEnd"/>
      <w:r w:rsidRPr="00DB2335">
        <w:t xml:space="preserve"> – organizacyjną Umowy,</w:t>
      </w:r>
    </w:p>
    <w:p w14:paraId="1817B960" w14:textId="77777777" w:rsidR="00C717B7" w:rsidRPr="00DB2335" w:rsidRDefault="00C717B7" w:rsidP="00C717B7">
      <w:pPr>
        <w:pStyle w:val="Nagwek3"/>
        <w:ind w:left="567" w:hanging="283"/>
      </w:pPr>
      <w:r w:rsidRPr="00DB2335">
        <w:t>zmiany danych rejestrowych,</w:t>
      </w:r>
    </w:p>
    <w:p w14:paraId="612F4E7F" w14:textId="77777777" w:rsidR="00C717B7" w:rsidRPr="00DB2335" w:rsidRDefault="00C717B7" w:rsidP="00C717B7">
      <w:pPr>
        <w:pStyle w:val="Nagwek3"/>
        <w:ind w:left="567" w:hanging="283"/>
      </w:pPr>
      <w:r w:rsidRPr="00DB2335">
        <w:t>zmiany będące następstwem sukcesji uniwersalnej po jednej ze stron Umowy,</w:t>
      </w:r>
    </w:p>
    <w:p w14:paraId="6EE347EF" w14:textId="77777777" w:rsidR="00C717B7" w:rsidRPr="00DB2335" w:rsidRDefault="00C717B7" w:rsidP="00C717B7">
      <w:pPr>
        <w:pStyle w:val="Nagwek3"/>
        <w:ind w:left="567" w:hanging="283"/>
      </w:pPr>
      <w:r w:rsidRPr="00DB2335">
        <w:t>zmiany podwykonawców, na zasoby których Wykonawca nie powoływał się w celu spełniania warunków udziału w postępowaniu.</w:t>
      </w:r>
    </w:p>
    <w:p w14:paraId="204B87F3" w14:textId="77777777" w:rsidR="00C717B7" w:rsidRPr="00DB2335" w:rsidRDefault="00C717B7" w:rsidP="00C717B7">
      <w:pPr>
        <w:pStyle w:val="Nagwek2"/>
        <w:keepNext w:val="0"/>
        <w:spacing w:before="0" w:after="0" w:line="360" w:lineRule="auto"/>
        <w:ind w:left="284" w:hanging="284"/>
      </w:pPr>
      <w:r w:rsidRPr="00DB2335">
        <w:t xml:space="preserve">W przypadkach, o których mowa w ust. 3, Strona inicjująca zmiany, przedstawia ich treść drugiej Stronie w formie pisemnej notyfikacji. </w:t>
      </w:r>
    </w:p>
    <w:p w14:paraId="0CAB2CF4" w14:textId="77777777" w:rsidR="00C717B7" w:rsidRPr="00DB2335" w:rsidRDefault="00C717B7" w:rsidP="00C717B7">
      <w:pPr>
        <w:pStyle w:val="Nagwek5"/>
        <w:keepNext w:val="0"/>
        <w:spacing w:after="0" w:line="360" w:lineRule="auto"/>
      </w:pPr>
      <w:r w:rsidRPr="00DB2335">
        <w:t>§ 11</w:t>
      </w:r>
    </w:p>
    <w:p w14:paraId="1DE83E8C" w14:textId="77777777" w:rsidR="00C717B7" w:rsidRPr="00DB2335" w:rsidRDefault="00C717B7" w:rsidP="00C717B7">
      <w:pPr>
        <w:pStyle w:val="Nagwek5"/>
        <w:keepNext w:val="0"/>
        <w:spacing w:before="0" w:after="0" w:line="360" w:lineRule="auto"/>
      </w:pPr>
      <w:r w:rsidRPr="00DB2335">
        <w:t>Siła wyższa</w:t>
      </w:r>
    </w:p>
    <w:p w14:paraId="71B43349" w14:textId="77777777" w:rsidR="00C717B7" w:rsidRPr="00DB2335" w:rsidRDefault="00C717B7" w:rsidP="00C717B7">
      <w:pPr>
        <w:pStyle w:val="Nagwek2"/>
        <w:keepNext w:val="0"/>
        <w:numPr>
          <w:ilvl w:val="0"/>
          <w:numId w:val="26"/>
        </w:numPr>
        <w:spacing w:before="0" w:after="0" w:line="360" w:lineRule="auto"/>
        <w:ind w:left="284" w:hanging="284"/>
      </w:pPr>
      <w:r w:rsidRPr="00DB2335">
        <w:t>Strony zgodnie postanawiają, że nie są odpowiedzialne za skutki wynikające z działania siły wyższej, rozumianej na potrzeby niniejszej Umowy jako zdarzenie zewnętrzne, niezależne od woli Stron, niemożliwe do przewidzenia i do zapobieżenia, w szczególności takie jak wojna, klęska żywiołowa, epidemia, pandemia, blokada komunikacyjna o charakterze ponadregionalnym, strajk, zamieszki społeczne, katastrofa ekologiczna, katastrofa budowlana.</w:t>
      </w:r>
    </w:p>
    <w:p w14:paraId="29205ABA" w14:textId="77777777" w:rsidR="00C717B7" w:rsidRPr="00DB2335" w:rsidRDefault="00C717B7" w:rsidP="00C717B7">
      <w:pPr>
        <w:pStyle w:val="Nagwek2"/>
        <w:keepNext w:val="0"/>
        <w:spacing w:before="0" w:after="0" w:line="360" w:lineRule="auto"/>
        <w:ind w:left="284" w:hanging="284"/>
      </w:pPr>
      <w:r w:rsidRPr="00DB2335">
        <w:t>Strona Umowy, u której wyniknęły utrudnienia w wykonaniu Umowy wskutek działania siły wyższej, jest obowiązana do poinformowania drugiej Strony o jej wystąpieniu niezwłocznie, nie później jednak niż w terminie 7 dni od jej ustania.</w:t>
      </w:r>
    </w:p>
    <w:p w14:paraId="594557ED" w14:textId="77777777" w:rsidR="00C717B7" w:rsidRPr="00DB2335" w:rsidRDefault="00C717B7" w:rsidP="00C717B7">
      <w:pPr>
        <w:pStyle w:val="Nagwek2"/>
        <w:keepNext w:val="0"/>
        <w:spacing w:before="0" w:after="0" w:line="360" w:lineRule="auto"/>
        <w:ind w:left="284" w:hanging="284"/>
      </w:pPr>
      <w:r w:rsidRPr="00DB2335">
        <w:lastRenderedPageBreak/>
        <w:t>Brak zawiadomienia lub zwłoka w zawiadomieniu drugiej Strony o wystąpieniu siły wyższej spowoduje, iż Strona ta nie będzie mogła skutecznie powołać się na siłę wyższą jako przyczynę zwolnienia z odpowiedzialności za niewykonanie lub nienależyte wykonanie Umowy.</w:t>
      </w:r>
    </w:p>
    <w:p w14:paraId="544B0E71" w14:textId="77777777" w:rsidR="00C717B7" w:rsidRPr="00DB2335" w:rsidRDefault="00C717B7" w:rsidP="00C717B7">
      <w:pPr>
        <w:pStyle w:val="Nagwek2"/>
        <w:keepNext w:val="0"/>
        <w:spacing w:after="0" w:line="360" w:lineRule="auto"/>
        <w:ind w:left="284" w:hanging="284"/>
      </w:pPr>
      <w:r w:rsidRPr="00DB2335">
        <w:t xml:space="preserve">Strona Umowy, u której wyniknęły utrudnienia w wykonaniu Umowy na skutek działania siły wyższej, jest zobowiązana do podjęcia wszelkich możliwych i prawem przewidzianych działań w celu zminimalizowania wpływu działania siły wyższej na wykonanie Umowy. </w:t>
      </w:r>
    </w:p>
    <w:p w14:paraId="5E75DBBE" w14:textId="77777777" w:rsidR="00C717B7" w:rsidRPr="00DB2335" w:rsidRDefault="00C717B7" w:rsidP="00C717B7">
      <w:pPr>
        <w:pStyle w:val="Nagwek5"/>
        <w:spacing w:after="0" w:line="360" w:lineRule="auto"/>
      </w:pPr>
      <w:r w:rsidRPr="00DB2335">
        <w:t>§ 12</w:t>
      </w:r>
    </w:p>
    <w:p w14:paraId="6A7BE7EE" w14:textId="77777777" w:rsidR="00C717B7" w:rsidRPr="00DB2335" w:rsidRDefault="00C717B7" w:rsidP="00C717B7">
      <w:pPr>
        <w:pStyle w:val="Nagwek5"/>
        <w:spacing w:before="0" w:after="0" w:line="360" w:lineRule="auto"/>
      </w:pPr>
      <w:r w:rsidRPr="00DB2335">
        <w:t>Ochrona danych osobowych</w:t>
      </w:r>
    </w:p>
    <w:p w14:paraId="2E7D827C" w14:textId="77777777" w:rsidR="00C717B7" w:rsidRPr="00DB2335" w:rsidRDefault="00C717B7" w:rsidP="00C717B7">
      <w:pPr>
        <w:pStyle w:val="Nagwek2"/>
        <w:numPr>
          <w:ilvl w:val="0"/>
          <w:numId w:val="27"/>
        </w:numPr>
        <w:spacing w:before="0" w:after="0" w:line="360" w:lineRule="auto"/>
        <w:ind w:left="284" w:hanging="284"/>
      </w:pPr>
      <w:r w:rsidRPr="00DB2335">
        <w:t xml:space="preserve">Strony udostępniają sobie wzajemnie dane osobowe (dane służbowe) Stron lub reprezentantów Stron, oraz osób uczestniczących w wykonaniu Umowy (do kontaktu), w oparciu o zawarte umowy o pracę bądź umowy cywilnoprawne, których przetwarzanie jest konieczne do celów wynikających z prawnie uzasadnionych interesów administratora, tj. zawarcia i wykonania przedmiotowej umowy, zgodnie z art. 6 ust. 1 lit. b i f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s.1), dalej „RODO”. </w:t>
      </w:r>
    </w:p>
    <w:p w14:paraId="20038D8A" w14:textId="77777777" w:rsidR="00C717B7" w:rsidRPr="00DB2335" w:rsidRDefault="00C717B7" w:rsidP="00C717B7">
      <w:pPr>
        <w:pStyle w:val="Nagwek2"/>
        <w:spacing w:before="0" w:after="0" w:line="360" w:lineRule="auto"/>
        <w:ind w:left="284" w:hanging="284"/>
      </w:pPr>
      <w:r w:rsidRPr="00DB2335">
        <w:t>Strony oświadczają, że przekazały osobom, o których mowa w ust. 1 informacje określone w art. 14 RODO, w związku z czym, na podstawie art. 14 ust. 5 lit. a RODO zwalniają się wzajemnie z obowiązków informacyjnych względem tych osób.</w:t>
      </w:r>
    </w:p>
    <w:p w14:paraId="4359AD57" w14:textId="77777777" w:rsidR="00C717B7" w:rsidRPr="00DB2335" w:rsidRDefault="00C717B7" w:rsidP="00C717B7">
      <w:pPr>
        <w:pStyle w:val="Nagwek5"/>
        <w:spacing w:after="0" w:line="360" w:lineRule="auto"/>
      </w:pPr>
      <w:r w:rsidRPr="00DB2335">
        <w:t>§ 13</w:t>
      </w:r>
    </w:p>
    <w:p w14:paraId="625BC403" w14:textId="77777777" w:rsidR="00C717B7" w:rsidRPr="00DB2335" w:rsidRDefault="00C717B7" w:rsidP="00C717B7">
      <w:pPr>
        <w:pStyle w:val="Nagwek5"/>
        <w:keepLines/>
        <w:spacing w:before="0" w:after="0" w:line="360" w:lineRule="auto"/>
      </w:pPr>
      <w:r w:rsidRPr="00DB2335">
        <w:t>Klauzula poufności</w:t>
      </w:r>
    </w:p>
    <w:p w14:paraId="757B8605" w14:textId="77777777" w:rsidR="00C717B7" w:rsidRPr="00DB2335" w:rsidRDefault="00C717B7" w:rsidP="00C717B7">
      <w:pPr>
        <w:pStyle w:val="Nagwek2"/>
        <w:numPr>
          <w:ilvl w:val="0"/>
          <w:numId w:val="28"/>
        </w:numPr>
        <w:spacing w:before="0" w:after="0" w:line="360" w:lineRule="auto"/>
        <w:ind w:left="284" w:hanging="284"/>
      </w:pPr>
      <w:r w:rsidRPr="00DB2335">
        <w:t>Umowa jest jawna i podlega udostępnieniu na zasadach określonych w przepisach ustawy z dnia 6 września 2001 r. o dostępie do informacji publicznej.</w:t>
      </w:r>
    </w:p>
    <w:p w14:paraId="1ED17357" w14:textId="77777777" w:rsidR="00C717B7" w:rsidRPr="00DB2335" w:rsidRDefault="00C717B7" w:rsidP="00C717B7">
      <w:pPr>
        <w:pStyle w:val="Nagwek2"/>
        <w:spacing w:before="0" w:after="0" w:line="360" w:lineRule="auto"/>
        <w:ind w:left="284" w:hanging="284"/>
      </w:pPr>
      <w:r w:rsidRPr="00DB2335">
        <w:t>Wykonawca zobowiązuje się do:</w:t>
      </w:r>
    </w:p>
    <w:p w14:paraId="64429E74" w14:textId="77777777" w:rsidR="00C717B7" w:rsidRPr="00DB2335" w:rsidRDefault="00C717B7" w:rsidP="00C717B7">
      <w:pPr>
        <w:pStyle w:val="Nagwek3"/>
        <w:keepNext/>
        <w:numPr>
          <w:ilvl w:val="0"/>
          <w:numId w:val="29"/>
        </w:numPr>
        <w:tabs>
          <w:tab w:val="left" w:pos="567"/>
        </w:tabs>
        <w:ind w:left="567" w:hanging="283"/>
      </w:pPr>
      <w:proofErr w:type="gramStart"/>
      <w:r w:rsidRPr="00DB2335">
        <w:t>nie ujawniania</w:t>
      </w:r>
      <w:proofErr w:type="gramEnd"/>
      <w:r w:rsidRPr="00DB2335">
        <w:t xml:space="preserve"> jakiejkolwiek osobie trzeciej, w jakiejkolwiek formie czy postaci, informacji dotyczących Zamawiającego uzyskanych w toku realizacji Umowy lub przy okazji tej realizacji;</w:t>
      </w:r>
    </w:p>
    <w:p w14:paraId="6AC5BDC7" w14:textId="77777777" w:rsidR="00C717B7" w:rsidRPr="00DB2335" w:rsidRDefault="00C717B7" w:rsidP="00C717B7">
      <w:pPr>
        <w:pStyle w:val="Nagwek3"/>
        <w:keepNext/>
        <w:tabs>
          <w:tab w:val="left" w:pos="567"/>
        </w:tabs>
        <w:ind w:left="567" w:hanging="283"/>
      </w:pPr>
      <w:r w:rsidRPr="00DB2335">
        <w:t>udostępnienia swoim pracownikom oraz podwykonawcom informacji dotyczących Zamawiającego tylko w zakresie niezbędnej wiedzy, dla potrzeb wykonania niniejszej Umowy;</w:t>
      </w:r>
    </w:p>
    <w:p w14:paraId="3F0E5BE0" w14:textId="77777777" w:rsidR="00C717B7" w:rsidRPr="00DB2335" w:rsidRDefault="00C717B7" w:rsidP="00C717B7">
      <w:pPr>
        <w:pStyle w:val="Nagwek3"/>
        <w:ind w:left="567" w:hanging="283"/>
      </w:pPr>
      <w:r w:rsidRPr="00DB2335">
        <w:t>do podjęcia niezbędnych działań mających na celu zachowanie w poufności przez pracowników lub podwykonawców informacji związanych z realizacją niniejszej Umowy a także informacji dotyczących Zamawiającego, w posiadanie których weszli przy okazji realizacji niniejszej Umowy.</w:t>
      </w:r>
    </w:p>
    <w:p w14:paraId="24E77F76" w14:textId="77777777" w:rsidR="00C717B7" w:rsidRPr="00DB2335" w:rsidRDefault="00C717B7" w:rsidP="00C717B7">
      <w:pPr>
        <w:pStyle w:val="Nagwek2"/>
        <w:keepNext w:val="0"/>
        <w:spacing w:before="0" w:after="0" w:line="360" w:lineRule="auto"/>
        <w:ind w:left="284" w:hanging="284"/>
      </w:pPr>
      <w:r w:rsidRPr="00DB2335">
        <w:t xml:space="preserve">Obowiązek zachowania poufności nie dotyczy informacji ujawnionych publicznie, czy powszechnie znanych i trwa także po wykonaniu Umowy. </w:t>
      </w:r>
    </w:p>
    <w:p w14:paraId="60119899" w14:textId="77777777" w:rsidR="00C717B7" w:rsidRPr="00DB2335" w:rsidRDefault="00C717B7" w:rsidP="00C717B7">
      <w:pPr>
        <w:pStyle w:val="Nagwek5"/>
        <w:spacing w:before="0" w:after="0" w:line="360" w:lineRule="auto"/>
      </w:pPr>
      <w:r w:rsidRPr="00DB2335">
        <w:t>§ 14</w:t>
      </w:r>
    </w:p>
    <w:p w14:paraId="1E181168" w14:textId="77777777" w:rsidR="00C717B7" w:rsidRPr="00DB2335" w:rsidRDefault="00C717B7" w:rsidP="00C717B7">
      <w:pPr>
        <w:pStyle w:val="Nagwek5"/>
        <w:spacing w:before="0" w:after="0" w:line="360" w:lineRule="auto"/>
      </w:pPr>
      <w:r w:rsidRPr="00DB2335">
        <w:t>Cesja wierzytelności</w:t>
      </w:r>
    </w:p>
    <w:p w14:paraId="1C6084DF" w14:textId="77777777" w:rsidR="00C717B7" w:rsidRPr="00DB2335" w:rsidRDefault="00C717B7" w:rsidP="00C717B7">
      <w:pPr>
        <w:pStyle w:val="Nagwek2"/>
        <w:numPr>
          <w:ilvl w:val="0"/>
          <w:numId w:val="30"/>
        </w:numPr>
        <w:spacing w:before="0" w:after="0" w:line="360" w:lineRule="auto"/>
        <w:ind w:left="284" w:hanging="284"/>
      </w:pPr>
      <w:r w:rsidRPr="00DB2335">
        <w:t xml:space="preserve">Wykonawca nie może bez wcześniejszego uzyskania pisemnego zezwolenia Zamawiającego przelewać lub przekazywać w całości albo w części innym osobom jakichkolwiek swych obowiązków lub uprawnień wynikających z niniejszej Umowy, w szczególności w formie cesji, przekazu, sprzedaży oraz zastawienia </w:t>
      </w:r>
      <w:r w:rsidRPr="00DB2335">
        <w:lastRenderedPageBreak/>
        <w:t>jakiejkolwiek wierzytelności wynikającej z Umowy lub jakiejkolwiek jej części, korzyści z niej lub udziału w niej, na osoby trzecie.</w:t>
      </w:r>
    </w:p>
    <w:p w14:paraId="3DD61A6E" w14:textId="77777777" w:rsidR="00C717B7" w:rsidRPr="00DB2335" w:rsidRDefault="00C717B7" w:rsidP="00C717B7">
      <w:pPr>
        <w:pStyle w:val="Nagwek2"/>
        <w:keepNext w:val="0"/>
        <w:spacing w:after="0" w:line="360" w:lineRule="auto"/>
        <w:ind w:left="284" w:hanging="284"/>
      </w:pPr>
      <w:r w:rsidRPr="00DB2335">
        <w:t>Wyrażenie zgody, o której mowa w ust. 1, nie stanowi podstawy do ingerowania przez osoby trzecie będące stroną umowy cesji, przekazu, sprzedaży lub zastawu wierzytelności, we wzajemne rozliczenia między Stronami Umowy, terminy płatności, odsetki za zwłokę, kary umowne itp.</w:t>
      </w:r>
    </w:p>
    <w:p w14:paraId="59C0C95F" w14:textId="77777777" w:rsidR="00C717B7" w:rsidRPr="00DB2335" w:rsidRDefault="00C717B7" w:rsidP="00C717B7">
      <w:pPr>
        <w:pStyle w:val="Nagwek5"/>
        <w:spacing w:after="0" w:line="360" w:lineRule="auto"/>
      </w:pPr>
      <w:r w:rsidRPr="00DB2335">
        <w:t>§ 15</w:t>
      </w:r>
    </w:p>
    <w:p w14:paraId="53FA326E" w14:textId="77777777" w:rsidR="00C717B7" w:rsidRPr="00DB2335" w:rsidRDefault="00C717B7" w:rsidP="00C717B7">
      <w:pPr>
        <w:pStyle w:val="Nagwek5"/>
        <w:spacing w:before="0" w:after="0" w:line="360" w:lineRule="auto"/>
      </w:pPr>
      <w:r w:rsidRPr="00DB2335">
        <w:t>Dane do kontaktu</w:t>
      </w:r>
    </w:p>
    <w:p w14:paraId="406D7589" w14:textId="0F7BF736" w:rsidR="00C717B7" w:rsidRPr="00DB2335" w:rsidRDefault="00C717B7" w:rsidP="00C717B7">
      <w:pPr>
        <w:pStyle w:val="Nagwek2"/>
        <w:numPr>
          <w:ilvl w:val="0"/>
          <w:numId w:val="32"/>
        </w:numPr>
        <w:tabs>
          <w:tab w:val="num" w:pos="360"/>
        </w:tabs>
        <w:spacing w:before="0" w:after="0" w:line="360" w:lineRule="auto"/>
        <w:ind w:left="284" w:hanging="284"/>
      </w:pPr>
      <w:bookmarkStart w:id="1" w:name="OLE_LINK2"/>
      <w:r w:rsidRPr="00DB2335">
        <w:t>Zamawiający upoważnia do kontaktów z Wykonawcą w sprawach formalnych  p. ………………………….………………..                        - tel.: ………………………………….., e-mail: ………………………………………………,   a do odbioru przedmiotu umowy i podpisania protokołu odbioru p. ……………………………..………… - tel.: ………………………………………….……..… e-mail: …………………………….……………</w:t>
      </w:r>
    </w:p>
    <w:p w14:paraId="4242DEDD" w14:textId="77777777" w:rsidR="00C717B7" w:rsidRPr="00DB2335" w:rsidRDefault="00C717B7" w:rsidP="00C717B7">
      <w:pPr>
        <w:pStyle w:val="Nagwek2"/>
        <w:numPr>
          <w:ilvl w:val="0"/>
          <w:numId w:val="32"/>
        </w:numPr>
        <w:tabs>
          <w:tab w:val="num" w:pos="360"/>
        </w:tabs>
        <w:spacing w:before="0" w:after="0" w:line="360" w:lineRule="auto"/>
        <w:ind w:left="284" w:hanging="284"/>
      </w:pPr>
      <w:r w:rsidRPr="00DB2335">
        <w:t>Wykonawca upoważnia do kontaktów z Zamawiającym p. ...................; tel.: .......................; email: …………………….…</w:t>
      </w:r>
    </w:p>
    <w:p w14:paraId="1A6C92D0" w14:textId="77777777" w:rsidR="00C717B7" w:rsidRPr="00DB2335" w:rsidRDefault="00C717B7" w:rsidP="00C717B7">
      <w:pPr>
        <w:pStyle w:val="Nagwek2"/>
        <w:numPr>
          <w:ilvl w:val="0"/>
          <w:numId w:val="32"/>
        </w:numPr>
        <w:tabs>
          <w:tab w:val="num" w:pos="360"/>
        </w:tabs>
        <w:spacing w:before="0" w:after="0" w:line="360" w:lineRule="auto"/>
        <w:ind w:left="284" w:hanging="284"/>
      </w:pPr>
      <w:r w:rsidRPr="00DB2335">
        <w:t>Strony wskazują następujący adres do doręczeń:</w:t>
      </w:r>
    </w:p>
    <w:p w14:paraId="5248F6D3" w14:textId="77777777" w:rsidR="00C717B7" w:rsidRPr="00DB2335" w:rsidRDefault="00C717B7" w:rsidP="00C717B7">
      <w:pPr>
        <w:pStyle w:val="Nagwek3"/>
        <w:numPr>
          <w:ilvl w:val="0"/>
          <w:numId w:val="31"/>
        </w:numPr>
        <w:tabs>
          <w:tab w:val="num" w:pos="360"/>
        </w:tabs>
        <w:ind w:left="567" w:hanging="283"/>
      </w:pPr>
      <w:r w:rsidRPr="00DB2335">
        <w:t xml:space="preserve">Zamawiający: </w:t>
      </w:r>
      <w:r>
        <w:t>………………………</w:t>
      </w:r>
      <w:proofErr w:type="gramStart"/>
      <w:r>
        <w:t>…….</w:t>
      </w:r>
      <w:proofErr w:type="gramEnd"/>
      <w:r>
        <w:t>.</w:t>
      </w:r>
      <w:r w:rsidRPr="00DB2335">
        <w:t>;</w:t>
      </w:r>
    </w:p>
    <w:p w14:paraId="5431DE82" w14:textId="77777777" w:rsidR="00C717B7" w:rsidRPr="00DB2335" w:rsidRDefault="00C717B7" w:rsidP="00C717B7">
      <w:pPr>
        <w:pStyle w:val="Nagwek3"/>
        <w:ind w:left="567" w:hanging="283"/>
      </w:pPr>
      <w:r w:rsidRPr="00DB2335">
        <w:t>Wykonawca: ………………</w:t>
      </w:r>
      <w:proofErr w:type="gramStart"/>
      <w:r w:rsidRPr="00DB2335">
        <w:t>…….</w:t>
      </w:r>
      <w:proofErr w:type="gramEnd"/>
      <w:r w:rsidRPr="00DB2335">
        <w:t>.</w:t>
      </w:r>
    </w:p>
    <w:p w14:paraId="1832039C" w14:textId="77777777" w:rsidR="00C717B7" w:rsidRPr="00DB2335" w:rsidRDefault="00C717B7" w:rsidP="00C717B7">
      <w:pPr>
        <w:pStyle w:val="Nagwek2"/>
        <w:spacing w:before="0" w:after="0" w:line="360" w:lineRule="auto"/>
        <w:ind w:left="284" w:hanging="284"/>
      </w:pPr>
      <w:r w:rsidRPr="00DB2335">
        <w:t>Wykonawca  wyraża również zgodę na doręczanie pism w formie dokumentu elektronicznego na adres elektronicznej skrzynki podawczej – e-mail: …………….</w:t>
      </w:r>
    </w:p>
    <w:p w14:paraId="51C13E1B" w14:textId="77777777" w:rsidR="00C717B7" w:rsidRPr="00DB2335" w:rsidRDefault="00C717B7" w:rsidP="00C717B7">
      <w:pPr>
        <w:pStyle w:val="Nagwek2"/>
        <w:spacing w:before="0" w:after="0" w:line="360" w:lineRule="auto"/>
        <w:ind w:left="284" w:hanging="284"/>
      </w:pPr>
      <w:r w:rsidRPr="00DB2335">
        <w:t>Dane kontaktowe serwisu technicznego:</w:t>
      </w:r>
    </w:p>
    <w:p w14:paraId="7D7861C1" w14:textId="77777777" w:rsidR="00C717B7" w:rsidRPr="00DB2335" w:rsidRDefault="00C717B7" w:rsidP="00C717B7">
      <w:pPr>
        <w:ind w:left="567"/>
        <w:rPr>
          <w:szCs w:val="20"/>
        </w:rPr>
      </w:pPr>
      <w:r w:rsidRPr="00DB2335">
        <w:rPr>
          <w:szCs w:val="20"/>
        </w:rPr>
        <w:t>tel. ………………</w:t>
      </w:r>
      <w:proofErr w:type="gramStart"/>
      <w:r w:rsidRPr="00DB2335">
        <w:rPr>
          <w:szCs w:val="20"/>
        </w:rPr>
        <w:t>…….</w:t>
      </w:r>
      <w:proofErr w:type="gramEnd"/>
      <w:r w:rsidRPr="00DB2335">
        <w:rPr>
          <w:szCs w:val="20"/>
        </w:rPr>
        <w:t>., e-mail: ……………………………………………., faks:……………………………...…………..</w:t>
      </w:r>
    </w:p>
    <w:p w14:paraId="0E4B220D" w14:textId="77777777" w:rsidR="00C717B7" w:rsidRDefault="00C717B7" w:rsidP="00C717B7">
      <w:pPr>
        <w:pStyle w:val="Nagwek2"/>
        <w:keepNext w:val="0"/>
        <w:spacing w:before="0" w:after="0" w:line="360" w:lineRule="auto"/>
        <w:ind w:left="284" w:hanging="284"/>
      </w:pPr>
      <w:r w:rsidRPr="00DB2335">
        <w:t>W przypadku zmiany adresu przez którąkolwiek ze Stron, powiadomi ona o tym fakcie drugą Stronę na piśmie najpóźniej w dniu następującym po tej zmianie. Zaniechanie zawiadomienia o zmianie skutkować będzie tym, iż korespondencja przesłana na dotychczasowy adres będzie uznawana za skutecznie doręczoną.</w:t>
      </w:r>
    </w:p>
    <w:p w14:paraId="736606CA" w14:textId="77777777" w:rsidR="00C717B7" w:rsidRPr="00DB2335" w:rsidRDefault="00C717B7" w:rsidP="00C717B7">
      <w:pPr>
        <w:pStyle w:val="Nagwek5"/>
        <w:spacing w:before="0" w:after="0" w:line="360" w:lineRule="auto"/>
      </w:pPr>
      <w:r w:rsidRPr="00DB2335">
        <w:t>§ 16</w:t>
      </w:r>
    </w:p>
    <w:p w14:paraId="2C1F6AD2" w14:textId="77777777" w:rsidR="00C717B7" w:rsidRPr="003E3082" w:rsidRDefault="00C717B7" w:rsidP="00C717B7">
      <w:pPr>
        <w:pStyle w:val="Nagwek5"/>
        <w:spacing w:before="0" w:after="0" w:line="360" w:lineRule="auto"/>
      </w:pPr>
      <w:r w:rsidRPr="00DB2335">
        <w:t>Postanowienia końcowe</w:t>
      </w:r>
    </w:p>
    <w:p w14:paraId="4C51C272" w14:textId="77777777" w:rsidR="00C717B7" w:rsidRDefault="00C717B7" w:rsidP="00C717B7">
      <w:pPr>
        <w:pStyle w:val="Nagwek2"/>
        <w:numPr>
          <w:ilvl w:val="1"/>
          <w:numId w:val="1"/>
        </w:numPr>
        <w:spacing w:before="0" w:after="0" w:line="360" w:lineRule="auto"/>
        <w:ind w:left="284" w:hanging="284"/>
      </w:pPr>
      <w:r w:rsidRPr="00DB2335">
        <w:t>W sprawach nie uregulowanych niniejszą Umową mają zastosowanie przepisy ustawy z dnia 23 kwietnia 1964 r. Kodeks cywilny oraz ustawy z dnia 11 września 2019 r. Prawo zamówień publicznych.</w:t>
      </w:r>
    </w:p>
    <w:p w14:paraId="779D662E" w14:textId="77777777" w:rsidR="00C717B7" w:rsidRDefault="00C717B7" w:rsidP="00C717B7">
      <w:pPr>
        <w:pStyle w:val="Nagwek2"/>
        <w:numPr>
          <w:ilvl w:val="1"/>
          <w:numId w:val="1"/>
        </w:numPr>
        <w:spacing w:before="0" w:after="0" w:line="360" w:lineRule="auto"/>
        <w:ind w:left="284" w:hanging="284"/>
      </w:pPr>
      <w:r w:rsidRPr="00DB2335">
        <w:t>W przypadku zaistnienia pomiędzy Stronami sporu, wynikającego z Umowy lub pozostającego w związku z Umową, Strony podejmą próbę jego ugodowego rozwiązania. W przypadku braku możliwości rozstrzygnięcia sporu w powyższy sposób, spór zostanie poddany rozstrzygnięciu sądu powszechnego właściwego dla siedziby Zamawiającego.</w:t>
      </w:r>
    </w:p>
    <w:p w14:paraId="6C65D996" w14:textId="77777777" w:rsidR="00C717B7" w:rsidRDefault="00C717B7" w:rsidP="00C717B7">
      <w:pPr>
        <w:pStyle w:val="Nagwek2"/>
        <w:numPr>
          <w:ilvl w:val="1"/>
          <w:numId w:val="1"/>
        </w:numPr>
        <w:spacing w:before="0" w:after="0" w:line="360" w:lineRule="auto"/>
        <w:ind w:left="284" w:hanging="284"/>
      </w:pPr>
      <w:r w:rsidRPr="00DB2335">
        <w:t>Strony zgodnie postanawiają, że w przypadku gdyby którekolwiek z postanowień Umowy miało się stać nieważne, nie wpływa to na ważność całej Umowy, która w pozostałej części pozostaje ważna.</w:t>
      </w:r>
    </w:p>
    <w:p w14:paraId="1A593878" w14:textId="77777777" w:rsidR="00C717B7" w:rsidRPr="00A8309D" w:rsidRDefault="00C717B7" w:rsidP="00C717B7">
      <w:pPr>
        <w:rPr>
          <w:lang w:eastAsia="x-none"/>
        </w:rPr>
      </w:pPr>
    </w:p>
    <w:bookmarkEnd w:id="1"/>
    <w:p w14:paraId="6BD81980" w14:textId="77777777" w:rsidR="00C717B7" w:rsidRPr="00DB2335" w:rsidRDefault="00C717B7" w:rsidP="00C717B7">
      <w:pPr>
        <w:pStyle w:val="Nagwek2"/>
        <w:numPr>
          <w:ilvl w:val="1"/>
          <w:numId w:val="1"/>
        </w:numPr>
        <w:spacing w:before="0" w:after="0" w:line="360" w:lineRule="auto"/>
        <w:ind w:left="567" w:hanging="283"/>
      </w:pPr>
      <w:r w:rsidRPr="00DB2335">
        <w:t>Jako datę zawarcia Umowy przyjmuje się datę złożenia podpisu przez Stronę składającą podpis w drugiej kolejności. Jeżeli którakolwiek ze Stron nie umieści daty złożenia podpisu, jako datę zawarcia Umowy przyjmuje się datę złożenia podpisu przez drugą Stronę.</w:t>
      </w:r>
    </w:p>
    <w:p w14:paraId="5C572F65" w14:textId="77777777" w:rsidR="00C717B7" w:rsidRPr="00DB2335" w:rsidRDefault="00C717B7" w:rsidP="00C717B7">
      <w:pPr>
        <w:pStyle w:val="Nagwek2"/>
        <w:numPr>
          <w:ilvl w:val="1"/>
          <w:numId w:val="1"/>
        </w:numPr>
        <w:spacing w:before="0" w:after="0" w:line="360" w:lineRule="auto"/>
        <w:ind w:left="567" w:hanging="283"/>
      </w:pPr>
      <w:r w:rsidRPr="00DB2335">
        <w:t>Umowę sporządzono w dwóch jednobrzmiących egzemplarzach, po jednym dla każdej ze Stron.</w:t>
      </w:r>
    </w:p>
    <w:p w14:paraId="17C2251D" w14:textId="77777777" w:rsidR="00C717B7" w:rsidRPr="00DB2335" w:rsidRDefault="00C717B7" w:rsidP="00C717B7">
      <w:pPr>
        <w:tabs>
          <w:tab w:val="left" w:pos="7088"/>
        </w:tabs>
        <w:ind w:hanging="425"/>
        <w:rPr>
          <w:b/>
          <w:szCs w:val="20"/>
        </w:rPr>
      </w:pPr>
    </w:p>
    <w:p w14:paraId="0E1680D6" w14:textId="77777777" w:rsidR="00C717B7" w:rsidRDefault="00C717B7" w:rsidP="00C717B7">
      <w:pPr>
        <w:tabs>
          <w:tab w:val="left" w:pos="7088"/>
        </w:tabs>
        <w:ind w:hanging="425"/>
        <w:rPr>
          <w:b/>
          <w:szCs w:val="20"/>
        </w:rPr>
      </w:pPr>
    </w:p>
    <w:p w14:paraId="1059472B" w14:textId="77777777" w:rsidR="00C717B7" w:rsidRDefault="00C717B7" w:rsidP="00C717B7">
      <w:pPr>
        <w:tabs>
          <w:tab w:val="left" w:pos="7088"/>
        </w:tabs>
        <w:ind w:hanging="425"/>
        <w:rPr>
          <w:b/>
          <w:szCs w:val="20"/>
        </w:rPr>
      </w:pPr>
      <w:r w:rsidRPr="0077432F">
        <w:rPr>
          <w:b/>
          <w:szCs w:val="20"/>
        </w:rPr>
        <w:t xml:space="preserve">Zamawiający: </w:t>
      </w:r>
      <w:r w:rsidRPr="0077432F">
        <w:rPr>
          <w:b/>
          <w:szCs w:val="20"/>
        </w:rPr>
        <w:tab/>
      </w:r>
      <w:r w:rsidRPr="0077432F">
        <w:rPr>
          <w:b/>
          <w:szCs w:val="20"/>
        </w:rPr>
        <w:tab/>
      </w:r>
      <w:proofErr w:type="gramStart"/>
      <w:r w:rsidRPr="0077432F">
        <w:rPr>
          <w:b/>
          <w:szCs w:val="20"/>
        </w:rPr>
        <w:t>Wykonawca :</w:t>
      </w:r>
      <w:proofErr w:type="gramEnd"/>
    </w:p>
    <w:p w14:paraId="4C0C03A7" w14:textId="77777777" w:rsidR="00C717B7" w:rsidRPr="0077432F" w:rsidRDefault="00C717B7" w:rsidP="00C717B7">
      <w:pPr>
        <w:tabs>
          <w:tab w:val="left" w:pos="4395"/>
        </w:tabs>
        <w:ind w:left="284"/>
        <w:rPr>
          <w:i/>
          <w:szCs w:val="20"/>
        </w:rPr>
      </w:pPr>
      <w:r w:rsidRPr="0077432F">
        <w:rPr>
          <w:i/>
          <w:szCs w:val="20"/>
        </w:rPr>
        <w:t xml:space="preserve">         Data i </w:t>
      </w:r>
      <w:proofErr w:type="gramStart"/>
      <w:r w:rsidRPr="0077432F">
        <w:rPr>
          <w:i/>
          <w:szCs w:val="20"/>
        </w:rPr>
        <w:t>podpis:</w:t>
      </w:r>
      <w:r>
        <w:rPr>
          <w:szCs w:val="20"/>
        </w:rPr>
        <w:t xml:space="preserve">  </w:t>
      </w:r>
      <w:r>
        <w:rPr>
          <w:szCs w:val="20"/>
        </w:rPr>
        <w:tab/>
      </w:r>
      <w:proofErr w:type="gramEnd"/>
      <w:r>
        <w:rPr>
          <w:szCs w:val="20"/>
        </w:rPr>
        <w:tab/>
      </w:r>
      <w:r>
        <w:rPr>
          <w:szCs w:val="20"/>
        </w:rPr>
        <w:tab/>
      </w:r>
      <w:r>
        <w:rPr>
          <w:szCs w:val="20"/>
        </w:rPr>
        <w:tab/>
      </w:r>
      <w:r>
        <w:rPr>
          <w:szCs w:val="20"/>
        </w:rPr>
        <w:tab/>
      </w:r>
      <w:r>
        <w:rPr>
          <w:szCs w:val="20"/>
        </w:rPr>
        <w:tab/>
      </w:r>
      <w:r>
        <w:rPr>
          <w:i/>
          <w:szCs w:val="20"/>
        </w:rPr>
        <w:t xml:space="preserve">Data i </w:t>
      </w:r>
      <w:r w:rsidRPr="0077432F">
        <w:rPr>
          <w:i/>
          <w:szCs w:val="20"/>
        </w:rPr>
        <w:t xml:space="preserve"> </w:t>
      </w:r>
      <w:r>
        <w:rPr>
          <w:i/>
          <w:szCs w:val="20"/>
        </w:rPr>
        <w:t>podpis:</w:t>
      </w:r>
    </w:p>
    <w:p w14:paraId="03F4FF01" w14:textId="77777777" w:rsidR="00C717B7" w:rsidRDefault="00C717B7" w:rsidP="00C717B7">
      <w:pPr>
        <w:rPr>
          <w:b/>
          <w:sz w:val="18"/>
          <w:szCs w:val="18"/>
        </w:rPr>
      </w:pPr>
    </w:p>
    <w:p w14:paraId="68E77AF7" w14:textId="77777777" w:rsidR="00C717B7" w:rsidRDefault="00C717B7" w:rsidP="00C717B7">
      <w:pPr>
        <w:ind w:left="567"/>
        <w:rPr>
          <w:b/>
          <w:sz w:val="18"/>
          <w:szCs w:val="18"/>
        </w:rPr>
      </w:pPr>
    </w:p>
    <w:p w14:paraId="13653903" w14:textId="77777777" w:rsidR="00C717B7" w:rsidRDefault="00C717B7" w:rsidP="00C717B7">
      <w:pPr>
        <w:ind w:left="567"/>
        <w:rPr>
          <w:b/>
          <w:sz w:val="18"/>
          <w:szCs w:val="18"/>
        </w:rPr>
      </w:pPr>
    </w:p>
    <w:p w14:paraId="2D48F56B" w14:textId="77777777" w:rsidR="00C717B7" w:rsidRDefault="00C717B7" w:rsidP="00C717B7">
      <w:pPr>
        <w:ind w:left="567"/>
        <w:rPr>
          <w:b/>
          <w:sz w:val="18"/>
          <w:szCs w:val="18"/>
        </w:rPr>
      </w:pPr>
    </w:p>
    <w:p w14:paraId="62FBCEBA" w14:textId="77777777" w:rsidR="00C717B7" w:rsidRDefault="00C717B7" w:rsidP="00C717B7">
      <w:pPr>
        <w:ind w:left="567"/>
        <w:rPr>
          <w:b/>
          <w:sz w:val="18"/>
          <w:szCs w:val="18"/>
        </w:rPr>
      </w:pPr>
    </w:p>
    <w:p w14:paraId="7136B2FF" w14:textId="77777777" w:rsidR="00C717B7" w:rsidRDefault="00C717B7" w:rsidP="00C717B7">
      <w:pPr>
        <w:ind w:left="567"/>
        <w:rPr>
          <w:b/>
          <w:sz w:val="18"/>
          <w:szCs w:val="18"/>
        </w:rPr>
      </w:pPr>
    </w:p>
    <w:p w14:paraId="35E8A896" w14:textId="77777777" w:rsidR="00C717B7" w:rsidRPr="00E36F6A" w:rsidRDefault="00C717B7" w:rsidP="00C717B7">
      <w:pPr>
        <w:ind w:left="567"/>
        <w:rPr>
          <w:b/>
          <w:sz w:val="18"/>
          <w:szCs w:val="18"/>
        </w:rPr>
      </w:pPr>
      <w:r w:rsidRPr="00E36F6A">
        <w:rPr>
          <w:b/>
          <w:sz w:val="18"/>
          <w:szCs w:val="18"/>
        </w:rPr>
        <w:t>Załączniki:</w:t>
      </w:r>
    </w:p>
    <w:p w14:paraId="399849F9" w14:textId="77777777" w:rsidR="00C717B7" w:rsidRPr="00E36F6A" w:rsidRDefault="00C717B7" w:rsidP="00C717B7">
      <w:pPr>
        <w:ind w:left="567"/>
        <w:rPr>
          <w:sz w:val="18"/>
          <w:szCs w:val="18"/>
        </w:rPr>
      </w:pPr>
      <w:r w:rsidRPr="00E36F6A">
        <w:rPr>
          <w:sz w:val="18"/>
          <w:szCs w:val="18"/>
        </w:rPr>
        <w:t>Załącznik nr 1 – Wzór protokołu odbioru.</w:t>
      </w:r>
    </w:p>
    <w:p w14:paraId="225ABA3D" w14:textId="77777777" w:rsidR="00C717B7" w:rsidRPr="0077432F" w:rsidRDefault="00C717B7" w:rsidP="00C717B7">
      <w:pPr>
        <w:ind w:left="567"/>
        <w:rPr>
          <w:szCs w:val="20"/>
        </w:rPr>
      </w:pPr>
    </w:p>
    <w:p w14:paraId="0DA77567" w14:textId="77777777" w:rsidR="00C717B7" w:rsidRDefault="00C717B7" w:rsidP="00C717B7">
      <w:pPr>
        <w:rPr>
          <w:i/>
          <w:szCs w:val="20"/>
        </w:rPr>
      </w:pPr>
      <w:r>
        <w:rPr>
          <w:i/>
          <w:szCs w:val="20"/>
        </w:rPr>
        <w:br w:type="page"/>
      </w:r>
    </w:p>
    <w:p w14:paraId="6C4FAF95" w14:textId="77777777" w:rsidR="00C717B7" w:rsidRPr="0077432F" w:rsidRDefault="00C717B7" w:rsidP="00C717B7">
      <w:pPr>
        <w:jc w:val="right"/>
        <w:rPr>
          <w:i/>
          <w:szCs w:val="20"/>
        </w:rPr>
      </w:pPr>
      <w:r w:rsidRPr="0077432F">
        <w:rPr>
          <w:i/>
          <w:szCs w:val="20"/>
        </w:rPr>
        <w:lastRenderedPageBreak/>
        <w:t>Załącznik nr 1 do Umowy</w:t>
      </w:r>
    </w:p>
    <w:p w14:paraId="480FC5B0" w14:textId="77777777" w:rsidR="00C717B7" w:rsidRPr="0077432F" w:rsidRDefault="00C717B7" w:rsidP="00C717B7">
      <w:pPr>
        <w:rPr>
          <w:b/>
          <w:szCs w:val="20"/>
        </w:rPr>
      </w:pPr>
    </w:p>
    <w:p w14:paraId="201FD3C5" w14:textId="77777777" w:rsidR="00C717B7" w:rsidRPr="0077432F" w:rsidRDefault="00C717B7" w:rsidP="00C717B7">
      <w:pPr>
        <w:jc w:val="center"/>
        <w:rPr>
          <w:b/>
          <w:szCs w:val="20"/>
        </w:rPr>
      </w:pPr>
      <w:r w:rsidRPr="0077432F">
        <w:rPr>
          <w:b/>
          <w:szCs w:val="20"/>
        </w:rPr>
        <w:t>Protokół odbioru</w:t>
      </w:r>
    </w:p>
    <w:p w14:paraId="000BF673" w14:textId="77777777" w:rsidR="00C717B7" w:rsidRPr="0077432F" w:rsidRDefault="00C717B7" w:rsidP="00C717B7">
      <w:pPr>
        <w:jc w:val="center"/>
        <w:rPr>
          <w:i/>
          <w:szCs w:val="20"/>
        </w:rPr>
      </w:pPr>
      <w:r w:rsidRPr="0077432F">
        <w:rPr>
          <w:i/>
          <w:szCs w:val="20"/>
        </w:rPr>
        <w:t>(wzór)</w:t>
      </w:r>
    </w:p>
    <w:p w14:paraId="65FA50FF" w14:textId="77777777" w:rsidR="00C717B7" w:rsidRPr="0077432F" w:rsidRDefault="00C717B7" w:rsidP="00C717B7">
      <w:pPr>
        <w:rPr>
          <w:i/>
          <w:szCs w:val="20"/>
        </w:rPr>
      </w:pPr>
    </w:p>
    <w:p w14:paraId="4F0241D2" w14:textId="77777777" w:rsidR="00C717B7" w:rsidRPr="0077432F" w:rsidRDefault="00C717B7" w:rsidP="00C717B7">
      <w:pPr>
        <w:numPr>
          <w:ilvl w:val="3"/>
          <w:numId w:val="5"/>
        </w:numPr>
        <w:ind w:left="567"/>
        <w:jc w:val="left"/>
        <w:rPr>
          <w:b/>
          <w:szCs w:val="20"/>
        </w:rPr>
      </w:pPr>
      <w:r w:rsidRPr="0077432F">
        <w:rPr>
          <w:b/>
          <w:szCs w:val="20"/>
        </w:rPr>
        <w:t>Dane Zamawiającego</w:t>
      </w:r>
    </w:p>
    <w:p w14:paraId="24A3EE15" w14:textId="77777777" w:rsidR="00C717B7" w:rsidRDefault="00C717B7" w:rsidP="00C717B7">
      <w:pPr>
        <w:rPr>
          <w:b/>
          <w:szCs w:val="20"/>
        </w:rPr>
      </w:pPr>
      <w:r>
        <w:rPr>
          <w:b/>
          <w:szCs w:val="20"/>
        </w:rPr>
        <w:t>Gmina Trzcińsko-Zdrój</w:t>
      </w:r>
    </w:p>
    <w:p w14:paraId="3FF15879" w14:textId="77777777" w:rsidR="00C717B7" w:rsidRDefault="00C717B7" w:rsidP="00C717B7">
      <w:pPr>
        <w:rPr>
          <w:b/>
          <w:szCs w:val="20"/>
        </w:rPr>
      </w:pPr>
      <w:r>
        <w:rPr>
          <w:b/>
          <w:szCs w:val="20"/>
        </w:rPr>
        <w:t>ul. Rynek 15</w:t>
      </w:r>
    </w:p>
    <w:p w14:paraId="28DBE051" w14:textId="77777777" w:rsidR="00C717B7" w:rsidRPr="0077432F" w:rsidRDefault="00C717B7" w:rsidP="00C717B7">
      <w:pPr>
        <w:rPr>
          <w:szCs w:val="20"/>
        </w:rPr>
      </w:pPr>
      <w:r>
        <w:rPr>
          <w:b/>
          <w:szCs w:val="20"/>
        </w:rPr>
        <w:t>74-510 Trzcińsko-Zdrój</w:t>
      </w:r>
    </w:p>
    <w:p w14:paraId="16394C69" w14:textId="77777777" w:rsidR="00C717B7" w:rsidRPr="0077432F" w:rsidRDefault="00C717B7" w:rsidP="00C717B7">
      <w:pPr>
        <w:rPr>
          <w:szCs w:val="20"/>
        </w:rPr>
      </w:pPr>
      <w:r w:rsidRPr="0077432F">
        <w:rPr>
          <w:szCs w:val="20"/>
        </w:rPr>
        <w:t xml:space="preserve">NIP: </w:t>
      </w:r>
    </w:p>
    <w:p w14:paraId="2F35087A" w14:textId="77777777" w:rsidR="00C717B7" w:rsidRPr="0077432F" w:rsidRDefault="00C717B7" w:rsidP="00C717B7">
      <w:pPr>
        <w:rPr>
          <w:szCs w:val="20"/>
          <w:lang w:val="en-US"/>
        </w:rPr>
      </w:pPr>
      <w:r w:rsidRPr="0077432F">
        <w:rPr>
          <w:szCs w:val="20"/>
          <w:lang w:val="en-US"/>
        </w:rPr>
        <w:t xml:space="preserve">REGON: </w:t>
      </w:r>
    </w:p>
    <w:p w14:paraId="2092E9DE" w14:textId="77777777" w:rsidR="00C717B7" w:rsidRPr="0077432F" w:rsidRDefault="00C717B7" w:rsidP="00C717B7">
      <w:pPr>
        <w:rPr>
          <w:szCs w:val="20"/>
          <w:lang w:val="en-US"/>
        </w:rPr>
      </w:pPr>
      <w:r w:rsidRPr="0077432F">
        <w:rPr>
          <w:szCs w:val="20"/>
          <w:lang w:val="en-US"/>
        </w:rPr>
        <w:t>Tel. / fax: …………………………….</w:t>
      </w:r>
    </w:p>
    <w:p w14:paraId="3F22B04E" w14:textId="77777777" w:rsidR="00C717B7" w:rsidRPr="0077432F" w:rsidRDefault="00C717B7" w:rsidP="00C717B7">
      <w:pPr>
        <w:rPr>
          <w:szCs w:val="20"/>
          <w:lang w:val="en-US"/>
        </w:rPr>
      </w:pPr>
      <w:r w:rsidRPr="0077432F">
        <w:rPr>
          <w:szCs w:val="20"/>
          <w:lang w:val="en-US"/>
        </w:rPr>
        <w:t>E-mail: ……………………………….</w:t>
      </w:r>
    </w:p>
    <w:p w14:paraId="30D28531" w14:textId="77777777" w:rsidR="00C717B7" w:rsidRPr="0077432F" w:rsidRDefault="00C717B7" w:rsidP="00C717B7">
      <w:pPr>
        <w:rPr>
          <w:szCs w:val="20"/>
          <w:lang w:val="en-US"/>
        </w:rPr>
      </w:pPr>
    </w:p>
    <w:p w14:paraId="174C6F03" w14:textId="77777777" w:rsidR="00C717B7" w:rsidRPr="0077432F" w:rsidRDefault="00C717B7" w:rsidP="00C717B7">
      <w:pPr>
        <w:numPr>
          <w:ilvl w:val="3"/>
          <w:numId w:val="5"/>
        </w:numPr>
        <w:ind w:left="567"/>
        <w:jc w:val="left"/>
        <w:rPr>
          <w:b/>
          <w:szCs w:val="20"/>
        </w:rPr>
      </w:pPr>
      <w:r w:rsidRPr="0077432F">
        <w:rPr>
          <w:b/>
          <w:szCs w:val="20"/>
        </w:rPr>
        <w:t>Dane Wykonawcy</w:t>
      </w:r>
    </w:p>
    <w:p w14:paraId="6A4B8122" w14:textId="77777777" w:rsidR="00C717B7" w:rsidRPr="0077432F" w:rsidRDefault="00C717B7" w:rsidP="00C717B7">
      <w:pPr>
        <w:rPr>
          <w:szCs w:val="20"/>
        </w:rPr>
      </w:pPr>
      <w:r w:rsidRPr="0077432F">
        <w:rPr>
          <w:szCs w:val="20"/>
        </w:rPr>
        <w:t>Firma: …………………………</w:t>
      </w:r>
      <w:proofErr w:type="gramStart"/>
      <w:r w:rsidRPr="0077432F">
        <w:rPr>
          <w:szCs w:val="20"/>
        </w:rPr>
        <w:t>…….</w:t>
      </w:r>
      <w:proofErr w:type="gramEnd"/>
      <w:r w:rsidRPr="0077432F">
        <w:rPr>
          <w:szCs w:val="20"/>
        </w:rPr>
        <w:t>.</w:t>
      </w:r>
    </w:p>
    <w:p w14:paraId="6DA5D449" w14:textId="77777777" w:rsidR="00C717B7" w:rsidRPr="0077432F" w:rsidRDefault="00C717B7" w:rsidP="00C717B7">
      <w:pPr>
        <w:rPr>
          <w:szCs w:val="20"/>
        </w:rPr>
      </w:pPr>
      <w:r w:rsidRPr="0077432F">
        <w:rPr>
          <w:szCs w:val="20"/>
        </w:rPr>
        <w:t>Siedziba: …………………………….</w:t>
      </w:r>
    </w:p>
    <w:p w14:paraId="0DCDD3AF" w14:textId="77777777" w:rsidR="00C717B7" w:rsidRPr="0077432F" w:rsidRDefault="00C717B7" w:rsidP="00C717B7">
      <w:pPr>
        <w:rPr>
          <w:szCs w:val="20"/>
        </w:rPr>
      </w:pPr>
      <w:r w:rsidRPr="0077432F">
        <w:rPr>
          <w:szCs w:val="20"/>
        </w:rPr>
        <w:t>Nr NIP: ……………………………….</w:t>
      </w:r>
    </w:p>
    <w:p w14:paraId="2C3E8810" w14:textId="77777777" w:rsidR="00C717B7" w:rsidRPr="0077432F" w:rsidRDefault="00C717B7" w:rsidP="00C717B7">
      <w:pPr>
        <w:rPr>
          <w:szCs w:val="20"/>
        </w:rPr>
      </w:pPr>
      <w:r w:rsidRPr="0077432F">
        <w:rPr>
          <w:szCs w:val="20"/>
        </w:rPr>
        <w:t>Tel. / fax: ………………………</w:t>
      </w:r>
      <w:proofErr w:type="gramStart"/>
      <w:r w:rsidRPr="0077432F">
        <w:rPr>
          <w:szCs w:val="20"/>
        </w:rPr>
        <w:t>…….</w:t>
      </w:r>
      <w:proofErr w:type="gramEnd"/>
      <w:r w:rsidRPr="0077432F">
        <w:rPr>
          <w:szCs w:val="20"/>
        </w:rPr>
        <w:t>.</w:t>
      </w:r>
    </w:p>
    <w:p w14:paraId="75F69D15" w14:textId="77777777" w:rsidR="00C717B7" w:rsidRPr="0077432F" w:rsidRDefault="00C717B7" w:rsidP="00C717B7">
      <w:pPr>
        <w:rPr>
          <w:szCs w:val="20"/>
        </w:rPr>
      </w:pPr>
      <w:r w:rsidRPr="0077432F">
        <w:rPr>
          <w:szCs w:val="20"/>
        </w:rPr>
        <w:t>E-mail: …………………………</w:t>
      </w:r>
      <w:proofErr w:type="gramStart"/>
      <w:r w:rsidRPr="0077432F">
        <w:rPr>
          <w:szCs w:val="20"/>
        </w:rPr>
        <w:t>…….</w:t>
      </w:r>
      <w:proofErr w:type="gramEnd"/>
      <w:r w:rsidRPr="0077432F">
        <w:rPr>
          <w:szCs w:val="20"/>
        </w:rPr>
        <w:t>.</w:t>
      </w:r>
    </w:p>
    <w:p w14:paraId="10F53594" w14:textId="77777777" w:rsidR="00C717B7" w:rsidRPr="0077432F" w:rsidRDefault="00C717B7" w:rsidP="00C717B7">
      <w:pPr>
        <w:rPr>
          <w:szCs w:val="20"/>
        </w:rPr>
      </w:pPr>
    </w:p>
    <w:p w14:paraId="2A15277D" w14:textId="77777777" w:rsidR="00C717B7" w:rsidRPr="0077432F" w:rsidRDefault="00C717B7" w:rsidP="00C717B7">
      <w:pPr>
        <w:rPr>
          <w:szCs w:val="20"/>
        </w:rPr>
      </w:pPr>
      <w:r w:rsidRPr="0077432F">
        <w:rPr>
          <w:szCs w:val="20"/>
        </w:rPr>
        <w:t>Na wniosek Wykonawcy potwierdza się niniejszym, że w dniu ……………………</w:t>
      </w:r>
      <w:proofErr w:type="gramStart"/>
      <w:r w:rsidRPr="0077432F">
        <w:rPr>
          <w:szCs w:val="20"/>
        </w:rPr>
        <w:t>…….</w:t>
      </w:r>
      <w:proofErr w:type="gramEnd"/>
      <w:r w:rsidRPr="0077432F">
        <w:rPr>
          <w:szCs w:val="20"/>
        </w:rPr>
        <w:t>.w miejscu …………………………..</w:t>
      </w:r>
    </w:p>
    <w:p w14:paraId="0898AD25" w14:textId="77777777" w:rsidR="00C717B7" w:rsidRPr="0077432F" w:rsidRDefault="00C717B7" w:rsidP="00C717B7">
      <w:pPr>
        <w:ind w:left="567" w:firstLine="0"/>
        <w:rPr>
          <w:szCs w:val="20"/>
        </w:rPr>
      </w:pPr>
      <w:r w:rsidRPr="0077432F">
        <w:rPr>
          <w:szCs w:val="20"/>
        </w:rPr>
        <w:t>dokonano protokolarnego odbioru Przedmiotu Umowy na podstawie Umowy o numerze</w:t>
      </w:r>
      <w:r>
        <w:rPr>
          <w:szCs w:val="20"/>
        </w:rPr>
        <w:t xml:space="preserve"> </w:t>
      </w:r>
      <w:r w:rsidRPr="0077432F">
        <w:rPr>
          <w:szCs w:val="20"/>
        </w:rPr>
        <w:t>………………………………</w:t>
      </w:r>
      <w:proofErr w:type="gramStart"/>
      <w:r w:rsidRPr="0077432F">
        <w:rPr>
          <w:szCs w:val="20"/>
        </w:rPr>
        <w:t>…….</w:t>
      </w:r>
      <w:proofErr w:type="gramEnd"/>
      <w:r w:rsidRPr="0077432F">
        <w:rPr>
          <w:szCs w:val="20"/>
        </w:rPr>
        <w:t>,</w:t>
      </w:r>
    </w:p>
    <w:p w14:paraId="643729E6" w14:textId="77777777" w:rsidR="00C717B7" w:rsidRPr="0077432F" w:rsidRDefault="00C717B7" w:rsidP="00C717B7">
      <w:pPr>
        <w:rPr>
          <w:szCs w:val="20"/>
        </w:rPr>
      </w:pPr>
      <w:r w:rsidRPr="0077432F">
        <w:rPr>
          <w:szCs w:val="20"/>
        </w:rPr>
        <w:t>zgodnie z zamówieniem nr ……………</w:t>
      </w:r>
      <w:proofErr w:type="gramStart"/>
      <w:r w:rsidRPr="0077432F">
        <w:rPr>
          <w:szCs w:val="20"/>
        </w:rPr>
        <w:t>…….</w:t>
      </w:r>
      <w:proofErr w:type="gramEnd"/>
      <w:r w:rsidRPr="0077432F">
        <w:rPr>
          <w:szCs w:val="20"/>
        </w:rPr>
        <w:t>.wystawionym przez Zamawiającego w dniu……………………………………..</w:t>
      </w:r>
    </w:p>
    <w:p w14:paraId="334F4501" w14:textId="77777777" w:rsidR="00C717B7" w:rsidRPr="0077432F" w:rsidRDefault="00C717B7" w:rsidP="00C717B7">
      <w:pPr>
        <w:rPr>
          <w:szCs w:val="20"/>
        </w:rPr>
      </w:pPr>
    </w:p>
    <w:p w14:paraId="03171926" w14:textId="77777777" w:rsidR="00C717B7" w:rsidRPr="0077432F" w:rsidRDefault="00C717B7" w:rsidP="00C717B7">
      <w:pPr>
        <w:rPr>
          <w:szCs w:val="20"/>
        </w:rPr>
      </w:pPr>
      <w:r w:rsidRPr="0077432F">
        <w:rPr>
          <w:szCs w:val="20"/>
        </w:rPr>
        <w:t>Wykonawca dostarczył następujący Sprzęt:</w:t>
      </w:r>
    </w:p>
    <w:p w14:paraId="282C7BDB" w14:textId="77777777" w:rsidR="00C717B7" w:rsidRPr="0077432F" w:rsidRDefault="00C717B7" w:rsidP="00C717B7">
      <w:pPr>
        <w:rPr>
          <w:szCs w:val="20"/>
        </w:rPr>
      </w:pPr>
    </w:p>
    <w:tbl>
      <w:tblPr>
        <w:tblW w:w="472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3403"/>
        <w:gridCol w:w="1525"/>
        <w:gridCol w:w="1555"/>
        <w:gridCol w:w="1688"/>
      </w:tblGrid>
      <w:tr w:rsidR="00C717B7" w:rsidRPr="0077432F" w14:paraId="2E8382CE" w14:textId="77777777" w:rsidTr="003B3FE2">
        <w:tc>
          <w:tcPr>
            <w:tcW w:w="248" w:type="pct"/>
          </w:tcPr>
          <w:p w14:paraId="4D984B1D" w14:textId="77777777" w:rsidR="00C717B7" w:rsidRPr="0077432F" w:rsidRDefault="00C717B7" w:rsidP="003B3FE2">
            <w:pPr>
              <w:ind w:left="0" w:firstLine="0"/>
              <w:jc w:val="center"/>
              <w:rPr>
                <w:b/>
                <w:szCs w:val="20"/>
              </w:rPr>
            </w:pPr>
            <w:r w:rsidRPr="0077432F">
              <w:rPr>
                <w:b/>
                <w:szCs w:val="20"/>
              </w:rPr>
              <w:t>lp.</w:t>
            </w:r>
          </w:p>
        </w:tc>
        <w:tc>
          <w:tcPr>
            <w:tcW w:w="1935" w:type="pct"/>
          </w:tcPr>
          <w:p w14:paraId="66867E1C" w14:textId="77777777" w:rsidR="00C717B7" w:rsidRPr="0077432F" w:rsidRDefault="00C717B7" w:rsidP="003B3FE2">
            <w:pPr>
              <w:ind w:left="138" w:firstLine="0"/>
              <w:jc w:val="left"/>
              <w:rPr>
                <w:b/>
                <w:szCs w:val="20"/>
              </w:rPr>
            </w:pPr>
            <w:r w:rsidRPr="0077432F">
              <w:rPr>
                <w:b/>
                <w:szCs w:val="20"/>
              </w:rPr>
              <w:t>Nazwa sprzętu</w:t>
            </w:r>
            <w:r>
              <w:rPr>
                <w:b/>
                <w:szCs w:val="20"/>
              </w:rPr>
              <w:t xml:space="preserve"> </w:t>
            </w:r>
            <w:r w:rsidRPr="0077432F">
              <w:rPr>
                <w:b/>
                <w:szCs w:val="20"/>
              </w:rPr>
              <w:t xml:space="preserve">(z uwzględnieniem elementów składowych, producent, model) </w:t>
            </w:r>
          </w:p>
        </w:tc>
        <w:tc>
          <w:tcPr>
            <w:tcW w:w="904" w:type="pct"/>
          </w:tcPr>
          <w:p w14:paraId="50A0EB90" w14:textId="77777777" w:rsidR="00C717B7" w:rsidRPr="0077432F" w:rsidRDefault="00C717B7" w:rsidP="003B3FE2">
            <w:pPr>
              <w:rPr>
                <w:b/>
                <w:szCs w:val="20"/>
              </w:rPr>
            </w:pPr>
            <w:r w:rsidRPr="0077432F">
              <w:rPr>
                <w:b/>
                <w:szCs w:val="20"/>
              </w:rPr>
              <w:t>Ilość</w:t>
            </w:r>
          </w:p>
        </w:tc>
        <w:tc>
          <w:tcPr>
            <w:tcW w:w="920" w:type="pct"/>
          </w:tcPr>
          <w:p w14:paraId="4879C2A9" w14:textId="77777777" w:rsidR="00C717B7" w:rsidRPr="0077432F" w:rsidRDefault="00C717B7" w:rsidP="003B3FE2">
            <w:pPr>
              <w:ind w:left="-7" w:firstLine="0"/>
              <w:jc w:val="center"/>
              <w:rPr>
                <w:b/>
                <w:szCs w:val="20"/>
              </w:rPr>
            </w:pPr>
            <w:r w:rsidRPr="0077432F">
              <w:rPr>
                <w:b/>
                <w:szCs w:val="20"/>
              </w:rPr>
              <w:t xml:space="preserve">Cena </w:t>
            </w:r>
            <w:r>
              <w:rPr>
                <w:b/>
                <w:szCs w:val="20"/>
              </w:rPr>
              <w:t>brutto</w:t>
            </w:r>
          </w:p>
        </w:tc>
        <w:tc>
          <w:tcPr>
            <w:tcW w:w="994" w:type="pct"/>
          </w:tcPr>
          <w:p w14:paraId="022DB4F3" w14:textId="77777777" w:rsidR="00C717B7" w:rsidRPr="0077432F" w:rsidRDefault="00C717B7" w:rsidP="003B3FE2">
            <w:pPr>
              <w:ind w:left="0" w:firstLine="0"/>
              <w:rPr>
                <w:b/>
                <w:szCs w:val="20"/>
              </w:rPr>
            </w:pPr>
            <w:r w:rsidRPr="0077432F">
              <w:rPr>
                <w:b/>
                <w:szCs w:val="20"/>
              </w:rPr>
              <w:t>Numer seryjny</w:t>
            </w:r>
          </w:p>
        </w:tc>
      </w:tr>
      <w:tr w:rsidR="00C717B7" w:rsidRPr="0077432F" w14:paraId="0E4A3778" w14:textId="77777777" w:rsidTr="003B3FE2">
        <w:tc>
          <w:tcPr>
            <w:tcW w:w="248" w:type="pct"/>
          </w:tcPr>
          <w:p w14:paraId="063DD8FB" w14:textId="77777777" w:rsidR="00C717B7" w:rsidRPr="0077432F" w:rsidRDefault="00C717B7" w:rsidP="003B3FE2">
            <w:pPr>
              <w:jc w:val="left"/>
              <w:rPr>
                <w:szCs w:val="20"/>
              </w:rPr>
            </w:pPr>
            <w:r w:rsidRPr="0077432F">
              <w:rPr>
                <w:szCs w:val="20"/>
              </w:rPr>
              <w:t>1.</w:t>
            </w:r>
          </w:p>
        </w:tc>
        <w:tc>
          <w:tcPr>
            <w:tcW w:w="1935" w:type="pct"/>
          </w:tcPr>
          <w:p w14:paraId="0DB9CBE2" w14:textId="77777777" w:rsidR="00C717B7" w:rsidRPr="0077432F" w:rsidRDefault="00C717B7" w:rsidP="003B3FE2">
            <w:pPr>
              <w:rPr>
                <w:szCs w:val="20"/>
              </w:rPr>
            </w:pPr>
          </w:p>
          <w:p w14:paraId="2BCF6782" w14:textId="77777777" w:rsidR="00C717B7" w:rsidRPr="0077432F" w:rsidRDefault="00C717B7" w:rsidP="003B3FE2">
            <w:pPr>
              <w:rPr>
                <w:szCs w:val="20"/>
              </w:rPr>
            </w:pPr>
          </w:p>
          <w:p w14:paraId="4EC2A7DD" w14:textId="77777777" w:rsidR="00C717B7" w:rsidRPr="0077432F" w:rsidRDefault="00C717B7" w:rsidP="003B3FE2">
            <w:pPr>
              <w:rPr>
                <w:szCs w:val="20"/>
              </w:rPr>
            </w:pPr>
          </w:p>
        </w:tc>
        <w:tc>
          <w:tcPr>
            <w:tcW w:w="904" w:type="pct"/>
          </w:tcPr>
          <w:p w14:paraId="1CAEA79F" w14:textId="77777777" w:rsidR="00C717B7" w:rsidRPr="0077432F" w:rsidRDefault="00C717B7" w:rsidP="003B3FE2">
            <w:pPr>
              <w:rPr>
                <w:szCs w:val="20"/>
              </w:rPr>
            </w:pPr>
          </w:p>
        </w:tc>
        <w:tc>
          <w:tcPr>
            <w:tcW w:w="920" w:type="pct"/>
          </w:tcPr>
          <w:p w14:paraId="73614C89" w14:textId="77777777" w:rsidR="00C717B7" w:rsidRPr="0077432F" w:rsidRDefault="00C717B7" w:rsidP="003B3FE2">
            <w:pPr>
              <w:rPr>
                <w:szCs w:val="20"/>
              </w:rPr>
            </w:pPr>
          </w:p>
        </w:tc>
        <w:tc>
          <w:tcPr>
            <w:tcW w:w="994" w:type="pct"/>
          </w:tcPr>
          <w:p w14:paraId="76C21270" w14:textId="77777777" w:rsidR="00C717B7" w:rsidRPr="0077432F" w:rsidRDefault="00C717B7" w:rsidP="003B3FE2">
            <w:pPr>
              <w:rPr>
                <w:szCs w:val="20"/>
              </w:rPr>
            </w:pPr>
          </w:p>
        </w:tc>
      </w:tr>
      <w:tr w:rsidR="00C717B7" w:rsidRPr="0077432F" w14:paraId="043C68BD" w14:textId="77777777" w:rsidTr="003B3FE2">
        <w:tc>
          <w:tcPr>
            <w:tcW w:w="248" w:type="pct"/>
          </w:tcPr>
          <w:p w14:paraId="503EB5E8" w14:textId="77777777" w:rsidR="00C717B7" w:rsidRPr="0077432F" w:rsidRDefault="00C717B7" w:rsidP="003B3FE2">
            <w:pPr>
              <w:jc w:val="left"/>
              <w:rPr>
                <w:szCs w:val="20"/>
              </w:rPr>
            </w:pPr>
            <w:r w:rsidRPr="0077432F">
              <w:rPr>
                <w:szCs w:val="20"/>
              </w:rPr>
              <w:t>2.</w:t>
            </w:r>
          </w:p>
        </w:tc>
        <w:tc>
          <w:tcPr>
            <w:tcW w:w="1935" w:type="pct"/>
          </w:tcPr>
          <w:p w14:paraId="10D571C8" w14:textId="77777777" w:rsidR="00C717B7" w:rsidRPr="0077432F" w:rsidRDefault="00C717B7" w:rsidP="003B3FE2">
            <w:pPr>
              <w:rPr>
                <w:szCs w:val="20"/>
              </w:rPr>
            </w:pPr>
          </w:p>
          <w:p w14:paraId="677AB9BB" w14:textId="77777777" w:rsidR="00C717B7" w:rsidRPr="0077432F" w:rsidRDefault="00C717B7" w:rsidP="003B3FE2">
            <w:pPr>
              <w:rPr>
                <w:szCs w:val="20"/>
              </w:rPr>
            </w:pPr>
          </w:p>
          <w:p w14:paraId="6A341DFD" w14:textId="77777777" w:rsidR="00C717B7" w:rsidRPr="0077432F" w:rsidRDefault="00C717B7" w:rsidP="003B3FE2">
            <w:pPr>
              <w:rPr>
                <w:szCs w:val="20"/>
              </w:rPr>
            </w:pPr>
          </w:p>
        </w:tc>
        <w:tc>
          <w:tcPr>
            <w:tcW w:w="904" w:type="pct"/>
          </w:tcPr>
          <w:p w14:paraId="6C6F51B1" w14:textId="77777777" w:rsidR="00C717B7" w:rsidRPr="0077432F" w:rsidRDefault="00C717B7" w:rsidP="003B3FE2">
            <w:pPr>
              <w:rPr>
                <w:szCs w:val="20"/>
              </w:rPr>
            </w:pPr>
          </w:p>
        </w:tc>
        <w:tc>
          <w:tcPr>
            <w:tcW w:w="920" w:type="pct"/>
          </w:tcPr>
          <w:p w14:paraId="059DEAE4" w14:textId="77777777" w:rsidR="00C717B7" w:rsidRPr="0077432F" w:rsidRDefault="00C717B7" w:rsidP="003B3FE2">
            <w:pPr>
              <w:rPr>
                <w:szCs w:val="20"/>
              </w:rPr>
            </w:pPr>
          </w:p>
        </w:tc>
        <w:tc>
          <w:tcPr>
            <w:tcW w:w="994" w:type="pct"/>
          </w:tcPr>
          <w:p w14:paraId="1648DC69" w14:textId="77777777" w:rsidR="00C717B7" w:rsidRPr="0077432F" w:rsidRDefault="00C717B7" w:rsidP="003B3FE2">
            <w:pPr>
              <w:rPr>
                <w:szCs w:val="20"/>
              </w:rPr>
            </w:pPr>
          </w:p>
        </w:tc>
      </w:tr>
      <w:tr w:rsidR="00C717B7" w:rsidRPr="0077432F" w14:paraId="10F385CE" w14:textId="77777777" w:rsidTr="003B3FE2">
        <w:tc>
          <w:tcPr>
            <w:tcW w:w="248" w:type="pct"/>
          </w:tcPr>
          <w:p w14:paraId="1C8ABDCE" w14:textId="77777777" w:rsidR="00C717B7" w:rsidRPr="0077432F" w:rsidRDefault="00C717B7" w:rsidP="003B3FE2">
            <w:pPr>
              <w:rPr>
                <w:szCs w:val="20"/>
              </w:rPr>
            </w:pPr>
            <w:r w:rsidRPr="0077432F">
              <w:rPr>
                <w:szCs w:val="20"/>
              </w:rPr>
              <w:t>3.</w:t>
            </w:r>
          </w:p>
        </w:tc>
        <w:tc>
          <w:tcPr>
            <w:tcW w:w="1935" w:type="pct"/>
          </w:tcPr>
          <w:p w14:paraId="11A04295" w14:textId="77777777" w:rsidR="00C717B7" w:rsidRPr="0077432F" w:rsidRDefault="00C717B7" w:rsidP="003B3FE2">
            <w:pPr>
              <w:ind w:left="0" w:firstLine="0"/>
              <w:rPr>
                <w:szCs w:val="20"/>
              </w:rPr>
            </w:pPr>
          </w:p>
        </w:tc>
        <w:tc>
          <w:tcPr>
            <w:tcW w:w="904" w:type="pct"/>
          </w:tcPr>
          <w:p w14:paraId="4C271130" w14:textId="77777777" w:rsidR="00C717B7" w:rsidRPr="0077432F" w:rsidRDefault="00C717B7" w:rsidP="003B3FE2">
            <w:pPr>
              <w:rPr>
                <w:szCs w:val="20"/>
              </w:rPr>
            </w:pPr>
          </w:p>
        </w:tc>
        <w:tc>
          <w:tcPr>
            <w:tcW w:w="920" w:type="pct"/>
          </w:tcPr>
          <w:p w14:paraId="11CB4E15" w14:textId="77777777" w:rsidR="00C717B7" w:rsidRPr="0077432F" w:rsidRDefault="00C717B7" w:rsidP="003B3FE2">
            <w:pPr>
              <w:rPr>
                <w:szCs w:val="20"/>
              </w:rPr>
            </w:pPr>
          </w:p>
        </w:tc>
        <w:tc>
          <w:tcPr>
            <w:tcW w:w="994" w:type="pct"/>
          </w:tcPr>
          <w:p w14:paraId="3F7F47D5" w14:textId="77777777" w:rsidR="00C717B7" w:rsidRPr="0077432F" w:rsidRDefault="00C717B7" w:rsidP="003B3FE2">
            <w:pPr>
              <w:rPr>
                <w:szCs w:val="20"/>
              </w:rPr>
            </w:pPr>
          </w:p>
        </w:tc>
      </w:tr>
    </w:tbl>
    <w:p w14:paraId="6960F7FD" w14:textId="77777777" w:rsidR="00C717B7" w:rsidRPr="0077432F" w:rsidRDefault="00C717B7" w:rsidP="00C717B7">
      <w:pPr>
        <w:rPr>
          <w:szCs w:val="20"/>
        </w:rPr>
      </w:pPr>
    </w:p>
    <w:p w14:paraId="4816A20A" w14:textId="77777777" w:rsidR="00C717B7" w:rsidRPr="0077432F" w:rsidRDefault="00C717B7" w:rsidP="00C717B7">
      <w:pPr>
        <w:ind w:hanging="142"/>
        <w:rPr>
          <w:szCs w:val="20"/>
        </w:rPr>
      </w:pPr>
      <w:r w:rsidRPr="0077432F">
        <w:rPr>
          <w:szCs w:val="20"/>
        </w:rPr>
        <w:lastRenderedPageBreak/>
        <w:t xml:space="preserve">Wartość </w:t>
      </w:r>
      <w:r>
        <w:rPr>
          <w:szCs w:val="20"/>
        </w:rPr>
        <w:t>brutto</w:t>
      </w:r>
      <w:r w:rsidRPr="0077432F">
        <w:rPr>
          <w:szCs w:val="20"/>
        </w:rPr>
        <w:t xml:space="preserve"> partii wynosi…………………</w:t>
      </w:r>
      <w:proofErr w:type="gramStart"/>
      <w:r w:rsidRPr="0077432F">
        <w:rPr>
          <w:szCs w:val="20"/>
        </w:rPr>
        <w:t>…….</w:t>
      </w:r>
      <w:proofErr w:type="gramEnd"/>
      <w:r w:rsidRPr="0077432F">
        <w:rPr>
          <w:szCs w:val="20"/>
        </w:rPr>
        <w:t>…zł, (</w:t>
      </w:r>
      <w:r w:rsidRPr="0077432F">
        <w:rPr>
          <w:i/>
          <w:szCs w:val="20"/>
        </w:rPr>
        <w:t>słownie:</w:t>
      </w:r>
      <w:r w:rsidRPr="0077432F">
        <w:rPr>
          <w:szCs w:val="20"/>
        </w:rPr>
        <w:t xml:space="preserve"> …………………………………………………………………).</w:t>
      </w:r>
    </w:p>
    <w:p w14:paraId="27534083" w14:textId="77777777" w:rsidR="00C717B7" w:rsidRPr="0077432F" w:rsidRDefault="00C717B7" w:rsidP="00C717B7">
      <w:pPr>
        <w:ind w:hanging="142"/>
        <w:rPr>
          <w:szCs w:val="20"/>
        </w:rPr>
      </w:pPr>
      <w:r w:rsidRPr="0077432F">
        <w:rPr>
          <w:szCs w:val="20"/>
        </w:rPr>
        <w:t>Wraz ze Sprzętem wykonawca dostarczył:</w:t>
      </w:r>
    </w:p>
    <w:p w14:paraId="3FDEA420" w14:textId="77777777" w:rsidR="00C717B7" w:rsidRPr="0077432F" w:rsidRDefault="00C717B7" w:rsidP="00C717B7">
      <w:pPr>
        <w:numPr>
          <w:ilvl w:val="3"/>
          <w:numId w:val="6"/>
        </w:numPr>
        <w:ind w:left="1134"/>
        <w:rPr>
          <w:szCs w:val="20"/>
        </w:rPr>
      </w:pPr>
      <w:r w:rsidRPr="0077432F">
        <w:rPr>
          <w:szCs w:val="20"/>
        </w:rPr>
        <w:t>wyciąg z Umowy dotyczący warunków gwarancji,</w:t>
      </w:r>
    </w:p>
    <w:p w14:paraId="5B4B44DA" w14:textId="77777777" w:rsidR="00C717B7" w:rsidRPr="0077432F" w:rsidRDefault="00C717B7" w:rsidP="00C717B7">
      <w:pPr>
        <w:numPr>
          <w:ilvl w:val="3"/>
          <w:numId w:val="6"/>
        </w:numPr>
        <w:ind w:left="1134"/>
        <w:rPr>
          <w:szCs w:val="20"/>
        </w:rPr>
      </w:pPr>
      <w:r w:rsidRPr="0077432F">
        <w:rPr>
          <w:szCs w:val="20"/>
        </w:rPr>
        <w:t xml:space="preserve">informację dotyczącą sposobu świadczenia usług serwisowych i gwarancyjnych, </w:t>
      </w:r>
    </w:p>
    <w:p w14:paraId="719D483E" w14:textId="77777777" w:rsidR="00C717B7" w:rsidRPr="0077432F" w:rsidRDefault="00C717B7" w:rsidP="00C717B7">
      <w:pPr>
        <w:numPr>
          <w:ilvl w:val="0"/>
          <w:numId w:val="7"/>
        </w:numPr>
        <w:rPr>
          <w:szCs w:val="20"/>
        </w:rPr>
      </w:pPr>
      <w:r w:rsidRPr="0077432F">
        <w:rPr>
          <w:szCs w:val="20"/>
        </w:rPr>
        <w:t xml:space="preserve">informację dotyczącą sposobu zawiadomienia o wadach Przedmiotu Umowy, </w:t>
      </w:r>
    </w:p>
    <w:p w14:paraId="39E965B0" w14:textId="77777777" w:rsidR="00C717B7" w:rsidRPr="0077432F" w:rsidRDefault="00C717B7" w:rsidP="00C717B7">
      <w:pPr>
        <w:numPr>
          <w:ilvl w:val="0"/>
          <w:numId w:val="7"/>
        </w:numPr>
        <w:rPr>
          <w:szCs w:val="20"/>
        </w:rPr>
      </w:pPr>
      <w:r w:rsidRPr="0077432F">
        <w:rPr>
          <w:szCs w:val="20"/>
        </w:rPr>
        <w:t>zbiorową kartę gwarancyjną, która zawiera dokładne nazwy wszystkich dostarczonych urządzeń wraz z rubrykami, do których można wpisywać daty zawiadomienia o wadzie przedmiotu umowy, przyjęcia wadliwego sprzętu, daty napraw, podpis osoby potwierdzającej wykonanie tych napraw oraz miejsce wpisania uwag.</w:t>
      </w:r>
    </w:p>
    <w:p w14:paraId="49EEF1D2" w14:textId="77777777" w:rsidR="00C717B7" w:rsidRPr="0077432F" w:rsidRDefault="00C717B7" w:rsidP="00C717B7">
      <w:pPr>
        <w:ind w:left="709" w:firstLine="0"/>
        <w:rPr>
          <w:szCs w:val="20"/>
        </w:rPr>
      </w:pPr>
      <w:r w:rsidRPr="0077432F">
        <w:rPr>
          <w:szCs w:val="20"/>
        </w:rPr>
        <w:t>Wykonawca określa, w przypadku których urządzeń niezbędne są indywidualne karty gwarancyjne, dostarcza wypełnione i podpisane.</w:t>
      </w:r>
    </w:p>
    <w:p w14:paraId="6EBFD9CE" w14:textId="77777777" w:rsidR="00C717B7" w:rsidRPr="0077432F" w:rsidRDefault="00C717B7" w:rsidP="00C717B7">
      <w:pPr>
        <w:rPr>
          <w:szCs w:val="20"/>
        </w:rPr>
      </w:pPr>
    </w:p>
    <w:p w14:paraId="5113AFD7" w14:textId="77777777" w:rsidR="00C717B7" w:rsidRPr="0077432F" w:rsidRDefault="00C717B7" w:rsidP="00C717B7">
      <w:pPr>
        <w:ind w:left="709" w:firstLine="0"/>
        <w:rPr>
          <w:szCs w:val="20"/>
        </w:rPr>
      </w:pPr>
      <w:r w:rsidRPr="0077432F">
        <w:rPr>
          <w:szCs w:val="20"/>
        </w:rPr>
        <w:t>Zgodnie z treścią Umowy, Przedmiot Umowy powinien zostać dostarczony w terminie ……………………………….</w:t>
      </w:r>
    </w:p>
    <w:p w14:paraId="7B4DBC9E" w14:textId="77777777" w:rsidR="00C717B7" w:rsidRPr="0077432F" w:rsidRDefault="00C717B7" w:rsidP="00C717B7">
      <w:pPr>
        <w:ind w:left="709" w:firstLine="0"/>
        <w:rPr>
          <w:szCs w:val="20"/>
        </w:rPr>
      </w:pPr>
      <w:r w:rsidRPr="0077432F">
        <w:rPr>
          <w:szCs w:val="20"/>
        </w:rPr>
        <w:t xml:space="preserve">Przedmiot Umowy w zakresie objętym odbiorem </w:t>
      </w:r>
      <w:r w:rsidRPr="0077432F">
        <w:rPr>
          <w:b/>
          <w:szCs w:val="20"/>
        </w:rPr>
        <w:t>został wykonany w terminie</w:t>
      </w:r>
      <w:r w:rsidRPr="0077432F">
        <w:rPr>
          <w:szCs w:val="20"/>
        </w:rPr>
        <w:t xml:space="preserve"> </w:t>
      </w:r>
      <w:proofErr w:type="gramStart"/>
      <w:r w:rsidRPr="0077432F">
        <w:rPr>
          <w:szCs w:val="20"/>
        </w:rPr>
        <w:t xml:space="preserve">/  </w:t>
      </w:r>
      <w:r w:rsidRPr="0077432F">
        <w:rPr>
          <w:b/>
          <w:szCs w:val="20"/>
        </w:rPr>
        <w:t>nie</w:t>
      </w:r>
      <w:proofErr w:type="gramEnd"/>
      <w:r w:rsidRPr="0077432F">
        <w:rPr>
          <w:b/>
          <w:szCs w:val="20"/>
        </w:rPr>
        <w:t xml:space="preserve"> został wykonany w terminie</w:t>
      </w:r>
      <w:r w:rsidRPr="0077432F">
        <w:rPr>
          <w:szCs w:val="20"/>
        </w:rPr>
        <w:t>*</w:t>
      </w:r>
    </w:p>
    <w:p w14:paraId="704A00B7" w14:textId="77777777" w:rsidR="00C717B7" w:rsidRPr="0077432F" w:rsidRDefault="00C717B7" w:rsidP="00C717B7">
      <w:pPr>
        <w:ind w:hanging="142"/>
        <w:rPr>
          <w:i/>
          <w:szCs w:val="20"/>
        </w:rPr>
      </w:pPr>
      <w:r w:rsidRPr="0077432F">
        <w:rPr>
          <w:i/>
          <w:szCs w:val="20"/>
        </w:rPr>
        <w:t>W przypadku wyboru odpowiedzi negatywnej, wskazać rozmiar zwłoki ……………………………………………………</w:t>
      </w:r>
    </w:p>
    <w:p w14:paraId="620A6E7B" w14:textId="77777777" w:rsidR="00C717B7" w:rsidRPr="0077432F" w:rsidRDefault="00C717B7" w:rsidP="00C717B7">
      <w:pPr>
        <w:rPr>
          <w:szCs w:val="20"/>
        </w:rPr>
      </w:pPr>
    </w:p>
    <w:p w14:paraId="453D4438" w14:textId="77777777" w:rsidR="00C717B7" w:rsidRPr="0077432F" w:rsidRDefault="00C717B7" w:rsidP="00C717B7">
      <w:pPr>
        <w:ind w:hanging="142"/>
        <w:rPr>
          <w:szCs w:val="20"/>
        </w:rPr>
      </w:pPr>
      <w:r w:rsidRPr="0077432F">
        <w:rPr>
          <w:szCs w:val="20"/>
        </w:rPr>
        <w:t xml:space="preserve">Przedmiot Umowy został odebrany </w:t>
      </w:r>
      <w:r w:rsidRPr="0077432F">
        <w:rPr>
          <w:b/>
          <w:szCs w:val="20"/>
        </w:rPr>
        <w:t>bez zastrzeżeń</w:t>
      </w:r>
      <w:r w:rsidRPr="0077432F">
        <w:rPr>
          <w:szCs w:val="20"/>
        </w:rPr>
        <w:t xml:space="preserve"> / </w:t>
      </w:r>
      <w:r w:rsidRPr="0077432F">
        <w:rPr>
          <w:b/>
          <w:szCs w:val="20"/>
        </w:rPr>
        <w:t>z zastrzeżeniami</w:t>
      </w:r>
      <w:r w:rsidRPr="0077432F">
        <w:rPr>
          <w:szCs w:val="20"/>
        </w:rPr>
        <w:t>*.</w:t>
      </w:r>
    </w:p>
    <w:p w14:paraId="5A6EE285" w14:textId="77777777" w:rsidR="00C717B7" w:rsidRPr="0077432F" w:rsidRDefault="00C717B7" w:rsidP="00C717B7">
      <w:pPr>
        <w:rPr>
          <w:szCs w:val="20"/>
        </w:rPr>
      </w:pPr>
    </w:p>
    <w:p w14:paraId="6AF501C6" w14:textId="77777777" w:rsidR="00C717B7" w:rsidRPr="0077432F" w:rsidRDefault="00C717B7" w:rsidP="00C717B7">
      <w:pPr>
        <w:ind w:hanging="142"/>
        <w:rPr>
          <w:szCs w:val="20"/>
        </w:rPr>
      </w:pPr>
      <w:r w:rsidRPr="0077432F">
        <w:rPr>
          <w:szCs w:val="20"/>
        </w:rPr>
        <w:t>Zastrzeżenia i uwagi:</w:t>
      </w:r>
    </w:p>
    <w:p w14:paraId="5451F3A0" w14:textId="77777777" w:rsidR="00C717B7" w:rsidRPr="0077432F" w:rsidRDefault="00C717B7" w:rsidP="00C717B7">
      <w:pPr>
        <w:ind w:firstLine="0"/>
        <w:rPr>
          <w:szCs w:val="20"/>
        </w:rPr>
      </w:pPr>
      <w:r w:rsidRPr="0077432F">
        <w:rPr>
          <w:szCs w:val="20"/>
        </w:rPr>
        <w:t>……………………………………………………………………………………………………………………………………………………………………………………………………………………………………………………………………………………………………………………………………………………………………………………………………………………………………………………………………………………………………………………………………………………………………………………………………………………………………………………………………………………………………………………………………………………………………………………………………………………………………………………………………………………………………………………………………………………………………………………………………………………………</w:t>
      </w:r>
    </w:p>
    <w:p w14:paraId="66FC3423" w14:textId="77777777" w:rsidR="00C717B7" w:rsidRPr="0077432F" w:rsidRDefault="00C717B7" w:rsidP="00C717B7">
      <w:pPr>
        <w:rPr>
          <w:szCs w:val="20"/>
        </w:rPr>
      </w:pPr>
    </w:p>
    <w:p w14:paraId="74691BF2" w14:textId="77777777" w:rsidR="00C717B7" w:rsidRPr="0077432F" w:rsidRDefault="00C717B7" w:rsidP="00C717B7">
      <w:pPr>
        <w:rPr>
          <w:szCs w:val="20"/>
        </w:rPr>
      </w:pPr>
      <w:r w:rsidRPr="0077432F">
        <w:rPr>
          <w:szCs w:val="20"/>
        </w:rPr>
        <w:t xml:space="preserve">Miejscowość i </w:t>
      </w:r>
      <w:proofErr w:type="gramStart"/>
      <w:r w:rsidRPr="0077432F">
        <w:rPr>
          <w:szCs w:val="20"/>
        </w:rPr>
        <w:t>data:_</w:t>
      </w:r>
      <w:proofErr w:type="gramEnd"/>
      <w:r w:rsidRPr="0077432F">
        <w:rPr>
          <w:szCs w:val="20"/>
        </w:rPr>
        <w:t>____________________________________</w:t>
      </w:r>
    </w:p>
    <w:p w14:paraId="7F620F11" w14:textId="77777777" w:rsidR="00C717B7" w:rsidRPr="0077432F" w:rsidRDefault="00C717B7" w:rsidP="00C717B7">
      <w:pPr>
        <w:rPr>
          <w:szCs w:val="20"/>
        </w:rPr>
      </w:pPr>
    </w:p>
    <w:p w14:paraId="6FE8FEA0" w14:textId="77777777" w:rsidR="00C717B7" w:rsidRPr="0077432F" w:rsidRDefault="00C717B7" w:rsidP="00C717B7">
      <w:pPr>
        <w:rPr>
          <w:szCs w:val="20"/>
        </w:rPr>
      </w:pPr>
      <w:r w:rsidRPr="0077432F">
        <w:rPr>
          <w:szCs w:val="20"/>
        </w:rPr>
        <w:t>___________________________________</w:t>
      </w:r>
      <w:r w:rsidRPr="0077432F">
        <w:rPr>
          <w:szCs w:val="20"/>
        </w:rPr>
        <w:tab/>
      </w:r>
      <w:r w:rsidRPr="0077432F">
        <w:rPr>
          <w:szCs w:val="20"/>
        </w:rPr>
        <w:tab/>
      </w:r>
      <w:r w:rsidRPr="0077432F">
        <w:rPr>
          <w:szCs w:val="20"/>
        </w:rPr>
        <w:tab/>
        <w:t>______________________________</w:t>
      </w:r>
    </w:p>
    <w:p w14:paraId="587D3F47" w14:textId="77777777" w:rsidR="00C717B7" w:rsidRPr="0077432F" w:rsidRDefault="00C717B7" w:rsidP="00C717B7">
      <w:pPr>
        <w:rPr>
          <w:szCs w:val="20"/>
        </w:rPr>
      </w:pPr>
      <w:r w:rsidRPr="0077432F">
        <w:rPr>
          <w:szCs w:val="20"/>
        </w:rPr>
        <w:t>PRZEDSTAWICIEL ZAMAWIAJĄCEGO</w:t>
      </w:r>
      <w:r w:rsidRPr="0077432F">
        <w:rPr>
          <w:szCs w:val="20"/>
        </w:rPr>
        <w:tab/>
      </w:r>
      <w:r w:rsidRPr="0077432F">
        <w:rPr>
          <w:szCs w:val="20"/>
        </w:rPr>
        <w:tab/>
        <w:t xml:space="preserve">            PRZEDSTAWICIEL WYKONAWCY</w:t>
      </w:r>
    </w:p>
    <w:p w14:paraId="57F16A12" w14:textId="77777777" w:rsidR="00C717B7" w:rsidRPr="0077432F" w:rsidRDefault="00C717B7" w:rsidP="00C717B7">
      <w:pPr>
        <w:rPr>
          <w:szCs w:val="20"/>
        </w:rPr>
      </w:pPr>
    </w:p>
    <w:p w14:paraId="637F283A" w14:textId="77777777" w:rsidR="00C717B7" w:rsidRPr="0077432F" w:rsidRDefault="00C717B7" w:rsidP="00C717B7">
      <w:pPr>
        <w:rPr>
          <w:szCs w:val="20"/>
        </w:rPr>
      </w:pPr>
      <w:r w:rsidRPr="0077432F">
        <w:rPr>
          <w:szCs w:val="20"/>
        </w:rPr>
        <w:t>_______________________________</w:t>
      </w:r>
      <w:r w:rsidRPr="0077432F">
        <w:rPr>
          <w:szCs w:val="20"/>
        </w:rPr>
        <w:tab/>
      </w:r>
      <w:r w:rsidRPr="0077432F">
        <w:rPr>
          <w:szCs w:val="20"/>
        </w:rPr>
        <w:tab/>
      </w:r>
      <w:r w:rsidRPr="0077432F">
        <w:rPr>
          <w:szCs w:val="20"/>
        </w:rPr>
        <w:tab/>
      </w:r>
      <w:r w:rsidRPr="0077432F">
        <w:rPr>
          <w:szCs w:val="20"/>
        </w:rPr>
        <w:tab/>
        <w:t>______________________________</w:t>
      </w:r>
    </w:p>
    <w:p w14:paraId="2037244C" w14:textId="77777777" w:rsidR="00C717B7" w:rsidRPr="0077432F" w:rsidRDefault="00C717B7" w:rsidP="00C717B7">
      <w:pPr>
        <w:rPr>
          <w:szCs w:val="20"/>
        </w:rPr>
      </w:pPr>
      <w:r w:rsidRPr="0077432F">
        <w:rPr>
          <w:szCs w:val="20"/>
        </w:rPr>
        <w:t xml:space="preserve">            Pieczęć placówki</w:t>
      </w:r>
      <w:r w:rsidRPr="0077432F">
        <w:rPr>
          <w:szCs w:val="20"/>
        </w:rPr>
        <w:tab/>
      </w:r>
      <w:r w:rsidRPr="0077432F">
        <w:rPr>
          <w:szCs w:val="20"/>
        </w:rPr>
        <w:tab/>
      </w:r>
      <w:r w:rsidRPr="0077432F">
        <w:rPr>
          <w:szCs w:val="20"/>
        </w:rPr>
        <w:tab/>
      </w:r>
      <w:r w:rsidRPr="0077432F">
        <w:rPr>
          <w:szCs w:val="20"/>
        </w:rPr>
        <w:tab/>
      </w:r>
      <w:r w:rsidRPr="0077432F">
        <w:rPr>
          <w:szCs w:val="20"/>
        </w:rPr>
        <w:tab/>
      </w:r>
      <w:r w:rsidRPr="0077432F">
        <w:rPr>
          <w:szCs w:val="20"/>
        </w:rPr>
        <w:tab/>
        <w:t>Pieczęć Wykonawcy</w:t>
      </w:r>
    </w:p>
    <w:p w14:paraId="7E78284F" w14:textId="77777777" w:rsidR="00C717B7" w:rsidRPr="0077432F" w:rsidRDefault="00C717B7" w:rsidP="00C717B7">
      <w:pPr>
        <w:rPr>
          <w:szCs w:val="20"/>
        </w:rPr>
      </w:pPr>
    </w:p>
    <w:p w14:paraId="1ABA0894" w14:textId="77777777" w:rsidR="00B06CBC" w:rsidRDefault="00B06CBC"/>
    <w:sectPr w:rsidR="00B06CBC" w:rsidSect="00140517">
      <w:headerReference w:type="default" r:id="rId7"/>
      <w:footerReference w:type="default" r:id="rId8"/>
      <w:pgSz w:w="11906" w:h="16838" w:code="9"/>
      <w:pgMar w:top="142" w:right="1134" w:bottom="567"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C5C94" w14:textId="77777777" w:rsidR="00454DEB" w:rsidRDefault="00454DEB" w:rsidP="00C717B7">
      <w:pPr>
        <w:spacing w:line="240" w:lineRule="auto"/>
      </w:pPr>
      <w:r>
        <w:separator/>
      </w:r>
    </w:p>
  </w:endnote>
  <w:endnote w:type="continuationSeparator" w:id="0">
    <w:p w14:paraId="31B87078" w14:textId="77777777" w:rsidR="00454DEB" w:rsidRDefault="00454DEB" w:rsidP="00C717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T Sans">
    <w:altName w:val="PT Sans"/>
    <w:charset w:val="EE"/>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2776" w14:textId="77777777" w:rsidR="0082259F" w:rsidRPr="00F84EF3" w:rsidRDefault="00000000" w:rsidP="005A269D">
    <w:pPr>
      <w:pStyle w:val="Stopka"/>
      <w:spacing w:line="200" w:lineRule="exact"/>
      <w:rPr>
        <w:rFonts w:ascii="PT Sans" w:hAnsi="PT Sans"/>
        <w:color w:val="002D59"/>
        <w:sz w:val="16"/>
        <w:szCs w:val="16"/>
        <w:vertAlign w:val="subscript"/>
      </w:rPr>
    </w:pPr>
  </w:p>
  <w:p w14:paraId="0DBC90F1" w14:textId="77777777" w:rsidR="0082259F" w:rsidRPr="00602A59" w:rsidRDefault="00AF313D" w:rsidP="00E1641F">
    <w:pPr>
      <w:pStyle w:val="Stopka"/>
      <w:tabs>
        <w:tab w:val="clear" w:pos="4536"/>
        <w:tab w:val="clear" w:pos="9072"/>
        <w:tab w:val="left" w:pos="3630"/>
      </w:tabs>
      <w:spacing w:line="200" w:lineRule="exact"/>
      <w:ind w:left="567"/>
      <w:jc w:val="left"/>
      <w:rPr>
        <w:color w:val="002D59"/>
        <w:sz w:val="16"/>
        <w:szCs w:val="16"/>
      </w:rPr>
    </w:pPr>
    <w:r>
      <w:rPr>
        <w:color w:val="002D59"/>
        <w:sz w:val="16"/>
        <w:szCs w:val="16"/>
      </w:rPr>
      <w:tab/>
    </w:r>
  </w:p>
  <w:p w14:paraId="16113470" w14:textId="77777777" w:rsidR="0082259F" w:rsidRPr="006B318B" w:rsidRDefault="00000000" w:rsidP="0003593D">
    <w:pPr>
      <w:pStyle w:val="Stopka"/>
      <w:ind w:left="567"/>
      <w:rPr>
        <w:rFonts w:ascii="PT Sans" w:hAnsi="PT Sans"/>
        <w:sz w:val="24"/>
        <w:szCs w:val="24"/>
        <w:vertAlign w:val="sub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869A4" w14:textId="77777777" w:rsidR="00454DEB" w:rsidRDefault="00454DEB" w:rsidP="00C717B7">
      <w:pPr>
        <w:spacing w:line="240" w:lineRule="auto"/>
      </w:pPr>
      <w:r>
        <w:separator/>
      </w:r>
    </w:p>
  </w:footnote>
  <w:footnote w:type="continuationSeparator" w:id="0">
    <w:p w14:paraId="27B8AA71" w14:textId="77777777" w:rsidR="00454DEB" w:rsidRDefault="00454DEB" w:rsidP="00C717B7">
      <w:pPr>
        <w:spacing w:line="240" w:lineRule="auto"/>
      </w:pPr>
      <w:r>
        <w:continuationSeparator/>
      </w:r>
    </w:p>
  </w:footnote>
  <w:footnote w:id="1">
    <w:p w14:paraId="308C9EE6" w14:textId="24C38212" w:rsidR="00C717B7" w:rsidRPr="0077432F" w:rsidRDefault="00C717B7" w:rsidP="00C717B7">
      <w:pPr>
        <w:pStyle w:val="Tekstprzypisudolnego"/>
        <w:spacing w:after="0" w:line="240" w:lineRule="auto"/>
        <w:ind w:left="284" w:firstLine="0"/>
        <w:rPr>
          <w:rFonts w:ascii="Bahnschrift" w:hAnsi="Bahnschrift" w:cs="Arial"/>
          <w:i/>
          <w:sz w:val="22"/>
          <w:szCs w:val="22"/>
        </w:rPr>
      </w:pPr>
    </w:p>
  </w:footnote>
  <w:footnote w:id="2">
    <w:p w14:paraId="1DB8A50A" w14:textId="77777777" w:rsidR="00C717B7" w:rsidRDefault="00C717B7" w:rsidP="00C717B7">
      <w:pPr>
        <w:pStyle w:val="Tekstprzypisudolnego"/>
        <w:spacing w:after="0" w:line="240" w:lineRule="auto"/>
        <w:ind w:left="284" w:firstLine="0"/>
        <w:rPr>
          <w:rFonts w:ascii="Arial" w:hAnsi="Arial" w:cs="Arial"/>
          <w:vertAlign w:val="superscript"/>
        </w:rPr>
      </w:pPr>
      <w:r w:rsidRPr="0077432F">
        <w:rPr>
          <w:rStyle w:val="Odwoanieprzypisudolnego"/>
          <w:rFonts w:ascii="Bahnschrift" w:hAnsi="Bahnschrift" w:cs="Arial"/>
          <w:sz w:val="22"/>
          <w:szCs w:val="22"/>
        </w:rPr>
        <w:footnoteRef/>
      </w:r>
      <w:r w:rsidRPr="0077432F">
        <w:rPr>
          <w:rFonts w:ascii="Bahnschrift" w:hAnsi="Bahnschrift" w:cs="Arial"/>
          <w:sz w:val="22"/>
          <w:szCs w:val="22"/>
          <w:vertAlign w:val="superscript"/>
        </w:rPr>
        <w:t>. Zgodnie z ofertą Wykonawcy.</w:t>
      </w:r>
    </w:p>
  </w:footnote>
  <w:footnote w:id="3">
    <w:p w14:paraId="4FA02F0C" w14:textId="77777777" w:rsidR="00C717B7" w:rsidRPr="00EF12B3" w:rsidRDefault="00C717B7" w:rsidP="00C717B7">
      <w:pPr>
        <w:pStyle w:val="Tekstprzypisudolnego"/>
        <w:spacing w:after="0"/>
        <w:ind w:left="567"/>
        <w:rPr>
          <w:rFonts w:ascii="Bahnschrift" w:hAnsi="Bahnschrift" w:cs="Arial"/>
          <w:i/>
          <w:sz w:val="22"/>
          <w:szCs w:val="22"/>
          <w:vertAlign w:val="superscript"/>
        </w:rPr>
      </w:pPr>
      <w:r w:rsidRPr="00EF12B3">
        <w:rPr>
          <w:rStyle w:val="Odwoanieprzypisudolnego"/>
          <w:rFonts w:ascii="Bahnschrift" w:hAnsi="Bahnschrift" w:cs="Arial"/>
          <w:sz w:val="22"/>
          <w:szCs w:val="22"/>
        </w:rPr>
        <w:footnoteRef/>
      </w:r>
      <w:r w:rsidRPr="00EF12B3">
        <w:rPr>
          <w:rFonts w:ascii="Bahnschrift" w:hAnsi="Bahnschrift" w:cs="Arial"/>
          <w:i/>
          <w:sz w:val="22"/>
          <w:szCs w:val="22"/>
          <w:vertAlign w:val="superscript"/>
        </w:rPr>
        <w:t xml:space="preserve">. </w:t>
      </w:r>
      <w:r w:rsidRPr="00EF12B3">
        <w:rPr>
          <w:rFonts w:ascii="Bahnschrift" w:hAnsi="Bahnschrift" w:cs="Arial"/>
          <w:sz w:val="22"/>
          <w:szCs w:val="22"/>
          <w:vertAlign w:val="superscript"/>
        </w:rPr>
        <w:t>Jeżeli Wykonawca zamierza realizować zamówienie przy udziale podwykonawcy.</w:t>
      </w:r>
    </w:p>
  </w:footnote>
  <w:footnote w:id="4">
    <w:p w14:paraId="4F39C4F6" w14:textId="77777777" w:rsidR="00C717B7" w:rsidRPr="00226AB4" w:rsidRDefault="00C717B7" w:rsidP="00C717B7">
      <w:pPr>
        <w:pStyle w:val="Tekstprzypisudolnego"/>
        <w:spacing w:after="0"/>
        <w:ind w:left="426" w:hanging="142"/>
        <w:rPr>
          <w:rFonts w:ascii="Bahnschrift" w:hAnsi="Bahnschrift"/>
          <w:sz w:val="22"/>
          <w:szCs w:val="22"/>
          <w:vertAlign w:val="superscript"/>
          <w:lang w:val="pl-PL"/>
        </w:rPr>
      </w:pPr>
      <w:r w:rsidRPr="00226AB4">
        <w:rPr>
          <w:rStyle w:val="Odwoanieprzypisudolnego"/>
          <w:rFonts w:ascii="Bahnschrift" w:hAnsi="Bahnschrift"/>
          <w:sz w:val="22"/>
          <w:szCs w:val="22"/>
        </w:rPr>
        <w:footnoteRef/>
      </w:r>
      <w:r w:rsidRPr="00226AB4">
        <w:rPr>
          <w:rFonts w:ascii="Bahnschrift" w:hAnsi="Bahnschrift"/>
          <w:sz w:val="22"/>
          <w:szCs w:val="22"/>
          <w:vertAlign w:val="superscript"/>
        </w:rPr>
        <w:t xml:space="preserve"> </w:t>
      </w:r>
      <w:r w:rsidRPr="00226AB4">
        <w:rPr>
          <w:rFonts w:ascii="Bahnschrift" w:hAnsi="Bahnschrift"/>
          <w:sz w:val="22"/>
          <w:szCs w:val="22"/>
          <w:vertAlign w:val="superscript"/>
          <w:lang w:val="pl-PL"/>
        </w:rPr>
        <w:t>. Zgodnie z ofertą Wykonawcy.</w:t>
      </w:r>
    </w:p>
  </w:footnote>
  <w:footnote w:id="5">
    <w:p w14:paraId="7645F6E4" w14:textId="77777777" w:rsidR="00C717B7" w:rsidRPr="009361D0" w:rsidRDefault="00C717B7" w:rsidP="00C717B7">
      <w:pPr>
        <w:pStyle w:val="Tekstprzypisudolnego"/>
        <w:spacing w:after="0" w:line="240" w:lineRule="auto"/>
        <w:ind w:left="284" w:hanging="141"/>
        <w:rPr>
          <w:rFonts w:ascii="Bahnschrift" w:hAnsi="Bahnschrift"/>
          <w:sz w:val="22"/>
          <w:szCs w:val="22"/>
          <w:vertAlign w:val="superscript"/>
        </w:rPr>
      </w:pPr>
      <w:r w:rsidRPr="009361D0">
        <w:rPr>
          <w:rStyle w:val="Odwoanieprzypisudolnego"/>
          <w:rFonts w:ascii="Bahnschrift" w:hAnsi="Bahnschrift" w:cs="Arial"/>
          <w:sz w:val="22"/>
          <w:szCs w:val="22"/>
        </w:rPr>
        <w:footnoteRef/>
      </w:r>
      <w:r w:rsidRPr="009361D0">
        <w:rPr>
          <w:rFonts w:ascii="Bahnschrift" w:hAnsi="Bahnschrift" w:cs="Arial"/>
          <w:sz w:val="22"/>
          <w:szCs w:val="22"/>
          <w:vertAlign w:val="superscript"/>
        </w:rPr>
        <w:t>. Zgodnie z ofertą Wykonawcy. W przypadku, kiedy wybór najkorzystniejszej oferty (Wykonawcy, z którym zostanie zawarta umowa) prowadziłby do powstania u zamawiającego obowiązku podatkowego zgodnie z przepisami o podatku od towarów i usług, umowa zostanie zawarta na kwotę netto w odpowiedniej wysokości, natomiast należny podatek VAT Zamawiający odprowadzi we własnym zakresie.</w:t>
      </w:r>
    </w:p>
  </w:footnote>
  <w:footnote w:id="6">
    <w:p w14:paraId="751D8DBF" w14:textId="0AF38E33" w:rsidR="00C717B7" w:rsidRPr="009361D0" w:rsidRDefault="00C717B7" w:rsidP="00C717B7">
      <w:pPr>
        <w:pStyle w:val="Tekstprzypisudolnego"/>
        <w:spacing w:after="0" w:line="240" w:lineRule="auto"/>
        <w:ind w:left="284" w:hanging="142"/>
        <w:rPr>
          <w:rFonts w:ascii="Bahnschrift" w:hAnsi="Bahnschrift"/>
          <w:sz w:val="22"/>
          <w:szCs w:val="22"/>
          <w:vertAlign w:val="superscript"/>
        </w:rPr>
      </w:pPr>
      <w:r w:rsidRPr="009361D0">
        <w:rPr>
          <w:rStyle w:val="Odwoanieprzypisudolnego"/>
          <w:rFonts w:ascii="Bahnschrift" w:hAnsi="Bahnschrift" w:cs="Arial"/>
          <w:sz w:val="22"/>
          <w:szCs w:val="22"/>
        </w:rPr>
        <w:footnoteRef/>
      </w:r>
      <w:r w:rsidRPr="009361D0">
        <w:rPr>
          <w:rFonts w:ascii="Bahnschrift" w:hAnsi="Bahnschrift" w:cs="Arial"/>
          <w:sz w:val="22"/>
          <w:szCs w:val="22"/>
          <w:vertAlign w:val="superscript"/>
        </w:rPr>
        <w:t xml:space="preserve"> </w:t>
      </w:r>
      <w:r>
        <w:rPr>
          <w:rFonts w:ascii="Bahnschrift" w:hAnsi="Bahnschrift" w:cs="Arial"/>
          <w:sz w:val="22"/>
          <w:szCs w:val="22"/>
          <w:vertAlign w:val="superscript"/>
          <w:lang w:val="pl-PL"/>
        </w:rPr>
        <w:tab/>
      </w:r>
      <w:r w:rsidRPr="009361D0">
        <w:rPr>
          <w:rFonts w:ascii="Bahnschrift" w:hAnsi="Bahnschrift" w:cs="Arial"/>
          <w:sz w:val="22"/>
          <w:szCs w:val="22"/>
          <w:vertAlign w:val="superscript"/>
        </w:rPr>
        <w:t xml:space="preserve">Postanowienia ust. </w:t>
      </w:r>
      <w:r w:rsidR="00981C2D">
        <w:rPr>
          <w:rFonts w:ascii="Bahnschrift" w:hAnsi="Bahnschrift" w:cs="Arial"/>
          <w:sz w:val="22"/>
          <w:szCs w:val="22"/>
          <w:vertAlign w:val="superscript"/>
          <w:lang w:val="pl-PL"/>
        </w:rPr>
        <w:t>9</w:t>
      </w:r>
      <w:r w:rsidRPr="009361D0">
        <w:rPr>
          <w:rFonts w:ascii="Bahnschrift" w:hAnsi="Bahnschrift" w:cs="Arial"/>
          <w:sz w:val="22"/>
          <w:szCs w:val="22"/>
          <w:vertAlign w:val="superscript"/>
        </w:rPr>
        <w:t xml:space="preserve">będą miały zastosowanie, w przypadku wystąpienia towarów lub usług wymienionych w załączniku 15 do ustawy o podatku od towarów i usług (tzw. mechanizm podzielonej płatności). </w:t>
      </w:r>
    </w:p>
  </w:footnote>
  <w:footnote w:id="7">
    <w:p w14:paraId="09D3E196" w14:textId="77777777" w:rsidR="00C717B7" w:rsidRPr="00775349" w:rsidRDefault="00C717B7" w:rsidP="00C717B7">
      <w:pPr>
        <w:pStyle w:val="Tekstprzypisudolnego"/>
        <w:spacing w:after="0" w:line="240" w:lineRule="auto"/>
        <w:ind w:left="284" w:hanging="142"/>
        <w:rPr>
          <w:rFonts w:ascii="Bahnschrift" w:hAnsi="Bahnschrift"/>
          <w:sz w:val="22"/>
          <w:szCs w:val="22"/>
          <w:vertAlign w:val="superscript"/>
          <w:lang w:val="pl-PL"/>
        </w:rPr>
      </w:pPr>
      <w:r w:rsidRPr="00775349">
        <w:rPr>
          <w:rStyle w:val="Odwoanieprzypisudolnego"/>
          <w:rFonts w:ascii="Bahnschrift" w:hAnsi="Bahnschrift"/>
          <w:sz w:val="22"/>
          <w:szCs w:val="22"/>
        </w:rPr>
        <w:footnoteRef/>
      </w:r>
      <w:r w:rsidRPr="00775349">
        <w:rPr>
          <w:rFonts w:ascii="Bahnschrift" w:hAnsi="Bahnschrift"/>
          <w:sz w:val="22"/>
          <w:szCs w:val="22"/>
          <w:vertAlign w:val="superscript"/>
          <w:lang w:val="pl-PL"/>
        </w:rPr>
        <w:t>. 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1DB16" w14:textId="31B2A657" w:rsidR="0082259F" w:rsidRDefault="00AF313D" w:rsidP="00927D67">
    <w:pPr>
      <w:pStyle w:val="Nagwek"/>
      <w:tabs>
        <w:tab w:val="clear" w:pos="4536"/>
        <w:tab w:val="clear" w:pos="9072"/>
        <w:tab w:val="left" w:pos="1650"/>
      </w:tabs>
      <w:ind w:left="0" w:firstLine="0"/>
    </w:pPr>
    <w:r>
      <w:rPr>
        <w:noProof/>
        <w:lang w:eastAsia="pl-PL"/>
      </w:rPr>
      <w:drawing>
        <wp:inline distT="0" distB="0" distL="0" distR="0" wp14:anchorId="271FC80E" wp14:editId="094A7D42">
          <wp:extent cx="6120130" cy="6699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6120130" cy="669925"/>
                  </a:xfrm>
                  <a:prstGeom prst="rect">
                    <a:avLst/>
                  </a:prstGeom>
                </pic:spPr>
              </pic:pic>
            </a:graphicData>
          </a:graphic>
        </wp:inline>
      </w:drawing>
    </w:r>
  </w:p>
  <w:p w14:paraId="2DA41B31" w14:textId="77777777" w:rsidR="007E4BC8" w:rsidRDefault="007E4BC8" w:rsidP="00927D67">
    <w:pPr>
      <w:pStyle w:val="Nagwek"/>
      <w:tabs>
        <w:tab w:val="clear" w:pos="4536"/>
        <w:tab w:val="clear" w:pos="9072"/>
        <w:tab w:val="left" w:pos="1650"/>
      </w:tabs>
      <w:ind w:left="0" w:firstLine="0"/>
    </w:pPr>
  </w:p>
  <w:p w14:paraId="30BE992F" w14:textId="77777777" w:rsidR="0082259F" w:rsidRDefault="00000000" w:rsidP="000729DF">
    <w:pPr>
      <w:pStyle w:val="Nagwek"/>
      <w:tabs>
        <w:tab w:val="clear" w:pos="4536"/>
        <w:tab w:val="clear" w:pos="9072"/>
        <w:tab w:val="left" w:pos="16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5559"/>
    <w:multiLevelType w:val="hybridMultilevel"/>
    <w:tmpl w:val="9E36F188"/>
    <w:lvl w:ilvl="0" w:tplc="9D5084A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8932BE"/>
    <w:multiLevelType w:val="hybridMultilevel"/>
    <w:tmpl w:val="3568396A"/>
    <w:lvl w:ilvl="0" w:tplc="FAB4952C">
      <w:start w:val="1"/>
      <w:numFmt w:val="decimal"/>
      <w:lvlText w:val="%1."/>
      <w:lvlJc w:val="left"/>
      <w:pPr>
        <w:ind w:left="720" w:hanging="360"/>
      </w:pPr>
      <w:rPr>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88A0E65"/>
    <w:multiLevelType w:val="hybridMultilevel"/>
    <w:tmpl w:val="76948F98"/>
    <w:lvl w:ilvl="0" w:tplc="28967F26">
      <w:start w:val="1"/>
      <w:numFmt w:val="decimal"/>
      <w:pStyle w:val="Nagwek3"/>
      <w:lvlText w:val="%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FC17504"/>
    <w:multiLevelType w:val="hybridMultilevel"/>
    <w:tmpl w:val="E9727E6E"/>
    <w:lvl w:ilvl="0" w:tplc="BC16450C">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356AD2"/>
    <w:multiLevelType w:val="hybridMultilevel"/>
    <w:tmpl w:val="C20CCED8"/>
    <w:lvl w:ilvl="0" w:tplc="4976C808">
      <w:start w:val="1"/>
      <w:numFmt w:val="decimal"/>
      <w:lvlText w:val="%1."/>
      <w:lvlJc w:val="left"/>
      <w:pPr>
        <w:ind w:left="360" w:hanging="360"/>
      </w:pPr>
      <w:rPr>
        <w:b/>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EA12540C">
      <w:start w:val="1"/>
      <w:numFmt w:val="decimal"/>
      <w:lvlText w:val="%4)"/>
      <w:lvlJc w:val="left"/>
      <w:pPr>
        <w:ind w:left="2520" w:hanging="360"/>
      </w:pPr>
      <w:rPr>
        <w:rFonts w:ascii="Bahnschrift" w:eastAsia="Calibri" w:hAnsi="Bahnschrift" w:cs="Arial" w:hint="default"/>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26EE29D1"/>
    <w:multiLevelType w:val="hybridMultilevel"/>
    <w:tmpl w:val="BD0607B0"/>
    <w:lvl w:ilvl="0" w:tplc="5A4ED622">
      <w:start w:val="2"/>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D54A41"/>
    <w:multiLevelType w:val="hybridMultilevel"/>
    <w:tmpl w:val="6F9879FC"/>
    <w:lvl w:ilvl="0" w:tplc="BCD026F2">
      <w:start w:val="1"/>
      <w:numFmt w:val="decimal"/>
      <w:pStyle w:val="Nagwek2"/>
      <w:lvlText w:val="%1."/>
      <w:lvlJc w:val="left"/>
      <w:pPr>
        <w:ind w:left="4472" w:hanging="360"/>
      </w:pPr>
      <w:rPr>
        <w:rFonts w:ascii="Bahnschrift" w:hAnsi="Bahnschrift" w:hint="default"/>
        <w:b w:val="0"/>
        <w:i w:val="0"/>
        <w:color w:val="auto"/>
        <w:sz w:val="20"/>
        <w:szCs w:val="20"/>
      </w:rPr>
    </w:lvl>
    <w:lvl w:ilvl="1" w:tplc="0415000F">
      <w:start w:val="1"/>
      <w:numFmt w:val="decimal"/>
      <w:lvlText w:val="%2."/>
      <w:lvlJc w:val="left"/>
      <w:pPr>
        <w:ind w:left="1070" w:hanging="360"/>
      </w:pPr>
      <w:rPr>
        <w:rFonts w:hint="default"/>
        <w:b w:val="0"/>
      </w:rPr>
    </w:lvl>
    <w:lvl w:ilvl="2" w:tplc="24203E66">
      <w:start w:val="1"/>
      <w:numFmt w:val="lowerLetter"/>
      <w:lvlText w:val="%3)"/>
      <w:lvlJc w:val="left"/>
      <w:pPr>
        <w:ind w:left="2122" w:hanging="360"/>
      </w:pPr>
      <w:rPr>
        <w:rFonts w:hint="default"/>
        <w:b w:val="0"/>
      </w:rPr>
    </w:lvl>
    <w:lvl w:ilvl="3" w:tplc="697E68C6">
      <w:start w:val="2"/>
      <w:numFmt w:val="decimal"/>
      <w:lvlText w:val="%4)"/>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39E128FB"/>
    <w:multiLevelType w:val="hybridMultilevel"/>
    <w:tmpl w:val="DD60412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15:restartNumberingAfterBreak="0">
    <w:nsid w:val="579D6890"/>
    <w:multiLevelType w:val="hybridMultilevel"/>
    <w:tmpl w:val="37A63F6A"/>
    <w:lvl w:ilvl="0" w:tplc="2492464C">
      <w:start w:val="1"/>
      <w:numFmt w:val="lowerLetter"/>
      <w:pStyle w:val="Nagwek4"/>
      <w:lvlText w:val="%1)"/>
      <w:lvlJc w:val="left"/>
      <w:pPr>
        <w:ind w:left="72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23579097">
    <w:abstractNumId w:val="6"/>
  </w:num>
  <w:num w:numId="2" w16cid:durableId="2095281096">
    <w:abstractNumId w:val="2"/>
  </w:num>
  <w:num w:numId="3" w16cid:durableId="808287766">
    <w:abstractNumId w:val="8"/>
  </w:num>
  <w:num w:numId="4" w16cid:durableId="1402405694">
    <w:abstractNumId w:val="4"/>
  </w:num>
  <w:num w:numId="5" w16cid:durableId="1782003">
    <w:abstractNumId w:val="0"/>
  </w:num>
  <w:num w:numId="6" w16cid:durableId="344357593">
    <w:abstractNumId w:val="1"/>
  </w:num>
  <w:num w:numId="7" w16cid:durableId="808479918">
    <w:abstractNumId w:val="3"/>
  </w:num>
  <w:num w:numId="8" w16cid:durableId="1825469527">
    <w:abstractNumId w:val="5"/>
  </w:num>
  <w:num w:numId="9" w16cid:durableId="1639067408">
    <w:abstractNumId w:val="2"/>
    <w:lvlOverride w:ilvl="0">
      <w:startOverride w:val="1"/>
    </w:lvlOverride>
  </w:num>
  <w:num w:numId="10" w16cid:durableId="488441615">
    <w:abstractNumId w:val="2"/>
    <w:lvlOverride w:ilvl="0">
      <w:startOverride w:val="1"/>
    </w:lvlOverride>
  </w:num>
  <w:num w:numId="11" w16cid:durableId="830101631">
    <w:abstractNumId w:val="2"/>
    <w:lvlOverride w:ilvl="0">
      <w:startOverride w:val="1"/>
    </w:lvlOverride>
  </w:num>
  <w:num w:numId="12" w16cid:durableId="1643385872">
    <w:abstractNumId w:val="6"/>
    <w:lvlOverride w:ilvl="0">
      <w:startOverride w:val="1"/>
    </w:lvlOverride>
  </w:num>
  <w:num w:numId="13" w16cid:durableId="1696424248">
    <w:abstractNumId w:val="6"/>
    <w:lvlOverride w:ilvl="0">
      <w:startOverride w:val="1"/>
    </w:lvlOverride>
  </w:num>
  <w:num w:numId="14" w16cid:durableId="747311576">
    <w:abstractNumId w:val="6"/>
    <w:lvlOverride w:ilvl="0">
      <w:startOverride w:val="1"/>
    </w:lvlOverride>
  </w:num>
  <w:num w:numId="15" w16cid:durableId="114712642">
    <w:abstractNumId w:val="6"/>
    <w:lvlOverride w:ilvl="0">
      <w:startOverride w:val="1"/>
    </w:lvlOverride>
  </w:num>
  <w:num w:numId="16" w16cid:durableId="1986665857">
    <w:abstractNumId w:val="6"/>
    <w:lvlOverride w:ilvl="0">
      <w:startOverride w:val="1"/>
    </w:lvlOverride>
  </w:num>
  <w:num w:numId="17" w16cid:durableId="2121756665">
    <w:abstractNumId w:val="2"/>
    <w:lvlOverride w:ilvl="0">
      <w:startOverride w:val="1"/>
    </w:lvlOverride>
  </w:num>
  <w:num w:numId="18" w16cid:durableId="218639218">
    <w:abstractNumId w:val="6"/>
    <w:lvlOverride w:ilvl="0">
      <w:startOverride w:val="1"/>
    </w:lvlOverride>
  </w:num>
  <w:num w:numId="19" w16cid:durableId="772019149">
    <w:abstractNumId w:val="2"/>
    <w:lvlOverride w:ilvl="0">
      <w:startOverride w:val="1"/>
    </w:lvlOverride>
  </w:num>
  <w:num w:numId="20" w16cid:durableId="850290670">
    <w:abstractNumId w:val="6"/>
    <w:lvlOverride w:ilvl="0">
      <w:startOverride w:val="1"/>
    </w:lvlOverride>
  </w:num>
  <w:num w:numId="21" w16cid:durableId="631520390">
    <w:abstractNumId w:val="2"/>
    <w:lvlOverride w:ilvl="0">
      <w:startOverride w:val="1"/>
    </w:lvlOverride>
  </w:num>
  <w:num w:numId="22" w16cid:durableId="855315830">
    <w:abstractNumId w:val="2"/>
    <w:lvlOverride w:ilvl="0">
      <w:startOverride w:val="1"/>
    </w:lvlOverride>
  </w:num>
  <w:num w:numId="23" w16cid:durableId="1676298278">
    <w:abstractNumId w:val="6"/>
    <w:lvlOverride w:ilvl="0">
      <w:startOverride w:val="1"/>
    </w:lvlOverride>
  </w:num>
  <w:num w:numId="24" w16cid:durableId="2044279689">
    <w:abstractNumId w:val="2"/>
    <w:lvlOverride w:ilvl="0">
      <w:startOverride w:val="1"/>
    </w:lvlOverride>
  </w:num>
  <w:num w:numId="25" w16cid:durableId="474839651">
    <w:abstractNumId w:val="2"/>
    <w:lvlOverride w:ilvl="0">
      <w:startOverride w:val="1"/>
    </w:lvlOverride>
  </w:num>
  <w:num w:numId="26" w16cid:durableId="435029494">
    <w:abstractNumId w:val="6"/>
    <w:lvlOverride w:ilvl="0">
      <w:startOverride w:val="1"/>
    </w:lvlOverride>
  </w:num>
  <w:num w:numId="27" w16cid:durableId="1621302141">
    <w:abstractNumId w:val="6"/>
    <w:lvlOverride w:ilvl="0">
      <w:startOverride w:val="1"/>
    </w:lvlOverride>
  </w:num>
  <w:num w:numId="28" w16cid:durableId="1207107825">
    <w:abstractNumId w:val="6"/>
    <w:lvlOverride w:ilvl="0">
      <w:startOverride w:val="1"/>
    </w:lvlOverride>
  </w:num>
  <w:num w:numId="29" w16cid:durableId="142237929">
    <w:abstractNumId w:val="2"/>
    <w:lvlOverride w:ilvl="0">
      <w:startOverride w:val="1"/>
    </w:lvlOverride>
  </w:num>
  <w:num w:numId="30" w16cid:durableId="1399521436">
    <w:abstractNumId w:val="6"/>
    <w:lvlOverride w:ilvl="0">
      <w:startOverride w:val="1"/>
    </w:lvlOverride>
  </w:num>
  <w:num w:numId="31" w16cid:durableId="1414931699">
    <w:abstractNumId w:val="2"/>
    <w:lvlOverride w:ilvl="0">
      <w:startOverride w:val="1"/>
    </w:lvlOverride>
  </w:num>
  <w:num w:numId="32" w16cid:durableId="1503158132">
    <w:abstractNumId w:val="6"/>
    <w:lvlOverride w:ilvl="0">
      <w:startOverride w:val="1"/>
    </w:lvlOverride>
  </w:num>
  <w:num w:numId="33" w16cid:durableId="7941031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40B"/>
    <w:rsid w:val="00027D48"/>
    <w:rsid w:val="000462C2"/>
    <w:rsid w:val="000B2067"/>
    <w:rsid w:val="0011316E"/>
    <w:rsid w:val="00125FA6"/>
    <w:rsid w:val="00143FC2"/>
    <w:rsid w:val="001E22BC"/>
    <w:rsid w:val="001F2035"/>
    <w:rsid w:val="001F6278"/>
    <w:rsid w:val="00286A48"/>
    <w:rsid w:val="002B4979"/>
    <w:rsid w:val="002E4594"/>
    <w:rsid w:val="00317B59"/>
    <w:rsid w:val="003554E9"/>
    <w:rsid w:val="003A5DF1"/>
    <w:rsid w:val="00454DEB"/>
    <w:rsid w:val="0049443D"/>
    <w:rsid w:val="005649C4"/>
    <w:rsid w:val="005B32CE"/>
    <w:rsid w:val="005B4050"/>
    <w:rsid w:val="006A0043"/>
    <w:rsid w:val="006A0690"/>
    <w:rsid w:val="006A1C31"/>
    <w:rsid w:val="006A2F88"/>
    <w:rsid w:val="006E3A99"/>
    <w:rsid w:val="00711AEE"/>
    <w:rsid w:val="00747E5E"/>
    <w:rsid w:val="007C662D"/>
    <w:rsid w:val="007E4BC8"/>
    <w:rsid w:val="0080008F"/>
    <w:rsid w:val="008F1A2E"/>
    <w:rsid w:val="009356E7"/>
    <w:rsid w:val="009533F0"/>
    <w:rsid w:val="00981C2D"/>
    <w:rsid w:val="00982390"/>
    <w:rsid w:val="00991BE3"/>
    <w:rsid w:val="00AF313D"/>
    <w:rsid w:val="00B06CBC"/>
    <w:rsid w:val="00B61320"/>
    <w:rsid w:val="00BF734C"/>
    <w:rsid w:val="00C30E95"/>
    <w:rsid w:val="00C43EE1"/>
    <w:rsid w:val="00C717B7"/>
    <w:rsid w:val="00D47961"/>
    <w:rsid w:val="00DA2CD8"/>
    <w:rsid w:val="00DE20F5"/>
    <w:rsid w:val="00E7740B"/>
    <w:rsid w:val="00EB3A66"/>
    <w:rsid w:val="00F3078C"/>
    <w:rsid w:val="00F64406"/>
    <w:rsid w:val="00F900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6BF7D"/>
  <w15:chartTrackingRefBased/>
  <w15:docId w15:val="{FE5EA8A3-10EE-405A-AD96-8C5AF2E0F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17B7"/>
    <w:pPr>
      <w:spacing w:after="0" w:line="360" w:lineRule="auto"/>
      <w:ind w:left="851" w:hanging="284"/>
      <w:jc w:val="both"/>
    </w:pPr>
    <w:rPr>
      <w:rFonts w:ascii="Bahnschrift" w:hAnsi="Bahnschrift"/>
      <w:sz w:val="20"/>
    </w:rPr>
  </w:style>
  <w:style w:type="paragraph" w:styleId="Nagwek2">
    <w:name w:val="heading 2"/>
    <w:basedOn w:val="Normalny"/>
    <w:next w:val="Normalny"/>
    <w:link w:val="Nagwek2Znak1"/>
    <w:uiPriority w:val="9"/>
    <w:unhideWhenUsed/>
    <w:qFormat/>
    <w:rsid w:val="00C717B7"/>
    <w:pPr>
      <w:keepNext/>
      <w:numPr>
        <w:numId w:val="1"/>
      </w:numPr>
      <w:spacing w:before="120" w:after="60" w:line="336" w:lineRule="auto"/>
      <w:contextualSpacing/>
      <w:outlineLvl w:val="1"/>
    </w:pPr>
    <w:rPr>
      <w:rFonts w:eastAsia="Times New Roman" w:cs="Times New Roman"/>
      <w:bCs/>
      <w:noProof/>
      <w:szCs w:val="26"/>
      <w:lang w:eastAsia="x-none"/>
    </w:rPr>
  </w:style>
  <w:style w:type="paragraph" w:styleId="Nagwek3">
    <w:name w:val="heading 3"/>
    <w:basedOn w:val="Tekstpodstawowy"/>
    <w:next w:val="Tekstpodstawowy"/>
    <w:link w:val="Nagwek3Znak"/>
    <w:uiPriority w:val="9"/>
    <w:unhideWhenUsed/>
    <w:qFormat/>
    <w:rsid w:val="00C717B7"/>
    <w:pPr>
      <w:numPr>
        <w:numId w:val="2"/>
      </w:numPr>
      <w:spacing w:after="0"/>
      <w:contextualSpacing/>
      <w:outlineLvl w:val="2"/>
    </w:pPr>
    <w:rPr>
      <w:rFonts w:eastAsia="Times New Roman" w:cs="Times New Roman"/>
      <w:bCs/>
      <w:szCs w:val="26"/>
      <w:lang w:eastAsia="x-none"/>
    </w:rPr>
  </w:style>
  <w:style w:type="paragraph" w:styleId="Nagwek4">
    <w:name w:val="heading 4"/>
    <w:basedOn w:val="Normalny"/>
    <w:next w:val="Normalny"/>
    <w:link w:val="Nagwek4Znak"/>
    <w:uiPriority w:val="9"/>
    <w:unhideWhenUsed/>
    <w:qFormat/>
    <w:rsid w:val="00C717B7"/>
    <w:pPr>
      <w:numPr>
        <w:numId w:val="3"/>
      </w:numPr>
      <w:spacing w:before="60" w:after="60"/>
      <w:contextualSpacing/>
      <w:outlineLvl w:val="3"/>
    </w:pPr>
    <w:rPr>
      <w:rFonts w:eastAsia="Times New Roman" w:cs="Times New Roman"/>
      <w:bCs/>
      <w:iCs/>
      <w:szCs w:val="20"/>
      <w:lang w:val="x-none" w:eastAsia="x-none"/>
    </w:rPr>
  </w:style>
  <w:style w:type="paragraph" w:styleId="Nagwek5">
    <w:name w:val="heading 5"/>
    <w:basedOn w:val="Normalny"/>
    <w:next w:val="Normalny"/>
    <w:link w:val="Nagwek5Znak"/>
    <w:uiPriority w:val="9"/>
    <w:unhideWhenUsed/>
    <w:qFormat/>
    <w:rsid w:val="00C717B7"/>
    <w:pPr>
      <w:keepNext/>
      <w:spacing w:before="120" w:after="120" w:line="276" w:lineRule="auto"/>
      <w:jc w:val="center"/>
      <w:outlineLvl w:val="4"/>
    </w:pPr>
    <w:rPr>
      <w:b/>
      <w:bCs/>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uiPriority w:val="9"/>
    <w:semiHidden/>
    <w:rsid w:val="00C717B7"/>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C717B7"/>
    <w:rPr>
      <w:rFonts w:ascii="Bahnschrift" w:eastAsia="Times New Roman" w:hAnsi="Bahnschrift" w:cs="Times New Roman"/>
      <w:bCs/>
      <w:sz w:val="20"/>
      <w:szCs w:val="26"/>
      <w:lang w:eastAsia="x-none"/>
    </w:rPr>
  </w:style>
  <w:style w:type="character" w:customStyle="1" w:styleId="Nagwek4Znak">
    <w:name w:val="Nagłówek 4 Znak"/>
    <w:basedOn w:val="Domylnaczcionkaakapitu"/>
    <w:link w:val="Nagwek4"/>
    <w:uiPriority w:val="9"/>
    <w:rsid w:val="00C717B7"/>
    <w:rPr>
      <w:rFonts w:ascii="Bahnschrift" w:eastAsia="Times New Roman" w:hAnsi="Bahnschrift" w:cs="Times New Roman"/>
      <w:bCs/>
      <w:iCs/>
      <w:sz w:val="20"/>
      <w:szCs w:val="20"/>
      <w:lang w:val="x-none" w:eastAsia="x-none"/>
    </w:rPr>
  </w:style>
  <w:style w:type="character" w:customStyle="1" w:styleId="Nagwek5Znak">
    <w:name w:val="Nagłówek 5 Znak"/>
    <w:basedOn w:val="Domylnaczcionkaakapitu"/>
    <w:link w:val="Nagwek5"/>
    <w:uiPriority w:val="9"/>
    <w:rsid w:val="00C717B7"/>
    <w:rPr>
      <w:rFonts w:ascii="Bahnschrift" w:hAnsi="Bahnschrift"/>
      <w:b/>
      <w:bCs/>
      <w:szCs w:val="20"/>
    </w:rPr>
  </w:style>
  <w:style w:type="paragraph" w:styleId="Nagwek">
    <w:name w:val="header"/>
    <w:basedOn w:val="Normalny"/>
    <w:link w:val="NagwekZnak"/>
    <w:uiPriority w:val="99"/>
    <w:unhideWhenUsed/>
    <w:rsid w:val="00C717B7"/>
    <w:pPr>
      <w:tabs>
        <w:tab w:val="center" w:pos="4536"/>
        <w:tab w:val="right" w:pos="9072"/>
      </w:tabs>
      <w:spacing w:line="240" w:lineRule="auto"/>
    </w:pPr>
  </w:style>
  <w:style w:type="character" w:customStyle="1" w:styleId="NagwekZnak">
    <w:name w:val="Nagłówek Znak"/>
    <w:basedOn w:val="Domylnaczcionkaakapitu"/>
    <w:link w:val="Nagwek"/>
    <w:uiPriority w:val="99"/>
    <w:rsid w:val="00C717B7"/>
    <w:rPr>
      <w:rFonts w:ascii="Bahnschrift" w:hAnsi="Bahnschrift"/>
      <w:sz w:val="20"/>
    </w:rPr>
  </w:style>
  <w:style w:type="paragraph" w:styleId="Stopka">
    <w:name w:val="footer"/>
    <w:basedOn w:val="Normalny"/>
    <w:link w:val="StopkaZnak"/>
    <w:uiPriority w:val="99"/>
    <w:unhideWhenUsed/>
    <w:rsid w:val="00C717B7"/>
    <w:pPr>
      <w:tabs>
        <w:tab w:val="center" w:pos="4536"/>
        <w:tab w:val="right" w:pos="9072"/>
      </w:tabs>
      <w:spacing w:line="240" w:lineRule="auto"/>
    </w:pPr>
  </w:style>
  <w:style w:type="character" w:customStyle="1" w:styleId="StopkaZnak">
    <w:name w:val="Stopka Znak"/>
    <w:basedOn w:val="Domylnaczcionkaakapitu"/>
    <w:link w:val="Stopka"/>
    <w:uiPriority w:val="99"/>
    <w:rsid w:val="00C717B7"/>
    <w:rPr>
      <w:rFonts w:ascii="Bahnschrift" w:hAnsi="Bahnschrift"/>
      <w:sz w:val="20"/>
    </w:rPr>
  </w:style>
  <w:style w:type="paragraph" w:styleId="Akapitzlist">
    <w:name w:val="List Paragraph"/>
    <w:aliases w:val="Normal,Akapit z listą3,Akapit z listą31,Wypunktowanie,L1,Numerowanie,Akapit z listą5,CW_Lista"/>
    <w:basedOn w:val="Normalny"/>
    <w:link w:val="AkapitzlistZnak"/>
    <w:uiPriority w:val="34"/>
    <w:qFormat/>
    <w:rsid w:val="00C717B7"/>
    <w:pPr>
      <w:ind w:left="720"/>
      <w:contextualSpacing/>
    </w:pPr>
  </w:style>
  <w:style w:type="paragraph" w:styleId="Tekstprzypisudolnego">
    <w:name w:val="footnote text"/>
    <w:aliases w:val="Footnote,Podrozdział,Podrozdzia3, Znak1,Znak1"/>
    <w:basedOn w:val="Normalny"/>
    <w:link w:val="TekstprzypisudolnegoZnak"/>
    <w:uiPriority w:val="99"/>
    <w:unhideWhenUsed/>
    <w:rsid w:val="00C717B7"/>
    <w:pPr>
      <w:spacing w:after="200" w:line="276" w:lineRule="auto"/>
    </w:pPr>
    <w:rPr>
      <w:rFonts w:ascii="Calibri" w:eastAsia="Times New Roman" w:hAnsi="Calibri" w:cs="Times New Roman"/>
      <w:szCs w:val="20"/>
      <w:lang w:val="x-none"/>
    </w:rPr>
  </w:style>
  <w:style w:type="character" w:customStyle="1" w:styleId="TekstprzypisudolnegoZnak">
    <w:name w:val="Tekst przypisu dolnego Znak"/>
    <w:aliases w:val="Footnote Znak,Podrozdział Znak,Podrozdzia3 Znak, Znak1 Znak,Znak1 Znak"/>
    <w:basedOn w:val="Domylnaczcionkaakapitu"/>
    <w:link w:val="Tekstprzypisudolnego"/>
    <w:uiPriority w:val="99"/>
    <w:rsid w:val="00C717B7"/>
    <w:rPr>
      <w:rFonts w:ascii="Calibri" w:eastAsia="Times New Roman" w:hAnsi="Calibri" w:cs="Times New Roman"/>
      <w:sz w:val="20"/>
      <w:szCs w:val="20"/>
      <w:lang w:val="x-none"/>
    </w:rPr>
  </w:style>
  <w:style w:type="character" w:styleId="Odwoanieprzypisudolnego">
    <w:name w:val="footnote reference"/>
    <w:aliases w:val="Footnote Reference Number"/>
    <w:uiPriority w:val="99"/>
    <w:unhideWhenUsed/>
    <w:rsid w:val="00C717B7"/>
    <w:rPr>
      <w:vertAlign w:val="superscript"/>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C717B7"/>
    <w:rPr>
      <w:rFonts w:ascii="Bahnschrift" w:hAnsi="Bahnschrift"/>
      <w:sz w:val="20"/>
    </w:rPr>
  </w:style>
  <w:style w:type="character" w:customStyle="1" w:styleId="Nagwek2Znak1">
    <w:name w:val="Nagłówek 2 Znak1"/>
    <w:basedOn w:val="Domylnaczcionkaakapitu"/>
    <w:link w:val="Nagwek2"/>
    <w:uiPriority w:val="9"/>
    <w:rsid w:val="00C717B7"/>
    <w:rPr>
      <w:rFonts w:ascii="Bahnschrift" w:eastAsia="Times New Roman" w:hAnsi="Bahnschrift" w:cs="Times New Roman"/>
      <w:bCs/>
      <w:noProof/>
      <w:sz w:val="20"/>
      <w:szCs w:val="26"/>
      <w:lang w:eastAsia="x-none"/>
    </w:rPr>
  </w:style>
  <w:style w:type="paragraph" w:styleId="Tekstpodstawowy">
    <w:name w:val="Body Text"/>
    <w:basedOn w:val="Normalny"/>
    <w:link w:val="TekstpodstawowyZnak"/>
    <w:uiPriority w:val="99"/>
    <w:semiHidden/>
    <w:unhideWhenUsed/>
    <w:rsid w:val="00C717B7"/>
    <w:pPr>
      <w:spacing w:after="120"/>
    </w:pPr>
  </w:style>
  <w:style w:type="character" w:customStyle="1" w:styleId="TekstpodstawowyZnak">
    <w:name w:val="Tekst podstawowy Znak"/>
    <w:basedOn w:val="Domylnaczcionkaakapitu"/>
    <w:link w:val="Tekstpodstawowy"/>
    <w:uiPriority w:val="99"/>
    <w:semiHidden/>
    <w:rsid w:val="00C717B7"/>
    <w:rPr>
      <w:rFonts w:ascii="Bahnschrift" w:hAnsi="Bahnschrift"/>
      <w:sz w:val="20"/>
    </w:rPr>
  </w:style>
  <w:style w:type="paragraph" w:styleId="Tekstdymka">
    <w:name w:val="Balloon Text"/>
    <w:basedOn w:val="Normalny"/>
    <w:link w:val="TekstdymkaZnak"/>
    <w:uiPriority w:val="99"/>
    <w:semiHidden/>
    <w:unhideWhenUsed/>
    <w:rsid w:val="009356E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56E7"/>
    <w:rPr>
      <w:rFonts w:ascii="Segoe UI" w:hAnsi="Segoe UI" w:cs="Segoe UI"/>
      <w:sz w:val="18"/>
      <w:szCs w:val="18"/>
    </w:rPr>
  </w:style>
  <w:style w:type="character" w:styleId="Odwoaniedokomentarza">
    <w:name w:val="annotation reference"/>
    <w:basedOn w:val="Domylnaczcionkaakapitu"/>
    <w:uiPriority w:val="99"/>
    <w:semiHidden/>
    <w:unhideWhenUsed/>
    <w:rsid w:val="009356E7"/>
    <w:rPr>
      <w:sz w:val="16"/>
      <w:szCs w:val="16"/>
    </w:rPr>
  </w:style>
  <w:style w:type="paragraph" w:styleId="Tekstkomentarza">
    <w:name w:val="annotation text"/>
    <w:basedOn w:val="Normalny"/>
    <w:link w:val="TekstkomentarzaZnak"/>
    <w:uiPriority w:val="99"/>
    <w:semiHidden/>
    <w:unhideWhenUsed/>
    <w:rsid w:val="009356E7"/>
    <w:pPr>
      <w:spacing w:line="240" w:lineRule="auto"/>
    </w:pPr>
    <w:rPr>
      <w:szCs w:val="20"/>
    </w:rPr>
  </w:style>
  <w:style w:type="character" w:customStyle="1" w:styleId="TekstkomentarzaZnak">
    <w:name w:val="Tekst komentarza Znak"/>
    <w:basedOn w:val="Domylnaczcionkaakapitu"/>
    <w:link w:val="Tekstkomentarza"/>
    <w:uiPriority w:val="99"/>
    <w:semiHidden/>
    <w:rsid w:val="009356E7"/>
    <w:rPr>
      <w:rFonts w:ascii="Bahnschrift" w:hAnsi="Bahnschrift"/>
      <w:sz w:val="20"/>
      <w:szCs w:val="20"/>
    </w:rPr>
  </w:style>
  <w:style w:type="paragraph" w:styleId="Tematkomentarza">
    <w:name w:val="annotation subject"/>
    <w:basedOn w:val="Tekstkomentarza"/>
    <w:next w:val="Tekstkomentarza"/>
    <w:link w:val="TematkomentarzaZnak"/>
    <w:uiPriority w:val="99"/>
    <w:semiHidden/>
    <w:unhideWhenUsed/>
    <w:rsid w:val="009356E7"/>
    <w:rPr>
      <w:b/>
      <w:bCs/>
    </w:rPr>
  </w:style>
  <w:style w:type="character" w:customStyle="1" w:styleId="TematkomentarzaZnak">
    <w:name w:val="Temat komentarza Znak"/>
    <w:basedOn w:val="TekstkomentarzaZnak"/>
    <w:link w:val="Tematkomentarza"/>
    <w:uiPriority w:val="99"/>
    <w:semiHidden/>
    <w:rsid w:val="009356E7"/>
    <w:rPr>
      <w:rFonts w:ascii="Bahnschrift" w:hAnsi="Bahnschrift"/>
      <w:b/>
      <w:bCs/>
      <w:sz w:val="20"/>
      <w:szCs w:val="20"/>
    </w:rPr>
  </w:style>
  <w:style w:type="paragraph" w:styleId="Poprawka">
    <w:name w:val="Revision"/>
    <w:hidden/>
    <w:uiPriority w:val="99"/>
    <w:semiHidden/>
    <w:rsid w:val="002B4979"/>
    <w:pPr>
      <w:spacing w:after="0" w:line="240" w:lineRule="auto"/>
    </w:pPr>
    <w:rPr>
      <w:rFonts w:ascii="Bahnschrift" w:hAnsi="Bahnschrif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17</Pages>
  <Words>5784</Words>
  <Characters>34708</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Piątkowski</dc:creator>
  <cp:keywords/>
  <dc:description/>
  <cp:lastModifiedBy>Mariusz Piątkowski</cp:lastModifiedBy>
  <cp:revision>16</cp:revision>
  <dcterms:created xsi:type="dcterms:W3CDTF">2022-04-29T11:08:00Z</dcterms:created>
  <dcterms:modified xsi:type="dcterms:W3CDTF">2023-03-03T11:20:00Z</dcterms:modified>
</cp:coreProperties>
</file>