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23" w:rsidRPr="00AB0759" w:rsidRDefault="00A30923" w:rsidP="00AB0759">
      <w:pPr>
        <w:spacing w:after="0" w:line="240" w:lineRule="auto"/>
        <w:jc w:val="right"/>
        <w:rPr>
          <w:rFonts w:cs="Arial"/>
          <w:sz w:val="20"/>
          <w:szCs w:val="20"/>
        </w:rPr>
      </w:pPr>
      <w:r w:rsidRPr="00AB0759">
        <w:rPr>
          <w:rFonts w:cs="Arial"/>
          <w:sz w:val="20"/>
          <w:szCs w:val="20"/>
        </w:rPr>
        <w:t xml:space="preserve">Gdańsk, </w:t>
      </w:r>
      <w:r w:rsidR="0080352A">
        <w:rPr>
          <w:rFonts w:cs="Arial"/>
          <w:sz w:val="20"/>
          <w:szCs w:val="20"/>
        </w:rPr>
        <w:t>dnia 04</w:t>
      </w:r>
      <w:r w:rsidRPr="00AB0759">
        <w:rPr>
          <w:rFonts w:cs="Arial"/>
          <w:sz w:val="20"/>
          <w:szCs w:val="20"/>
        </w:rPr>
        <w:t>.</w:t>
      </w:r>
      <w:r w:rsidR="0080352A">
        <w:rPr>
          <w:rFonts w:cs="Arial"/>
          <w:sz w:val="20"/>
          <w:szCs w:val="20"/>
        </w:rPr>
        <w:t>12</w:t>
      </w:r>
      <w:r w:rsidRPr="00AB0759">
        <w:rPr>
          <w:rFonts w:cs="Arial"/>
          <w:sz w:val="20"/>
          <w:szCs w:val="20"/>
        </w:rPr>
        <w:t xml:space="preserve">.2019 r. </w:t>
      </w:r>
    </w:p>
    <w:p w:rsidR="00A30923" w:rsidRPr="008F1DA1" w:rsidRDefault="00A30923" w:rsidP="00AB0759">
      <w:pPr>
        <w:spacing w:after="0" w:line="240" w:lineRule="auto"/>
        <w:jc w:val="center"/>
        <w:rPr>
          <w:rFonts w:cs="Arial"/>
          <w:b/>
        </w:rPr>
      </w:pPr>
      <w:r w:rsidRPr="008F1DA1">
        <w:rPr>
          <w:rFonts w:cs="Arial"/>
          <w:b/>
        </w:rPr>
        <w:t xml:space="preserve">Zawiadomienie o wyborze oferty </w:t>
      </w:r>
    </w:p>
    <w:p w:rsidR="00A30923" w:rsidRPr="008F1DA1" w:rsidRDefault="00A30923" w:rsidP="00AB0759">
      <w:pPr>
        <w:spacing w:after="0" w:line="240" w:lineRule="auto"/>
        <w:jc w:val="center"/>
        <w:rPr>
          <w:rFonts w:cs="Arial"/>
          <w:b/>
        </w:rPr>
      </w:pPr>
      <w:r w:rsidRPr="008F1DA1">
        <w:rPr>
          <w:rFonts w:cs="Arial"/>
          <w:b/>
        </w:rPr>
        <w:t>W zakresie Pakietu 1,2,3,</w:t>
      </w:r>
      <w:r w:rsidR="0080352A" w:rsidRPr="008F1DA1">
        <w:rPr>
          <w:rFonts w:cs="Arial"/>
          <w:b/>
        </w:rPr>
        <w:t>5.</w:t>
      </w:r>
    </w:p>
    <w:p w:rsidR="008F1DA1" w:rsidRPr="008F1DA1" w:rsidRDefault="00A30923" w:rsidP="00AB0759">
      <w:pPr>
        <w:pStyle w:val="Tekstpodstawowy2"/>
        <w:spacing w:after="0" w:line="240" w:lineRule="auto"/>
        <w:jc w:val="center"/>
        <w:rPr>
          <w:rFonts w:asciiTheme="minorHAnsi" w:hAnsiTheme="minorHAnsi" w:cs="Arial"/>
          <w:sz w:val="18"/>
          <w:szCs w:val="18"/>
        </w:rPr>
      </w:pPr>
      <w:r w:rsidRPr="0080352A">
        <w:rPr>
          <w:rFonts w:asciiTheme="minorHAnsi" w:hAnsiTheme="minorHAnsi" w:cs="Arial"/>
          <w:sz w:val="18"/>
          <w:szCs w:val="18"/>
        </w:rPr>
        <w:t xml:space="preserve">(art. 92 ustawy z </w:t>
      </w:r>
      <w:r w:rsidRPr="008F1DA1">
        <w:rPr>
          <w:rFonts w:asciiTheme="minorHAnsi" w:hAnsiTheme="minorHAnsi" w:cs="Arial"/>
          <w:sz w:val="18"/>
          <w:szCs w:val="18"/>
        </w:rPr>
        <w:t xml:space="preserve">dnia 29 stycznia 2004 r. </w:t>
      </w:r>
    </w:p>
    <w:p w:rsidR="00A30923" w:rsidRPr="008F1DA1" w:rsidRDefault="008F1DA1" w:rsidP="008F1DA1">
      <w:pPr>
        <w:pStyle w:val="Tekstpodstawowy2"/>
        <w:spacing w:after="0" w:line="240" w:lineRule="auto"/>
        <w:jc w:val="center"/>
        <w:rPr>
          <w:rFonts w:asciiTheme="minorHAnsi" w:hAnsiTheme="minorHAnsi" w:cs="Arial"/>
          <w:sz w:val="18"/>
          <w:szCs w:val="18"/>
        </w:rPr>
      </w:pPr>
      <w:r w:rsidRPr="008F1DA1">
        <w:rPr>
          <w:rFonts w:asciiTheme="minorHAnsi" w:hAnsiTheme="minorHAnsi" w:cs="Arial"/>
          <w:sz w:val="18"/>
          <w:szCs w:val="18"/>
        </w:rPr>
        <w:t>- Prawo Zamówień Publicznych</w:t>
      </w:r>
      <w:r w:rsidR="0080352A" w:rsidRPr="008F1DA1">
        <w:rPr>
          <w:rFonts w:asciiTheme="minorHAnsi" w:hAnsiTheme="minorHAnsi" w:cs="Arial"/>
          <w:sz w:val="18"/>
          <w:szCs w:val="18"/>
        </w:rPr>
        <w:t>- Dz. U z 2019 r. poz. 1843</w:t>
      </w:r>
      <w:r w:rsidR="00A30923" w:rsidRPr="008F1DA1">
        <w:rPr>
          <w:rFonts w:asciiTheme="minorHAnsi" w:hAnsiTheme="minorHAnsi" w:cs="Arial"/>
          <w:sz w:val="18"/>
          <w:szCs w:val="18"/>
        </w:rPr>
        <w:t>)</w:t>
      </w:r>
    </w:p>
    <w:p w:rsidR="00A30923" w:rsidRPr="008F1DA1" w:rsidRDefault="00A30923" w:rsidP="00AB075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A30923" w:rsidRPr="00AB0759" w:rsidRDefault="00A30923" w:rsidP="00AB0759">
      <w:pPr>
        <w:spacing w:after="0" w:line="240" w:lineRule="auto"/>
        <w:jc w:val="both"/>
        <w:rPr>
          <w:rFonts w:cs="Arial"/>
          <w:sz w:val="20"/>
          <w:szCs w:val="20"/>
        </w:rPr>
      </w:pPr>
      <w:r w:rsidRPr="00AB0759">
        <w:rPr>
          <w:rFonts w:cs="Arial"/>
          <w:sz w:val="20"/>
          <w:szCs w:val="20"/>
        </w:rPr>
        <w:tab/>
        <w:t xml:space="preserve">Gdański Uniwersytet Medyczny, jako Zamawiający w postępowaniu o udzielenie zamówienia publicznego nr </w:t>
      </w:r>
      <w:r w:rsidR="002D0E62">
        <w:rPr>
          <w:b/>
          <w:sz w:val="20"/>
          <w:szCs w:val="20"/>
        </w:rPr>
        <w:t>ZP/ 109</w:t>
      </w:r>
      <w:r w:rsidRPr="00AB0759">
        <w:rPr>
          <w:b/>
          <w:sz w:val="20"/>
          <w:szCs w:val="20"/>
        </w:rPr>
        <w:t xml:space="preserve"> /2019</w:t>
      </w:r>
      <w:r w:rsidRPr="00AB0759">
        <w:rPr>
          <w:sz w:val="20"/>
          <w:szCs w:val="20"/>
        </w:rPr>
        <w:t xml:space="preserve"> – Dostawa </w:t>
      </w:r>
      <w:r w:rsidRPr="00AB0759">
        <w:rPr>
          <w:rFonts w:cs="Arial"/>
          <w:sz w:val="20"/>
          <w:szCs w:val="20"/>
        </w:rPr>
        <w:t>sprzętu laboratoryjnego</w:t>
      </w:r>
      <w:r w:rsidR="002D0E62">
        <w:rPr>
          <w:rFonts w:cs="Arial"/>
          <w:sz w:val="20"/>
          <w:szCs w:val="20"/>
        </w:rPr>
        <w:t xml:space="preserve"> i medycznego</w:t>
      </w:r>
      <w:r w:rsidRPr="00AB0759">
        <w:rPr>
          <w:rFonts w:cs="Arial"/>
          <w:sz w:val="20"/>
          <w:szCs w:val="20"/>
        </w:rPr>
        <w:t xml:space="preserve"> ujętego w </w:t>
      </w:r>
      <w:r w:rsidR="002D0E62">
        <w:rPr>
          <w:rFonts w:cs="Arial"/>
          <w:sz w:val="20"/>
          <w:szCs w:val="20"/>
        </w:rPr>
        <w:t>6</w:t>
      </w:r>
      <w:r w:rsidRPr="00AB0759">
        <w:rPr>
          <w:rFonts w:cs="Arial"/>
          <w:sz w:val="20"/>
          <w:szCs w:val="20"/>
        </w:rPr>
        <w:t xml:space="preserve"> pakietach </w:t>
      </w:r>
      <w:r w:rsidR="002D0E62">
        <w:rPr>
          <w:rFonts w:cs="Arial"/>
          <w:sz w:val="20"/>
          <w:szCs w:val="20"/>
        </w:rPr>
        <w:t xml:space="preserve">                      </w:t>
      </w:r>
      <w:r w:rsidRPr="00AB0759">
        <w:rPr>
          <w:rFonts w:cs="Arial"/>
          <w:sz w:val="20"/>
          <w:szCs w:val="20"/>
        </w:rPr>
        <w:t xml:space="preserve">dla potrzeb Gdańskiego Uniwersytetu Medycznego, zawiadamia, że w terminie składania ofert </w:t>
      </w:r>
      <w:r w:rsidR="002D0E62">
        <w:rPr>
          <w:rFonts w:cs="Arial"/>
          <w:sz w:val="20"/>
          <w:szCs w:val="20"/>
        </w:rPr>
        <w:t xml:space="preserve">                                    </w:t>
      </w:r>
      <w:r w:rsidRPr="00AB0759">
        <w:rPr>
          <w:rFonts w:cs="Arial"/>
          <w:sz w:val="20"/>
          <w:szCs w:val="20"/>
        </w:rPr>
        <w:t>tj. do dnia 1</w:t>
      </w:r>
      <w:r w:rsidR="002F2639">
        <w:rPr>
          <w:rFonts w:cs="Arial"/>
          <w:sz w:val="20"/>
          <w:szCs w:val="20"/>
        </w:rPr>
        <w:t>5.11</w:t>
      </w:r>
      <w:r w:rsidRPr="00AB0759">
        <w:rPr>
          <w:rFonts w:cs="Arial"/>
          <w:sz w:val="20"/>
          <w:szCs w:val="20"/>
        </w:rPr>
        <w:t>.201</w:t>
      </w:r>
      <w:r w:rsidR="002F2639">
        <w:rPr>
          <w:rFonts w:cs="Arial"/>
          <w:sz w:val="20"/>
          <w:szCs w:val="20"/>
        </w:rPr>
        <w:t>9 r. do godz.: 09.00 wpłynęło 7</w:t>
      </w:r>
      <w:r w:rsidRPr="00AB0759">
        <w:rPr>
          <w:rFonts w:cs="Arial"/>
          <w:sz w:val="20"/>
          <w:szCs w:val="20"/>
        </w:rPr>
        <w:t xml:space="preserve"> ofert. </w:t>
      </w:r>
    </w:p>
    <w:p w:rsidR="00A30923" w:rsidRPr="00AB0759" w:rsidRDefault="00A30923" w:rsidP="00AB0759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A30923" w:rsidRDefault="00A30923" w:rsidP="00AB075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  <w:r w:rsidRPr="00AB0759">
        <w:rPr>
          <w:rFonts w:cs="Arial"/>
          <w:b/>
          <w:sz w:val="20"/>
          <w:szCs w:val="20"/>
          <w:u w:val="single"/>
        </w:rPr>
        <w:t xml:space="preserve">Wykaz złożonych ofert wraz ze streszczeniem ich oceny i porównania </w:t>
      </w:r>
      <w:r w:rsidR="00F82B0F">
        <w:rPr>
          <w:rFonts w:cs="Arial"/>
          <w:b/>
          <w:sz w:val="20"/>
          <w:szCs w:val="20"/>
          <w:u w:val="single"/>
        </w:rPr>
        <w:t>w zakresie Pakietu 1,2,3,5</w:t>
      </w:r>
      <w:r w:rsidRPr="00AB0759">
        <w:rPr>
          <w:rFonts w:cs="Arial"/>
          <w:b/>
          <w:sz w:val="20"/>
          <w:szCs w:val="20"/>
          <w:u w:val="single"/>
        </w:rPr>
        <w:t>:</w:t>
      </w:r>
    </w:p>
    <w:p w:rsidR="00F82B0F" w:rsidRPr="00AB0759" w:rsidRDefault="00F82B0F" w:rsidP="00F82B0F">
      <w:pPr>
        <w:tabs>
          <w:tab w:val="left" w:pos="0"/>
        </w:tabs>
        <w:spacing w:after="0" w:line="240" w:lineRule="auto"/>
        <w:ind w:left="749"/>
        <w:jc w:val="both"/>
        <w:rPr>
          <w:rFonts w:cs="Arial"/>
          <w:b/>
          <w:sz w:val="20"/>
          <w:szCs w:val="20"/>
          <w:u w:val="single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565"/>
        <w:gridCol w:w="1170"/>
        <w:gridCol w:w="1170"/>
        <w:gridCol w:w="1170"/>
        <w:gridCol w:w="1170"/>
        <w:gridCol w:w="1276"/>
      </w:tblGrid>
      <w:tr w:rsidR="00A30923" w:rsidRPr="00AB0759" w:rsidTr="00D52215">
        <w:trPr>
          <w:trHeight w:val="413"/>
        </w:trPr>
        <w:tc>
          <w:tcPr>
            <w:tcW w:w="708" w:type="dxa"/>
            <w:vMerge w:val="restart"/>
            <w:shd w:val="clear" w:color="auto" w:fill="auto"/>
          </w:tcPr>
          <w:p w:rsidR="00A30923" w:rsidRPr="00C85D1D" w:rsidRDefault="00A30923" w:rsidP="00AB0759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C85D1D">
              <w:rPr>
                <w:rFonts w:cs="Arial"/>
                <w:bCs/>
                <w:sz w:val="18"/>
                <w:szCs w:val="18"/>
              </w:rPr>
              <w:t>Nr oferty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A30923" w:rsidRPr="00C85D1D" w:rsidRDefault="00A30923" w:rsidP="00AB0759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C85D1D">
              <w:rPr>
                <w:rFonts w:cs="Arial"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565" w:type="dxa"/>
            <w:vMerge w:val="restart"/>
            <w:shd w:val="clear" w:color="auto" w:fill="auto"/>
          </w:tcPr>
          <w:p w:rsidR="00A30923" w:rsidRPr="00C85D1D" w:rsidRDefault="00A30923" w:rsidP="00AB0759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C85D1D">
              <w:rPr>
                <w:rFonts w:cs="Arial"/>
                <w:bCs/>
                <w:sz w:val="18"/>
                <w:szCs w:val="18"/>
              </w:rPr>
              <w:t>Nr pak.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A30923" w:rsidRPr="00C85D1D" w:rsidRDefault="00A30923" w:rsidP="00AB0759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C85D1D">
              <w:rPr>
                <w:rFonts w:cs="Arial"/>
                <w:bCs/>
                <w:sz w:val="18"/>
                <w:szCs w:val="18"/>
              </w:rPr>
              <w:t>Ilość uzyskanych punktów w kryterium: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0923" w:rsidRPr="00C85D1D" w:rsidRDefault="00A30923" w:rsidP="00AB075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85D1D">
              <w:rPr>
                <w:rFonts w:cs="Arial"/>
                <w:b/>
                <w:bCs/>
                <w:sz w:val="18"/>
                <w:szCs w:val="18"/>
              </w:rPr>
              <w:t>Razem</w:t>
            </w:r>
          </w:p>
          <w:p w:rsidR="00A30923" w:rsidRPr="00C85D1D" w:rsidRDefault="00A30923" w:rsidP="00AB075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85D1D">
              <w:rPr>
                <w:rFonts w:cs="Arial"/>
                <w:b/>
                <w:bCs/>
                <w:sz w:val="18"/>
                <w:szCs w:val="18"/>
              </w:rPr>
              <w:t>punkty</w:t>
            </w:r>
          </w:p>
        </w:tc>
      </w:tr>
      <w:tr w:rsidR="00A30923" w:rsidRPr="00AB0759" w:rsidTr="00D52215">
        <w:trPr>
          <w:trHeight w:val="398"/>
        </w:trPr>
        <w:tc>
          <w:tcPr>
            <w:tcW w:w="708" w:type="dxa"/>
            <w:vMerge/>
            <w:shd w:val="clear" w:color="auto" w:fill="auto"/>
          </w:tcPr>
          <w:p w:rsidR="00A30923" w:rsidRPr="00AB0759" w:rsidRDefault="00A30923" w:rsidP="00AB0759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A30923" w:rsidRPr="00AB0759" w:rsidRDefault="00A30923" w:rsidP="00AB0759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A30923" w:rsidRPr="00AB0759" w:rsidRDefault="00A30923" w:rsidP="00AB0759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A30923" w:rsidRPr="00C85D1D" w:rsidRDefault="00A30923" w:rsidP="00AB0759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C85D1D">
              <w:rPr>
                <w:rFonts w:cs="Arial"/>
                <w:bCs/>
                <w:sz w:val="18"/>
                <w:szCs w:val="18"/>
              </w:rPr>
              <w:t xml:space="preserve">cena </w:t>
            </w:r>
          </w:p>
          <w:p w:rsidR="00A30923" w:rsidRPr="00C85D1D" w:rsidRDefault="00A30923" w:rsidP="00AB0759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C85D1D">
              <w:rPr>
                <w:rFonts w:cs="Arial"/>
                <w:bCs/>
                <w:sz w:val="18"/>
                <w:szCs w:val="18"/>
              </w:rPr>
              <w:t>brutto</w:t>
            </w:r>
          </w:p>
        </w:tc>
        <w:tc>
          <w:tcPr>
            <w:tcW w:w="1170" w:type="dxa"/>
            <w:shd w:val="clear" w:color="auto" w:fill="auto"/>
          </w:tcPr>
          <w:p w:rsidR="00A30923" w:rsidRPr="00C85D1D" w:rsidRDefault="00A30923" w:rsidP="00AB0759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C85D1D">
              <w:rPr>
                <w:rFonts w:cs="Arial"/>
                <w:bCs/>
                <w:sz w:val="18"/>
                <w:szCs w:val="18"/>
              </w:rPr>
              <w:t xml:space="preserve">okres </w:t>
            </w:r>
          </w:p>
          <w:p w:rsidR="00A30923" w:rsidRPr="00C85D1D" w:rsidRDefault="00A30923" w:rsidP="00AB0759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C85D1D">
              <w:rPr>
                <w:rFonts w:cs="Arial"/>
                <w:bCs/>
                <w:sz w:val="18"/>
                <w:szCs w:val="18"/>
              </w:rPr>
              <w:t>gwarancji</w:t>
            </w:r>
          </w:p>
        </w:tc>
        <w:tc>
          <w:tcPr>
            <w:tcW w:w="1170" w:type="dxa"/>
          </w:tcPr>
          <w:p w:rsidR="00A30923" w:rsidRPr="00C85D1D" w:rsidRDefault="00A30923" w:rsidP="00AB0759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C85D1D">
              <w:rPr>
                <w:rFonts w:cs="Arial"/>
                <w:bCs/>
                <w:sz w:val="18"/>
                <w:szCs w:val="18"/>
              </w:rPr>
              <w:t>parametry techniczne</w:t>
            </w:r>
          </w:p>
        </w:tc>
        <w:tc>
          <w:tcPr>
            <w:tcW w:w="1170" w:type="dxa"/>
          </w:tcPr>
          <w:p w:rsidR="00A30923" w:rsidRPr="00C85D1D" w:rsidRDefault="00A30923" w:rsidP="00AB0759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C85D1D">
              <w:rPr>
                <w:rFonts w:cs="Arial"/>
                <w:bCs/>
                <w:sz w:val="18"/>
                <w:szCs w:val="18"/>
              </w:rPr>
              <w:t>termin dostawy</w:t>
            </w:r>
          </w:p>
        </w:tc>
        <w:tc>
          <w:tcPr>
            <w:tcW w:w="1276" w:type="dxa"/>
            <w:vMerge/>
            <w:shd w:val="clear" w:color="auto" w:fill="auto"/>
          </w:tcPr>
          <w:p w:rsidR="00A30923" w:rsidRPr="00AB0759" w:rsidRDefault="00A30923" w:rsidP="00AB0759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30923" w:rsidRPr="00AB0759" w:rsidTr="00D52215">
        <w:trPr>
          <w:trHeight w:val="153"/>
        </w:trPr>
        <w:tc>
          <w:tcPr>
            <w:tcW w:w="708" w:type="dxa"/>
            <w:shd w:val="clear" w:color="auto" w:fill="auto"/>
          </w:tcPr>
          <w:p w:rsidR="00A30923" w:rsidRPr="00437D08" w:rsidRDefault="00AD4503" w:rsidP="00437D0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437D0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3120" w:type="dxa"/>
            <w:shd w:val="clear" w:color="auto" w:fill="auto"/>
          </w:tcPr>
          <w:p w:rsidR="00DB7E4B" w:rsidRPr="00437D08" w:rsidRDefault="00DB7E4B" w:rsidP="00437D08">
            <w:pPr>
              <w:spacing w:after="0" w:line="240" w:lineRule="auto"/>
              <w:rPr>
                <w:sz w:val="20"/>
                <w:szCs w:val="20"/>
              </w:rPr>
            </w:pPr>
            <w:r w:rsidRPr="00437D08">
              <w:rPr>
                <w:sz w:val="20"/>
                <w:szCs w:val="20"/>
              </w:rPr>
              <w:t xml:space="preserve">Life Technologies Polska sp. z o.o., </w:t>
            </w:r>
          </w:p>
          <w:p w:rsidR="00DB7E4B" w:rsidRPr="00437D08" w:rsidRDefault="00DB7E4B" w:rsidP="00437D08">
            <w:pPr>
              <w:spacing w:after="0" w:line="240" w:lineRule="auto"/>
              <w:rPr>
                <w:sz w:val="20"/>
                <w:szCs w:val="20"/>
              </w:rPr>
            </w:pPr>
            <w:r w:rsidRPr="00437D08">
              <w:rPr>
                <w:sz w:val="20"/>
                <w:szCs w:val="20"/>
              </w:rPr>
              <w:t xml:space="preserve">ul. Bonifraterska 17, </w:t>
            </w:r>
          </w:p>
          <w:p w:rsidR="00A30923" w:rsidRPr="00437D08" w:rsidRDefault="00DB7E4B" w:rsidP="00437D0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37D08">
              <w:rPr>
                <w:sz w:val="20"/>
                <w:szCs w:val="20"/>
              </w:rPr>
              <w:t>00-203 Warszawa</w:t>
            </w:r>
          </w:p>
        </w:tc>
        <w:tc>
          <w:tcPr>
            <w:tcW w:w="565" w:type="dxa"/>
            <w:shd w:val="clear" w:color="auto" w:fill="auto"/>
          </w:tcPr>
          <w:p w:rsidR="00A30923" w:rsidRPr="00437D08" w:rsidRDefault="00AD4503" w:rsidP="00437D0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437D08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A30923" w:rsidRPr="00437D08" w:rsidRDefault="0012381D" w:rsidP="00437D0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60</w:t>
            </w:r>
          </w:p>
        </w:tc>
        <w:tc>
          <w:tcPr>
            <w:tcW w:w="1170" w:type="dxa"/>
            <w:shd w:val="clear" w:color="auto" w:fill="auto"/>
          </w:tcPr>
          <w:p w:rsidR="00A30923" w:rsidRPr="00437D08" w:rsidRDefault="00137663" w:rsidP="00437D0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A30923" w:rsidRPr="00437D08" w:rsidRDefault="00137663" w:rsidP="00437D0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22</w:t>
            </w:r>
          </w:p>
        </w:tc>
        <w:tc>
          <w:tcPr>
            <w:tcW w:w="1170" w:type="dxa"/>
          </w:tcPr>
          <w:p w:rsidR="00A30923" w:rsidRPr="00437D08" w:rsidRDefault="00137663" w:rsidP="00437D0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A30923" w:rsidRPr="00437D08" w:rsidRDefault="00137663" w:rsidP="00437D0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82</w:t>
            </w:r>
          </w:p>
        </w:tc>
      </w:tr>
      <w:tr w:rsidR="00A30923" w:rsidRPr="00AB0759" w:rsidTr="00D52215">
        <w:trPr>
          <w:trHeight w:val="185"/>
        </w:trPr>
        <w:tc>
          <w:tcPr>
            <w:tcW w:w="708" w:type="dxa"/>
            <w:shd w:val="clear" w:color="auto" w:fill="auto"/>
          </w:tcPr>
          <w:p w:rsidR="00A30923" w:rsidRPr="00437D08" w:rsidRDefault="00AD4503" w:rsidP="00437D0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437D08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3120" w:type="dxa"/>
            <w:shd w:val="clear" w:color="auto" w:fill="auto"/>
          </w:tcPr>
          <w:p w:rsidR="00DB7E4B" w:rsidRPr="00437D08" w:rsidRDefault="00DB7E4B" w:rsidP="00437D08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3"/>
                <w:sz w:val="20"/>
                <w:szCs w:val="20"/>
              </w:rPr>
            </w:pPr>
            <w:r w:rsidRPr="00437D08">
              <w:rPr>
                <w:rFonts w:cs="CIDFont+F3"/>
                <w:sz w:val="20"/>
                <w:szCs w:val="20"/>
              </w:rPr>
              <w:t xml:space="preserve">„ALAB” sp. z o.o.,  </w:t>
            </w:r>
          </w:p>
          <w:p w:rsidR="00DB7E4B" w:rsidRPr="00437D08" w:rsidRDefault="00DB7E4B" w:rsidP="00437D08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3"/>
                <w:sz w:val="20"/>
                <w:szCs w:val="20"/>
              </w:rPr>
            </w:pPr>
            <w:r w:rsidRPr="00437D08">
              <w:rPr>
                <w:rFonts w:cs="CIDFont+F3"/>
                <w:sz w:val="20"/>
                <w:szCs w:val="20"/>
              </w:rPr>
              <w:t>ul. Stępińska 22/30 lokal 222,</w:t>
            </w:r>
          </w:p>
          <w:p w:rsidR="00A30923" w:rsidRPr="00437D08" w:rsidRDefault="00DB7E4B" w:rsidP="00437D0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37D08">
              <w:rPr>
                <w:rFonts w:cs="CIDFont+F3"/>
                <w:sz w:val="20"/>
                <w:szCs w:val="20"/>
              </w:rPr>
              <w:t>00-739 Warszawa</w:t>
            </w:r>
          </w:p>
        </w:tc>
        <w:tc>
          <w:tcPr>
            <w:tcW w:w="565" w:type="dxa"/>
            <w:shd w:val="clear" w:color="auto" w:fill="auto"/>
          </w:tcPr>
          <w:p w:rsidR="00A30923" w:rsidRPr="00437D08" w:rsidRDefault="0012381D" w:rsidP="00437D0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A30923" w:rsidRPr="00437D08" w:rsidRDefault="004960D0" w:rsidP="00437D0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38,53</w:t>
            </w:r>
          </w:p>
        </w:tc>
        <w:tc>
          <w:tcPr>
            <w:tcW w:w="1170" w:type="dxa"/>
            <w:shd w:val="clear" w:color="auto" w:fill="auto"/>
          </w:tcPr>
          <w:p w:rsidR="00A30923" w:rsidRPr="00437D08" w:rsidRDefault="004960D0" w:rsidP="00437D0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A30923" w:rsidRPr="00437D08" w:rsidRDefault="004960D0" w:rsidP="00437D0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A30923" w:rsidRPr="00437D08" w:rsidRDefault="004960D0" w:rsidP="00437D0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923" w:rsidRPr="00437D08" w:rsidRDefault="004960D0" w:rsidP="00437D0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41,53</w:t>
            </w:r>
          </w:p>
        </w:tc>
      </w:tr>
      <w:tr w:rsidR="00A30923" w:rsidRPr="00AB0759" w:rsidTr="00D52215">
        <w:trPr>
          <w:trHeight w:val="498"/>
        </w:trPr>
        <w:tc>
          <w:tcPr>
            <w:tcW w:w="708" w:type="dxa"/>
            <w:shd w:val="clear" w:color="auto" w:fill="auto"/>
          </w:tcPr>
          <w:p w:rsidR="00A30923" w:rsidRPr="00437D08" w:rsidRDefault="00AD4503" w:rsidP="00437D0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437D08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3120" w:type="dxa"/>
            <w:shd w:val="clear" w:color="auto" w:fill="auto"/>
          </w:tcPr>
          <w:p w:rsidR="00DB7E4B" w:rsidRPr="00437D08" w:rsidRDefault="00DB7E4B" w:rsidP="00437D08">
            <w:pPr>
              <w:autoSpaceDE w:val="0"/>
              <w:autoSpaceDN w:val="0"/>
              <w:adjustRightInd w:val="0"/>
              <w:spacing w:after="0" w:line="240" w:lineRule="auto"/>
              <w:ind w:left="1416" w:hanging="1416"/>
              <w:rPr>
                <w:rFonts w:cs="Arial"/>
                <w:sz w:val="20"/>
                <w:szCs w:val="20"/>
              </w:rPr>
            </w:pPr>
            <w:proofErr w:type="spellStart"/>
            <w:r w:rsidRPr="00437D08">
              <w:rPr>
                <w:rFonts w:cs="Arial"/>
                <w:sz w:val="20"/>
                <w:szCs w:val="20"/>
              </w:rPr>
              <w:t>Spectro</w:t>
            </w:r>
            <w:proofErr w:type="spellEnd"/>
            <w:r w:rsidRPr="00437D08">
              <w:rPr>
                <w:rFonts w:cs="Arial"/>
                <w:sz w:val="20"/>
                <w:szCs w:val="20"/>
              </w:rPr>
              <w:t xml:space="preserve">-Lab sp. z o.o., </w:t>
            </w:r>
          </w:p>
          <w:p w:rsidR="00DB7E4B" w:rsidRPr="00437D08" w:rsidRDefault="00DB7E4B" w:rsidP="00437D08">
            <w:pPr>
              <w:autoSpaceDE w:val="0"/>
              <w:autoSpaceDN w:val="0"/>
              <w:adjustRightInd w:val="0"/>
              <w:spacing w:after="0" w:line="240" w:lineRule="auto"/>
              <w:ind w:left="1416" w:hanging="1416"/>
              <w:rPr>
                <w:rFonts w:cs="Arial"/>
                <w:sz w:val="20"/>
                <w:szCs w:val="20"/>
              </w:rPr>
            </w:pPr>
            <w:r w:rsidRPr="00437D08">
              <w:rPr>
                <w:rFonts w:cs="Arial"/>
                <w:sz w:val="20"/>
                <w:szCs w:val="20"/>
              </w:rPr>
              <w:t>ul. Warszawska 100/102,</w:t>
            </w:r>
          </w:p>
          <w:p w:rsidR="00A30923" w:rsidRPr="00437D08" w:rsidRDefault="00DB7E4B" w:rsidP="00437D08">
            <w:pPr>
              <w:spacing w:after="0" w:line="240" w:lineRule="auto"/>
              <w:rPr>
                <w:sz w:val="20"/>
                <w:szCs w:val="20"/>
              </w:rPr>
            </w:pPr>
            <w:r w:rsidRPr="00437D08">
              <w:rPr>
                <w:rFonts w:cs="Arial"/>
                <w:sz w:val="20"/>
                <w:szCs w:val="20"/>
              </w:rPr>
              <w:t>05-092  Łomianki</w:t>
            </w:r>
          </w:p>
        </w:tc>
        <w:tc>
          <w:tcPr>
            <w:tcW w:w="565" w:type="dxa"/>
            <w:shd w:val="clear" w:color="auto" w:fill="auto"/>
          </w:tcPr>
          <w:p w:rsidR="00A30923" w:rsidRPr="00437D08" w:rsidRDefault="00EE7922" w:rsidP="00437D0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A30923" w:rsidRPr="00437D08" w:rsidRDefault="00416328" w:rsidP="00437D0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39,17</w:t>
            </w:r>
          </w:p>
        </w:tc>
        <w:tc>
          <w:tcPr>
            <w:tcW w:w="1170" w:type="dxa"/>
            <w:shd w:val="clear" w:color="auto" w:fill="auto"/>
          </w:tcPr>
          <w:p w:rsidR="00A30923" w:rsidRPr="00437D08" w:rsidRDefault="00416328" w:rsidP="00437D0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</w:tcPr>
          <w:p w:rsidR="00A30923" w:rsidRPr="00437D08" w:rsidRDefault="00416328" w:rsidP="00437D0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:rsidR="00A30923" w:rsidRPr="00437D08" w:rsidRDefault="00416328" w:rsidP="00437D0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30923" w:rsidRPr="00437D08" w:rsidRDefault="00416328" w:rsidP="00437D0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49,17</w:t>
            </w:r>
          </w:p>
        </w:tc>
      </w:tr>
      <w:tr w:rsidR="00AC0FF1" w:rsidRPr="00AB0759" w:rsidTr="00AC0FF1">
        <w:trPr>
          <w:trHeight w:val="587"/>
        </w:trPr>
        <w:tc>
          <w:tcPr>
            <w:tcW w:w="708" w:type="dxa"/>
            <w:vMerge w:val="restart"/>
            <w:shd w:val="clear" w:color="auto" w:fill="auto"/>
          </w:tcPr>
          <w:p w:rsidR="00AC0FF1" w:rsidRPr="00437D08" w:rsidRDefault="00AC0FF1" w:rsidP="00437D0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437D08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AC0FF1" w:rsidRPr="00437D08" w:rsidRDefault="00AC0FF1" w:rsidP="00437D08">
            <w:pPr>
              <w:spacing w:after="0" w:line="240" w:lineRule="auto"/>
              <w:ind w:left="1410" w:right="-2" w:hanging="1410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437D08">
              <w:rPr>
                <w:rFonts w:cs="Calibri"/>
                <w:bCs/>
                <w:sz w:val="20"/>
                <w:szCs w:val="20"/>
              </w:rPr>
              <w:t>Shim</w:t>
            </w:r>
            <w:proofErr w:type="spellEnd"/>
            <w:r w:rsidRPr="00437D08">
              <w:rPr>
                <w:rFonts w:cs="Calibri"/>
                <w:bCs/>
                <w:sz w:val="20"/>
                <w:szCs w:val="20"/>
              </w:rPr>
              <w:t xml:space="preserve">-Pol A.M. Borzymowski, </w:t>
            </w:r>
          </w:p>
          <w:p w:rsidR="00AC0FF1" w:rsidRPr="00437D08" w:rsidRDefault="00AC0FF1" w:rsidP="00437D08">
            <w:pPr>
              <w:spacing w:after="0" w:line="240" w:lineRule="auto"/>
              <w:ind w:right="-2"/>
              <w:rPr>
                <w:rFonts w:cs="Calibri"/>
                <w:bCs/>
                <w:sz w:val="20"/>
                <w:szCs w:val="20"/>
              </w:rPr>
            </w:pPr>
            <w:r w:rsidRPr="00437D08">
              <w:rPr>
                <w:rFonts w:cs="Calibri"/>
                <w:bCs/>
                <w:sz w:val="20"/>
                <w:szCs w:val="20"/>
              </w:rPr>
              <w:t xml:space="preserve">E. Borzymowska-Reszka, </w:t>
            </w:r>
          </w:p>
          <w:p w:rsidR="00AC0FF1" w:rsidRPr="00437D08" w:rsidRDefault="00AC0FF1" w:rsidP="00437D08">
            <w:pPr>
              <w:spacing w:after="0" w:line="240" w:lineRule="auto"/>
              <w:ind w:right="-2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437D08">
              <w:rPr>
                <w:rFonts w:cs="Calibri"/>
                <w:bCs/>
                <w:sz w:val="20"/>
                <w:szCs w:val="20"/>
              </w:rPr>
              <w:t>A.Reszka</w:t>
            </w:r>
            <w:proofErr w:type="spellEnd"/>
            <w:r w:rsidRPr="00437D08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37D08">
              <w:rPr>
                <w:rFonts w:cs="Calibri"/>
                <w:bCs/>
                <w:sz w:val="20"/>
                <w:szCs w:val="20"/>
              </w:rPr>
              <w:t>sp.j</w:t>
            </w:r>
            <w:proofErr w:type="spellEnd"/>
            <w:r w:rsidRPr="00437D08">
              <w:rPr>
                <w:rFonts w:cs="Calibri"/>
                <w:bCs/>
                <w:sz w:val="20"/>
                <w:szCs w:val="20"/>
              </w:rPr>
              <w:t xml:space="preserve">., </w:t>
            </w:r>
          </w:p>
          <w:p w:rsidR="00AC0FF1" w:rsidRDefault="00AC0FF1" w:rsidP="00437D08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437D08">
              <w:rPr>
                <w:rFonts w:cs="Calibri"/>
                <w:bCs/>
                <w:sz w:val="20"/>
                <w:szCs w:val="20"/>
              </w:rPr>
              <w:t xml:space="preserve">ul. Lubomirskiego 5, </w:t>
            </w:r>
          </w:p>
          <w:p w:rsidR="00AC0FF1" w:rsidRPr="00437D08" w:rsidRDefault="00AC0FF1" w:rsidP="00437D0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37D08">
              <w:rPr>
                <w:rFonts w:cs="Calibri"/>
                <w:bCs/>
                <w:sz w:val="20"/>
                <w:szCs w:val="20"/>
              </w:rPr>
              <w:t>05-080 Izabelin</w:t>
            </w:r>
          </w:p>
        </w:tc>
        <w:tc>
          <w:tcPr>
            <w:tcW w:w="565" w:type="dxa"/>
            <w:shd w:val="clear" w:color="auto" w:fill="auto"/>
          </w:tcPr>
          <w:p w:rsidR="00AC0FF1" w:rsidRPr="00437D08" w:rsidRDefault="00AC0FF1" w:rsidP="00437D0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AC0FF1" w:rsidRPr="00437D08" w:rsidRDefault="003F7F1A" w:rsidP="00437D0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60</w:t>
            </w:r>
          </w:p>
        </w:tc>
        <w:tc>
          <w:tcPr>
            <w:tcW w:w="1170" w:type="dxa"/>
            <w:shd w:val="clear" w:color="auto" w:fill="auto"/>
          </w:tcPr>
          <w:p w:rsidR="00AC0FF1" w:rsidRPr="00437D08" w:rsidRDefault="00416328" w:rsidP="00437D0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22</w:t>
            </w:r>
          </w:p>
        </w:tc>
        <w:tc>
          <w:tcPr>
            <w:tcW w:w="1170" w:type="dxa"/>
            <w:shd w:val="clear" w:color="auto" w:fill="auto"/>
          </w:tcPr>
          <w:p w:rsidR="00AC0FF1" w:rsidRPr="00437D08" w:rsidRDefault="00416328" w:rsidP="00437D0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 w:rsidR="00AC0FF1" w:rsidRPr="00437D08" w:rsidRDefault="00416328" w:rsidP="00437D0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AC0FF1" w:rsidRPr="00437D08" w:rsidRDefault="00416328" w:rsidP="00437D0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</w:t>
            </w:r>
          </w:p>
        </w:tc>
      </w:tr>
      <w:tr w:rsidR="00AC0FF1" w:rsidRPr="00AB0759" w:rsidTr="00775FF7">
        <w:trPr>
          <w:trHeight w:val="622"/>
        </w:trPr>
        <w:tc>
          <w:tcPr>
            <w:tcW w:w="708" w:type="dxa"/>
            <w:vMerge/>
            <w:shd w:val="clear" w:color="auto" w:fill="auto"/>
          </w:tcPr>
          <w:p w:rsidR="00AC0FF1" w:rsidRPr="00437D08" w:rsidRDefault="00AC0FF1" w:rsidP="00437D0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AC0FF1" w:rsidRPr="00437D08" w:rsidRDefault="00AC0FF1" w:rsidP="00437D08">
            <w:pPr>
              <w:spacing w:after="0" w:line="240" w:lineRule="auto"/>
              <w:ind w:left="1410" w:right="-2" w:hanging="141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</w:tcPr>
          <w:p w:rsidR="00AC0FF1" w:rsidRPr="00437D08" w:rsidRDefault="00AC0FF1" w:rsidP="00437D0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956" w:type="dxa"/>
            <w:gridSpan w:val="5"/>
            <w:shd w:val="clear" w:color="auto" w:fill="auto"/>
          </w:tcPr>
          <w:p w:rsidR="00AC0FF1" w:rsidRPr="00437D08" w:rsidRDefault="005A7680" w:rsidP="00437D0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Oferta odrzucona</w:t>
            </w:r>
          </w:p>
        </w:tc>
      </w:tr>
      <w:tr w:rsidR="00A30923" w:rsidRPr="00AB0759" w:rsidTr="00D52215">
        <w:trPr>
          <w:trHeight w:val="219"/>
        </w:trPr>
        <w:tc>
          <w:tcPr>
            <w:tcW w:w="708" w:type="dxa"/>
            <w:shd w:val="clear" w:color="auto" w:fill="auto"/>
          </w:tcPr>
          <w:p w:rsidR="00A30923" w:rsidRPr="00437D08" w:rsidRDefault="0048316E" w:rsidP="00437D0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437D08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3120" w:type="dxa"/>
            <w:shd w:val="clear" w:color="auto" w:fill="auto"/>
          </w:tcPr>
          <w:p w:rsidR="0048316E" w:rsidRPr="00437D08" w:rsidRDefault="0048316E" w:rsidP="00437D0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437D08">
              <w:rPr>
                <w:rFonts w:cs="Arial"/>
                <w:sz w:val="20"/>
                <w:szCs w:val="20"/>
              </w:rPr>
              <w:t>Eppendorf</w:t>
            </w:r>
            <w:proofErr w:type="spellEnd"/>
            <w:r w:rsidRPr="00437D08">
              <w:rPr>
                <w:rFonts w:cs="Arial"/>
                <w:sz w:val="20"/>
                <w:szCs w:val="20"/>
              </w:rPr>
              <w:t xml:space="preserve"> Poland sp. z o.o., </w:t>
            </w:r>
          </w:p>
          <w:p w:rsidR="0048316E" w:rsidRPr="00437D08" w:rsidRDefault="0048316E" w:rsidP="00437D0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37D08">
              <w:rPr>
                <w:rFonts w:cs="Arial"/>
                <w:sz w:val="20"/>
                <w:szCs w:val="20"/>
              </w:rPr>
              <w:t>Al. Jerozolimskie 212,</w:t>
            </w:r>
          </w:p>
          <w:p w:rsidR="00A30923" w:rsidRPr="00437D08" w:rsidRDefault="0048316E" w:rsidP="00437D0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37D08">
              <w:rPr>
                <w:rFonts w:cs="Arial"/>
                <w:sz w:val="20"/>
                <w:szCs w:val="20"/>
              </w:rPr>
              <w:t>02-486 Warszawa</w:t>
            </w:r>
          </w:p>
        </w:tc>
        <w:tc>
          <w:tcPr>
            <w:tcW w:w="565" w:type="dxa"/>
            <w:shd w:val="clear" w:color="auto" w:fill="auto"/>
          </w:tcPr>
          <w:p w:rsidR="00A30923" w:rsidRPr="00437D08" w:rsidRDefault="00CF51D0" w:rsidP="00437D0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A30923" w:rsidRPr="00437D08" w:rsidRDefault="00CF51D0" w:rsidP="00437D0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60</w:t>
            </w:r>
          </w:p>
        </w:tc>
        <w:tc>
          <w:tcPr>
            <w:tcW w:w="1170" w:type="dxa"/>
            <w:shd w:val="clear" w:color="auto" w:fill="auto"/>
          </w:tcPr>
          <w:p w:rsidR="00A30923" w:rsidRPr="00437D08" w:rsidRDefault="00137663" w:rsidP="00437D0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1170" w:type="dxa"/>
            <w:shd w:val="clear" w:color="auto" w:fill="auto"/>
          </w:tcPr>
          <w:p w:rsidR="00A30923" w:rsidRPr="00437D08" w:rsidRDefault="00137663" w:rsidP="00437D0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40</w:t>
            </w:r>
          </w:p>
        </w:tc>
        <w:tc>
          <w:tcPr>
            <w:tcW w:w="1170" w:type="dxa"/>
            <w:shd w:val="clear" w:color="auto" w:fill="auto"/>
          </w:tcPr>
          <w:p w:rsidR="00A30923" w:rsidRPr="00437D08" w:rsidRDefault="00137663" w:rsidP="00437D0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A30923" w:rsidRPr="00437D08" w:rsidRDefault="00137663" w:rsidP="00437D0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</w:t>
            </w:r>
          </w:p>
        </w:tc>
      </w:tr>
    </w:tbl>
    <w:p w:rsidR="00A30923" w:rsidRPr="00AB0759" w:rsidRDefault="00A30923" w:rsidP="00AB0759">
      <w:pPr>
        <w:tabs>
          <w:tab w:val="left" w:pos="0"/>
        </w:tabs>
        <w:spacing w:after="0" w:line="240" w:lineRule="auto"/>
        <w:ind w:left="749"/>
        <w:jc w:val="both"/>
        <w:rPr>
          <w:rFonts w:cs="Arial"/>
          <w:b/>
          <w:sz w:val="20"/>
          <w:szCs w:val="20"/>
          <w:u w:val="single"/>
        </w:rPr>
      </w:pPr>
    </w:p>
    <w:p w:rsidR="00A30923" w:rsidRDefault="00A30923" w:rsidP="00AB075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  <w:u w:val="single"/>
        </w:rPr>
      </w:pPr>
      <w:r w:rsidRPr="00AB0759">
        <w:rPr>
          <w:rFonts w:cs="Arial"/>
          <w:b/>
          <w:sz w:val="20"/>
          <w:szCs w:val="20"/>
          <w:u w:val="single"/>
        </w:rPr>
        <w:t>Wybrano ofertę:</w:t>
      </w:r>
    </w:p>
    <w:p w:rsidR="007A0CB5" w:rsidRPr="00AB0759" w:rsidRDefault="007A0CB5" w:rsidP="007A0CB5">
      <w:pPr>
        <w:tabs>
          <w:tab w:val="left" w:pos="0"/>
        </w:tabs>
        <w:spacing w:after="0" w:line="240" w:lineRule="auto"/>
        <w:ind w:left="749"/>
        <w:jc w:val="both"/>
        <w:rPr>
          <w:rFonts w:cs="Arial"/>
          <w:b/>
          <w:sz w:val="20"/>
          <w:szCs w:val="20"/>
          <w:u w:val="single"/>
        </w:rPr>
      </w:pPr>
    </w:p>
    <w:p w:rsidR="00A30923" w:rsidRPr="004D6D28" w:rsidRDefault="00A30923" w:rsidP="00666C2C">
      <w:pPr>
        <w:spacing w:after="120" w:line="240" w:lineRule="auto"/>
        <w:ind w:left="1560" w:right="-2" w:hanging="852"/>
        <w:rPr>
          <w:rFonts w:cs="Calibri"/>
          <w:bCs/>
          <w:sz w:val="20"/>
          <w:szCs w:val="20"/>
        </w:rPr>
      </w:pPr>
      <w:r w:rsidRPr="00AB0759">
        <w:rPr>
          <w:rFonts w:cs="Arial"/>
          <w:sz w:val="20"/>
          <w:szCs w:val="20"/>
        </w:rPr>
        <w:t xml:space="preserve">Pakiet 1:  </w:t>
      </w:r>
      <w:r w:rsidR="00666C2C">
        <w:rPr>
          <w:rFonts w:cs="Arial"/>
          <w:sz w:val="20"/>
          <w:szCs w:val="20"/>
        </w:rPr>
        <w:tab/>
      </w:r>
      <w:proofErr w:type="spellStart"/>
      <w:r w:rsidR="003F7F1A" w:rsidRPr="00437D08">
        <w:rPr>
          <w:rFonts w:cs="Calibri"/>
          <w:bCs/>
          <w:sz w:val="20"/>
          <w:szCs w:val="20"/>
        </w:rPr>
        <w:t>Shim</w:t>
      </w:r>
      <w:proofErr w:type="spellEnd"/>
      <w:r w:rsidR="003F7F1A" w:rsidRPr="00437D08">
        <w:rPr>
          <w:rFonts w:cs="Calibri"/>
          <w:bCs/>
          <w:sz w:val="20"/>
          <w:szCs w:val="20"/>
        </w:rPr>
        <w:t xml:space="preserve">-Pol A.M. Borzymowski, E. Borzymowska-Reszka, </w:t>
      </w:r>
      <w:proofErr w:type="spellStart"/>
      <w:r w:rsidR="003F7F1A" w:rsidRPr="00437D08">
        <w:rPr>
          <w:rFonts w:cs="Calibri"/>
          <w:bCs/>
          <w:sz w:val="20"/>
          <w:szCs w:val="20"/>
        </w:rPr>
        <w:t>A.Reszka</w:t>
      </w:r>
      <w:proofErr w:type="spellEnd"/>
      <w:r w:rsidR="003F7F1A" w:rsidRPr="00437D08">
        <w:rPr>
          <w:rFonts w:cs="Calibri"/>
          <w:bCs/>
          <w:sz w:val="20"/>
          <w:szCs w:val="20"/>
        </w:rPr>
        <w:t xml:space="preserve"> </w:t>
      </w:r>
      <w:proofErr w:type="spellStart"/>
      <w:r w:rsidR="003F7F1A" w:rsidRPr="00437D08">
        <w:rPr>
          <w:rFonts w:cs="Calibri"/>
          <w:bCs/>
          <w:sz w:val="20"/>
          <w:szCs w:val="20"/>
        </w:rPr>
        <w:t>sp.j</w:t>
      </w:r>
      <w:proofErr w:type="spellEnd"/>
      <w:r w:rsidR="003F7F1A" w:rsidRPr="00437D08">
        <w:rPr>
          <w:rFonts w:cs="Calibri"/>
          <w:bCs/>
          <w:sz w:val="20"/>
          <w:szCs w:val="20"/>
        </w:rPr>
        <w:t xml:space="preserve">., ul. Lubomirskiego 5, </w:t>
      </w:r>
      <w:r w:rsidR="00666C2C">
        <w:rPr>
          <w:rFonts w:cs="Calibri"/>
          <w:bCs/>
          <w:sz w:val="20"/>
          <w:szCs w:val="20"/>
        </w:rPr>
        <w:t xml:space="preserve">    </w:t>
      </w:r>
      <w:r w:rsidR="004D6D28">
        <w:rPr>
          <w:rFonts w:cs="Calibri"/>
          <w:bCs/>
          <w:sz w:val="20"/>
          <w:szCs w:val="20"/>
        </w:rPr>
        <w:t xml:space="preserve">05-080 </w:t>
      </w:r>
      <w:r w:rsidR="003F7F1A" w:rsidRPr="00437D08">
        <w:rPr>
          <w:rFonts w:cs="Calibri"/>
          <w:bCs/>
          <w:sz w:val="20"/>
          <w:szCs w:val="20"/>
        </w:rPr>
        <w:t>Izabelin</w:t>
      </w:r>
    </w:p>
    <w:p w:rsidR="00A30923" w:rsidRPr="004D6D28" w:rsidRDefault="00A30923" w:rsidP="00A06A70">
      <w:pPr>
        <w:autoSpaceDE w:val="0"/>
        <w:autoSpaceDN w:val="0"/>
        <w:adjustRightInd w:val="0"/>
        <w:spacing w:after="120" w:line="240" w:lineRule="auto"/>
        <w:ind w:firstLine="708"/>
        <w:rPr>
          <w:rFonts w:cs="CIDFont+F3"/>
          <w:sz w:val="20"/>
          <w:szCs w:val="20"/>
        </w:rPr>
      </w:pPr>
      <w:r w:rsidRPr="00AB0759">
        <w:rPr>
          <w:rFonts w:cs="Arial"/>
          <w:sz w:val="20"/>
          <w:szCs w:val="20"/>
        </w:rPr>
        <w:t xml:space="preserve">Pakiet 2:  </w:t>
      </w:r>
      <w:r w:rsidR="003F7F1A" w:rsidRPr="00437D08">
        <w:rPr>
          <w:rFonts w:cs="CIDFont+F3"/>
          <w:sz w:val="20"/>
          <w:szCs w:val="20"/>
        </w:rPr>
        <w:t>„ALAB” sp. z o.o.,  ul. Stępińska 22/30 lokal 222,00-739 Warszawa</w:t>
      </w:r>
    </w:p>
    <w:p w:rsidR="00A30923" w:rsidRPr="004D6D28" w:rsidRDefault="00A30923" w:rsidP="00666C2C">
      <w:pPr>
        <w:tabs>
          <w:tab w:val="left" w:pos="1560"/>
        </w:tabs>
        <w:spacing w:after="120" w:line="240" w:lineRule="auto"/>
        <w:ind w:firstLine="708"/>
        <w:rPr>
          <w:sz w:val="20"/>
          <w:szCs w:val="20"/>
        </w:rPr>
      </w:pPr>
      <w:r w:rsidRPr="00AB0759">
        <w:rPr>
          <w:rFonts w:cs="Arial"/>
          <w:sz w:val="20"/>
          <w:szCs w:val="20"/>
        </w:rPr>
        <w:t xml:space="preserve">Pakiet 3: </w:t>
      </w:r>
      <w:r w:rsidR="00666C2C">
        <w:rPr>
          <w:rFonts w:cs="Arial"/>
          <w:sz w:val="20"/>
          <w:szCs w:val="20"/>
        </w:rPr>
        <w:tab/>
      </w:r>
      <w:r w:rsidR="003F7F1A" w:rsidRPr="00437D08">
        <w:rPr>
          <w:sz w:val="20"/>
          <w:szCs w:val="20"/>
        </w:rPr>
        <w:t>Life Technologies Polska sp. z o.o., ul. Bonifraterska 17, 00-203 Warszawa</w:t>
      </w:r>
    </w:p>
    <w:p w:rsidR="00A30923" w:rsidRPr="004D6D28" w:rsidRDefault="00A30923" w:rsidP="00A06A70">
      <w:pPr>
        <w:spacing w:after="120" w:line="240" w:lineRule="auto"/>
        <w:ind w:firstLine="708"/>
        <w:rPr>
          <w:rFonts w:cs="Arial"/>
          <w:sz w:val="20"/>
          <w:szCs w:val="20"/>
        </w:rPr>
      </w:pPr>
      <w:r w:rsidRPr="00AB0759">
        <w:rPr>
          <w:rFonts w:cs="Arial"/>
          <w:sz w:val="20"/>
          <w:szCs w:val="20"/>
        </w:rPr>
        <w:t xml:space="preserve">Pakiet </w:t>
      </w:r>
      <w:r w:rsidR="007A0CB5">
        <w:rPr>
          <w:rFonts w:cs="Arial"/>
          <w:sz w:val="20"/>
          <w:szCs w:val="20"/>
        </w:rPr>
        <w:t>5</w:t>
      </w:r>
      <w:r w:rsidR="004D6D28">
        <w:rPr>
          <w:rFonts w:cs="Arial"/>
          <w:sz w:val="20"/>
          <w:szCs w:val="20"/>
        </w:rPr>
        <w:t xml:space="preserve">:  </w:t>
      </w:r>
      <w:proofErr w:type="spellStart"/>
      <w:r w:rsidR="004D6D28">
        <w:rPr>
          <w:rFonts w:cs="Arial"/>
          <w:sz w:val="20"/>
          <w:szCs w:val="20"/>
        </w:rPr>
        <w:t>Eppendorf</w:t>
      </w:r>
      <w:proofErr w:type="spellEnd"/>
      <w:r w:rsidR="004D6D28">
        <w:rPr>
          <w:rFonts w:cs="Arial"/>
          <w:sz w:val="20"/>
          <w:szCs w:val="20"/>
        </w:rPr>
        <w:t xml:space="preserve"> Poland sp. z o.o., </w:t>
      </w:r>
      <w:r w:rsidR="003F7F1A" w:rsidRPr="00437D08">
        <w:rPr>
          <w:rFonts w:cs="Arial"/>
          <w:sz w:val="20"/>
          <w:szCs w:val="20"/>
        </w:rPr>
        <w:t>Al. Jerozolimskie 212,02-486 Warszawa</w:t>
      </w:r>
    </w:p>
    <w:p w:rsidR="00A30923" w:rsidRPr="00AB0759" w:rsidRDefault="00A30923" w:rsidP="00AB0759">
      <w:pPr>
        <w:tabs>
          <w:tab w:val="left" w:pos="1560"/>
        </w:tabs>
        <w:spacing w:after="0" w:line="240" w:lineRule="auto"/>
        <w:ind w:firstLine="708"/>
        <w:rPr>
          <w:sz w:val="20"/>
          <w:szCs w:val="20"/>
        </w:rPr>
      </w:pPr>
      <w:r w:rsidRPr="00AB0759">
        <w:rPr>
          <w:sz w:val="20"/>
          <w:szCs w:val="20"/>
        </w:rPr>
        <w:tab/>
      </w:r>
    </w:p>
    <w:p w:rsidR="00A30923" w:rsidRPr="00AB0759" w:rsidRDefault="00A30923" w:rsidP="00AB075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cs="Arial"/>
          <w:b/>
          <w:sz w:val="20"/>
          <w:szCs w:val="20"/>
          <w:u w:val="single"/>
        </w:rPr>
      </w:pPr>
      <w:r w:rsidRPr="00AB0759">
        <w:rPr>
          <w:rFonts w:cs="Arial"/>
          <w:b/>
          <w:sz w:val="20"/>
          <w:szCs w:val="20"/>
          <w:u w:val="single"/>
        </w:rPr>
        <w:t>Uzasadnienie wyboru:</w:t>
      </w:r>
    </w:p>
    <w:p w:rsidR="00A30923" w:rsidRPr="00AB0759" w:rsidRDefault="0098672D" w:rsidP="00AB0759">
      <w:pPr>
        <w:pStyle w:val="Tekstpodstawowy2"/>
        <w:tabs>
          <w:tab w:val="left" w:pos="4111"/>
        </w:tabs>
        <w:spacing w:after="0" w:line="240" w:lineRule="auto"/>
        <w:ind w:left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Pakiet 3, 5</w:t>
      </w:r>
      <w:r w:rsidR="00A30923" w:rsidRPr="00AB0759">
        <w:rPr>
          <w:rFonts w:asciiTheme="minorHAnsi" w:hAnsiTheme="minorHAnsi" w:cs="Arial"/>
        </w:rPr>
        <w:t xml:space="preserve"> – w postępowaniu</w:t>
      </w:r>
      <w:r w:rsidR="00A30923" w:rsidRPr="00AB0759">
        <w:rPr>
          <w:rFonts w:asciiTheme="minorHAnsi" w:hAnsiTheme="minorHAnsi"/>
        </w:rPr>
        <w:t xml:space="preserve"> </w:t>
      </w:r>
      <w:r w:rsidR="00A30923" w:rsidRPr="00AB0759">
        <w:rPr>
          <w:rFonts w:asciiTheme="minorHAnsi" w:hAnsiTheme="minorHAnsi" w:cs="Arial"/>
        </w:rPr>
        <w:t>złożono tylko jedną ofertę, która spełnia warunki oraz kryteria oceny ofert określone w SIWZ.</w:t>
      </w:r>
    </w:p>
    <w:p w:rsidR="00A30923" w:rsidRPr="00AB0759" w:rsidRDefault="00A30923" w:rsidP="00AB0759">
      <w:pPr>
        <w:pStyle w:val="Tekstpodstawowy2"/>
        <w:spacing w:after="0" w:line="240" w:lineRule="auto"/>
        <w:ind w:left="709"/>
        <w:rPr>
          <w:rFonts w:asciiTheme="minorHAnsi" w:hAnsiTheme="minorHAnsi" w:cs="Arial"/>
        </w:rPr>
      </w:pPr>
      <w:r w:rsidRPr="00AB0759">
        <w:rPr>
          <w:rFonts w:asciiTheme="minorHAnsi" w:hAnsiTheme="minorHAnsi" w:cs="Arial"/>
        </w:rPr>
        <w:t>Podpisanie umowy nastąpi zgodnie z art. 94 ust. 2 pkt. 1) lit. a) ustawy Pzp.</w:t>
      </w:r>
    </w:p>
    <w:p w:rsidR="00A30923" w:rsidRPr="00AB0759" w:rsidRDefault="00A30923" w:rsidP="00AB0759">
      <w:pPr>
        <w:pStyle w:val="Tekstpodstawowy2"/>
        <w:spacing w:after="0" w:line="240" w:lineRule="auto"/>
        <w:ind w:left="709"/>
        <w:rPr>
          <w:rFonts w:asciiTheme="minorHAnsi" w:hAnsiTheme="minorHAnsi" w:cs="Arial"/>
        </w:rPr>
      </w:pPr>
    </w:p>
    <w:p w:rsidR="00A30923" w:rsidRPr="00AB0759" w:rsidRDefault="0098672D" w:rsidP="00AB0759">
      <w:pPr>
        <w:pStyle w:val="Tekstpodstawowy2"/>
        <w:spacing w:after="0" w:line="240" w:lineRule="auto"/>
        <w:ind w:left="70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Pakiet 1, 2</w:t>
      </w:r>
      <w:r w:rsidR="00A30923" w:rsidRPr="00AB0759">
        <w:rPr>
          <w:rFonts w:asciiTheme="minorHAnsi" w:hAnsiTheme="minorHAnsi" w:cs="Arial"/>
        </w:rPr>
        <w:t xml:space="preserve"> – w postępowaniu</w:t>
      </w:r>
      <w:r w:rsidR="00A30923" w:rsidRPr="00AB0759">
        <w:rPr>
          <w:rFonts w:asciiTheme="minorHAnsi" w:hAnsiTheme="minorHAnsi"/>
        </w:rPr>
        <w:t xml:space="preserve"> </w:t>
      </w:r>
      <w:r w:rsidR="00A30923" w:rsidRPr="00AB0759">
        <w:rPr>
          <w:rFonts w:asciiTheme="minorHAnsi" w:hAnsiTheme="minorHAnsi" w:cs="Arial"/>
        </w:rPr>
        <w:t>wybrano ofertę najkorzystniejszą spośród ofert nie podlegających odrzuceniu, na podstawie kryteriów oceny ofert określonych w SIWZ.</w:t>
      </w:r>
    </w:p>
    <w:p w:rsidR="00A30923" w:rsidRPr="00AB0759" w:rsidRDefault="00A30923" w:rsidP="00AB0759">
      <w:pPr>
        <w:pStyle w:val="Tekstpodstawowy2"/>
        <w:spacing w:after="0" w:line="240" w:lineRule="auto"/>
        <w:ind w:left="709"/>
        <w:rPr>
          <w:rFonts w:asciiTheme="minorHAnsi" w:hAnsiTheme="minorHAnsi" w:cs="Arial"/>
        </w:rPr>
      </w:pPr>
      <w:r w:rsidRPr="00AB0759">
        <w:rPr>
          <w:rFonts w:asciiTheme="minorHAnsi" w:hAnsiTheme="minorHAnsi" w:cs="Arial"/>
        </w:rPr>
        <w:t xml:space="preserve">Podpisanie umowy nastąpi zgodnie z art. 94 ust. 1 pkt. </w:t>
      </w:r>
      <w:r w:rsidR="0098672D">
        <w:rPr>
          <w:rFonts w:asciiTheme="minorHAnsi" w:hAnsiTheme="minorHAnsi" w:cs="Arial"/>
        </w:rPr>
        <w:t>1</w:t>
      </w:r>
      <w:r w:rsidRPr="00AB0759">
        <w:rPr>
          <w:rFonts w:asciiTheme="minorHAnsi" w:hAnsiTheme="minorHAnsi" w:cs="Arial"/>
        </w:rPr>
        <w:t>) ustawy Pzp.</w:t>
      </w:r>
    </w:p>
    <w:p w:rsidR="00A30923" w:rsidRPr="00AB0759" w:rsidRDefault="00A30923" w:rsidP="00AB075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  <w:u w:val="single"/>
        </w:rPr>
      </w:pPr>
    </w:p>
    <w:p w:rsidR="00A30923" w:rsidRPr="002248C5" w:rsidRDefault="00A30923" w:rsidP="00AB075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  <w:u w:val="single"/>
        </w:rPr>
      </w:pPr>
    </w:p>
    <w:p w:rsidR="00A30923" w:rsidRPr="002248C5" w:rsidRDefault="00A30923" w:rsidP="00AB075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  <w:u w:val="single"/>
        </w:rPr>
      </w:pPr>
      <w:r w:rsidRPr="002248C5">
        <w:rPr>
          <w:rFonts w:cs="Arial"/>
          <w:b/>
          <w:sz w:val="20"/>
          <w:szCs w:val="20"/>
          <w:u w:val="single"/>
        </w:rPr>
        <w:t>Zamawiający odrzucił ofertę.</w:t>
      </w:r>
    </w:p>
    <w:p w:rsidR="00A30923" w:rsidRPr="002248C5" w:rsidRDefault="00A30923" w:rsidP="00AB0759">
      <w:pPr>
        <w:autoSpaceDE w:val="0"/>
        <w:autoSpaceDN w:val="0"/>
        <w:adjustRightInd w:val="0"/>
        <w:spacing w:after="0" w:line="240" w:lineRule="auto"/>
        <w:ind w:left="749"/>
        <w:jc w:val="both"/>
        <w:rPr>
          <w:rFonts w:cs="Arial"/>
          <w:b/>
          <w:bCs/>
          <w:sz w:val="20"/>
          <w:szCs w:val="20"/>
          <w:u w:val="single"/>
        </w:rPr>
      </w:pPr>
    </w:p>
    <w:p w:rsidR="00C93F15" w:rsidRDefault="00E54BF3" w:rsidP="002248C5">
      <w:pPr>
        <w:spacing w:after="0" w:line="240" w:lineRule="auto"/>
        <w:ind w:left="3540" w:hanging="2832"/>
        <w:jc w:val="both"/>
        <w:rPr>
          <w:rFonts w:cs="Calibri"/>
          <w:bCs/>
          <w:sz w:val="20"/>
          <w:szCs w:val="20"/>
        </w:rPr>
      </w:pPr>
      <w:r w:rsidRPr="002248C5">
        <w:rPr>
          <w:rFonts w:cs="Arial"/>
          <w:b/>
          <w:sz w:val="20"/>
          <w:szCs w:val="20"/>
        </w:rPr>
        <w:t>Oferta nr 6</w:t>
      </w:r>
      <w:r w:rsidR="00A30923" w:rsidRPr="002248C5">
        <w:rPr>
          <w:rFonts w:cs="Arial"/>
          <w:b/>
          <w:sz w:val="20"/>
          <w:szCs w:val="20"/>
        </w:rPr>
        <w:t xml:space="preserve"> w zakresie Pakietu </w:t>
      </w:r>
      <w:r w:rsidRPr="002248C5">
        <w:rPr>
          <w:rFonts w:cs="Arial"/>
          <w:b/>
          <w:sz w:val="20"/>
          <w:szCs w:val="20"/>
        </w:rPr>
        <w:t>2</w:t>
      </w:r>
      <w:r w:rsidR="00A30923" w:rsidRPr="002248C5">
        <w:rPr>
          <w:rFonts w:cs="Arial"/>
          <w:b/>
          <w:sz w:val="20"/>
          <w:szCs w:val="20"/>
        </w:rPr>
        <w:t xml:space="preserve"> –</w:t>
      </w:r>
      <w:r w:rsidR="00A30923" w:rsidRPr="002248C5">
        <w:rPr>
          <w:rFonts w:cs="Arial"/>
          <w:b/>
          <w:sz w:val="20"/>
          <w:szCs w:val="20"/>
        </w:rPr>
        <w:tab/>
      </w:r>
      <w:proofErr w:type="spellStart"/>
      <w:r w:rsidR="00DA5358" w:rsidRPr="002248C5">
        <w:rPr>
          <w:rFonts w:cs="Calibri"/>
          <w:bCs/>
          <w:sz w:val="20"/>
          <w:szCs w:val="20"/>
        </w:rPr>
        <w:t>Shim</w:t>
      </w:r>
      <w:proofErr w:type="spellEnd"/>
      <w:r w:rsidR="00DA5358" w:rsidRPr="002248C5">
        <w:rPr>
          <w:rFonts w:cs="Calibri"/>
          <w:bCs/>
          <w:sz w:val="20"/>
          <w:szCs w:val="20"/>
        </w:rPr>
        <w:t>-Pol A.</w:t>
      </w:r>
      <w:r w:rsidR="00DC795C">
        <w:rPr>
          <w:rFonts w:cs="Calibri"/>
          <w:bCs/>
          <w:sz w:val="20"/>
          <w:szCs w:val="20"/>
        </w:rPr>
        <w:t xml:space="preserve"> </w:t>
      </w:r>
      <w:r w:rsidR="00DA5358" w:rsidRPr="002248C5">
        <w:rPr>
          <w:rFonts w:cs="Calibri"/>
          <w:bCs/>
          <w:sz w:val="20"/>
          <w:szCs w:val="20"/>
        </w:rPr>
        <w:t xml:space="preserve">M. Borzymowski, E. Borzymowska-Reszka, </w:t>
      </w:r>
    </w:p>
    <w:p w:rsidR="00E54BF3" w:rsidRPr="004B736A" w:rsidRDefault="00DA5358" w:rsidP="004B736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4B736A">
        <w:rPr>
          <w:rFonts w:cs="Calibri"/>
          <w:bCs/>
          <w:sz w:val="20"/>
          <w:szCs w:val="20"/>
        </w:rPr>
        <w:t>Reszka sp.</w:t>
      </w:r>
      <w:r w:rsidR="00DC795C">
        <w:rPr>
          <w:rFonts w:cs="Calibri"/>
          <w:bCs/>
          <w:sz w:val="20"/>
          <w:szCs w:val="20"/>
        </w:rPr>
        <w:t xml:space="preserve"> </w:t>
      </w:r>
      <w:r w:rsidRPr="004B736A">
        <w:rPr>
          <w:rFonts w:cs="Calibri"/>
          <w:bCs/>
          <w:sz w:val="20"/>
          <w:szCs w:val="20"/>
        </w:rPr>
        <w:t>j., ul. Lubomirskiego 5, 05-080 Izabelin</w:t>
      </w:r>
    </w:p>
    <w:p w:rsidR="00E54BF3" w:rsidRPr="00D240AB" w:rsidRDefault="00E54BF3" w:rsidP="00AB0759">
      <w:pPr>
        <w:spacing w:after="0" w:line="240" w:lineRule="auto"/>
        <w:ind w:left="3540" w:hanging="2832"/>
        <w:jc w:val="both"/>
        <w:rPr>
          <w:rFonts w:cs="Arial"/>
          <w:b/>
          <w:sz w:val="20"/>
          <w:szCs w:val="20"/>
        </w:rPr>
      </w:pPr>
    </w:p>
    <w:p w:rsidR="00A30923" w:rsidRPr="00D240AB" w:rsidRDefault="00A30923" w:rsidP="00C93F1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Arial"/>
          <w:sz w:val="20"/>
          <w:szCs w:val="20"/>
        </w:rPr>
      </w:pPr>
      <w:r w:rsidRPr="00D240AB">
        <w:rPr>
          <w:rFonts w:cs="Arial"/>
          <w:sz w:val="20"/>
          <w:szCs w:val="20"/>
        </w:rPr>
        <w:t>Oferta została odrzucona na podstawie art. 89 ust. 1 pkt. 2) ustawy Prawo zamówień publicznych – Zamawiający odrzuca ofertę jeżeli jej treść nie odpowiada treści specyfikacji istotnych warunków zamówienia.</w:t>
      </w:r>
    </w:p>
    <w:p w:rsidR="00A30923" w:rsidRPr="007452F6" w:rsidRDefault="00A30923" w:rsidP="00F76DB4">
      <w:pPr>
        <w:spacing w:after="0" w:line="240" w:lineRule="auto"/>
        <w:ind w:left="708"/>
        <w:jc w:val="both"/>
        <w:rPr>
          <w:rFonts w:cs="Calibri"/>
          <w:sz w:val="20"/>
          <w:szCs w:val="20"/>
        </w:rPr>
      </w:pPr>
      <w:bookmarkStart w:id="0" w:name="_GoBack"/>
      <w:r w:rsidRPr="007452F6">
        <w:rPr>
          <w:rFonts w:cs="Calibri"/>
          <w:sz w:val="20"/>
          <w:szCs w:val="20"/>
        </w:rPr>
        <w:t xml:space="preserve">Zamawiający w załączniku nr 3 do SIWZ – Pakiet </w:t>
      </w:r>
      <w:r w:rsidR="00D240AB" w:rsidRPr="007452F6">
        <w:rPr>
          <w:rFonts w:cs="Calibri"/>
          <w:sz w:val="20"/>
          <w:szCs w:val="20"/>
        </w:rPr>
        <w:t>2</w:t>
      </w:r>
      <w:r w:rsidRPr="007452F6">
        <w:rPr>
          <w:rFonts w:cs="Calibri"/>
          <w:sz w:val="20"/>
          <w:szCs w:val="20"/>
        </w:rPr>
        <w:t xml:space="preserve">, wyspecyfikował </w:t>
      </w:r>
      <w:r w:rsidR="002F5008" w:rsidRPr="007452F6">
        <w:rPr>
          <w:rFonts w:cs="Calibri"/>
          <w:sz w:val="20"/>
          <w:szCs w:val="20"/>
        </w:rPr>
        <w:t>spektrofotometr UV-VIS</w:t>
      </w:r>
      <w:r w:rsidR="00D55537" w:rsidRPr="007452F6">
        <w:rPr>
          <w:rFonts w:cs="Calibri"/>
          <w:sz w:val="20"/>
          <w:szCs w:val="20"/>
        </w:rPr>
        <w:t>,</w:t>
      </w:r>
      <w:r w:rsidR="002F5008" w:rsidRPr="007452F6">
        <w:rPr>
          <w:rFonts w:cs="Calibri"/>
          <w:sz w:val="20"/>
          <w:szCs w:val="20"/>
        </w:rPr>
        <w:t xml:space="preserve"> który musi posiadać </w:t>
      </w:r>
      <w:r w:rsidR="00D55537" w:rsidRPr="007452F6">
        <w:rPr>
          <w:rFonts w:cs="Calibri"/>
          <w:sz w:val="20"/>
          <w:szCs w:val="20"/>
        </w:rPr>
        <w:t>minimalną pojemność badanej próbki maksimum 0,5</w:t>
      </w:r>
      <w:r w:rsidR="003035CA" w:rsidRPr="007452F6">
        <w:rPr>
          <w:rFonts w:cs="Calibri"/>
          <w:sz w:val="20"/>
          <w:szCs w:val="20"/>
        </w:rPr>
        <w:t xml:space="preserve">µl ( pkt. 7 </w:t>
      </w:r>
      <w:proofErr w:type="spellStart"/>
      <w:r w:rsidR="003035CA" w:rsidRPr="007452F6">
        <w:rPr>
          <w:rFonts w:cs="Calibri"/>
          <w:sz w:val="20"/>
          <w:szCs w:val="20"/>
        </w:rPr>
        <w:t>ppkt</w:t>
      </w:r>
      <w:proofErr w:type="spellEnd"/>
      <w:r w:rsidR="003035CA" w:rsidRPr="007452F6">
        <w:rPr>
          <w:rFonts w:cs="Calibri"/>
          <w:sz w:val="20"/>
          <w:szCs w:val="20"/>
        </w:rPr>
        <w:t xml:space="preserve">. 3). </w:t>
      </w:r>
    </w:p>
    <w:p w:rsidR="00A30923" w:rsidRPr="007452F6" w:rsidRDefault="003035CA" w:rsidP="00CC1BFC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7452F6">
        <w:rPr>
          <w:rFonts w:cs="Calibri"/>
          <w:sz w:val="20"/>
          <w:szCs w:val="20"/>
        </w:rPr>
        <w:t>Wykonawca zaoferował urządzenie</w:t>
      </w:r>
      <w:r w:rsidR="00CC1BFC" w:rsidRPr="007452F6">
        <w:rPr>
          <w:rFonts w:cs="Calibri"/>
          <w:sz w:val="20"/>
          <w:szCs w:val="20"/>
        </w:rPr>
        <w:t xml:space="preserve"> w którym </w:t>
      </w:r>
      <w:r w:rsidR="00CC1BFC" w:rsidRPr="007452F6">
        <w:rPr>
          <w:rFonts w:cs="Calibri"/>
          <w:sz w:val="20"/>
          <w:szCs w:val="20"/>
        </w:rPr>
        <w:t xml:space="preserve">pojemność badanej próbki </w:t>
      </w:r>
      <w:r w:rsidR="00CC1BFC" w:rsidRPr="007452F6">
        <w:rPr>
          <w:rFonts w:cs="Calibri"/>
          <w:sz w:val="20"/>
          <w:szCs w:val="20"/>
        </w:rPr>
        <w:t xml:space="preserve">wynosi </w:t>
      </w:r>
      <w:r w:rsidR="00CC1BFC" w:rsidRPr="007452F6">
        <w:rPr>
          <w:rFonts w:cs="Calibri"/>
          <w:sz w:val="20"/>
          <w:szCs w:val="20"/>
        </w:rPr>
        <w:t xml:space="preserve">maksimum </w:t>
      </w:r>
      <w:r w:rsidR="00CC1BFC" w:rsidRPr="007452F6">
        <w:rPr>
          <w:rFonts w:cs="Calibri"/>
          <w:sz w:val="20"/>
          <w:szCs w:val="20"/>
        </w:rPr>
        <w:t xml:space="preserve">1 </w:t>
      </w:r>
      <w:r w:rsidR="00CC1BFC" w:rsidRPr="007452F6">
        <w:rPr>
          <w:rFonts w:cs="Calibri"/>
          <w:sz w:val="20"/>
          <w:szCs w:val="20"/>
        </w:rPr>
        <w:t>µl</w:t>
      </w:r>
      <w:r w:rsidR="00CC1BFC" w:rsidRPr="007452F6">
        <w:rPr>
          <w:rFonts w:cs="Calibri"/>
          <w:sz w:val="20"/>
          <w:szCs w:val="20"/>
        </w:rPr>
        <w:t xml:space="preserve">. </w:t>
      </w:r>
    </w:p>
    <w:p w:rsidR="00A30923" w:rsidRPr="007452F6" w:rsidRDefault="00A30923" w:rsidP="007452F6">
      <w:pPr>
        <w:spacing w:after="0" w:line="240" w:lineRule="auto"/>
        <w:ind w:left="708"/>
        <w:jc w:val="both"/>
        <w:rPr>
          <w:sz w:val="20"/>
          <w:szCs w:val="20"/>
        </w:rPr>
      </w:pPr>
      <w:r w:rsidRPr="007452F6">
        <w:rPr>
          <w:sz w:val="20"/>
          <w:szCs w:val="20"/>
        </w:rPr>
        <w:t>Zaoferowane urządzenie nie spełnia wym</w:t>
      </w:r>
      <w:r w:rsidR="007452F6" w:rsidRPr="007452F6">
        <w:rPr>
          <w:sz w:val="20"/>
          <w:szCs w:val="20"/>
        </w:rPr>
        <w:t>agań Zamawiającego w</w:t>
      </w:r>
      <w:r w:rsidRPr="007452F6">
        <w:rPr>
          <w:rFonts w:cs="Arial"/>
          <w:sz w:val="20"/>
          <w:szCs w:val="20"/>
        </w:rPr>
        <w:t xml:space="preserve"> związku z powyższym Zamawiający postanowił jak na wstępie.</w:t>
      </w:r>
    </w:p>
    <w:bookmarkEnd w:id="0"/>
    <w:p w:rsidR="00A30923" w:rsidRPr="00230DD8" w:rsidRDefault="00A30923" w:rsidP="00AB0759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color w:val="FF0000"/>
          <w:sz w:val="20"/>
          <w:szCs w:val="20"/>
        </w:rPr>
      </w:pPr>
    </w:p>
    <w:p w:rsidR="00A30923" w:rsidRPr="00AB0759" w:rsidRDefault="00A30923" w:rsidP="00AB0759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A30923" w:rsidRPr="00AB0759" w:rsidRDefault="00A30923" w:rsidP="00AB0759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cs="Arial"/>
          <w:i/>
          <w:sz w:val="20"/>
          <w:szCs w:val="20"/>
        </w:rPr>
      </w:pPr>
      <w:r w:rsidRPr="00AB0759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     </w:t>
      </w:r>
      <w:r w:rsidR="00230DD8">
        <w:rPr>
          <w:rFonts w:cs="Arial"/>
          <w:i/>
          <w:sz w:val="20"/>
          <w:szCs w:val="20"/>
        </w:rPr>
        <w:t xml:space="preserve"> </w:t>
      </w:r>
      <w:r w:rsidRPr="00AB0759">
        <w:rPr>
          <w:rFonts w:cs="Arial"/>
          <w:i/>
          <w:sz w:val="20"/>
          <w:szCs w:val="20"/>
        </w:rPr>
        <w:t xml:space="preserve">  Kanclerz</w:t>
      </w:r>
    </w:p>
    <w:p w:rsidR="00A30923" w:rsidRPr="00AB0759" w:rsidRDefault="00A30923" w:rsidP="00AB0759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cs="Arial"/>
          <w:i/>
          <w:sz w:val="20"/>
          <w:szCs w:val="20"/>
        </w:rPr>
      </w:pPr>
      <w:r w:rsidRPr="00AB0759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      /-/</w:t>
      </w:r>
    </w:p>
    <w:p w:rsidR="000A396A" w:rsidRPr="00AB0759" w:rsidRDefault="00A30923" w:rsidP="00AB0759">
      <w:pPr>
        <w:spacing w:after="0" w:line="240" w:lineRule="auto"/>
        <w:ind w:left="851"/>
        <w:rPr>
          <w:sz w:val="20"/>
          <w:szCs w:val="20"/>
        </w:rPr>
      </w:pPr>
      <w:r w:rsidRPr="00AB0759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     </w:t>
      </w:r>
      <w:r w:rsidR="00230DD8">
        <w:rPr>
          <w:rFonts w:cs="Arial"/>
          <w:i/>
          <w:sz w:val="20"/>
          <w:szCs w:val="20"/>
        </w:rPr>
        <w:t xml:space="preserve">                   </w:t>
      </w:r>
      <w:r w:rsidRPr="00AB0759">
        <w:rPr>
          <w:rFonts w:cs="Arial"/>
          <w:i/>
          <w:sz w:val="20"/>
          <w:szCs w:val="20"/>
        </w:rPr>
        <w:t xml:space="preserve"> Marek Langowski</w:t>
      </w:r>
    </w:p>
    <w:p w:rsidR="00B31E84" w:rsidRPr="00AB0759" w:rsidRDefault="00B31E84" w:rsidP="00AB0759">
      <w:pPr>
        <w:spacing w:after="0" w:line="240" w:lineRule="auto"/>
        <w:rPr>
          <w:sz w:val="20"/>
          <w:szCs w:val="20"/>
        </w:rPr>
      </w:pPr>
    </w:p>
    <w:p w:rsidR="00B31E84" w:rsidRPr="00AB0759" w:rsidRDefault="00B31E84" w:rsidP="00AB0759">
      <w:pPr>
        <w:spacing w:after="0" w:line="240" w:lineRule="auto"/>
        <w:rPr>
          <w:sz w:val="20"/>
          <w:szCs w:val="20"/>
        </w:rPr>
      </w:pPr>
    </w:p>
    <w:p w:rsidR="00B31E84" w:rsidRPr="00AB0759" w:rsidRDefault="00B31E84" w:rsidP="00AB0759">
      <w:pPr>
        <w:spacing w:after="0" w:line="240" w:lineRule="auto"/>
        <w:rPr>
          <w:sz w:val="20"/>
          <w:szCs w:val="20"/>
        </w:rPr>
      </w:pPr>
    </w:p>
    <w:p w:rsidR="00B31E84" w:rsidRPr="00AB0759" w:rsidRDefault="00B31E84" w:rsidP="00AB0759">
      <w:pPr>
        <w:spacing w:after="0" w:line="240" w:lineRule="auto"/>
        <w:rPr>
          <w:sz w:val="20"/>
          <w:szCs w:val="20"/>
        </w:rPr>
      </w:pPr>
    </w:p>
    <w:p w:rsidR="00B31E84" w:rsidRPr="00AB0759" w:rsidRDefault="00B31E84" w:rsidP="00AB0759">
      <w:pPr>
        <w:spacing w:after="0" w:line="240" w:lineRule="auto"/>
        <w:rPr>
          <w:sz w:val="20"/>
          <w:szCs w:val="20"/>
        </w:rPr>
      </w:pPr>
    </w:p>
    <w:sectPr w:rsidR="00B31E84" w:rsidRPr="00AB0759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9D" w:rsidRDefault="0031469D" w:rsidP="000A396A">
      <w:pPr>
        <w:spacing w:after="0" w:line="240" w:lineRule="auto"/>
      </w:pPr>
      <w:r>
        <w:separator/>
      </w:r>
    </w:p>
  </w:endnote>
  <w:endnote w:type="continuationSeparator" w:id="0">
    <w:p w:rsidR="0031469D" w:rsidRDefault="0031469D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9D" w:rsidRDefault="0031469D" w:rsidP="000A396A">
      <w:pPr>
        <w:spacing w:after="0" w:line="240" w:lineRule="auto"/>
      </w:pPr>
      <w:r>
        <w:separator/>
      </w:r>
    </w:p>
  </w:footnote>
  <w:footnote w:type="continuationSeparator" w:id="0">
    <w:p w:rsidR="0031469D" w:rsidRDefault="0031469D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rFonts w:hint="default"/>
        <w:b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28D949A6"/>
    <w:multiLevelType w:val="hybridMultilevel"/>
    <w:tmpl w:val="BC44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37335"/>
    <w:multiLevelType w:val="hybridMultilevel"/>
    <w:tmpl w:val="316A3A80"/>
    <w:lvl w:ilvl="0" w:tplc="DD4AF538">
      <w:start w:val="1"/>
      <w:numFmt w:val="upperLetter"/>
      <w:lvlText w:val="%1.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7746005A"/>
    <w:multiLevelType w:val="hybridMultilevel"/>
    <w:tmpl w:val="C8BA3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6A"/>
    <w:rsid w:val="000A396A"/>
    <w:rsid w:val="000C48DE"/>
    <w:rsid w:val="001057C5"/>
    <w:rsid w:val="0012381D"/>
    <w:rsid w:val="00137663"/>
    <w:rsid w:val="001518F7"/>
    <w:rsid w:val="00156D62"/>
    <w:rsid w:val="00176252"/>
    <w:rsid w:val="001C6021"/>
    <w:rsid w:val="00214D62"/>
    <w:rsid w:val="00222222"/>
    <w:rsid w:val="00223323"/>
    <w:rsid w:val="002248C5"/>
    <w:rsid w:val="00230DD8"/>
    <w:rsid w:val="00245BC6"/>
    <w:rsid w:val="00262C04"/>
    <w:rsid w:val="002D0E62"/>
    <w:rsid w:val="002F2639"/>
    <w:rsid w:val="002F4718"/>
    <w:rsid w:val="002F5008"/>
    <w:rsid w:val="003035CA"/>
    <w:rsid w:val="0031469D"/>
    <w:rsid w:val="003631C9"/>
    <w:rsid w:val="00365D10"/>
    <w:rsid w:val="003921AF"/>
    <w:rsid w:val="00392C41"/>
    <w:rsid w:val="003A2BE4"/>
    <w:rsid w:val="003D298F"/>
    <w:rsid w:val="003D4020"/>
    <w:rsid w:val="003F7F1A"/>
    <w:rsid w:val="00416328"/>
    <w:rsid w:val="00437D08"/>
    <w:rsid w:val="0048316E"/>
    <w:rsid w:val="004960D0"/>
    <w:rsid w:val="004B736A"/>
    <w:rsid w:val="004D6D28"/>
    <w:rsid w:val="00550603"/>
    <w:rsid w:val="005862F3"/>
    <w:rsid w:val="005A7680"/>
    <w:rsid w:val="005D6C67"/>
    <w:rsid w:val="005E23AA"/>
    <w:rsid w:val="00615D95"/>
    <w:rsid w:val="00634602"/>
    <w:rsid w:val="00666C2C"/>
    <w:rsid w:val="006A4DF5"/>
    <w:rsid w:val="006D5C8C"/>
    <w:rsid w:val="006D7D77"/>
    <w:rsid w:val="007452F6"/>
    <w:rsid w:val="007A0CB5"/>
    <w:rsid w:val="007B78CF"/>
    <w:rsid w:val="0080352A"/>
    <w:rsid w:val="008B47B3"/>
    <w:rsid w:val="008C39AE"/>
    <w:rsid w:val="008F1DA1"/>
    <w:rsid w:val="00904FD2"/>
    <w:rsid w:val="0098672D"/>
    <w:rsid w:val="009A69DE"/>
    <w:rsid w:val="009F20EF"/>
    <w:rsid w:val="00A06A70"/>
    <w:rsid w:val="00A252C3"/>
    <w:rsid w:val="00A30923"/>
    <w:rsid w:val="00AB0759"/>
    <w:rsid w:val="00AC0FF1"/>
    <w:rsid w:val="00AD4503"/>
    <w:rsid w:val="00AE273E"/>
    <w:rsid w:val="00B31E84"/>
    <w:rsid w:val="00B676E4"/>
    <w:rsid w:val="00B77CC9"/>
    <w:rsid w:val="00B844A3"/>
    <w:rsid w:val="00BC68AD"/>
    <w:rsid w:val="00C85D1D"/>
    <w:rsid w:val="00C93F15"/>
    <w:rsid w:val="00C96542"/>
    <w:rsid w:val="00CC1BFC"/>
    <w:rsid w:val="00CF51D0"/>
    <w:rsid w:val="00D240AB"/>
    <w:rsid w:val="00D52215"/>
    <w:rsid w:val="00D55537"/>
    <w:rsid w:val="00DA5358"/>
    <w:rsid w:val="00DB7E4B"/>
    <w:rsid w:val="00DC46E4"/>
    <w:rsid w:val="00DC795C"/>
    <w:rsid w:val="00E02042"/>
    <w:rsid w:val="00E4349A"/>
    <w:rsid w:val="00E54BF3"/>
    <w:rsid w:val="00E60550"/>
    <w:rsid w:val="00EA3AF2"/>
    <w:rsid w:val="00EE7922"/>
    <w:rsid w:val="00F76DB4"/>
    <w:rsid w:val="00F82B0F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A30923"/>
    <w:pPr>
      <w:spacing w:after="60" w:line="360" w:lineRule="auto"/>
    </w:pPr>
    <w:rPr>
      <w:rFonts w:ascii="Times New Roman" w:eastAsia="Times New Roman" w:hAnsi="Times New Roman" w:cs="Times New Roman"/>
      <w:b/>
      <w:bCs/>
      <w:spacing w:val="-4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0923"/>
    <w:rPr>
      <w:rFonts w:ascii="Times New Roman" w:eastAsia="Times New Roman" w:hAnsi="Times New Roman" w:cs="Times New Roman"/>
      <w:b/>
      <w:bCs/>
      <w:spacing w:val="-4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3092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309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7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A30923"/>
    <w:pPr>
      <w:spacing w:after="60" w:line="360" w:lineRule="auto"/>
    </w:pPr>
    <w:rPr>
      <w:rFonts w:ascii="Times New Roman" w:eastAsia="Times New Roman" w:hAnsi="Times New Roman" w:cs="Times New Roman"/>
      <w:b/>
      <w:bCs/>
      <w:spacing w:val="-4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0923"/>
    <w:rPr>
      <w:rFonts w:ascii="Times New Roman" w:eastAsia="Times New Roman" w:hAnsi="Times New Roman" w:cs="Times New Roman"/>
      <w:b/>
      <w:bCs/>
      <w:spacing w:val="-4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3092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309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7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Asia</cp:lastModifiedBy>
  <cp:revision>59</cp:revision>
  <dcterms:created xsi:type="dcterms:W3CDTF">2019-09-24T05:59:00Z</dcterms:created>
  <dcterms:modified xsi:type="dcterms:W3CDTF">2019-12-04T13:38:00Z</dcterms:modified>
</cp:coreProperties>
</file>