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20C82">
        <w:rPr>
          <w:rFonts w:ascii="Arial" w:hAnsi="Arial" w:cs="Arial"/>
          <w:b/>
          <w:i/>
          <w:sz w:val="20"/>
          <w:szCs w:val="20"/>
        </w:rPr>
        <w:t>4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027358">
        <w:rPr>
          <w:rFonts w:ascii="Arial" w:hAnsi="Arial" w:cs="Arial"/>
          <w:b/>
          <w:color w:val="833C0B" w:themeColor="accent2" w:themeShade="80"/>
        </w:rPr>
        <w:t xml:space="preserve">Remont budynku nr </w:t>
      </w:r>
      <w:r w:rsidR="009B4306" w:rsidRPr="009B4306">
        <w:rPr>
          <w:rFonts w:ascii="Arial" w:hAnsi="Arial" w:cs="Arial"/>
          <w:b/>
          <w:color w:val="833C0B" w:themeColor="accent2" w:themeShade="80"/>
        </w:rPr>
        <w:t xml:space="preserve">6 w kompleksie wojskowym przy ul. </w:t>
      </w:r>
      <w:r w:rsidR="00027358">
        <w:rPr>
          <w:rFonts w:ascii="Arial" w:hAnsi="Arial" w:cs="Arial"/>
          <w:b/>
          <w:color w:val="833C0B" w:themeColor="accent2" w:themeShade="80"/>
        </w:rPr>
        <w:t>Piastowskiej 2-8 w Toruniu</w:t>
      </w:r>
      <w:r w:rsidR="00B261C7" w:rsidRPr="009B4306">
        <w:rPr>
          <w:rFonts w:ascii="Arial" w:hAnsi="Arial" w:cs="Arial"/>
          <w:b/>
          <w:i/>
          <w:color w:val="833C0B" w:themeColor="accent2" w:themeShade="80"/>
        </w:rPr>
        <w:t>,</w:t>
      </w:r>
      <w:r w:rsidR="00B261C7">
        <w:rPr>
          <w:rFonts w:ascii="Arial" w:hAnsi="Arial" w:cs="Arial"/>
          <w:b/>
          <w:i/>
        </w:rPr>
        <w:t xml:space="preserve"> </w:t>
      </w:r>
      <w:r w:rsidR="00420C82">
        <w:rPr>
          <w:rFonts w:ascii="Arial" w:hAnsi="Arial" w:cs="Arial"/>
          <w:b/>
          <w:i/>
        </w:rPr>
        <w:br/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9B4306" w:rsidRPr="009B4306">
        <w:rPr>
          <w:rFonts w:ascii="Arial" w:hAnsi="Arial" w:cs="Arial"/>
          <w:b/>
          <w:color w:val="833C0B" w:themeColor="accent2" w:themeShade="80"/>
        </w:rPr>
        <w:t>RB</w:t>
      </w:r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</w:t>
      </w:r>
      <w:r w:rsidR="00A05767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027358">
        <w:rPr>
          <w:rFonts w:ascii="Arial" w:hAnsi="Arial" w:cs="Arial"/>
          <w:b/>
          <w:bCs/>
          <w:color w:val="833C0B" w:themeColor="accent2" w:themeShade="80"/>
        </w:rPr>
        <w:t>8</w:t>
      </w:r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/12WOG/202</w:t>
      </w:r>
      <w:r w:rsidR="0004244C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B261C7" w:rsidRPr="009B4306">
        <w:rPr>
          <w:rFonts w:ascii="Arial" w:hAnsi="Arial" w:cs="Arial"/>
          <w:b/>
          <w:color w:val="833C0B" w:themeColor="accent2" w:themeShade="8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7B0678">
        <w:rPr>
          <w:rFonts w:ascii="Arial" w:hAnsi="Arial" w:cs="Arial"/>
        </w:rPr>
        <w:t>przez Z</w:t>
      </w:r>
      <w:r w:rsidR="004A253F" w:rsidRPr="00360523">
        <w:rPr>
          <w:rFonts w:ascii="Arial" w:hAnsi="Arial" w:cs="Arial"/>
        </w:rPr>
        <w:t>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ustawy Pzp.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Pzp.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9B4306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4306">
        <w:rPr>
          <w:rFonts w:ascii="Arial" w:hAnsi="Arial" w:cs="Arial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:rsidR="006C79B2" w:rsidRPr="009B4306" w:rsidRDefault="009B4306" w:rsidP="00A61A0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9B4306">
        <w:rPr>
          <w:rFonts w:ascii="Arial" w:hAnsi="Arial" w:cs="Arial"/>
          <w:sz w:val="22"/>
          <w:szCs w:val="22"/>
        </w:rPr>
        <w:t xml:space="preserve">(zaznaczyć jeżeli dotyczy) 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przesłanek określonych w </w:t>
      </w:r>
      <w:r w:rsidRPr="009B4306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7 ust. 1 ww.</w:t>
      </w:r>
      <w:r w:rsidRPr="009B4306">
        <w:rPr>
          <w:rFonts w:ascii="Arial" w:hAnsi="Arial" w:cs="Arial"/>
          <w:sz w:val="22"/>
          <w:szCs w:val="22"/>
        </w:rPr>
        <w:t xml:space="preserve"> ustawy</w:t>
      </w:r>
      <w:r w:rsidR="00A61A0A">
        <w:rPr>
          <w:rFonts w:ascii="Arial" w:hAnsi="Arial" w:cs="Arial"/>
          <w:sz w:val="22"/>
          <w:szCs w:val="22"/>
        </w:rPr>
        <w:t>.</w:t>
      </w:r>
    </w:p>
    <w:p w:rsidR="009B4306" w:rsidRPr="009B4306" w:rsidRDefault="007B0678" w:rsidP="007B067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W przypadku Wykonawcy wykluczonego na podstawie  ust. 1, Zamawiający odrzuca ofertę takiego Wykonawcy.</w:t>
      </w:r>
    </w:p>
    <w:p w:rsidR="009B4306" w:rsidRPr="006C79B2" w:rsidRDefault="009B4306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  <w:r w:rsidR="00420C82">
        <w:rPr>
          <w:rFonts w:ascii="Arial" w:hAnsi="Arial" w:cs="Arial"/>
        </w:rPr>
        <w:t>……………………</w:t>
      </w:r>
    </w:p>
    <w:p w:rsidR="00A276E4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20C82" w:rsidRPr="00DA6F00" w:rsidRDefault="00420C82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lastRenderedPageBreak/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420C82" w:rsidRDefault="00420C82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20C82" w:rsidRPr="0004244C" w:rsidRDefault="00420C82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90" w:rsidRDefault="00F24990" w:rsidP="0038231F">
      <w:pPr>
        <w:spacing w:after="0" w:line="240" w:lineRule="auto"/>
      </w:pPr>
      <w:r>
        <w:separator/>
      </w:r>
    </w:p>
  </w:endnote>
  <w:endnote w:type="continuationSeparator" w:id="0">
    <w:p w:rsidR="00F24990" w:rsidRDefault="00F249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58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58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90" w:rsidRDefault="00F24990" w:rsidP="0038231F">
      <w:pPr>
        <w:spacing w:after="0" w:line="240" w:lineRule="auto"/>
      </w:pPr>
      <w:r>
        <w:separator/>
      </w:r>
    </w:p>
  </w:footnote>
  <w:footnote w:type="continuationSeparator" w:id="0">
    <w:p w:rsidR="00F24990" w:rsidRDefault="00F249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9B4306">
      <w:rPr>
        <w:rFonts w:ascii="Arial" w:hAnsi="Arial" w:cs="Arial"/>
        <w:b/>
        <w:i/>
        <w:sz w:val="20"/>
        <w:szCs w:val="20"/>
      </w:rPr>
      <w:t>RB</w:t>
    </w:r>
    <w:r>
      <w:rPr>
        <w:rFonts w:ascii="Arial" w:hAnsi="Arial" w:cs="Arial"/>
        <w:b/>
        <w:i/>
        <w:sz w:val="20"/>
        <w:szCs w:val="20"/>
      </w:rPr>
      <w:t>/</w:t>
    </w:r>
    <w:r w:rsidR="00A05767">
      <w:rPr>
        <w:rFonts w:ascii="Arial" w:hAnsi="Arial" w:cs="Arial"/>
        <w:b/>
        <w:i/>
        <w:sz w:val="20"/>
        <w:szCs w:val="20"/>
      </w:rPr>
      <w:t>2</w:t>
    </w:r>
    <w:r w:rsidR="00027358">
      <w:rPr>
        <w:rFonts w:ascii="Arial" w:hAnsi="Arial" w:cs="Arial"/>
        <w:b/>
        <w:i/>
        <w:sz w:val="20"/>
        <w:szCs w:val="20"/>
      </w:rPr>
      <w:t>8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20C82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938F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2C1E72-69C9-4948-BAFF-C335E4DF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16</cp:revision>
  <cp:lastPrinted>2022-04-26T12:04:00Z</cp:lastPrinted>
  <dcterms:created xsi:type="dcterms:W3CDTF">2022-03-04T10:58:00Z</dcterms:created>
  <dcterms:modified xsi:type="dcterms:W3CDTF">2022-04-26T12:04:00Z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