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5048573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224441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1D9A07F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 xml:space="preserve">M. </w:t>
      </w:r>
      <w:r w:rsidR="001A0C08">
        <w:rPr>
          <w:rFonts w:ascii="Times New Roman" w:hAnsi="Times New Roman" w:cs="Times New Roman"/>
          <w:sz w:val="20"/>
          <w:szCs w:val="20"/>
        </w:rPr>
        <w:t xml:space="preserve">Curie - </w:t>
      </w:r>
      <w:r w:rsidR="00986A40">
        <w:rPr>
          <w:rFonts w:ascii="Times New Roman" w:hAnsi="Times New Roman" w:cs="Times New Roman"/>
          <w:sz w:val="20"/>
          <w:szCs w:val="20"/>
        </w:rPr>
        <w:t>Skłodowskiej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7C4F9C51" w:rsidR="00DE0277" w:rsidRPr="008D6D40" w:rsidRDefault="00DE0277" w:rsidP="008D6D40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i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6151C3" w:rsidRPr="006151C3">
        <w:rPr>
          <w:rFonts w:ascii="Times New Roman" w:hAnsi="Times New Roman"/>
          <w:b/>
          <w:bCs/>
          <w:iCs/>
        </w:rPr>
        <w:t>Dostawa licencji oprogramowania MS SQL serwer 2022 Standard Core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>ustawy Pzp.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>ustawy Pzp.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A0C08"/>
    <w:rsid w:val="001C6945"/>
    <w:rsid w:val="001D3A19"/>
    <w:rsid w:val="001D4C90"/>
    <w:rsid w:val="001F4C82"/>
    <w:rsid w:val="002167D3"/>
    <w:rsid w:val="00222DE3"/>
    <w:rsid w:val="00224441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151C3"/>
    <w:rsid w:val="00630CC2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6D40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52</cp:revision>
  <cp:lastPrinted>2016-07-26T08:32:00Z</cp:lastPrinted>
  <dcterms:created xsi:type="dcterms:W3CDTF">2016-12-10T16:12:00Z</dcterms:created>
  <dcterms:modified xsi:type="dcterms:W3CDTF">2023-12-12T12:49:00Z</dcterms:modified>
</cp:coreProperties>
</file>