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1" w:rsidRDefault="00D85FE7" w:rsidP="00745B87">
      <w:pPr>
        <w:tabs>
          <w:tab w:val="left" w:pos="1843"/>
        </w:tabs>
        <w:ind w:firstLine="1134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0A7998">
        <w:rPr>
          <w:noProof/>
          <w:sz w:val="20"/>
          <w:szCs w:val="20"/>
        </w:rPr>
        <w:t xml:space="preserve">       </w:t>
      </w:r>
      <w:r w:rsidR="000D55E1" w:rsidRPr="00745B87">
        <w:rPr>
          <w:noProof/>
          <w:sz w:val="20"/>
          <w:szCs w:val="20"/>
        </w:rPr>
        <w:t xml:space="preserve">Wałcz, </w:t>
      </w:r>
      <w:r w:rsidR="00EA6F02">
        <w:rPr>
          <w:noProof/>
          <w:sz w:val="20"/>
          <w:szCs w:val="20"/>
        </w:rPr>
        <w:t>…</w:t>
      </w:r>
      <w:r w:rsidR="00CA2382">
        <w:rPr>
          <w:noProof/>
          <w:sz w:val="20"/>
          <w:szCs w:val="20"/>
        </w:rPr>
        <w:t>..</w:t>
      </w:r>
      <w:r w:rsidR="00EA6F02">
        <w:rPr>
          <w:noProof/>
          <w:sz w:val="20"/>
          <w:szCs w:val="20"/>
        </w:rPr>
        <w:t>..</w:t>
      </w:r>
      <w:r w:rsidR="00646A5D" w:rsidRPr="00745B87">
        <w:rPr>
          <w:noProof/>
          <w:sz w:val="20"/>
          <w:szCs w:val="20"/>
        </w:rPr>
        <w:t xml:space="preserve"> </w:t>
      </w:r>
      <w:r w:rsidR="00CA2382">
        <w:rPr>
          <w:noProof/>
          <w:sz w:val="20"/>
          <w:szCs w:val="20"/>
        </w:rPr>
        <w:t>września</w:t>
      </w:r>
      <w:r w:rsidR="00646A5D" w:rsidRPr="00745B87">
        <w:rPr>
          <w:noProof/>
          <w:sz w:val="20"/>
          <w:szCs w:val="20"/>
        </w:rPr>
        <w:t xml:space="preserve"> </w:t>
      </w:r>
      <w:r w:rsidR="00745B87" w:rsidRPr="00745B87">
        <w:rPr>
          <w:noProof/>
          <w:sz w:val="20"/>
          <w:szCs w:val="20"/>
        </w:rPr>
        <w:t>202</w:t>
      </w:r>
      <w:r w:rsidR="001D0B5F">
        <w:rPr>
          <w:noProof/>
          <w:sz w:val="20"/>
          <w:szCs w:val="20"/>
        </w:rPr>
        <w:t>2</w:t>
      </w:r>
      <w:r w:rsidR="002974DE" w:rsidRPr="00745B87">
        <w:rPr>
          <w:noProof/>
          <w:sz w:val="20"/>
          <w:szCs w:val="20"/>
        </w:rPr>
        <w:t xml:space="preserve"> </w:t>
      </w:r>
      <w:r w:rsidR="000D55E1" w:rsidRPr="00745B87">
        <w:rPr>
          <w:noProof/>
          <w:sz w:val="20"/>
          <w:szCs w:val="20"/>
        </w:rPr>
        <w:t>r.</w:t>
      </w:r>
    </w:p>
    <w:p w:rsidR="00FC276C" w:rsidRDefault="00FC276C" w:rsidP="00745B87">
      <w:pPr>
        <w:tabs>
          <w:tab w:val="left" w:pos="1843"/>
        </w:tabs>
        <w:ind w:firstLine="1134"/>
        <w:jc w:val="center"/>
        <w:rPr>
          <w:noProof/>
          <w:sz w:val="20"/>
          <w:szCs w:val="20"/>
        </w:rPr>
      </w:pPr>
    </w:p>
    <w:p w:rsidR="00FC276C" w:rsidRDefault="00FC276C" w:rsidP="00745B87">
      <w:pPr>
        <w:tabs>
          <w:tab w:val="left" w:pos="1843"/>
        </w:tabs>
        <w:ind w:firstLine="1134"/>
        <w:jc w:val="center"/>
        <w:rPr>
          <w:noProof/>
          <w:sz w:val="20"/>
          <w:szCs w:val="20"/>
        </w:rPr>
      </w:pPr>
    </w:p>
    <w:p w:rsidR="00060EB2" w:rsidRPr="00745B87" w:rsidRDefault="00060EB2" w:rsidP="00745B87">
      <w:pPr>
        <w:tabs>
          <w:tab w:val="left" w:pos="1843"/>
        </w:tabs>
        <w:ind w:firstLine="1134"/>
        <w:jc w:val="center"/>
        <w:rPr>
          <w:noProof/>
          <w:sz w:val="20"/>
          <w:szCs w:val="20"/>
        </w:rPr>
      </w:pPr>
    </w:p>
    <w:p w:rsidR="00161900" w:rsidRPr="00861C37" w:rsidRDefault="00481138" w:rsidP="00161900">
      <w:pPr>
        <w:jc w:val="center"/>
        <w:rPr>
          <w:b/>
        </w:rPr>
      </w:pPr>
      <w:r>
        <w:rPr>
          <w:b/>
        </w:rPr>
        <w:tab/>
      </w:r>
      <w:r w:rsidR="00161900" w:rsidRPr="00861C37">
        <w:rPr>
          <w:b/>
        </w:rPr>
        <w:t xml:space="preserve">KOMUNIKAT PUBLICZNY </w:t>
      </w:r>
      <w:r w:rsidR="004A1608" w:rsidRPr="00861C37">
        <w:rPr>
          <w:b/>
        </w:rPr>
        <w:t xml:space="preserve">NR </w:t>
      </w:r>
      <w:r w:rsidR="005E032C">
        <w:rPr>
          <w:b/>
        </w:rPr>
        <w:t>9</w:t>
      </w:r>
    </w:p>
    <w:p w:rsidR="00661D19" w:rsidRDefault="00661D19" w:rsidP="00161900">
      <w:pPr>
        <w:tabs>
          <w:tab w:val="left" w:pos="0"/>
          <w:tab w:val="left" w:pos="2977"/>
          <w:tab w:val="left" w:pos="3119"/>
          <w:tab w:val="left" w:pos="3828"/>
        </w:tabs>
        <w:ind w:firstLine="2552"/>
        <w:rPr>
          <w:b/>
        </w:rPr>
      </w:pPr>
    </w:p>
    <w:p w:rsidR="00060EB2" w:rsidRPr="00AB0FC8" w:rsidRDefault="00060EB2" w:rsidP="00161900">
      <w:pPr>
        <w:tabs>
          <w:tab w:val="left" w:pos="0"/>
          <w:tab w:val="left" w:pos="2977"/>
          <w:tab w:val="left" w:pos="3119"/>
          <w:tab w:val="left" w:pos="3828"/>
        </w:tabs>
        <w:ind w:firstLine="2552"/>
        <w:rPr>
          <w:b/>
        </w:rPr>
      </w:pPr>
    </w:p>
    <w:p w:rsidR="00861C37" w:rsidRDefault="00861C37" w:rsidP="00FB70AF">
      <w:pPr>
        <w:spacing w:line="276" w:lineRule="auto"/>
        <w:ind w:left="5664" w:hanging="5664"/>
        <w:jc w:val="both"/>
        <w:rPr>
          <w:b/>
          <w:bCs/>
          <w:sz w:val="20"/>
          <w:szCs w:val="20"/>
        </w:rPr>
      </w:pPr>
    </w:p>
    <w:p w:rsidR="000D55E1" w:rsidRPr="00175F69" w:rsidRDefault="00745B87" w:rsidP="00FB70AF">
      <w:pPr>
        <w:spacing w:line="276" w:lineRule="auto"/>
        <w:ind w:left="5664" w:hanging="5664"/>
        <w:jc w:val="both"/>
        <w:rPr>
          <w:b/>
          <w:bCs/>
          <w:sz w:val="20"/>
          <w:szCs w:val="20"/>
        </w:rPr>
      </w:pPr>
      <w:r w:rsidRPr="00175F69">
        <w:rPr>
          <w:b/>
          <w:bCs/>
          <w:sz w:val="20"/>
          <w:szCs w:val="20"/>
        </w:rPr>
        <w:t>1</w:t>
      </w:r>
      <w:r w:rsidR="00EA6F02" w:rsidRPr="00175F69">
        <w:rPr>
          <w:b/>
          <w:bCs/>
          <w:sz w:val="20"/>
          <w:szCs w:val="20"/>
        </w:rPr>
        <w:t>RBLog.SZP.2612.</w:t>
      </w:r>
      <w:r w:rsidR="00CA2382">
        <w:rPr>
          <w:b/>
          <w:bCs/>
          <w:sz w:val="20"/>
          <w:szCs w:val="20"/>
        </w:rPr>
        <w:t>53</w:t>
      </w:r>
      <w:r w:rsidRPr="00175F69">
        <w:rPr>
          <w:b/>
          <w:bCs/>
          <w:sz w:val="20"/>
          <w:szCs w:val="20"/>
        </w:rPr>
        <w:t>.202</w:t>
      </w:r>
      <w:r w:rsidR="009008B2">
        <w:rPr>
          <w:b/>
          <w:bCs/>
          <w:sz w:val="20"/>
          <w:szCs w:val="20"/>
        </w:rPr>
        <w:t>2</w:t>
      </w:r>
    </w:p>
    <w:p w:rsidR="001D0B5F" w:rsidRPr="001D0B5F" w:rsidRDefault="000D55E1" w:rsidP="004B6732">
      <w:pPr>
        <w:pStyle w:val="Zwykytekst"/>
        <w:ind w:left="851" w:hanging="851"/>
        <w:jc w:val="both"/>
        <w:outlineLvl w:val="0"/>
        <w:rPr>
          <w:rFonts w:ascii="Times New Roman" w:hAnsi="Times New Roman"/>
          <w:bCs/>
          <w:i/>
        </w:rPr>
      </w:pPr>
      <w:r w:rsidRPr="001D0B5F">
        <w:rPr>
          <w:rFonts w:ascii="Times New Roman" w:hAnsi="Times New Roman"/>
          <w:b/>
          <w:i/>
        </w:rPr>
        <w:t>Dotyczy:</w:t>
      </w:r>
      <w:r w:rsidRPr="001D0B5F">
        <w:rPr>
          <w:rFonts w:ascii="Times New Roman" w:hAnsi="Times New Roman"/>
          <w:i/>
        </w:rPr>
        <w:t xml:space="preserve"> </w:t>
      </w:r>
      <w:r w:rsidRPr="0020611C">
        <w:rPr>
          <w:rFonts w:ascii="Times New Roman" w:hAnsi="Times New Roman"/>
          <w:i/>
        </w:rPr>
        <w:t xml:space="preserve">wyboru oferty najkorzystniejszej </w:t>
      </w:r>
      <w:r w:rsidR="001D0B5F" w:rsidRPr="0020611C">
        <w:rPr>
          <w:rFonts w:ascii="Times New Roman" w:hAnsi="Times New Roman"/>
          <w:bCs/>
          <w:i/>
        </w:rPr>
        <w:t xml:space="preserve">w postępowaniu </w:t>
      </w:r>
      <w:r w:rsidR="001D0B5F" w:rsidRPr="0020611C">
        <w:rPr>
          <w:rFonts w:ascii="Times New Roman" w:hAnsi="Times New Roman"/>
          <w:i/>
          <w:color w:val="000000"/>
        </w:rPr>
        <w:t>o udzielenia zamówienia publicznego</w:t>
      </w:r>
      <w:r w:rsidR="001D0B5F" w:rsidRPr="0020611C">
        <w:rPr>
          <w:rFonts w:ascii="Times New Roman" w:hAnsi="Times New Roman"/>
          <w:i/>
          <w:color w:val="000000"/>
        </w:rPr>
        <w:br/>
        <w:t xml:space="preserve">prowadzonego w trybie przetargu nieograniczonego na </w:t>
      </w:r>
      <w:r w:rsidR="0020611C" w:rsidRPr="0020611C">
        <w:rPr>
          <w:rFonts w:ascii="Times New Roman" w:hAnsi="Times New Roman"/>
          <w:bCs/>
          <w:i/>
        </w:rPr>
        <w:t>d</w:t>
      </w:r>
      <w:r w:rsidR="0020611C" w:rsidRPr="0020611C">
        <w:rPr>
          <w:rFonts w:ascii="Times New Roman" w:hAnsi="Times New Roman"/>
          <w:i/>
          <w:color w:val="0D0D0D"/>
        </w:rPr>
        <w:t xml:space="preserve">ostawę </w:t>
      </w:r>
      <w:r w:rsidR="009008B2">
        <w:rPr>
          <w:rFonts w:ascii="Times New Roman" w:hAnsi="Times New Roman"/>
          <w:i/>
        </w:rPr>
        <w:t>produktów naftowych</w:t>
      </w:r>
      <w:r w:rsidR="00CA2382">
        <w:rPr>
          <w:rFonts w:ascii="Times New Roman" w:hAnsi="Times New Roman"/>
          <w:i/>
        </w:rPr>
        <w:t xml:space="preserve"> </w:t>
      </w:r>
      <w:r w:rsidR="00CA2382">
        <w:rPr>
          <w:rFonts w:ascii="Times New Roman" w:hAnsi="Times New Roman"/>
          <w:i/>
        </w:rPr>
        <w:br/>
        <w:t>i chemicznych</w:t>
      </w:r>
      <w:r w:rsidR="0020611C">
        <w:rPr>
          <w:rFonts w:ascii="Times New Roman" w:hAnsi="Times New Roman"/>
          <w:bCs/>
          <w:i/>
        </w:rPr>
        <w:t>,</w:t>
      </w:r>
      <w:r w:rsidR="001D0B5F">
        <w:rPr>
          <w:rFonts w:ascii="Times New Roman" w:hAnsi="Times New Roman"/>
          <w:bCs/>
          <w:i/>
        </w:rPr>
        <w:t xml:space="preserve"> </w:t>
      </w:r>
      <w:r w:rsidR="004B6732">
        <w:rPr>
          <w:rFonts w:ascii="Times New Roman" w:hAnsi="Times New Roman"/>
          <w:bCs/>
          <w:i/>
        </w:rPr>
        <w:t>numer s</w:t>
      </w:r>
      <w:r w:rsidR="001D0B5F" w:rsidRPr="001D0B5F">
        <w:rPr>
          <w:rFonts w:ascii="Times New Roman" w:hAnsi="Times New Roman"/>
          <w:bCs/>
          <w:i/>
        </w:rPr>
        <w:t>prawy</w:t>
      </w:r>
      <w:r w:rsidR="004B6732">
        <w:rPr>
          <w:rFonts w:ascii="Times New Roman" w:hAnsi="Times New Roman"/>
          <w:bCs/>
          <w:i/>
        </w:rPr>
        <w:t xml:space="preserve"> </w:t>
      </w:r>
      <w:r w:rsidR="00CA2382">
        <w:rPr>
          <w:rFonts w:ascii="Times New Roman" w:hAnsi="Times New Roman"/>
          <w:bCs/>
          <w:i/>
        </w:rPr>
        <w:t>54</w:t>
      </w:r>
      <w:r w:rsidR="009008B2">
        <w:rPr>
          <w:rFonts w:ascii="Times New Roman" w:hAnsi="Times New Roman"/>
          <w:bCs/>
          <w:i/>
        </w:rPr>
        <w:t>/2022</w:t>
      </w:r>
      <w:r w:rsidR="001D0B5F" w:rsidRPr="001D0B5F">
        <w:rPr>
          <w:rFonts w:ascii="Times New Roman" w:hAnsi="Times New Roman"/>
          <w:bCs/>
          <w:i/>
        </w:rPr>
        <w:t xml:space="preserve">- zadanie </w:t>
      </w:r>
      <w:r w:rsidR="005E032C">
        <w:rPr>
          <w:rFonts w:ascii="Times New Roman" w:hAnsi="Times New Roman"/>
          <w:bCs/>
          <w:i/>
        </w:rPr>
        <w:t>3 i 5</w:t>
      </w:r>
    </w:p>
    <w:p w:rsidR="00661D19" w:rsidRDefault="00661D19" w:rsidP="00FB70AF">
      <w:pPr>
        <w:spacing w:line="276" w:lineRule="auto"/>
        <w:ind w:left="851" w:hanging="851"/>
        <w:jc w:val="both"/>
        <w:rPr>
          <w:i/>
          <w:sz w:val="22"/>
          <w:szCs w:val="22"/>
        </w:rPr>
      </w:pPr>
    </w:p>
    <w:p w:rsidR="00060EB2" w:rsidRPr="00060EB2" w:rsidRDefault="00060EB2" w:rsidP="00FB70AF">
      <w:pPr>
        <w:spacing w:line="276" w:lineRule="auto"/>
        <w:ind w:left="851" w:hanging="851"/>
        <w:jc w:val="both"/>
        <w:rPr>
          <w:i/>
          <w:sz w:val="22"/>
          <w:szCs w:val="22"/>
        </w:rPr>
      </w:pPr>
    </w:p>
    <w:p w:rsidR="00861C37" w:rsidRPr="00060EB2" w:rsidRDefault="00861C37" w:rsidP="00FB70AF">
      <w:pPr>
        <w:spacing w:line="276" w:lineRule="auto"/>
        <w:ind w:left="851" w:hanging="851"/>
        <w:jc w:val="both"/>
        <w:rPr>
          <w:i/>
          <w:sz w:val="22"/>
          <w:szCs w:val="22"/>
        </w:rPr>
      </w:pPr>
    </w:p>
    <w:p w:rsidR="00161900" w:rsidRPr="00060EB2" w:rsidRDefault="00161900" w:rsidP="007B1729">
      <w:pPr>
        <w:spacing w:after="120"/>
        <w:jc w:val="both"/>
      </w:pPr>
      <w:r w:rsidRPr="00060EB2">
        <w:t>Zgodnie z art. 253</w:t>
      </w:r>
      <w:bookmarkStart w:id="0" w:name="_GoBack"/>
      <w:bookmarkEnd w:id="0"/>
      <w:r w:rsidRPr="00060EB2">
        <w:t xml:space="preserve"> ust. 1 pkt 1 ustawy z dnia 11 września 2019 r. Prawo zamówień publicznych (</w:t>
      </w:r>
      <w:r w:rsidR="00584028" w:rsidRPr="00060EB2">
        <w:t>t. j. Dz. U. z 2021</w:t>
      </w:r>
      <w:r w:rsidRPr="00060EB2">
        <w:t xml:space="preserve"> r. poz. </w:t>
      </w:r>
      <w:r w:rsidR="00584028" w:rsidRPr="00060EB2">
        <w:t>1129</w:t>
      </w:r>
      <w:r w:rsidR="00CF4E4F" w:rsidRPr="00060EB2">
        <w:t xml:space="preserve"> ze zm.</w:t>
      </w:r>
      <w:r w:rsidRPr="00060EB2">
        <w:t>) Zamawiający in</w:t>
      </w:r>
      <w:r w:rsidR="00584028" w:rsidRPr="00060EB2">
        <w:t xml:space="preserve">formuje równocześnie wszystkich </w:t>
      </w:r>
      <w:r w:rsidR="00C469E2" w:rsidRPr="00060EB2">
        <w:t xml:space="preserve">Wykonawców o </w:t>
      </w:r>
      <w:r w:rsidR="007B1729" w:rsidRPr="00060EB2">
        <w:t>wyborze oferty najkorzystniejszej w zakresie zadania nr</w:t>
      </w:r>
      <w:r w:rsidR="000D42B2" w:rsidRPr="00060EB2">
        <w:t xml:space="preserve"> </w:t>
      </w:r>
      <w:r w:rsidR="005E032C">
        <w:t>3 i 5</w:t>
      </w:r>
      <w:r w:rsidR="00836CFD" w:rsidRPr="00060EB2">
        <w:t xml:space="preserve"> </w:t>
      </w:r>
      <w:r w:rsidRPr="00060EB2">
        <w:t xml:space="preserve">w postępowaniu o udzielenie zamówienia </w:t>
      </w:r>
      <w:r w:rsidR="00EA6F02" w:rsidRPr="00060EB2">
        <w:t>publicznego</w:t>
      </w:r>
      <w:r w:rsidRPr="00060EB2">
        <w:t xml:space="preserve"> prowadzon</w:t>
      </w:r>
      <w:r w:rsidR="001D3423" w:rsidRPr="00060EB2">
        <w:t>ego</w:t>
      </w:r>
      <w:r w:rsidRPr="00060EB2">
        <w:t xml:space="preserve"> </w:t>
      </w:r>
      <w:r w:rsidR="00060EB2">
        <w:br/>
      </w:r>
      <w:r w:rsidRPr="00060EB2">
        <w:t xml:space="preserve">w trybie przetargu </w:t>
      </w:r>
      <w:r w:rsidR="00EA6F02" w:rsidRPr="00060EB2">
        <w:t>nie</w:t>
      </w:r>
      <w:r w:rsidRPr="00060EB2">
        <w:t xml:space="preserve">ograniczonego na </w:t>
      </w:r>
      <w:r w:rsidR="001D0B5F" w:rsidRPr="00060EB2">
        <w:rPr>
          <w:color w:val="000000"/>
        </w:rPr>
        <w:t>d</w:t>
      </w:r>
      <w:r w:rsidR="001D0B5F" w:rsidRPr="00060EB2">
        <w:t xml:space="preserve">ostawę </w:t>
      </w:r>
      <w:r w:rsidR="009008B2" w:rsidRPr="00060EB2">
        <w:t>produktów naftowych</w:t>
      </w:r>
      <w:r w:rsidR="00CA2382" w:rsidRPr="00060EB2">
        <w:t xml:space="preserve"> i chemicznych</w:t>
      </w:r>
      <w:r w:rsidR="000D42B2" w:rsidRPr="00060EB2">
        <w:t xml:space="preserve">, nr sprawy </w:t>
      </w:r>
      <w:r w:rsidR="00CA2382" w:rsidRPr="00060EB2">
        <w:t>54</w:t>
      </w:r>
      <w:r w:rsidR="009008B2" w:rsidRPr="00060EB2">
        <w:t>/2022</w:t>
      </w:r>
      <w:r w:rsidR="000D42B2" w:rsidRPr="00060EB2">
        <w:t xml:space="preserve">.  </w:t>
      </w:r>
      <w:r w:rsidRPr="00060EB2">
        <w:t xml:space="preserve"> </w:t>
      </w:r>
    </w:p>
    <w:p w:rsidR="00161900" w:rsidRPr="00060EB2" w:rsidRDefault="00161900" w:rsidP="007B1729">
      <w:pPr>
        <w:jc w:val="both"/>
      </w:pPr>
      <w:r w:rsidRPr="00060EB2">
        <w:t xml:space="preserve">Wyboru najkorzystniejszej oferty dokonano na podstawie kryteriów oceny ofert określonych w Rozdziale XVIII </w:t>
      </w:r>
      <w:r w:rsidR="004B6732" w:rsidRPr="00060EB2">
        <w:t xml:space="preserve">SWZ - </w:t>
      </w:r>
      <w:r w:rsidRPr="00060EB2">
        <w:t>„Opis kryteriów</w:t>
      </w:r>
      <w:r w:rsidR="00EA6F02" w:rsidRPr="00060EB2">
        <w:t xml:space="preserve"> oceny ofert, wraz z podaniem wag tych kryteriów i sposobu oceny oferty</w:t>
      </w:r>
      <w:r w:rsidRPr="00060EB2">
        <w:t>”.</w:t>
      </w:r>
    </w:p>
    <w:p w:rsidR="00161900" w:rsidRDefault="000D42B2" w:rsidP="007B1729">
      <w:pPr>
        <w:spacing w:before="120"/>
        <w:ind w:left="-57" w:right="-108"/>
        <w:jc w:val="both"/>
        <w:rPr>
          <w:lang w:eastAsia="x-none"/>
        </w:rPr>
      </w:pPr>
      <w:r w:rsidRPr="00060EB2">
        <w:rPr>
          <w:u w:val="single"/>
        </w:rPr>
        <w:t xml:space="preserve">W zakresie </w:t>
      </w:r>
      <w:r w:rsidRPr="00060EB2">
        <w:rPr>
          <w:b/>
          <w:u w:val="single"/>
        </w:rPr>
        <w:t xml:space="preserve">zadania nr </w:t>
      </w:r>
      <w:r w:rsidR="005E032C">
        <w:rPr>
          <w:b/>
          <w:u w:val="single"/>
        </w:rPr>
        <w:t>3</w:t>
      </w:r>
      <w:r w:rsidR="00161900" w:rsidRPr="00060EB2">
        <w:t xml:space="preserve"> wybrana została oferta złożona przez </w:t>
      </w:r>
      <w:r w:rsidR="00060EB2" w:rsidRPr="00060EB2">
        <w:t xml:space="preserve">firmę </w:t>
      </w:r>
      <w:r w:rsidR="005E032C">
        <w:t xml:space="preserve">Explonaft </w:t>
      </w:r>
      <w:r w:rsidR="00060EB2" w:rsidRPr="00060EB2">
        <w:t>Sp. z o. o.</w:t>
      </w:r>
      <w:r w:rsidR="00CA2382" w:rsidRPr="00060EB2">
        <w:t xml:space="preserve"> z </w:t>
      </w:r>
      <w:r w:rsidR="00060EB2" w:rsidRPr="00060EB2">
        <w:t xml:space="preserve">siedzibą w </w:t>
      </w:r>
      <w:r w:rsidR="005E032C">
        <w:t>Warszawie</w:t>
      </w:r>
      <w:r w:rsidR="00EA6F02" w:rsidRPr="00060EB2">
        <w:rPr>
          <w:rFonts w:eastAsia="Calibri"/>
          <w:lang w:eastAsia="en-US"/>
        </w:rPr>
        <w:t xml:space="preserve">, </w:t>
      </w:r>
      <w:r w:rsidR="00161900" w:rsidRPr="00060EB2">
        <w:rPr>
          <w:rFonts w:eastAsia="Calibri"/>
          <w:lang w:eastAsia="en-US"/>
        </w:rPr>
        <w:t>z ceną wykonania zamówienia</w:t>
      </w:r>
      <w:r w:rsidR="00A667FE" w:rsidRPr="00060EB2">
        <w:rPr>
          <w:rFonts w:eastAsia="Calibri"/>
          <w:lang w:eastAsia="en-US"/>
        </w:rPr>
        <w:t xml:space="preserve"> </w:t>
      </w:r>
      <w:r w:rsidR="00161900" w:rsidRPr="00060EB2">
        <w:rPr>
          <w:rFonts w:eastAsia="Calibri"/>
          <w:lang w:eastAsia="en-US"/>
        </w:rPr>
        <w:t>w wysokości</w:t>
      </w:r>
      <w:r w:rsidR="00861C37" w:rsidRPr="00060EB2">
        <w:rPr>
          <w:rFonts w:eastAsia="Calibri"/>
          <w:lang w:eastAsia="en-US"/>
        </w:rPr>
        <w:t>:</w:t>
      </w:r>
      <w:r w:rsidR="00161900" w:rsidRPr="00060EB2">
        <w:rPr>
          <w:rFonts w:eastAsia="Calibri"/>
          <w:lang w:eastAsia="en-US"/>
        </w:rPr>
        <w:t xml:space="preserve"> </w:t>
      </w:r>
      <w:r w:rsidR="005E032C">
        <w:rPr>
          <w:rFonts w:eastAsia="Calibri"/>
          <w:lang w:eastAsia="en-US"/>
        </w:rPr>
        <w:t>358 274,40</w:t>
      </w:r>
      <w:r w:rsidR="009008B2" w:rsidRPr="00060EB2">
        <w:rPr>
          <w:rFonts w:eastAsia="Calibri"/>
          <w:lang w:eastAsia="en-US"/>
        </w:rPr>
        <w:t xml:space="preserve"> zł</w:t>
      </w:r>
      <w:r w:rsidR="00A667FE" w:rsidRPr="00060EB2">
        <w:rPr>
          <w:lang w:eastAsia="x-none"/>
        </w:rPr>
        <w:t xml:space="preserve">. </w:t>
      </w:r>
    </w:p>
    <w:p w:rsidR="005E032C" w:rsidRDefault="005E032C" w:rsidP="005E032C">
      <w:pPr>
        <w:spacing w:before="120"/>
        <w:ind w:left="-57" w:right="-108"/>
        <w:jc w:val="both"/>
        <w:rPr>
          <w:lang w:eastAsia="x-none"/>
        </w:rPr>
      </w:pPr>
      <w:r w:rsidRPr="00060EB2">
        <w:rPr>
          <w:u w:val="single"/>
        </w:rPr>
        <w:t xml:space="preserve">W zakresie </w:t>
      </w:r>
      <w:r w:rsidRPr="00060EB2">
        <w:rPr>
          <w:b/>
          <w:u w:val="single"/>
        </w:rPr>
        <w:t xml:space="preserve">zadania nr </w:t>
      </w:r>
      <w:r>
        <w:rPr>
          <w:b/>
          <w:u w:val="single"/>
        </w:rPr>
        <w:t>5</w:t>
      </w:r>
      <w:r w:rsidRPr="00060EB2">
        <w:t xml:space="preserve"> wybrana została oferta złożona przez firmę </w:t>
      </w:r>
      <w:r>
        <w:t xml:space="preserve">Explonaft </w:t>
      </w:r>
      <w:r w:rsidRPr="00060EB2">
        <w:t xml:space="preserve">Sp. z o. o. z siedzibą w </w:t>
      </w:r>
      <w:r>
        <w:t>Warszawie</w:t>
      </w:r>
      <w:r w:rsidRPr="00060EB2">
        <w:rPr>
          <w:rFonts w:eastAsia="Calibri"/>
          <w:lang w:eastAsia="en-US"/>
        </w:rPr>
        <w:t xml:space="preserve">, z ceną wykonania zamówienia w wysokości: </w:t>
      </w:r>
      <w:r>
        <w:rPr>
          <w:rFonts w:eastAsia="Calibri"/>
          <w:lang w:eastAsia="en-US"/>
        </w:rPr>
        <w:t>358 274,40</w:t>
      </w:r>
      <w:r w:rsidRPr="00060EB2">
        <w:rPr>
          <w:rFonts w:eastAsia="Calibri"/>
          <w:lang w:eastAsia="en-US"/>
        </w:rPr>
        <w:t xml:space="preserve"> zł</w:t>
      </w:r>
      <w:r w:rsidRPr="00060EB2">
        <w:rPr>
          <w:lang w:eastAsia="x-none"/>
        </w:rPr>
        <w:t xml:space="preserve">. </w:t>
      </w:r>
    </w:p>
    <w:p w:rsidR="00060EB2" w:rsidRPr="00060EB2" w:rsidRDefault="00060EB2" w:rsidP="007B1729">
      <w:pPr>
        <w:spacing w:before="120"/>
        <w:ind w:left="-57" w:right="-108"/>
        <w:jc w:val="both"/>
        <w:rPr>
          <w:lang w:eastAsia="x-none"/>
        </w:rPr>
      </w:pPr>
    </w:p>
    <w:p w:rsidR="00BA1AE8" w:rsidRDefault="00BA1AE8" w:rsidP="00C469E2">
      <w:pPr>
        <w:pStyle w:val="Akapitzlist"/>
        <w:spacing w:before="120"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60EB2">
        <w:rPr>
          <w:rFonts w:ascii="Times New Roman" w:hAnsi="Times New Roman"/>
          <w:b/>
          <w:sz w:val="24"/>
          <w:szCs w:val="24"/>
        </w:rPr>
        <w:t>Zamawiający przedstawia poniżej punktację przyznaną złożon</w:t>
      </w:r>
      <w:r w:rsidR="00FC276C" w:rsidRPr="00060EB2">
        <w:rPr>
          <w:rFonts w:ascii="Times New Roman" w:hAnsi="Times New Roman"/>
          <w:b/>
          <w:sz w:val="24"/>
          <w:szCs w:val="24"/>
        </w:rPr>
        <w:t>ym ofertom</w:t>
      </w:r>
      <w:r w:rsidR="00661D19" w:rsidRPr="00060EB2">
        <w:rPr>
          <w:rFonts w:ascii="Times New Roman" w:hAnsi="Times New Roman"/>
          <w:b/>
          <w:sz w:val="24"/>
          <w:szCs w:val="24"/>
        </w:rPr>
        <w:t xml:space="preserve"> </w:t>
      </w:r>
      <w:r w:rsidR="00FC276C" w:rsidRPr="00060EB2">
        <w:rPr>
          <w:rFonts w:ascii="Times New Roman" w:hAnsi="Times New Roman"/>
          <w:b/>
          <w:sz w:val="24"/>
          <w:szCs w:val="24"/>
        </w:rPr>
        <w:br/>
      </w:r>
      <w:r w:rsidR="00661D19" w:rsidRPr="00060EB2">
        <w:rPr>
          <w:rFonts w:ascii="Times New Roman" w:hAnsi="Times New Roman"/>
          <w:b/>
          <w:sz w:val="24"/>
          <w:szCs w:val="24"/>
        </w:rPr>
        <w:t xml:space="preserve">w zakresie zadania nr </w:t>
      </w:r>
      <w:r w:rsidR="005E032C">
        <w:rPr>
          <w:rFonts w:ascii="Times New Roman" w:hAnsi="Times New Roman"/>
          <w:b/>
          <w:sz w:val="24"/>
          <w:szCs w:val="24"/>
        </w:rPr>
        <w:t>3 i 5</w:t>
      </w:r>
      <w:r w:rsidRPr="00060EB2">
        <w:rPr>
          <w:rFonts w:ascii="Times New Roman" w:hAnsi="Times New Roman"/>
          <w:b/>
          <w:sz w:val="24"/>
          <w:szCs w:val="24"/>
        </w:rPr>
        <w:t>:</w:t>
      </w:r>
    </w:p>
    <w:p w:rsidR="00060EB2" w:rsidRPr="00060EB2" w:rsidRDefault="00060EB2" w:rsidP="00C469E2">
      <w:pPr>
        <w:pStyle w:val="Akapitzlist"/>
        <w:spacing w:before="120"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34"/>
        <w:gridCol w:w="2071"/>
        <w:gridCol w:w="1793"/>
      </w:tblGrid>
      <w:tr w:rsidR="00FC276C" w:rsidRPr="00486730" w:rsidTr="00FC276C">
        <w:trPr>
          <w:cantSplit/>
          <w:trHeight w:val="1134"/>
          <w:jc w:val="center"/>
        </w:trPr>
        <w:tc>
          <w:tcPr>
            <w:tcW w:w="294" w:type="pct"/>
            <w:tcBorders>
              <w:bottom w:val="single" w:sz="4" w:space="0" w:color="auto"/>
            </w:tcBorders>
            <w:textDirection w:val="btLr"/>
          </w:tcPr>
          <w:p w:rsidR="00FC276C" w:rsidRPr="00861C37" w:rsidRDefault="00FC276C" w:rsidP="00FC276C">
            <w:pPr>
              <w:pStyle w:val="Tekstpodstawowywcity2"/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76C" w:rsidRPr="00861C37" w:rsidRDefault="00FC276C" w:rsidP="00861C37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61C37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76C" w:rsidRPr="00861C37" w:rsidRDefault="00FC276C" w:rsidP="00861C37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861C37">
              <w:rPr>
                <w:b/>
                <w:sz w:val="22"/>
                <w:szCs w:val="22"/>
              </w:rPr>
              <w:t xml:space="preserve">Wartość brutto </w:t>
            </w:r>
            <w:r>
              <w:rPr>
                <w:b/>
                <w:sz w:val="22"/>
                <w:szCs w:val="22"/>
              </w:rPr>
              <w:br/>
            </w:r>
            <w:r w:rsidRPr="00861C37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76C" w:rsidRPr="00861C37" w:rsidRDefault="00FC276C" w:rsidP="00861C37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22"/>
                <w:szCs w:val="22"/>
              </w:rPr>
            </w:pPr>
            <w:r w:rsidRPr="00861C37">
              <w:rPr>
                <w:b/>
                <w:sz w:val="22"/>
                <w:szCs w:val="22"/>
              </w:rPr>
              <w:t xml:space="preserve">Liczba punktów </w:t>
            </w:r>
            <w:r w:rsidRPr="00861C37">
              <w:rPr>
                <w:b/>
                <w:sz w:val="22"/>
                <w:szCs w:val="22"/>
              </w:rPr>
              <w:br/>
              <w:t xml:space="preserve">w kryterium </w:t>
            </w:r>
            <w:r>
              <w:rPr>
                <w:b/>
                <w:sz w:val="22"/>
                <w:szCs w:val="22"/>
              </w:rPr>
              <w:br/>
            </w:r>
            <w:r w:rsidRPr="00861C37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C37">
              <w:rPr>
                <w:b/>
                <w:sz w:val="22"/>
                <w:szCs w:val="22"/>
              </w:rPr>
              <w:t>(100%)</w:t>
            </w:r>
          </w:p>
        </w:tc>
      </w:tr>
      <w:tr w:rsidR="005E032C" w:rsidRPr="00486730" w:rsidTr="005E032C">
        <w:trPr>
          <w:cantSplit/>
          <w:trHeight w:val="484"/>
          <w:jc w:val="center"/>
        </w:trPr>
        <w:tc>
          <w:tcPr>
            <w:tcW w:w="294" w:type="pct"/>
            <w:vMerge w:val="restart"/>
            <w:vAlign w:val="center"/>
          </w:tcPr>
          <w:p w:rsidR="005E032C" w:rsidRPr="00542F12" w:rsidRDefault="005E032C" w:rsidP="00FC276C">
            <w:pPr>
              <w:ind w:left="-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5" w:type="pct"/>
            <w:vAlign w:val="center"/>
          </w:tcPr>
          <w:p w:rsidR="005E032C" w:rsidRPr="005E032C" w:rsidRDefault="005E032C" w:rsidP="005E032C">
            <w:pPr>
              <w:ind w:right="-108"/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>„EXPLONAFT” Sp. z o. o.</w:t>
            </w:r>
          </w:p>
          <w:p w:rsidR="005E032C" w:rsidRPr="005E032C" w:rsidRDefault="005E032C" w:rsidP="005E032C">
            <w:pPr>
              <w:rPr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Warszawa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5E032C" w:rsidRPr="00861C37" w:rsidRDefault="005E032C" w:rsidP="001810AA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358 274,40</w:t>
            </w:r>
            <w:r w:rsidRPr="00861C37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E032C" w:rsidRPr="00861C37" w:rsidRDefault="005E032C" w:rsidP="00FC276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861C37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5E032C" w:rsidRPr="00486730" w:rsidTr="005E032C">
        <w:trPr>
          <w:cantSplit/>
          <w:trHeight w:val="782"/>
          <w:jc w:val="center"/>
        </w:trPr>
        <w:tc>
          <w:tcPr>
            <w:tcW w:w="294" w:type="pct"/>
            <w:vMerge/>
            <w:vAlign w:val="center"/>
          </w:tcPr>
          <w:p w:rsidR="005E032C" w:rsidRDefault="005E032C" w:rsidP="00FC276C">
            <w:pPr>
              <w:ind w:left="-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5" w:type="pct"/>
            <w:vAlign w:val="center"/>
          </w:tcPr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>Waligóra Mariusz</w:t>
            </w:r>
          </w:p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 xml:space="preserve"> Firma Handlowa OLMEX</w:t>
            </w:r>
          </w:p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 xml:space="preserve"> </w:t>
            </w:r>
            <w:r w:rsidRPr="005E032C">
              <w:rPr>
                <w:sz w:val="22"/>
                <w:szCs w:val="22"/>
              </w:rPr>
              <w:t>Skalbmierz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5E032C" w:rsidRDefault="005E032C" w:rsidP="00FC276C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516 600,00 zł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E032C" w:rsidRDefault="005E032C" w:rsidP="005E032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 pkt</w:t>
            </w:r>
          </w:p>
        </w:tc>
      </w:tr>
      <w:tr w:rsidR="005E032C" w:rsidRPr="00486730" w:rsidTr="005E032C">
        <w:trPr>
          <w:cantSplit/>
          <w:trHeight w:val="782"/>
          <w:jc w:val="center"/>
        </w:trPr>
        <w:tc>
          <w:tcPr>
            <w:tcW w:w="294" w:type="pct"/>
            <w:vMerge w:val="restart"/>
            <w:vAlign w:val="center"/>
          </w:tcPr>
          <w:p w:rsidR="005E032C" w:rsidRDefault="005E032C" w:rsidP="005E032C">
            <w:pPr>
              <w:ind w:left="-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85" w:type="pct"/>
            <w:vAlign w:val="center"/>
          </w:tcPr>
          <w:p w:rsidR="005E032C" w:rsidRPr="005E032C" w:rsidRDefault="005E032C" w:rsidP="005E032C">
            <w:pPr>
              <w:ind w:right="-108"/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>„EXPLONAFT” Sp. z o. o.</w:t>
            </w:r>
          </w:p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sz w:val="22"/>
                <w:szCs w:val="22"/>
              </w:rPr>
              <w:t>Warszawa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5E032C" w:rsidRPr="00861C37" w:rsidRDefault="005E032C" w:rsidP="005E032C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358 274,40</w:t>
            </w:r>
            <w:r w:rsidRPr="00861C37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E032C" w:rsidRDefault="005E032C" w:rsidP="005E032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pkt</w:t>
            </w:r>
          </w:p>
        </w:tc>
      </w:tr>
      <w:tr w:rsidR="005E032C" w:rsidRPr="00486730" w:rsidTr="005E032C">
        <w:trPr>
          <w:cantSplit/>
          <w:trHeight w:val="661"/>
          <w:jc w:val="center"/>
        </w:trPr>
        <w:tc>
          <w:tcPr>
            <w:tcW w:w="294" w:type="pct"/>
            <w:vMerge/>
            <w:vAlign w:val="center"/>
          </w:tcPr>
          <w:p w:rsidR="005E032C" w:rsidRDefault="005E032C" w:rsidP="005E032C">
            <w:pPr>
              <w:ind w:left="-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5" w:type="pct"/>
            <w:vAlign w:val="center"/>
          </w:tcPr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>Waligóra Mariusz</w:t>
            </w:r>
          </w:p>
          <w:p w:rsidR="005E032C" w:rsidRPr="005E032C" w:rsidRDefault="005E032C" w:rsidP="005E032C">
            <w:pPr>
              <w:rPr>
                <w:b/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 xml:space="preserve"> Firma Handlowa OLMEX</w:t>
            </w:r>
          </w:p>
          <w:p w:rsidR="005E032C" w:rsidRPr="005E032C" w:rsidRDefault="005E032C" w:rsidP="005E032C">
            <w:pPr>
              <w:ind w:right="-108"/>
              <w:rPr>
                <w:sz w:val="22"/>
                <w:szCs w:val="22"/>
              </w:rPr>
            </w:pPr>
            <w:r w:rsidRPr="005E032C">
              <w:rPr>
                <w:b/>
                <w:sz w:val="22"/>
                <w:szCs w:val="22"/>
              </w:rPr>
              <w:t xml:space="preserve"> </w:t>
            </w:r>
            <w:r w:rsidRPr="005E032C">
              <w:rPr>
                <w:sz w:val="22"/>
                <w:szCs w:val="22"/>
              </w:rPr>
              <w:t>Skalbmierz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5E032C" w:rsidRDefault="005E032C" w:rsidP="005E032C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516 600,00 zł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5E032C" w:rsidRDefault="005E032C" w:rsidP="005E032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 pkt</w:t>
            </w:r>
          </w:p>
        </w:tc>
      </w:tr>
    </w:tbl>
    <w:p w:rsidR="00861C37" w:rsidRDefault="00861C37" w:rsidP="00C469E2">
      <w:pPr>
        <w:jc w:val="both"/>
        <w:rPr>
          <w:b/>
          <w:sz w:val="22"/>
          <w:szCs w:val="22"/>
          <w:u w:val="single"/>
        </w:rPr>
      </w:pPr>
    </w:p>
    <w:p w:rsidR="00060EB2" w:rsidRDefault="00060EB2" w:rsidP="007B1729">
      <w:pPr>
        <w:jc w:val="both"/>
        <w:rPr>
          <w:b/>
          <w:sz w:val="22"/>
          <w:szCs w:val="22"/>
        </w:rPr>
      </w:pPr>
    </w:p>
    <w:p w:rsidR="00060EB2" w:rsidRDefault="00060EB2" w:rsidP="007B1729">
      <w:pPr>
        <w:jc w:val="both"/>
        <w:rPr>
          <w:b/>
          <w:sz w:val="22"/>
          <w:szCs w:val="22"/>
        </w:rPr>
      </w:pPr>
    </w:p>
    <w:p w:rsidR="00FF1160" w:rsidRPr="00060EB2" w:rsidRDefault="00FF1160" w:rsidP="007B1729">
      <w:pPr>
        <w:jc w:val="both"/>
        <w:rPr>
          <w:b/>
        </w:rPr>
      </w:pPr>
      <w:r w:rsidRPr="00060EB2">
        <w:rPr>
          <w:b/>
        </w:rPr>
        <w:lastRenderedPageBreak/>
        <w:t>Uzasadnienie wyboru najkorzystniejszej oferty:</w:t>
      </w:r>
    </w:p>
    <w:p w:rsidR="00FF1160" w:rsidRDefault="00AF6C30" w:rsidP="007B1729">
      <w:pPr>
        <w:spacing w:before="120"/>
        <w:jc w:val="both"/>
        <w:rPr>
          <w:rFonts w:eastAsia="Calibri"/>
          <w:lang w:eastAsia="en-US"/>
        </w:rPr>
      </w:pPr>
      <w:r w:rsidRPr="00060EB2">
        <w:rPr>
          <w:u w:val="single"/>
        </w:rPr>
        <w:t xml:space="preserve">W zakresie </w:t>
      </w:r>
      <w:r w:rsidRPr="00060EB2">
        <w:rPr>
          <w:b/>
          <w:u w:val="single"/>
        </w:rPr>
        <w:t xml:space="preserve">zadania nr </w:t>
      </w:r>
      <w:r w:rsidR="00CE5F5C">
        <w:rPr>
          <w:b/>
          <w:u w:val="single"/>
        </w:rPr>
        <w:t>3</w:t>
      </w:r>
      <w:r w:rsidRPr="00060EB2">
        <w:t xml:space="preserve">  - </w:t>
      </w:r>
      <w:r w:rsidR="00060EB2" w:rsidRPr="00060EB2">
        <w:t xml:space="preserve">oferta złożona przez firmę </w:t>
      </w:r>
      <w:r w:rsidR="00CE5F5C">
        <w:t xml:space="preserve">Explonaft </w:t>
      </w:r>
      <w:r w:rsidR="00CE5F5C" w:rsidRPr="00060EB2">
        <w:t xml:space="preserve">Sp. z o. o. </w:t>
      </w:r>
      <w:r w:rsidR="00060EB2" w:rsidRPr="00060EB2">
        <w:t xml:space="preserve"> z siedzibą </w:t>
      </w:r>
      <w:r w:rsidR="00CE5F5C">
        <w:br/>
      </w:r>
      <w:r w:rsidR="00060EB2" w:rsidRPr="00060EB2">
        <w:t xml:space="preserve">w </w:t>
      </w:r>
      <w:r w:rsidR="00CE5F5C">
        <w:t>Warszawie</w:t>
      </w:r>
      <w:r w:rsidR="00060EB2" w:rsidRPr="00060EB2">
        <w:rPr>
          <w:rFonts w:eastAsia="Calibri"/>
          <w:lang w:eastAsia="en-US"/>
        </w:rPr>
        <w:t xml:space="preserve"> </w:t>
      </w:r>
      <w:r w:rsidR="00FF1160" w:rsidRPr="00060EB2">
        <w:rPr>
          <w:rFonts w:eastAsia="Calibri"/>
          <w:lang w:eastAsia="en-US"/>
        </w:rPr>
        <w:t xml:space="preserve">spełnia wszystkie warunki wymagane przez Zamawiającego określone </w:t>
      </w:r>
      <w:r w:rsidR="00D82B03">
        <w:rPr>
          <w:rFonts w:eastAsia="Calibri"/>
          <w:lang w:eastAsia="en-US"/>
        </w:rPr>
        <w:br/>
      </w:r>
      <w:r w:rsidR="00FF1160" w:rsidRPr="00060EB2">
        <w:rPr>
          <w:rFonts w:eastAsia="Calibri"/>
          <w:lang w:eastAsia="en-US"/>
        </w:rPr>
        <w:t xml:space="preserve">w SWZ oraz uzyskała największą liczbę punktów </w:t>
      </w:r>
      <w:r w:rsidR="00661D19" w:rsidRPr="00060EB2">
        <w:rPr>
          <w:rFonts w:eastAsia="Calibri"/>
          <w:lang w:eastAsia="en-US"/>
        </w:rPr>
        <w:t xml:space="preserve">w zakresie zadania nr </w:t>
      </w:r>
      <w:r w:rsidR="00CE5F5C">
        <w:rPr>
          <w:rFonts w:eastAsia="Calibri"/>
          <w:lang w:eastAsia="en-US"/>
        </w:rPr>
        <w:t>3</w:t>
      </w:r>
      <w:r w:rsidR="00661D19" w:rsidRPr="00060EB2">
        <w:rPr>
          <w:rFonts w:eastAsia="Calibri"/>
          <w:lang w:eastAsia="en-US"/>
        </w:rPr>
        <w:t xml:space="preserve"> </w:t>
      </w:r>
      <w:r w:rsidR="00FF1160" w:rsidRPr="00060EB2">
        <w:rPr>
          <w:rFonts w:eastAsia="Calibri"/>
          <w:lang w:eastAsia="en-US"/>
        </w:rPr>
        <w:t>przyznanych na podstawie kryteri</w:t>
      </w:r>
      <w:r w:rsidR="00DF5B77" w:rsidRPr="00060EB2">
        <w:rPr>
          <w:rFonts w:eastAsia="Calibri"/>
          <w:lang w:eastAsia="en-US"/>
        </w:rPr>
        <w:t>um</w:t>
      </w:r>
      <w:r w:rsidR="00FF1160" w:rsidRPr="00060EB2">
        <w:rPr>
          <w:rFonts w:eastAsia="Calibri"/>
          <w:lang w:eastAsia="en-US"/>
        </w:rPr>
        <w:t xml:space="preserve"> oceny ofert </w:t>
      </w:r>
      <w:r w:rsidR="00DF5B77" w:rsidRPr="00060EB2">
        <w:rPr>
          <w:rFonts w:eastAsia="Calibri"/>
          <w:lang w:eastAsia="en-US"/>
        </w:rPr>
        <w:t xml:space="preserve">– cena </w:t>
      </w:r>
      <w:r w:rsidR="00C07095" w:rsidRPr="00060EB2">
        <w:rPr>
          <w:rFonts w:eastAsia="Calibri"/>
          <w:lang w:eastAsia="en-US"/>
        </w:rPr>
        <w:t>10</w:t>
      </w:r>
      <w:r w:rsidR="00B32CC5" w:rsidRPr="00060EB2">
        <w:rPr>
          <w:rFonts w:eastAsia="Calibri"/>
          <w:lang w:eastAsia="en-US"/>
        </w:rPr>
        <w:t>0</w:t>
      </w:r>
      <w:r w:rsidR="00DF5B77" w:rsidRPr="00060EB2">
        <w:rPr>
          <w:rFonts w:eastAsia="Calibri"/>
          <w:lang w:eastAsia="en-US"/>
        </w:rPr>
        <w:t>%</w:t>
      </w:r>
      <w:r w:rsidR="00C07095" w:rsidRPr="00060EB2">
        <w:rPr>
          <w:rFonts w:eastAsia="Calibri"/>
          <w:lang w:eastAsia="en-US"/>
        </w:rPr>
        <w:t xml:space="preserve">. </w:t>
      </w:r>
      <w:r w:rsidR="00DF5B77" w:rsidRPr="00060EB2">
        <w:rPr>
          <w:rFonts w:eastAsia="Calibri"/>
          <w:lang w:eastAsia="en-US"/>
        </w:rPr>
        <w:t xml:space="preserve"> </w:t>
      </w:r>
    </w:p>
    <w:p w:rsidR="00CE5F5C" w:rsidRPr="00060EB2" w:rsidRDefault="00CE5F5C" w:rsidP="00CE5F5C">
      <w:pPr>
        <w:spacing w:before="120"/>
        <w:jc w:val="both"/>
        <w:rPr>
          <w:rFonts w:eastAsia="Calibri"/>
          <w:lang w:eastAsia="en-US"/>
        </w:rPr>
      </w:pPr>
      <w:r w:rsidRPr="00060EB2">
        <w:rPr>
          <w:u w:val="single"/>
        </w:rPr>
        <w:t xml:space="preserve">W zakresie </w:t>
      </w:r>
      <w:r w:rsidRPr="00060EB2">
        <w:rPr>
          <w:b/>
          <w:u w:val="single"/>
        </w:rPr>
        <w:t xml:space="preserve">zadania nr </w:t>
      </w:r>
      <w:r>
        <w:rPr>
          <w:b/>
          <w:u w:val="single"/>
        </w:rPr>
        <w:t>5</w:t>
      </w:r>
      <w:r w:rsidRPr="00060EB2">
        <w:t xml:space="preserve">  - oferta złożona przez firmę </w:t>
      </w:r>
      <w:r>
        <w:t xml:space="preserve">Explonaft </w:t>
      </w:r>
      <w:r w:rsidRPr="00060EB2">
        <w:t xml:space="preserve">Sp. z o. o.  z siedzibą </w:t>
      </w:r>
      <w:r>
        <w:br/>
      </w:r>
      <w:r w:rsidRPr="00060EB2">
        <w:t xml:space="preserve">w </w:t>
      </w:r>
      <w:r>
        <w:t>Warszawie</w:t>
      </w:r>
      <w:r w:rsidRPr="00060EB2">
        <w:rPr>
          <w:rFonts w:eastAsia="Calibri"/>
          <w:lang w:eastAsia="en-US"/>
        </w:rPr>
        <w:t xml:space="preserve"> spełnia wszystkie warunki wymagane przez Zamawiającego określone </w:t>
      </w:r>
      <w:r w:rsidR="00D82B03">
        <w:rPr>
          <w:rFonts w:eastAsia="Calibri"/>
          <w:lang w:eastAsia="en-US"/>
        </w:rPr>
        <w:br/>
      </w:r>
      <w:r w:rsidRPr="00060EB2">
        <w:rPr>
          <w:rFonts w:eastAsia="Calibri"/>
          <w:lang w:eastAsia="en-US"/>
        </w:rPr>
        <w:t xml:space="preserve">w SWZ oraz uzyskała największą liczbę punktów w zakresie zadania nr </w:t>
      </w:r>
      <w:r>
        <w:rPr>
          <w:rFonts w:eastAsia="Calibri"/>
          <w:lang w:eastAsia="en-US"/>
        </w:rPr>
        <w:t>5</w:t>
      </w:r>
      <w:r w:rsidRPr="00060EB2">
        <w:rPr>
          <w:rFonts w:eastAsia="Calibri"/>
          <w:lang w:eastAsia="en-US"/>
        </w:rPr>
        <w:t xml:space="preserve"> przyznanych na podstawie kryterium oceny ofert – cena 100%.  </w:t>
      </w:r>
    </w:p>
    <w:p w:rsidR="00CE5F5C" w:rsidRPr="00060EB2" w:rsidRDefault="00CE5F5C" w:rsidP="007B1729">
      <w:pPr>
        <w:spacing w:before="120"/>
        <w:jc w:val="both"/>
        <w:rPr>
          <w:rFonts w:eastAsia="Calibri"/>
          <w:lang w:eastAsia="en-US"/>
        </w:rPr>
      </w:pPr>
    </w:p>
    <w:p w:rsidR="00861C37" w:rsidRPr="00060EB2" w:rsidRDefault="00661D19" w:rsidP="00060EB2">
      <w:pPr>
        <w:spacing w:before="120"/>
        <w:jc w:val="both"/>
      </w:pPr>
      <w:r w:rsidRPr="00060EB2">
        <w:rPr>
          <w:rFonts w:eastAsia="Calibri"/>
          <w:lang w:eastAsia="en-US"/>
        </w:rPr>
        <w:t xml:space="preserve">Jednocześnie Zamawiający informuje, że wobec czynności Zamawiającego przysługują Wykonawcom środki ochrony prawnej w terminach i zgodnie z zasadami określonymi </w:t>
      </w:r>
      <w:r w:rsidR="00060EB2">
        <w:rPr>
          <w:rFonts w:eastAsia="Calibri"/>
          <w:lang w:eastAsia="en-US"/>
        </w:rPr>
        <w:br/>
      </w:r>
      <w:r w:rsidRPr="00060EB2">
        <w:rPr>
          <w:rFonts w:eastAsia="Calibri"/>
          <w:lang w:eastAsia="en-US"/>
        </w:rPr>
        <w:t>w Dziale IX ustawy Pzp.</w:t>
      </w:r>
      <w:r w:rsidR="00060EB2" w:rsidRPr="00060EB2">
        <w:rPr>
          <w:rFonts w:eastAsia="Calibri"/>
          <w:lang w:eastAsia="en-US"/>
        </w:rPr>
        <w:t xml:space="preserve"> </w:t>
      </w:r>
      <w:r w:rsidR="00861C37" w:rsidRPr="00060EB2">
        <w:t>Umowa w sprawie zamówienia publicznego może być zawarta zgodnie</w:t>
      </w:r>
      <w:r w:rsidR="00836CFD" w:rsidRPr="00060EB2">
        <w:t xml:space="preserve"> </w:t>
      </w:r>
      <w:r w:rsidR="00861C37" w:rsidRPr="00060EB2">
        <w:t xml:space="preserve"> z art. 264 ust.</w:t>
      </w:r>
      <w:r w:rsidR="00FC276C" w:rsidRPr="00060EB2">
        <w:t>1</w:t>
      </w:r>
      <w:r w:rsidR="00861C37" w:rsidRPr="00060EB2">
        <w:t xml:space="preserve"> ustawy Pzp.</w:t>
      </w:r>
    </w:p>
    <w:p w:rsidR="00FC276C" w:rsidRPr="00060EB2" w:rsidRDefault="00690036" w:rsidP="00773B9B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4"/>
          <w:szCs w:val="24"/>
        </w:rPr>
      </w:pPr>
      <w:r w:rsidRPr="00060EB2">
        <w:rPr>
          <w:rFonts w:ascii="Times New Roman" w:hAnsi="Times New Roman" w:cs="Times New Roman"/>
          <w:sz w:val="24"/>
          <w:szCs w:val="24"/>
        </w:rPr>
        <w:tab/>
      </w:r>
      <w:r w:rsidRPr="00060EB2">
        <w:rPr>
          <w:rFonts w:ascii="Times New Roman" w:hAnsi="Times New Roman" w:cs="Times New Roman"/>
          <w:sz w:val="24"/>
          <w:szCs w:val="24"/>
        </w:rPr>
        <w:tab/>
      </w:r>
      <w:r w:rsidRPr="00060EB2">
        <w:rPr>
          <w:rFonts w:ascii="Times New Roman" w:hAnsi="Times New Roman" w:cs="Times New Roman"/>
          <w:sz w:val="24"/>
          <w:szCs w:val="24"/>
        </w:rPr>
        <w:tab/>
      </w:r>
      <w:r w:rsidR="003873F9" w:rsidRPr="00060E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873F9" w:rsidRPr="00060EB2">
        <w:rPr>
          <w:b/>
          <w:sz w:val="24"/>
          <w:szCs w:val="24"/>
        </w:rPr>
        <w:t xml:space="preserve">                                </w:t>
      </w:r>
      <w:r w:rsidR="00B85528" w:rsidRPr="00060EB2">
        <w:rPr>
          <w:b/>
          <w:sz w:val="24"/>
          <w:szCs w:val="24"/>
        </w:rPr>
        <w:t xml:space="preserve">  </w:t>
      </w:r>
      <w:r w:rsidR="003873F9" w:rsidRPr="00060EB2">
        <w:rPr>
          <w:b/>
          <w:sz w:val="24"/>
          <w:szCs w:val="24"/>
        </w:rPr>
        <w:t xml:space="preserve"> </w:t>
      </w:r>
      <w:r w:rsidR="00D71C6B" w:rsidRPr="00060EB2">
        <w:rPr>
          <w:b/>
          <w:sz w:val="24"/>
          <w:szCs w:val="24"/>
        </w:rPr>
        <w:t xml:space="preserve"> </w:t>
      </w:r>
      <w:r w:rsidR="003873F9" w:rsidRPr="00060EB2">
        <w:rPr>
          <w:b/>
          <w:sz w:val="24"/>
          <w:szCs w:val="24"/>
        </w:rPr>
        <w:t xml:space="preserve"> </w:t>
      </w:r>
      <w:r w:rsidR="00BF0205" w:rsidRPr="00060EB2">
        <w:rPr>
          <w:b/>
          <w:sz w:val="24"/>
          <w:szCs w:val="24"/>
        </w:rPr>
        <w:t xml:space="preserve">  </w:t>
      </w:r>
      <w:r w:rsidR="00773B9B" w:rsidRPr="00060EB2">
        <w:rPr>
          <w:b/>
          <w:sz w:val="24"/>
          <w:szCs w:val="24"/>
        </w:rPr>
        <w:t xml:space="preserve">               </w:t>
      </w:r>
      <w:r w:rsidR="00C469E2" w:rsidRPr="00060EB2">
        <w:rPr>
          <w:b/>
          <w:sz w:val="24"/>
          <w:szCs w:val="24"/>
        </w:rPr>
        <w:t xml:space="preserve"> </w:t>
      </w:r>
    </w:p>
    <w:p w:rsidR="00FC276C" w:rsidRDefault="00FC276C" w:rsidP="00773B9B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4"/>
          <w:szCs w:val="24"/>
        </w:rPr>
      </w:pPr>
    </w:p>
    <w:p w:rsidR="003873F9" w:rsidRPr="00060EB2" w:rsidRDefault="007B307C" w:rsidP="00773B9B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60EB2">
        <w:rPr>
          <w:rFonts w:ascii="Times New Roman" w:hAnsi="Times New Roman" w:cs="Times New Roman"/>
          <w:b/>
          <w:spacing w:val="40"/>
          <w:sz w:val="24"/>
          <w:szCs w:val="24"/>
        </w:rPr>
        <w:t>KOMENDANT</w:t>
      </w:r>
    </w:p>
    <w:p w:rsidR="003873F9" w:rsidRPr="00060EB2" w:rsidRDefault="003873F9" w:rsidP="00EF13C6">
      <w:pPr>
        <w:spacing w:line="276" w:lineRule="auto"/>
        <w:ind w:firstLine="709"/>
        <w:jc w:val="center"/>
        <w:rPr>
          <w:b/>
        </w:rPr>
      </w:pPr>
    </w:p>
    <w:p w:rsidR="00B85528" w:rsidRPr="00060EB2" w:rsidRDefault="00B85528" w:rsidP="00EF13C6">
      <w:pPr>
        <w:spacing w:line="276" w:lineRule="auto"/>
        <w:ind w:firstLine="709"/>
        <w:jc w:val="center"/>
        <w:rPr>
          <w:b/>
        </w:rPr>
      </w:pPr>
    </w:p>
    <w:p w:rsidR="003873F9" w:rsidRPr="00060EB2" w:rsidRDefault="003873F9" w:rsidP="003873F9">
      <w:pPr>
        <w:spacing w:line="240" w:lineRule="atLeast"/>
        <w:ind w:firstLine="709"/>
        <w:jc w:val="center"/>
        <w:rPr>
          <w:b/>
          <w:spacing w:val="40"/>
        </w:rPr>
      </w:pPr>
      <w:r w:rsidRPr="00060EB2">
        <w:rPr>
          <w:b/>
        </w:rPr>
        <w:tab/>
      </w:r>
      <w:r w:rsidRPr="00060EB2">
        <w:rPr>
          <w:b/>
        </w:rPr>
        <w:tab/>
      </w:r>
      <w:r w:rsidRPr="00060EB2">
        <w:rPr>
          <w:b/>
        </w:rPr>
        <w:tab/>
      </w:r>
      <w:r w:rsidRPr="00060EB2">
        <w:rPr>
          <w:b/>
        </w:rPr>
        <w:tab/>
        <w:t xml:space="preserve"> </w:t>
      </w:r>
      <w:r w:rsidR="002462F6" w:rsidRPr="00060EB2">
        <w:rPr>
          <w:b/>
        </w:rPr>
        <w:t xml:space="preserve">     </w:t>
      </w:r>
      <w:r w:rsidR="008A5FB0" w:rsidRPr="00060EB2">
        <w:rPr>
          <w:b/>
        </w:rPr>
        <w:t xml:space="preserve"> </w:t>
      </w:r>
      <w:r w:rsidR="002462F6" w:rsidRPr="00060EB2">
        <w:rPr>
          <w:b/>
        </w:rPr>
        <w:t xml:space="preserve"> </w:t>
      </w:r>
      <w:r w:rsidR="004F0A39" w:rsidRPr="00060EB2">
        <w:rPr>
          <w:b/>
        </w:rPr>
        <w:t xml:space="preserve"> </w:t>
      </w:r>
      <w:r w:rsidR="002462F6" w:rsidRPr="00060EB2">
        <w:rPr>
          <w:b/>
        </w:rPr>
        <w:t xml:space="preserve"> </w:t>
      </w:r>
      <w:r w:rsidR="00FB70AF" w:rsidRPr="00060EB2">
        <w:rPr>
          <w:b/>
        </w:rPr>
        <w:t xml:space="preserve">  </w:t>
      </w:r>
      <w:r w:rsidR="00CE5F5C">
        <w:rPr>
          <w:b/>
        </w:rPr>
        <w:t xml:space="preserve"> </w:t>
      </w:r>
      <w:r w:rsidR="00AF6C30" w:rsidRPr="00060EB2">
        <w:rPr>
          <w:b/>
          <w:spacing w:val="40"/>
        </w:rPr>
        <w:t>p</w:t>
      </w:r>
      <w:r w:rsidRPr="00060EB2">
        <w:rPr>
          <w:b/>
          <w:spacing w:val="40"/>
        </w:rPr>
        <w:t xml:space="preserve">łk </w:t>
      </w:r>
      <w:r w:rsidR="00060EB2" w:rsidRPr="00060EB2">
        <w:rPr>
          <w:b/>
          <w:spacing w:val="40"/>
        </w:rPr>
        <w:t>Janusz KRYSZPIN</w:t>
      </w:r>
    </w:p>
    <w:p w:rsidR="004B177A" w:rsidRPr="00060EB2" w:rsidRDefault="004B177A" w:rsidP="007B307C">
      <w:pPr>
        <w:jc w:val="both"/>
        <w:rPr>
          <w:u w:val="single"/>
        </w:rPr>
      </w:pPr>
    </w:p>
    <w:p w:rsidR="00FC276C" w:rsidRDefault="00FC276C" w:rsidP="00861C37">
      <w:pPr>
        <w:jc w:val="both"/>
        <w:rPr>
          <w:rFonts w:eastAsiaTheme="minorHAnsi"/>
          <w:sz w:val="20"/>
          <w:szCs w:val="20"/>
        </w:rPr>
      </w:pPr>
    </w:p>
    <w:p w:rsidR="00FC276C" w:rsidRDefault="00FC276C" w:rsidP="00861C37">
      <w:pPr>
        <w:jc w:val="both"/>
        <w:rPr>
          <w:rFonts w:eastAsiaTheme="minorHAnsi"/>
          <w:sz w:val="20"/>
          <w:szCs w:val="20"/>
        </w:rPr>
      </w:pPr>
    </w:p>
    <w:p w:rsidR="00FC276C" w:rsidRDefault="00FC276C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060EB2" w:rsidRDefault="00060EB2" w:rsidP="00861C37">
      <w:pPr>
        <w:jc w:val="both"/>
        <w:rPr>
          <w:rFonts w:eastAsiaTheme="minorHAnsi"/>
          <w:sz w:val="20"/>
          <w:szCs w:val="20"/>
        </w:rPr>
      </w:pPr>
    </w:p>
    <w:p w:rsidR="00FC276C" w:rsidRDefault="00FC276C" w:rsidP="00861C37">
      <w:pPr>
        <w:jc w:val="both"/>
        <w:rPr>
          <w:rFonts w:eastAsiaTheme="minorHAnsi"/>
          <w:sz w:val="20"/>
          <w:szCs w:val="20"/>
        </w:rPr>
      </w:pPr>
    </w:p>
    <w:p w:rsidR="00861C37" w:rsidRPr="00D70FA8" w:rsidRDefault="00836CFD" w:rsidP="00861C37">
      <w:pPr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Jolanta Macias, tel. 261 472 624</w:t>
      </w:r>
    </w:p>
    <w:p w:rsidR="00861C37" w:rsidRPr="00D70FA8" w:rsidRDefault="00060EB2" w:rsidP="00861C37">
      <w:pPr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Dnia: 1</w:t>
      </w:r>
      <w:r w:rsidR="00CE5F5C">
        <w:rPr>
          <w:rFonts w:eastAsiaTheme="minorHAnsi"/>
          <w:sz w:val="20"/>
          <w:szCs w:val="20"/>
        </w:rPr>
        <w:t>5</w:t>
      </w:r>
      <w:r>
        <w:rPr>
          <w:rFonts w:eastAsiaTheme="minorHAnsi"/>
          <w:sz w:val="20"/>
          <w:szCs w:val="20"/>
        </w:rPr>
        <w:t>.</w:t>
      </w:r>
      <w:r w:rsidR="00836CFD">
        <w:rPr>
          <w:rFonts w:eastAsiaTheme="minorHAnsi"/>
          <w:sz w:val="20"/>
          <w:szCs w:val="20"/>
        </w:rPr>
        <w:t>09</w:t>
      </w:r>
      <w:r w:rsidR="00861C37" w:rsidRPr="00D70FA8">
        <w:rPr>
          <w:rFonts w:eastAsiaTheme="minorHAnsi"/>
          <w:sz w:val="20"/>
          <w:szCs w:val="20"/>
        </w:rPr>
        <w:t>.202</w:t>
      </w:r>
      <w:r w:rsidR="00861C37">
        <w:rPr>
          <w:rFonts w:eastAsiaTheme="minorHAnsi"/>
          <w:sz w:val="20"/>
          <w:szCs w:val="20"/>
        </w:rPr>
        <w:t>2</w:t>
      </w:r>
      <w:r w:rsidR="00861C37" w:rsidRPr="00D70FA8">
        <w:rPr>
          <w:rFonts w:eastAsiaTheme="minorHAnsi"/>
          <w:sz w:val="20"/>
          <w:szCs w:val="20"/>
        </w:rPr>
        <w:t xml:space="preserve"> r.</w:t>
      </w:r>
    </w:p>
    <w:p w:rsidR="00836CFD" w:rsidRDefault="00861C37" w:rsidP="007B1729">
      <w:pPr>
        <w:jc w:val="both"/>
        <w:rPr>
          <w:rFonts w:eastAsiaTheme="minorHAnsi"/>
          <w:sz w:val="20"/>
          <w:szCs w:val="20"/>
        </w:rPr>
      </w:pPr>
      <w:r w:rsidRPr="00D70FA8">
        <w:rPr>
          <w:rFonts w:eastAsiaTheme="minorHAnsi"/>
          <w:sz w:val="20"/>
          <w:szCs w:val="20"/>
        </w:rPr>
        <w:t xml:space="preserve">T:2612 </w:t>
      </w:r>
    </w:p>
    <w:p w:rsidR="00B01E20" w:rsidRDefault="00861C37" w:rsidP="007B1729">
      <w:pPr>
        <w:jc w:val="both"/>
        <w:rPr>
          <w:b/>
          <w:color w:val="FF0000"/>
          <w:sz w:val="28"/>
          <w:szCs w:val="28"/>
          <w:u w:val="single"/>
        </w:rPr>
      </w:pPr>
      <w:r w:rsidRPr="00D70FA8">
        <w:rPr>
          <w:rFonts w:eastAsiaTheme="minorHAnsi"/>
          <w:sz w:val="20"/>
          <w:szCs w:val="20"/>
        </w:rPr>
        <w:t>SZP</w:t>
      </w:r>
    </w:p>
    <w:sectPr w:rsidR="00B01E20" w:rsidSect="00FC276C">
      <w:footerReference w:type="even" r:id="rId9"/>
      <w:footerReference w:type="default" r:id="rId10"/>
      <w:pgSz w:w="11906" w:h="16838"/>
      <w:pgMar w:top="1418" w:right="1418" w:bottom="851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63" w:rsidRDefault="00C50963">
      <w:r>
        <w:separator/>
      </w:r>
    </w:p>
  </w:endnote>
  <w:endnote w:type="continuationSeparator" w:id="0">
    <w:p w:rsidR="00C50963" w:rsidRDefault="00C5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F" w:rsidRDefault="0090199F" w:rsidP="001B48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199F" w:rsidRDefault="0090199F" w:rsidP="00901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89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6CFD" w:rsidRDefault="00836CFD">
            <w:pPr>
              <w:pStyle w:val="Stopka"/>
              <w:jc w:val="right"/>
            </w:pPr>
            <w:r w:rsidRPr="00836CFD">
              <w:rPr>
                <w:sz w:val="22"/>
                <w:szCs w:val="22"/>
              </w:rPr>
              <w:t xml:space="preserve">Strona </w:t>
            </w:r>
            <w:r w:rsidRPr="00836CFD">
              <w:rPr>
                <w:b/>
                <w:bCs/>
                <w:sz w:val="22"/>
                <w:szCs w:val="22"/>
              </w:rPr>
              <w:fldChar w:fldCharType="begin"/>
            </w:r>
            <w:r w:rsidRPr="00836CFD">
              <w:rPr>
                <w:b/>
                <w:bCs/>
                <w:sz w:val="22"/>
                <w:szCs w:val="22"/>
              </w:rPr>
              <w:instrText>PAGE</w:instrText>
            </w:r>
            <w:r w:rsidRPr="00836CFD">
              <w:rPr>
                <w:b/>
                <w:bCs/>
                <w:sz w:val="22"/>
                <w:szCs w:val="22"/>
              </w:rPr>
              <w:fldChar w:fldCharType="separate"/>
            </w:r>
            <w:r w:rsidR="004E1ED9">
              <w:rPr>
                <w:b/>
                <w:bCs/>
                <w:noProof/>
                <w:sz w:val="22"/>
                <w:szCs w:val="22"/>
              </w:rPr>
              <w:t>1</w:t>
            </w:r>
            <w:r w:rsidRPr="00836CFD">
              <w:rPr>
                <w:b/>
                <w:bCs/>
                <w:sz w:val="22"/>
                <w:szCs w:val="22"/>
              </w:rPr>
              <w:fldChar w:fldCharType="end"/>
            </w:r>
            <w:r w:rsidRPr="00836CFD">
              <w:rPr>
                <w:sz w:val="22"/>
                <w:szCs w:val="22"/>
              </w:rPr>
              <w:t xml:space="preserve"> z </w:t>
            </w:r>
            <w:r w:rsidRPr="00836CFD">
              <w:rPr>
                <w:b/>
                <w:bCs/>
                <w:sz w:val="22"/>
                <w:szCs w:val="22"/>
              </w:rPr>
              <w:fldChar w:fldCharType="begin"/>
            </w:r>
            <w:r w:rsidRPr="00836CFD">
              <w:rPr>
                <w:b/>
                <w:bCs/>
                <w:sz w:val="22"/>
                <w:szCs w:val="22"/>
              </w:rPr>
              <w:instrText>NUMPAGES</w:instrText>
            </w:r>
            <w:r w:rsidRPr="00836CFD">
              <w:rPr>
                <w:b/>
                <w:bCs/>
                <w:sz w:val="22"/>
                <w:szCs w:val="22"/>
              </w:rPr>
              <w:fldChar w:fldCharType="separate"/>
            </w:r>
            <w:r w:rsidR="004E1ED9">
              <w:rPr>
                <w:b/>
                <w:bCs/>
                <w:noProof/>
                <w:sz w:val="22"/>
                <w:szCs w:val="22"/>
              </w:rPr>
              <w:t>2</w:t>
            </w:r>
            <w:r w:rsidRPr="00836CFD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0199F" w:rsidRDefault="0090199F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63" w:rsidRDefault="00C50963">
      <w:r>
        <w:separator/>
      </w:r>
    </w:p>
  </w:footnote>
  <w:footnote w:type="continuationSeparator" w:id="0">
    <w:p w:rsidR="00C50963" w:rsidRDefault="00C5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02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C81350"/>
    <w:multiLevelType w:val="hybridMultilevel"/>
    <w:tmpl w:val="542A3EB4"/>
    <w:lvl w:ilvl="0" w:tplc="0415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EF16701"/>
    <w:multiLevelType w:val="hybridMultilevel"/>
    <w:tmpl w:val="9D0AEF2E"/>
    <w:lvl w:ilvl="0" w:tplc="5F86269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27254C8"/>
    <w:multiLevelType w:val="hybridMultilevel"/>
    <w:tmpl w:val="226C11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B00336"/>
    <w:multiLevelType w:val="hybridMultilevel"/>
    <w:tmpl w:val="89481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EB3D81"/>
    <w:multiLevelType w:val="hybridMultilevel"/>
    <w:tmpl w:val="72BC1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05CB"/>
    <w:multiLevelType w:val="hybridMultilevel"/>
    <w:tmpl w:val="F2FA1A94"/>
    <w:lvl w:ilvl="0" w:tplc="B19644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395C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526DC8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3C50E9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74F4110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E13017"/>
    <w:multiLevelType w:val="hybridMultilevel"/>
    <w:tmpl w:val="9D0AEF2E"/>
    <w:lvl w:ilvl="0" w:tplc="5F86269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7F81051"/>
    <w:multiLevelType w:val="hybridMultilevel"/>
    <w:tmpl w:val="226C11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8A031E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502260"/>
    <w:multiLevelType w:val="hybridMultilevel"/>
    <w:tmpl w:val="F6F6BDB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7646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09B6BAD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3EB0D40"/>
    <w:multiLevelType w:val="hybridMultilevel"/>
    <w:tmpl w:val="B450F8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C0128F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8AF458D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9D310F9"/>
    <w:multiLevelType w:val="hybridMultilevel"/>
    <w:tmpl w:val="3CC4B552"/>
    <w:lvl w:ilvl="0" w:tplc="B1F2FDF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0FF"/>
    <w:multiLevelType w:val="hybridMultilevel"/>
    <w:tmpl w:val="72BC1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7432"/>
    <w:multiLevelType w:val="hybridMultilevel"/>
    <w:tmpl w:val="B450F8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226B65"/>
    <w:multiLevelType w:val="hybridMultilevel"/>
    <w:tmpl w:val="8DF226E0"/>
    <w:lvl w:ilvl="0" w:tplc="B068085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A40FB9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3BB7B42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4CB3A09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062781"/>
    <w:multiLevelType w:val="hybridMultilevel"/>
    <w:tmpl w:val="9D0AEF2E"/>
    <w:lvl w:ilvl="0" w:tplc="5F86269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8D772AA"/>
    <w:multiLevelType w:val="hybridMultilevel"/>
    <w:tmpl w:val="325C79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65571F"/>
    <w:multiLevelType w:val="hybridMultilevel"/>
    <w:tmpl w:val="325C79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CB2C32"/>
    <w:multiLevelType w:val="hybridMultilevel"/>
    <w:tmpl w:val="763C7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54B5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05C3BD5"/>
    <w:multiLevelType w:val="hybridMultilevel"/>
    <w:tmpl w:val="D2F23F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87C7507"/>
    <w:multiLevelType w:val="hybridMultilevel"/>
    <w:tmpl w:val="9D0AEF2E"/>
    <w:lvl w:ilvl="0" w:tplc="5F86269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B8E4044"/>
    <w:multiLevelType w:val="hybridMultilevel"/>
    <w:tmpl w:val="9F6445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A83338"/>
    <w:multiLevelType w:val="hybridMultilevel"/>
    <w:tmpl w:val="0B984A16"/>
    <w:lvl w:ilvl="0" w:tplc="B0FEA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6"/>
  </w:num>
  <w:num w:numId="5">
    <w:abstractNumId w:val="18"/>
  </w:num>
  <w:num w:numId="6">
    <w:abstractNumId w:val="10"/>
  </w:num>
  <w:num w:numId="7">
    <w:abstractNumId w:val="25"/>
  </w:num>
  <w:num w:numId="8">
    <w:abstractNumId w:val="31"/>
  </w:num>
  <w:num w:numId="9">
    <w:abstractNumId w:val="34"/>
  </w:num>
  <w:num w:numId="10">
    <w:abstractNumId w:val="16"/>
  </w:num>
  <w:num w:numId="11">
    <w:abstractNumId w:val="9"/>
  </w:num>
  <w:num w:numId="12">
    <w:abstractNumId w:val="19"/>
  </w:num>
  <w:num w:numId="13">
    <w:abstractNumId w:val="0"/>
  </w:num>
  <w:num w:numId="14">
    <w:abstractNumId w:val="15"/>
  </w:num>
  <w:num w:numId="15">
    <w:abstractNumId w:val="7"/>
  </w:num>
  <w:num w:numId="16">
    <w:abstractNumId w:val="23"/>
  </w:num>
  <w:num w:numId="17">
    <w:abstractNumId w:val="20"/>
  </w:num>
  <w:num w:numId="18">
    <w:abstractNumId w:val="4"/>
  </w:num>
  <w:num w:numId="19">
    <w:abstractNumId w:val="3"/>
  </w:num>
  <w:num w:numId="20">
    <w:abstractNumId w:val="12"/>
  </w:num>
  <w:num w:numId="21">
    <w:abstractNumId w:val="32"/>
  </w:num>
  <w:num w:numId="22">
    <w:abstractNumId w:val="17"/>
  </w:num>
  <w:num w:numId="23">
    <w:abstractNumId w:val="28"/>
  </w:num>
  <w:num w:numId="24">
    <w:abstractNumId w:val="22"/>
  </w:num>
  <w:num w:numId="25">
    <w:abstractNumId w:val="29"/>
  </w:num>
  <w:num w:numId="26">
    <w:abstractNumId w:val="11"/>
  </w:num>
  <w:num w:numId="27">
    <w:abstractNumId w:val="35"/>
  </w:num>
  <w:num w:numId="28">
    <w:abstractNumId w:val="6"/>
  </w:num>
  <w:num w:numId="29">
    <w:abstractNumId w:val="2"/>
  </w:num>
  <w:num w:numId="30">
    <w:abstractNumId w:val="33"/>
  </w:num>
  <w:num w:numId="31">
    <w:abstractNumId w:val="27"/>
  </w:num>
  <w:num w:numId="32">
    <w:abstractNumId w:val="21"/>
  </w:num>
  <w:num w:numId="33">
    <w:abstractNumId w:val="5"/>
  </w:num>
  <w:num w:numId="34">
    <w:abstractNumId w:val="30"/>
  </w:num>
  <w:num w:numId="35">
    <w:abstractNumId w:val="14"/>
  </w:num>
  <w:num w:numId="3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7"/>
    <w:rsid w:val="000111C3"/>
    <w:rsid w:val="00021726"/>
    <w:rsid w:val="00025AED"/>
    <w:rsid w:val="000340CF"/>
    <w:rsid w:val="00040AFB"/>
    <w:rsid w:val="00047F35"/>
    <w:rsid w:val="00050AF1"/>
    <w:rsid w:val="00054121"/>
    <w:rsid w:val="00055986"/>
    <w:rsid w:val="00060EB2"/>
    <w:rsid w:val="00061B4A"/>
    <w:rsid w:val="00064905"/>
    <w:rsid w:val="00071E11"/>
    <w:rsid w:val="0008389B"/>
    <w:rsid w:val="0009139C"/>
    <w:rsid w:val="000A3AB2"/>
    <w:rsid w:val="000A7998"/>
    <w:rsid w:val="000C15F8"/>
    <w:rsid w:val="000C2753"/>
    <w:rsid w:val="000C3747"/>
    <w:rsid w:val="000C7A34"/>
    <w:rsid w:val="000D0DB9"/>
    <w:rsid w:val="000D42B2"/>
    <w:rsid w:val="000D55E1"/>
    <w:rsid w:val="000D76F9"/>
    <w:rsid w:val="000E6AA0"/>
    <w:rsid w:val="000F1504"/>
    <w:rsid w:val="000F739F"/>
    <w:rsid w:val="0010085B"/>
    <w:rsid w:val="00101130"/>
    <w:rsid w:val="0010217E"/>
    <w:rsid w:val="001038DB"/>
    <w:rsid w:val="00105BAB"/>
    <w:rsid w:val="00106188"/>
    <w:rsid w:val="001066B7"/>
    <w:rsid w:val="001108A2"/>
    <w:rsid w:val="001203A7"/>
    <w:rsid w:val="00137122"/>
    <w:rsid w:val="00147319"/>
    <w:rsid w:val="00153EFE"/>
    <w:rsid w:val="00160550"/>
    <w:rsid w:val="00161900"/>
    <w:rsid w:val="00162DD1"/>
    <w:rsid w:val="00175F69"/>
    <w:rsid w:val="001810AA"/>
    <w:rsid w:val="001953DA"/>
    <w:rsid w:val="001A2D44"/>
    <w:rsid w:val="001B48ED"/>
    <w:rsid w:val="001C556C"/>
    <w:rsid w:val="001D0B5F"/>
    <w:rsid w:val="001D3423"/>
    <w:rsid w:val="001D51FE"/>
    <w:rsid w:val="001E1AED"/>
    <w:rsid w:val="001E2D33"/>
    <w:rsid w:val="001E4939"/>
    <w:rsid w:val="0020611C"/>
    <w:rsid w:val="00211169"/>
    <w:rsid w:val="00222441"/>
    <w:rsid w:val="00223AC4"/>
    <w:rsid w:val="00236AEE"/>
    <w:rsid w:val="00243ECA"/>
    <w:rsid w:val="00244241"/>
    <w:rsid w:val="002462F6"/>
    <w:rsid w:val="00253D7F"/>
    <w:rsid w:val="00257B56"/>
    <w:rsid w:val="00270CE8"/>
    <w:rsid w:val="00271ACB"/>
    <w:rsid w:val="002752B8"/>
    <w:rsid w:val="002801B6"/>
    <w:rsid w:val="00282952"/>
    <w:rsid w:val="00294711"/>
    <w:rsid w:val="0029705A"/>
    <w:rsid w:val="002974DE"/>
    <w:rsid w:val="002A132A"/>
    <w:rsid w:val="002A1B89"/>
    <w:rsid w:val="002A1F01"/>
    <w:rsid w:val="002A5F29"/>
    <w:rsid w:val="002A6051"/>
    <w:rsid w:val="002A6BB7"/>
    <w:rsid w:val="002B2549"/>
    <w:rsid w:val="002B4B4D"/>
    <w:rsid w:val="002C525F"/>
    <w:rsid w:val="002C5A8B"/>
    <w:rsid w:val="002D337C"/>
    <w:rsid w:val="002E2706"/>
    <w:rsid w:val="002E66C7"/>
    <w:rsid w:val="002F55B7"/>
    <w:rsid w:val="002F55F3"/>
    <w:rsid w:val="00300A2C"/>
    <w:rsid w:val="00302853"/>
    <w:rsid w:val="0031041F"/>
    <w:rsid w:val="003157E2"/>
    <w:rsid w:val="00324EC5"/>
    <w:rsid w:val="00327B1C"/>
    <w:rsid w:val="0033309A"/>
    <w:rsid w:val="0033502B"/>
    <w:rsid w:val="00347343"/>
    <w:rsid w:val="00354700"/>
    <w:rsid w:val="00360252"/>
    <w:rsid w:val="00374F5B"/>
    <w:rsid w:val="00377E9B"/>
    <w:rsid w:val="00381655"/>
    <w:rsid w:val="00381C63"/>
    <w:rsid w:val="003844EE"/>
    <w:rsid w:val="003873F9"/>
    <w:rsid w:val="003A0844"/>
    <w:rsid w:val="003A51CC"/>
    <w:rsid w:val="003A60BD"/>
    <w:rsid w:val="003B2684"/>
    <w:rsid w:val="003D1B9A"/>
    <w:rsid w:val="003D3787"/>
    <w:rsid w:val="003D4F67"/>
    <w:rsid w:val="003F28F5"/>
    <w:rsid w:val="003F35DF"/>
    <w:rsid w:val="003F76C6"/>
    <w:rsid w:val="004020B8"/>
    <w:rsid w:val="00405491"/>
    <w:rsid w:val="00416798"/>
    <w:rsid w:val="004175BC"/>
    <w:rsid w:val="00421E52"/>
    <w:rsid w:val="00424B77"/>
    <w:rsid w:val="00431A54"/>
    <w:rsid w:val="00436C9D"/>
    <w:rsid w:val="004374DA"/>
    <w:rsid w:val="004434F1"/>
    <w:rsid w:val="00444916"/>
    <w:rsid w:val="004511DE"/>
    <w:rsid w:val="00453501"/>
    <w:rsid w:val="00453F2D"/>
    <w:rsid w:val="00454EDB"/>
    <w:rsid w:val="004557E1"/>
    <w:rsid w:val="00456203"/>
    <w:rsid w:val="00461C7D"/>
    <w:rsid w:val="00476CF9"/>
    <w:rsid w:val="00476EC7"/>
    <w:rsid w:val="004810AD"/>
    <w:rsid w:val="00481138"/>
    <w:rsid w:val="00483E46"/>
    <w:rsid w:val="00483F38"/>
    <w:rsid w:val="00486730"/>
    <w:rsid w:val="0048691D"/>
    <w:rsid w:val="00493556"/>
    <w:rsid w:val="004A1608"/>
    <w:rsid w:val="004A5A35"/>
    <w:rsid w:val="004B177A"/>
    <w:rsid w:val="004B6732"/>
    <w:rsid w:val="004B6EFF"/>
    <w:rsid w:val="004D0158"/>
    <w:rsid w:val="004D171E"/>
    <w:rsid w:val="004D264A"/>
    <w:rsid w:val="004D2FE5"/>
    <w:rsid w:val="004D3B94"/>
    <w:rsid w:val="004D5CD0"/>
    <w:rsid w:val="004D5F17"/>
    <w:rsid w:val="004E1BD9"/>
    <w:rsid w:val="004E1ED9"/>
    <w:rsid w:val="004F0A39"/>
    <w:rsid w:val="004F191F"/>
    <w:rsid w:val="004F2F1F"/>
    <w:rsid w:val="004F4F49"/>
    <w:rsid w:val="004F6D7D"/>
    <w:rsid w:val="0050269C"/>
    <w:rsid w:val="005140AA"/>
    <w:rsid w:val="00527B14"/>
    <w:rsid w:val="005349B0"/>
    <w:rsid w:val="005561F1"/>
    <w:rsid w:val="005655ED"/>
    <w:rsid w:val="005775F6"/>
    <w:rsid w:val="0058052C"/>
    <w:rsid w:val="00584028"/>
    <w:rsid w:val="005A0C4B"/>
    <w:rsid w:val="005A2CDA"/>
    <w:rsid w:val="005A464D"/>
    <w:rsid w:val="005A5EF3"/>
    <w:rsid w:val="005A669A"/>
    <w:rsid w:val="005A671B"/>
    <w:rsid w:val="005D3B2B"/>
    <w:rsid w:val="005D5C0E"/>
    <w:rsid w:val="005E032C"/>
    <w:rsid w:val="005E265A"/>
    <w:rsid w:val="005E7B7A"/>
    <w:rsid w:val="005F1571"/>
    <w:rsid w:val="005F2D2B"/>
    <w:rsid w:val="006120AD"/>
    <w:rsid w:val="00616C14"/>
    <w:rsid w:val="00617178"/>
    <w:rsid w:val="00626D0F"/>
    <w:rsid w:val="00632283"/>
    <w:rsid w:val="006322BA"/>
    <w:rsid w:val="00635AEA"/>
    <w:rsid w:val="00637430"/>
    <w:rsid w:val="00646776"/>
    <w:rsid w:val="00646A5D"/>
    <w:rsid w:val="00647D40"/>
    <w:rsid w:val="00650295"/>
    <w:rsid w:val="00650D5D"/>
    <w:rsid w:val="00651187"/>
    <w:rsid w:val="006556E1"/>
    <w:rsid w:val="00661171"/>
    <w:rsid w:val="00661D19"/>
    <w:rsid w:val="0067244D"/>
    <w:rsid w:val="00686B25"/>
    <w:rsid w:val="00690036"/>
    <w:rsid w:val="006947DC"/>
    <w:rsid w:val="006A32ED"/>
    <w:rsid w:val="006A5AB8"/>
    <w:rsid w:val="006A76DD"/>
    <w:rsid w:val="006B7157"/>
    <w:rsid w:val="006B7F25"/>
    <w:rsid w:val="006C149D"/>
    <w:rsid w:val="006D0B46"/>
    <w:rsid w:val="006D4F88"/>
    <w:rsid w:val="006E40C6"/>
    <w:rsid w:val="006E5100"/>
    <w:rsid w:val="006F0CFB"/>
    <w:rsid w:val="006F3A17"/>
    <w:rsid w:val="006F5B45"/>
    <w:rsid w:val="00703E4F"/>
    <w:rsid w:val="00722023"/>
    <w:rsid w:val="00722E56"/>
    <w:rsid w:val="00723CB0"/>
    <w:rsid w:val="00734118"/>
    <w:rsid w:val="00734B27"/>
    <w:rsid w:val="00735E8B"/>
    <w:rsid w:val="00735F47"/>
    <w:rsid w:val="00737773"/>
    <w:rsid w:val="007420F0"/>
    <w:rsid w:val="00745B87"/>
    <w:rsid w:val="00754A12"/>
    <w:rsid w:val="007568C8"/>
    <w:rsid w:val="00757834"/>
    <w:rsid w:val="007708CE"/>
    <w:rsid w:val="00770C39"/>
    <w:rsid w:val="00773B9B"/>
    <w:rsid w:val="007813F7"/>
    <w:rsid w:val="00783F38"/>
    <w:rsid w:val="00785F0C"/>
    <w:rsid w:val="00790D57"/>
    <w:rsid w:val="00797030"/>
    <w:rsid w:val="007A343F"/>
    <w:rsid w:val="007B14E4"/>
    <w:rsid w:val="007B1729"/>
    <w:rsid w:val="007B307C"/>
    <w:rsid w:val="007C316F"/>
    <w:rsid w:val="007C447C"/>
    <w:rsid w:val="007D0A22"/>
    <w:rsid w:val="007D33B4"/>
    <w:rsid w:val="007E1A9F"/>
    <w:rsid w:val="007E1D5D"/>
    <w:rsid w:val="007E402A"/>
    <w:rsid w:val="007E7082"/>
    <w:rsid w:val="00802CFD"/>
    <w:rsid w:val="00810458"/>
    <w:rsid w:val="00814AE5"/>
    <w:rsid w:val="00822B92"/>
    <w:rsid w:val="00831CD1"/>
    <w:rsid w:val="00833305"/>
    <w:rsid w:val="00836CFD"/>
    <w:rsid w:val="00842597"/>
    <w:rsid w:val="00850EF0"/>
    <w:rsid w:val="008514E6"/>
    <w:rsid w:val="00852AB1"/>
    <w:rsid w:val="00855195"/>
    <w:rsid w:val="00861C37"/>
    <w:rsid w:val="0087163A"/>
    <w:rsid w:val="00876617"/>
    <w:rsid w:val="008A2CB2"/>
    <w:rsid w:val="008A5FB0"/>
    <w:rsid w:val="008B1A0E"/>
    <w:rsid w:val="008B292A"/>
    <w:rsid w:val="008B2EED"/>
    <w:rsid w:val="008B4ADC"/>
    <w:rsid w:val="008B4FE3"/>
    <w:rsid w:val="008B7E13"/>
    <w:rsid w:val="008D7508"/>
    <w:rsid w:val="008D7CF2"/>
    <w:rsid w:val="008E2866"/>
    <w:rsid w:val="008E3628"/>
    <w:rsid w:val="008E4901"/>
    <w:rsid w:val="008F1840"/>
    <w:rsid w:val="008F2517"/>
    <w:rsid w:val="008F76CB"/>
    <w:rsid w:val="009008B2"/>
    <w:rsid w:val="0090199F"/>
    <w:rsid w:val="0090535D"/>
    <w:rsid w:val="00905E76"/>
    <w:rsid w:val="00907D97"/>
    <w:rsid w:val="009135AC"/>
    <w:rsid w:val="00913C5D"/>
    <w:rsid w:val="00916067"/>
    <w:rsid w:val="0092092E"/>
    <w:rsid w:val="00921011"/>
    <w:rsid w:val="0092443B"/>
    <w:rsid w:val="0095068C"/>
    <w:rsid w:val="00952F48"/>
    <w:rsid w:val="00953107"/>
    <w:rsid w:val="009560AA"/>
    <w:rsid w:val="009565D5"/>
    <w:rsid w:val="0095702C"/>
    <w:rsid w:val="0096250D"/>
    <w:rsid w:val="00965512"/>
    <w:rsid w:val="00967E1F"/>
    <w:rsid w:val="00972F34"/>
    <w:rsid w:val="0097484D"/>
    <w:rsid w:val="009770B7"/>
    <w:rsid w:val="009803A2"/>
    <w:rsid w:val="00984B39"/>
    <w:rsid w:val="009913E4"/>
    <w:rsid w:val="00991B54"/>
    <w:rsid w:val="00992ABE"/>
    <w:rsid w:val="00993D69"/>
    <w:rsid w:val="00997514"/>
    <w:rsid w:val="009A2F72"/>
    <w:rsid w:val="009A5DA0"/>
    <w:rsid w:val="009C4087"/>
    <w:rsid w:val="009D74A2"/>
    <w:rsid w:val="009D7AEC"/>
    <w:rsid w:val="009E2733"/>
    <w:rsid w:val="009E30B8"/>
    <w:rsid w:val="009E778C"/>
    <w:rsid w:val="009F29E7"/>
    <w:rsid w:val="009F3669"/>
    <w:rsid w:val="009F5C41"/>
    <w:rsid w:val="00A00987"/>
    <w:rsid w:val="00A04161"/>
    <w:rsid w:val="00A20669"/>
    <w:rsid w:val="00A21E31"/>
    <w:rsid w:val="00A21FB3"/>
    <w:rsid w:val="00A235FC"/>
    <w:rsid w:val="00A25002"/>
    <w:rsid w:val="00A315DD"/>
    <w:rsid w:val="00A34C3E"/>
    <w:rsid w:val="00A40B57"/>
    <w:rsid w:val="00A43FF1"/>
    <w:rsid w:val="00A45F1A"/>
    <w:rsid w:val="00A54A3E"/>
    <w:rsid w:val="00A557D5"/>
    <w:rsid w:val="00A56BD7"/>
    <w:rsid w:val="00A60EAE"/>
    <w:rsid w:val="00A617B2"/>
    <w:rsid w:val="00A62CEF"/>
    <w:rsid w:val="00A653D0"/>
    <w:rsid w:val="00A655DC"/>
    <w:rsid w:val="00A667FE"/>
    <w:rsid w:val="00A701F9"/>
    <w:rsid w:val="00A813EA"/>
    <w:rsid w:val="00A81D53"/>
    <w:rsid w:val="00A85709"/>
    <w:rsid w:val="00A86D6D"/>
    <w:rsid w:val="00A96087"/>
    <w:rsid w:val="00AA00FA"/>
    <w:rsid w:val="00AA22CD"/>
    <w:rsid w:val="00AA4FCA"/>
    <w:rsid w:val="00AB0FC8"/>
    <w:rsid w:val="00AB6A35"/>
    <w:rsid w:val="00AC3322"/>
    <w:rsid w:val="00AC3651"/>
    <w:rsid w:val="00AC4EE4"/>
    <w:rsid w:val="00AC6491"/>
    <w:rsid w:val="00AC7033"/>
    <w:rsid w:val="00AD4D98"/>
    <w:rsid w:val="00AD58A7"/>
    <w:rsid w:val="00AD7562"/>
    <w:rsid w:val="00AE386C"/>
    <w:rsid w:val="00AE7971"/>
    <w:rsid w:val="00AF38D9"/>
    <w:rsid w:val="00AF4AF6"/>
    <w:rsid w:val="00AF663C"/>
    <w:rsid w:val="00AF6C30"/>
    <w:rsid w:val="00B01E20"/>
    <w:rsid w:val="00B05B32"/>
    <w:rsid w:val="00B06D87"/>
    <w:rsid w:val="00B131EF"/>
    <w:rsid w:val="00B20D7E"/>
    <w:rsid w:val="00B21FCB"/>
    <w:rsid w:val="00B230FE"/>
    <w:rsid w:val="00B241ED"/>
    <w:rsid w:val="00B24BFE"/>
    <w:rsid w:val="00B26C25"/>
    <w:rsid w:val="00B3240C"/>
    <w:rsid w:val="00B32CC5"/>
    <w:rsid w:val="00B32E56"/>
    <w:rsid w:val="00B36545"/>
    <w:rsid w:val="00B37107"/>
    <w:rsid w:val="00B42819"/>
    <w:rsid w:val="00B46207"/>
    <w:rsid w:val="00B52C32"/>
    <w:rsid w:val="00B5571F"/>
    <w:rsid w:val="00B5598A"/>
    <w:rsid w:val="00B71506"/>
    <w:rsid w:val="00B80977"/>
    <w:rsid w:val="00B85528"/>
    <w:rsid w:val="00B93088"/>
    <w:rsid w:val="00B95B34"/>
    <w:rsid w:val="00BA1AE8"/>
    <w:rsid w:val="00BA3689"/>
    <w:rsid w:val="00BA3F0A"/>
    <w:rsid w:val="00BA52D2"/>
    <w:rsid w:val="00BA5401"/>
    <w:rsid w:val="00BA69C1"/>
    <w:rsid w:val="00BC1471"/>
    <w:rsid w:val="00BC3B1E"/>
    <w:rsid w:val="00BC7B3B"/>
    <w:rsid w:val="00BD232E"/>
    <w:rsid w:val="00BD2401"/>
    <w:rsid w:val="00BD7903"/>
    <w:rsid w:val="00BE540E"/>
    <w:rsid w:val="00BE6210"/>
    <w:rsid w:val="00BF0205"/>
    <w:rsid w:val="00BF12D0"/>
    <w:rsid w:val="00BF2952"/>
    <w:rsid w:val="00BF3324"/>
    <w:rsid w:val="00BF3965"/>
    <w:rsid w:val="00BF734A"/>
    <w:rsid w:val="00C05ED2"/>
    <w:rsid w:val="00C07095"/>
    <w:rsid w:val="00C1742A"/>
    <w:rsid w:val="00C22EDF"/>
    <w:rsid w:val="00C2505B"/>
    <w:rsid w:val="00C26888"/>
    <w:rsid w:val="00C3442E"/>
    <w:rsid w:val="00C37FAA"/>
    <w:rsid w:val="00C44B5D"/>
    <w:rsid w:val="00C469E2"/>
    <w:rsid w:val="00C50963"/>
    <w:rsid w:val="00C5566E"/>
    <w:rsid w:val="00C622AC"/>
    <w:rsid w:val="00C70EE5"/>
    <w:rsid w:val="00C80452"/>
    <w:rsid w:val="00C83126"/>
    <w:rsid w:val="00C83470"/>
    <w:rsid w:val="00C91A7D"/>
    <w:rsid w:val="00C965F8"/>
    <w:rsid w:val="00CA2382"/>
    <w:rsid w:val="00CA3968"/>
    <w:rsid w:val="00CA627E"/>
    <w:rsid w:val="00CB7D78"/>
    <w:rsid w:val="00CC1BB4"/>
    <w:rsid w:val="00CC6AF9"/>
    <w:rsid w:val="00CD4199"/>
    <w:rsid w:val="00CD509D"/>
    <w:rsid w:val="00CE4148"/>
    <w:rsid w:val="00CE5D8D"/>
    <w:rsid w:val="00CE5F5C"/>
    <w:rsid w:val="00CE6258"/>
    <w:rsid w:val="00CF18E6"/>
    <w:rsid w:val="00CF23EC"/>
    <w:rsid w:val="00CF3026"/>
    <w:rsid w:val="00CF3069"/>
    <w:rsid w:val="00CF448E"/>
    <w:rsid w:val="00CF4E4F"/>
    <w:rsid w:val="00D028D5"/>
    <w:rsid w:val="00D10058"/>
    <w:rsid w:val="00D273F3"/>
    <w:rsid w:val="00D274A5"/>
    <w:rsid w:val="00D27E03"/>
    <w:rsid w:val="00D326BB"/>
    <w:rsid w:val="00D32888"/>
    <w:rsid w:val="00D343CA"/>
    <w:rsid w:val="00D36955"/>
    <w:rsid w:val="00D43F65"/>
    <w:rsid w:val="00D55897"/>
    <w:rsid w:val="00D55CE2"/>
    <w:rsid w:val="00D57F9A"/>
    <w:rsid w:val="00D617DF"/>
    <w:rsid w:val="00D63001"/>
    <w:rsid w:val="00D6546F"/>
    <w:rsid w:val="00D674FD"/>
    <w:rsid w:val="00D71C6B"/>
    <w:rsid w:val="00D72F62"/>
    <w:rsid w:val="00D82B03"/>
    <w:rsid w:val="00D843AB"/>
    <w:rsid w:val="00D85FE7"/>
    <w:rsid w:val="00D924AC"/>
    <w:rsid w:val="00D92ABE"/>
    <w:rsid w:val="00D9438C"/>
    <w:rsid w:val="00DA2E6A"/>
    <w:rsid w:val="00DA4A98"/>
    <w:rsid w:val="00DB0CDE"/>
    <w:rsid w:val="00DB451A"/>
    <w:rsid w:val="00DB6D70"/>
    <w:rsid w:val="00DB75E2"/>
    <w:rsid w:val="00DB7695"/>
    <w:rsid w:val="00DC3A02"/>
    <w:rsid w:val="00DD329C"/>
    <w:rsid w:val="00DF5B77"/>
    <w:rsid w:val="00DF798D"/>
    <w:rsid w:val="00E012A1"/>
    <w:rsid w:val="00E03436"/>
    <w:rsid w:val="00E07529"/>
    <w:rsid w:val="00E07AA5"/>
    <w:rsid w:val="00E1670D"/>
    <w:rsid w:val="00E20C37"/>
    <w:rsid w:val="00E32ADB"/>
    <w:rsid w:val="00E36F9D"/>
    <w:rsid w:val="00E407C1"/>
    <w:rsid w:val="00E45E6B"/>
    <w:rsid w:val="00E55092"/>
    <w:rsid w:val="00E564F3"/>
    <w:rsid w:val="00E57F1B"/>
    <w:rsid w:val="00E60B7F"/>
    <w:rsid w:val="00E643E6"/>
    <w:rsid w:val="00E65CEB"/>
    <w:rsid w:val="00E67436"/>
    <w:rsid w:val="00E7601F"/>
    <w:rsid w:val="00E769C2"/>
    <w:rsid w:val="00E835AE"/>
    <w:rsid w:val="00E90A89"/>
    <w:rsid w:val="00EA6F02"/>
    <w:rsid w:val="00EB0B2F"/>
    <w:rsid w:val="00EB1973"/>
    <w:rsid w:val="00EB1FCC"/>
    <w:rsid w:val="00EB7C92"/>
    <w:rsid w:val="00EC125C"/>
    <w:rsid w:val="00EC29CB"/>
    <w:rsid w:val="00EC4215"/>
    <w:rsid w:val="00ED1177"/>
    <w:rsid w:val="00ED1565"/>
    <w:rsid w:val="00EE5B2F"/>
    <w:rsid w:val="00EE73ED"/>
    <w:rsid w:val="00EF13C6"/>
    <w:rsid w:val="00EF59F5"/>
    <w:rsid w:val="00F017A2"/>
    <w:rsid w:val="00F05AF3"/>
    <w:rsid w:val="00F11C6F"/>
    <w:rsid w:val="00F15CFF"/>
    <w:rsid w:val="00F17A61"/>
    <w:rsid w:val="00F17F86"/>
    <w:rsid w:val="00F32944"/>
    <w:rsid w:val="00F35249"/>
    <w:rsid w:val="00F437AB"/>
    <w:rsid w:val="00F43D87"/>
    <w:rsid w:val="00F45F5E"/>
    <w:rsid w:val="00F52141"/>
    <w:rsid w:val="00F54ADD"/>
    <w:rsid w:val="00F555A8"/>
    <w:rsid w:val="00F563F0"/>
    <w:rsid w:val="00F60AF1"/>
    <w:rsid w:val="00F66CBE"/>
    <w:rsid w:val="00F75D4C"/>
    <w:rsid w:val="00F76B8C"/>
    <w:rsid w:val="00F76DC7"/>
    <w:rsid w:val="00FA173E"/>
    <w:rsid w:val="00FA318F"/>
    <w:rsid w:val="00FB70AF"/>
    <w:rsid w:val="00FB7490"/>
    <w:rsid w:val="00FC276C"/>
    <w:rsid w:val="00FC3495"/>
    <w:rsid w:val="00FC5C11"/>
    <w:rsid w:val="00FD3951"/>
    <w:rsid w:val="00FD471E"/>
    <w:rsid w:val="00FD513A"/>
    <w:rsid w:val="00FD7E40"/>
    <w:rsid w:val="00FE6898"/>
    <w:rsid w:val="00FF1160"/>
    <w:rsid w:val="00FF1572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81D7A9"/>
  <w15:chartTrackingRefBased/>
  <w15:docId w15:val="{C084052A-6EE8-4AF6-B2E2-0C7F349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5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tytI">
    <w:name w:val="tyt I"/>
    <w:basedOn w:val="Noparagraphstyle"/>
    <w:uiPriority w:val="99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pPr>
      <w:spacing w:after="113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Bodytextodpych">
    <w:name w:val="Body text odpych"/>
    <w:basedOn w:val="Tekstpodstawowy"/>
    <w:uiPriority w:val="99"/>
    <w:pPr>
      <w:spacing w:before="113"/>
    </w:pPr>
  </w:style>
  <w:style w:type="paragraph" w:customStyle="1" w:styleId="punktkropa">
    <w:name w:val="punkt kropa"/>
    <w:basedOn w:val="Noparagraphstyle"/>
    <w:uiPriority w:val="99"/>
    <w:pPr>
      <w:tabs>
        <w:tab w:val="right" w:pos="1531"/>
        <w:tab w:val="left" w:pos="1757"/>
      </w:tabs>
      <w:spacing w:after="28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linia-podlewa">
    <w:name w:val="linia-pod_lewa"/>
    <w:basedOn w:val="Noparagraphstyle"/>
    <w:uiPriority w:val="99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tytII">
    <w:name w:val="tyt II"/>
    <w:basedOn w:val="Noparagraphstyle"/>
    <w:uiPriority w:val="99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linia-nadprawa">
    <w:name w:val="linia-nad_prawa"/>
    <w:basedOn w:val="Noparagraphstyle"/>
    <w:uiPriority w:val="99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lewa">
    <w:name w:val="linia-nad_lewa"/>
    <w:basedOn w:val="Noparagraphstyle"/>
    <w:uiPriority w:val="99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Zal-text">
    <w:name w:val="Zal-text"/>
    <w:basedOn w:val="Noparagraphstyle"/>
    <w:uiPriority w:val="9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uiPriority w:val="99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uiPriority w:val="99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pPr>
      <w:keepNext/>
      <w:pBdr>
        <w:top w:val="single" w:sz="96" w:space="0" w:color="auto"/>
      </w:pBdr>
      <w:tabs>
        <w:tab w:val="right" w:pos="7937"/>
        <w:tab w:val="right" w:pos="9354"/>
      </w:tabs>
      <w:suppressAutoHyphens/>
      <w:spacing w:before="57" w:after="57" w:line="280" w:lineRule="atLeast"/>
      <w:ind w:right="1474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Margines-Prawa">
    <w:name w:val="Margines-Prawa"/>
    <w:basedOn w:val="Noparagraphstyle"/>
    <w:uiPriority w:val="99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Lewa">
    <w:name w:val="Margines-Lewa"/>
    <w:basedOn w:val="Noparagraphstyle"/>
    <w:uiPriority w:val="99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B">
    <w:name w:val="B"/>
    <w:uiPriority w:val="99"/>
    <w:rPr>
      <w:b/>
      <w:bCs/>
    </w:rPr>
  </w:style>
  <w:style w:type="paragraph" w:styleId="Stopka">
    <w:name w:val="footer"/>
    <w:basedOn w:val="Normalny"/>
    <w:link w:val="StopkaZnak"/>
    <w:uiPriority w:val="99"/>
    <w:rsid w:val="009019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0199F"/>
  </w:style>
  <w:style w:type="paragraph" w:customStyle="1" w:styleId="Tekstblokowy1">
    <w:name w:val="Tekst blokowy1"/>
    <w:basedOn w:val="Normalny"/>
    <w:rsid w:val="00CC1BB4"/>
    <w:pPr>
      <w:suppressAutoHyphens/>
      <w:ind w:left="4956" w:right="360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9C408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9C40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785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85F0C"/>
    <w:rPr>
      <w:sz w:val="24"/>
      <w:szCs w:val="24"/>
    </w:rPr>
  </w:style>
  <w:style w:type="paragraph" w:styleId="Zwykytekst">
    <w:name w:val="Plain Text"/>
    <w:basedOn w:val="Normalny"/>
    <w:link w:val="ZwykytekstZnak"/>
    <w:rsid w:val="00AE38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E386C"/>
    <w:rPr>
      <w:rFonts w:ascii="Courier New" w:hAnsi="Courier New"/>
    </w:rPr>
  </w:style>
  <w:style w:type="character" w:customStyle="1" w:styleId="Nagwek2Znak">
    <w:name w:val="Nagłówek 2 Znak"/>
    <w:link w:val="Nagwek2"/>
    <w:uiPriority w:val="9"/>
    <w:rsid w:val="006502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65029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0D55E1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1F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34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1AE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E1AED"/>
    <w:rPr>
      <w:sz w:val="24"/>
      <w:szCs w:val="24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16190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A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7A9DC-AC51-4C07-B8F1-AEA42E9A9D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ED38D8-BAAF-4564-9AE5-F0CEE60F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womp</vt:lpstr>
    </vt:vector>
  </TitlesOfParts>
  <Company>DTP Art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womp</dc:title>
  <dc:subject/>
  <dc:creator>I.M.</dc:creator>
  <cp:keywords/>
  <dc:description/>
  <cp:lastModifiedBy>Macias Jolanta</cp:lastModifiedBy>
  <cp:revision>6</cp:revision>
  <cp:lastPrinted>2022-06-14T07:41:00Z</cp:lastPrinted>
  <dcterms:created xsi:type="dcterms:W3CDTF">2022-09-15T06:55:00Z</dcterms:created>
  <dcterms:modified xsi:type="dcterms:W3CDTF">2022-09-15T07:06:00Z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98eae7a7-bcc7-4a60-87d6-b77fe663da65</vt:lpwstr>
  </property>
  <property fmtid="{D5CDD505-2E9C-101B-9397-08002B2CF9AE}" pid="3" name="bjSaver">
    <vt:lpwstr>hAsEMQeBYjYxWDwCwrtOrdc/HjlZCVfP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</Properties>
</file>