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0547" w14:textId="50AD72C0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1B38FE">
        <w:rPr>
          <w:rFonts w:ascii="Tahoma" w:hAnsi="Tahoma" w:cs="Tahoma"/>
          <w:b/>
          <w:sz w:val="20"/>
          <w:szCs w:val="20"/>
        </w:rPr>
        <w:t>WAPW/0</w:t>
      </w:r>
      <w:r w:rsidR="0011167C">
        <w:rPr>
          <w:rFonts w:ascii="Tahoma" w:hAnsi="Tahoma" w:cs="Tahoma"/>
          <w:b/>
          <w:sz w:val="20"/>
          <w:szCs w:val="20"/>
        </w:rPr>
        <w:t>1</w:t>
      </w:r>
      <w:r w:rsidR="001B38FE">
        <w:rPr>
          <w:rFonts w:ascii="Tahoma" w:hAnsi="Tahoma" w:cs="Tahoma"/>
          <w:b/>
          <w:sz w:val="20"/>
          <w:szCs w:val="20"/>
        </w:rPr>
        <w:t>/PN/PZP/202</w:t>
      </w:r>
      <w:r w:rsidR="0011167C">
        <w:rPr>
          <w:rFonts w:ascii="Tahoma" w:hAnsi="Tahoma" w:cs="Tahoma"/>
          <w:b/>
          <w:sz w:val="20"/>
          <w:szCs w:val="20"/>
        </w:rPr>
        <w:t xml:space="preserve">3               </w:t>
      </w:r>
      <w:bookmarkStart w:id="0" w:name="_GoBack"/>
      <w:bookmarkEnd w:id="0"/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Załącznik nr </w:t>
      </w:r>
      <w:r w:rsidR="006708E6">
        <w:rPr>
          <w:rFonts w:ascii="Tahoma" w:hAnsi="Tahoma" w:cs="Tahoma"/>
          <w:b/>
          <w:sz w:val="20"/>
          <w:szCs w:val="20"/>
        </w:rPr>
        <w:t>3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208D2F00" w14:textId="62DA1F39" w:rsidR="006708E6" w:rsidRPr="000374A4" w:rsidRDefault="001B38FE" w:rsidP="001F4C7F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Dostawa sprzętu IT dla Wydziału Architektury Politechniki Warszawskiej</w:t>
      </w:r>
    </w:p>
    <w:p w14:paraId="6350D948" w14:textId="77777777" w:rsidR="006708E6" w:rsidRPr="00F02F78" w:rsidRDefault="006708E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D4A6C0D" w14:textId="77777777" w:rsidR="008A54AC" w:rsidRPr="00656E16" w:rsidRDefault="008A54AC" w:rsidP="008A54A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  <w:r w:rsidRPr="00656E16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8B671" w14:textId="77777777" w:rsidR="00C75678" w:rsidRDefault="00C75678" w:rsidP="00426574">
      <w:r>
        <w:separator/>
      </w:r>
    </w:p>
  </w:endnote>
  <w:endnote w:type="continuationSeparator" w:id="0">
    <w:p w14:paraId="0C49843D" w14:textId="77777777" w:rsidR="00C75678" w:rsidRDefault="00C75678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1249E" w14:textId="77777777" w:rsidR="00C75678" w:rsidRDefault="00C75678" w:rsidP="00426574">
      <w:r>
        <w:separator/>
      </w:r>
    </w:p>
  </w:footnote>
  <w:footnote w:type="continuationSeparator" w:id="0">
    <w:p w14:paraId="4B6C84FB" w14:textId="77777777" w:rsidR="00C75678" w:rsidRDefault="00C75678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22"/>
  </w:num>
  <w:num w:numId="6">
    <w:abstractNumId w:val="7"/>
  </w:num>
  <w:num w:numId="7">
    <w:abstractNumId w:val="19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3"/>
  </w:num>
  <w:num w:numId="21">
    <w:abstractNumId w:val="18"/>
  </w:num>
  <w:num w:numId="22">
    <w:abstractNumId w:val="2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3439"/>
    <w:rsid w:val="0004044E"/>
    <w:rsid w:val="000416DD"/>
    <w:rsid w:val="00043AB8"/>
    <w:rsid w:val="00053617"/>
    <w:rsid w:val="000541D1"/>
    <w:rsid w:val="000573BA"/>
    <w:rsid w:val="00070006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1167C"/>
    <w:rsid w:val="001208E6"/>
    <w:rsid w:val="001223FA"/>
    <w:rsid w:val="0014376A"/>
    <w:rsid w:val="0015287C"/>
    <w:rsid w:val="001666AA"/>
    <w:rsid w:val="00166750"/>
    <w:rsid w:val="001703A9"/>
    <w:rsid w:val="0019453E"/>
    <w:rsid w:val="001A3E7D"/>
    <w:rsid w:val="001B2EEA"/>
    <w:rsid w:val="001B38FE"/>
    <w:rsid w:val="001E0580"/>
    <w:rsid w:val="001E3FBC"/>
    <w:rsid w:val="001F3476"/>
    <w:rsid w:val="001F4C7F"/>
    <w:rsid w:val="001F6BA9"/>
    <w:rsid w:val="002169F0"/>
    <w:rsid w:val="002227F2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813D7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9F7CD9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11974"/>
    <w:rsid w:val="00C31E35"/>
    <w:rsid w:val="00C36B55"/>
    <w:rsid w:val="00C46B68"/>
    <w:rsid w:val="00C6102F"/>
    <w:rsid w:val="00C75678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91014"/>
    <w:rsid w:val="00E93C5D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FD797-BF0B-4559-B696-72E2103E8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A2CCAC-8B0C-45F2-A0C4-CF1742F8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Agata</cp:lastModifiedBy>
  <cp:revision>2</cp:revision>
  <cp:lastPrinted>2021-07-13T07:24:00Z</cp:lastPrinted>
  <dcterms:created xsi:type="dcterms:W3CDTF">2023-01-05T09:25:00Z</dcterms:created>
  <dcterms:modified xsi:type="dcterms:W3CDTF">2023-01-05T09:25:00Z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