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9F" w:rsidRPr="002C047F" w:rsidRDefault="00F40A9F" w:rsidP="00F40A9F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dn. </w:t>
      </w:r>
      <w:r w:rsidR="002B2E98">
        <w:rPr>
          <w:rFonts w:ascii="Arial" w:hAnsi="Arial" w:cs="Arial"/>
        </w:rPr>
        <w:t>2022-06-23</w:t>
      </w:r>
    </w:p>
    <w:p w:rsidR="00F40A9F" w:rsidRDefault="00F40A9F" w:rsidP="00F40A9F">
      <w:pPr>
        <w:pStyle w:val="Nagwek"/>
      </w:pPr>
    </w:p>
    <w:p w:rsidR="00F40A9F" w:rsidRPr="00B276B4" w:rsidRDefault="00F40A9F" w:rsidP="00F40A9F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Pr="00B276B4">
        <w:rPr>
          <w:rFonts w:ascii="Arial" w:hAnsi="Arial" w:cs="Arial"/>
        </w:rPr>
        <w:t>Zakład Gospodarki Mieszkaniowej</w:t>
      </w:r>
    </w:p>
    <w:p w:rsidR="00F40A9F" w:rsidRPr="00B276B4" w:rsidRDefault="00F40A9F" w:rsidP="00F40A9F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:rsidR="00F40A9F" w:rsidRPr="00B276B4" w:rsidRDefault="00F40A9F" w:rsidP="00F40A9F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Pr="00B276B4">
        <w:rPr>
          <w:rFonts w:ascii="Arial" w:hAnsi="Arial" w:cs="Arial"/>
          <w:u w:val="single"/>
        </w:rPr>
        <w:t>6-400 GORZÓW WLKP.</w:t>
      </w:r>
    </w:p>
    <w:p w:rsidR="00F40A9F" w:rsidRPr="00B276B4" w:rsidRDefault="00F40A9F" w:rsidP="00F40A9F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:rsidR="00F40A9F" w:rsidRDefault="00F40A9F" w:rsidP="00F40A9F">
      <w:pPr>
        <w:ind w:left="5812"/>
        <w:rPr>
          <w:rFonts w:ascii="Arial" w:hAnsi="Arial" w:cs="Arial"/>
          <w:b/>
          <w:u w:val="single"/>
        </w:rPr>
      </w:pPr>
    </w:p>
    <w:p w:rsidR="00F40A9F" w:rsidRDefault="00F40A9F" w:rsidP="00F40A9F">
      <w:pPr>
        <w:ind w:left="5812"/>
        <w:rPr>
          <w:rFonts w:ascii="Arial" w:hAnsi="Arial" w:cs="Arial"/>
          <w:b/>
          <w:u w:val="single"/>
        </w:rPr>
      </w:pPr>
    </w:p>
    <w:p w:rsidR="00F40A9F" w:rsidRDefault="00F40A9F" w:rsidP="00F40A9F">
      <w:pPr>
        <w:ind w:left="5812"/>
        <w:rPr>
          <w:rFonts w:ascii="Arial" w:hAnsi="Arial" w:cs="Arial"/>
          <w:b/>
          <w:u w:val="single"/>
        </w:rPr>
      </w:pPr>
    </w:p>
    <w:p w:rsidR="00F40A9F" w:rsidRPr="008710D5" w:rsidRDefault="00F40A9F" w:rsidP="00F40A9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Zawiadomienie o </w:t>
      </w:r>
      <w:r w:rsidR="001A24EB">
        <w:rPr>
          <w:rFonts w:ascii="Arial" w:hAnsi="Arial" w:cs="Arial"/>
          <w:b/>
          <w:sz w:val="28"/>
          <w:szCs w:val="28"/>
        </w:rPr>
        <w:t>u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nieważnieniu postępowania</w:t>
      </w:r>
    </w:p>
    <w:p w:rsidR="00F40A9F" w:rsidRPr="00BF79EC" w:rsidRDefault="00F40A9F" w:rsidP="00F40A9F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:rsidR="00AB2B0E" w:rsidRPr="00F40A9F" w:rsidRDefault="00F40A9F" w:rsidP="00AB2B0E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  <w:r w:rsidR="00AB2B0E" w:rsidRPr="001154B7">
        <w:rPr>
          <w:sz w:val="18"/>
          <w:szCs w:val="18"/>
        </w:rPr>
        <w:tab/>
      </w:r>
      <w:r w:rsidR="00AB2B0E">
        <w:rPr>
          <w:sz w:val="18"/>
          <w:szCs w:val="18"/>
        </w:rPr>
        <w:tab/>
      </w:r>
      <w:r w:rsidR="00AB2B0E">
        <w:rPr>
          <w:sz w:val="18"/>
          <w:szCs w:val="18"/>
        </w:rPr>
        <w:tab/>
      </w:r>
      <w:r w:rsidR="00AB2B0E">
        <w:rPr>
          <w:sz w:val="18"/>
          <w:szCs w:val="18"/>
        </w:rPr>
        <w:tab/>
      </w:r>
      <w:r w:rsidR="00AB2B0E">
        <w:rPr>
          <w:sz w:val="18"/>
          <w:szCs w:val="18"/>
        </w:rPr>
        <w:tab/>
      </w:r>
      <w:r w:rsidR="00AB2B0E">
        <w:rPr>
          <w:sz w:val="18"/>
          <w:szCs w:val="18"/>
        </w:rPr>
        <w:tab/>
      </w:r>
      <w:r w:rsidR="00AB2B0E" w:rsidRPr="002C63C0">
        <w:rPr>
          <w:sz w:val="18"/>
          <w:szCs w:val="18"/>
        </w:rPr>
        <w:t xml:space="preserve"> </w:t>
      </w:r>
    </w:p>
    <w:p w:rsidR="00AB2B0E" w:rsidRDefault="00AB2B0E" w:rsidP="00AB2B0E">
      <w:pPr>
        <w:rPr>
          <w:rFonts w:ascii="Arial" w:hAnsi="Arial" w:cs="Arial"/>
          <w:sz w:val="20"/>
          <w:szCs w:val="20"/>
          <w:u w:val="single"/>
        </w:rPr>
      </w:pPr>
    </w:p>
    <w:p w:rsidR="004C7251" w:rsidRDefault="00AB2B0E" w:rsidP="00F40A9F">
      <w:pPr>
        <w:widowControl w:val="0"/>
        <w:tabs>
          <w:tab w:val="right" w:pos="9069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96E04">
        <w:rPr>
          <w:rFonts w:ascii="Arial" w:hAnsi="Arial" w:cs="Arial"/>
          <w:b/>
          <w:sz w:val="22"/>
          <w:szCs w:val="22"/>
        </w:rPr>
        <w:t xml:space="preserve">Dotyczy: udzielenia zamówienia publicznego pn.: </w:t>
      </w:r>
      <w:r w:rsidR="00F40A9F">
        <w:rPr>
          <w:rFonts w:ascii="Arial" w:hAnsi="Arial" w:cs="Arial"/>
          <w:b/>
          <w:sz w:val="22"/>
          <w:szCs w:val="28"/>
        </w:rPr>
        <w:t>W</w:t>
      </w:r>
      <w:r w:rsidR="00F40A9F" w:rsidRPr="00FA52D4">
        <w:rPr>
          <w:rFonts w:ascii="Arial" w:hAnsi="Arial" w:cs="Arial"/>
          <w:b/>
          <w:sz w:val="22"/>
          <w:szCs w:val="28"/>
        </w:rPr>
        <w:t>ykonywanie drobnych napraw bieżących oraz świadczenie stałych usług konserwacyjnych stolarsko-szklarskich w zasobach gminnych administrowanych przez ZGM w rejonie ADM-4</w:t>
      </w:r>
      <w:r w:rsidR="00F40A9F">
        <w:rPr>
          <w:rFonts w:ascii="Arial" w:hAnsi="Arial" w:cs="Arial"/>
          <w:b/>
          <w:sz w:val="22"/>
          <w:szCs w:val="28"/>
        </w:rPr>
        <w:t xml:space="preserve"> z dnia 15.06.2022 r.</w:t>
      </w:r>
    </w:p>
    <w:p w:rsidR="000E6E57" w:rsidRDefault="000E6E57" w:rsidP="00F40A9F">
      <w:pPr>
        <w:pStyle w:val="Tekstpodstawowy"/>
        <w:spacing w:line="276" w:lineRule="auto"/>
        <w:ind w:firstLine="426"/>
        <w:jc w:val="left"/>
        <w:rPr>
          <w:rFonts w:cs="Arial"/>
          <w:sz w:val="22"/>
          <w:szCs w:val="22"/>
        </w:rPr>
      </w:pPr>
    </w:p>
    <w:p w:rsidR="00AB2B0E" w:rsidRPr="00AB2B0E" w:rsidRDefault="00401EC8" w:rsidP="00F40A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21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3123C3">
        <w:rPr>
          <w:rFonts w:ascii="Arial" w:hAnsi="Arial" w:cs="Arial"/>
          <w:sz w:val="22"/>
          <w:szCs w:val="22"/>
        </w:rPr>
        <w:t>1129</w:t>
      </w:r>
      <w:r w:rsidR="00DE2292">
        <w:rPr>
          <w:rFonts w:ascii="Arial" w:hAnsi="Arial" w:cs="Arial"/>
          <w:sz w:val="22"/>
          <w:szCs w:val="22"/>
        </w:rPr>
        <w:t xml:space="preserve"> z późn. zm.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3123C3">
        <w:rPr>
          <w:rFonts w:ascii="Arial" w:hAnsi="Arial" w:cs="Arial"/>
          <w:sz w:val="22"/>
          <w:szCs w:val="22"/>
        </w:rPr>
        <w:t xml:space="preserve">Zamawiający informuje, że 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023EA3">
        <w:rPr>
          <w:rFonts w:ascii="Arial" w:hAnsi="Arial" w:cs="Arial"/>
          <w:sz w:val="22"/>
          <w:szCs w:val="22"/>
        </w:rPr>
        <w:t>2</w:t>
      </w:r>
      <w:r w:rsidR="0010086D">
        <w:rPr>
          <w:rFonts w:ascii="Arial" w:hAnsi="Arial" w:cs="Arial"/>
          <w:sz w:val="22"/>
          <w:szCs w:val="22"/>
        </w:rPr>
        <w:t xml:space="preserve">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023EA3">
        <w:rPr>
          <w:rFonts w:ascii="Arial" w:hAnsi="Arial" w:cs="Arial"/>
          <w:sz w:val="22"/>
          <w:szCs w:val="22"/>
        </w:rPr>
        <w:t>wszystkie złożone oferty podlegają odrzuceniu.</w:t>
      </w:r>
    </w:p>
    <w:p w:rsidR="00AB2B0E" w:rsidRPr="00AB2B0E" w:rsidRDefault="00AB2B0E" w:rsidP="00F40A9F">
      <w:pPr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:rsidR="00AB2B0E" w:rsidRPr="00AB2B0E" w:rsidRDefault="00AB2B0E" w:rsidP="00F40A9F">
      <w:pPr>
        <w:snapToGrid w:val="0"/>
        <w:spacing w:line="360" w:lineRule="auto"/>
        <w:rPr>
          <w:rFonts w:ascii="Arial" w:hAnsi="Arial" w:cs="Arial"/>
          <w:sz w:val="22"/>
          <w:szCs w:val="22"/>
        </w:rPr>
      </w:pPr>
      <w:r w:rsidRPr="00AB2B0E">
        <w:rPr>
          <w:rFonts w:ascii="Arial" w:hAnsi="Arial" w:cs="Arial"/>
          <w:b/>
          <w:sz w:val="22"/>
          <w:szCs w:val="22"/>
        </w:rPr>
        <w:t xml:space="preserve">- Uzasadnienie faktyczne: </w:t>
      </w:r>
      <w:r w:rsidR="004E5219">
        <w:rPr>
          <w:rFonts w:ascii="Arial" w:hAnsi="Arial" w:cs="Arial"/>
          <w:sz w:val="22"/>
          <w:szCs w:val="22"/>
        </w:rPr>
        <w:t xml:space="preserve">w prowadzonym postępowaniu </w:t>
      </w:r>
      <w:r w:rsidR="00023EA3">
        <w:rPr>
          <w:rFonts w:ascii="Arial" w:hAnsi="Arial" w:cs="Arial"/>
          <w:sz w:val="22"/>
          <w:szCs w:val="22"/>
        </w:rPr>
        <w:t>złożoną jedną ofertę, która została odrzucona.</w:t>
      </w:r>
    </w:p>
    <w:p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9F" w:rsidRDefault="00F40A9F">
    <w:pPr>
      <w:pStyle w:val="Nagwek"/>
    </w:pPr>
    <w:r w:rsidRPr="001154B7">
      <w:rPr>
        <w:sz w:val="18"/>
        <w:szCs w:val="18"/>
      </w:rPr>
      <w:t xml:space="preserve">TZP </w:t>
    </w:r>
    <w:r>
      <w:rPr>
        <w:sz w:val="18"/>
        <w:szCs w:val="18"/>
      </w:rPr>
      <w:t>–</w:t>
    </w:r>
    <w:r w:rsidRPr="001154B7">
      <w:rPr>
        <w:sz w:val="18"/>
        <w:szCs w:val="18"/>
      </w:rPr>
      <w:t xml:space="preserve"> 002</w:t>
    </w:r>
    <w:r>
      <w:rPr>
        <w:sz w:val="18"/>
        <w:szCs w:val="18"/>
      </w:rPr>
      <w:t>/39</w:t>
    </w:r>
    <w:r w:rsidRPr="001154B7">
      <w:rPr>
        <w:sz w:val="18"/>
        <w:szCs w:val="18"/>
      </w:rPr>
      <w:t>/20</w:t>
    </w:r>
    <w:r>
      <w:rPr>
        <w:sz w:val="18"/>
        <w:szCs w:val="18"/>
      </w:rPr>
      <w:t>22</w:t>
    </w:r>
    <w:r w:rsidRPr="001154B7">
      <w:rPr>
        <w:sz w:val="18"/>
        <w:szCs w:val="18"/>
      </w:rPr>
      <w:t xml:space="preserve">  </w:t>
    </w:r>
  </w:p>
  <w:p w:rsidR="00F40A9F" w:rsidRDefault="00F40A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0096F"/>
    <w:rsid w:val="00023EA3"/>
    <w:rsid w:val="000304B1"/>
    <w:rsid w:val="00086355"/>
    <w:rsid w:val="000D5D96"/>
    <w:rsid w:val="000E6E57"/>
    <w:rsid w:val="0010086D"/>
    <w:rsid w:val="0013504C"/>
    <w:rsid w:val="001A24EB"/>
    <w:rsid w:val="001E40D3"/>
    <w:rsid w:val="00205CA9"/>
    <w:rsid w:val="00237835"/>
    <w:rsid w:val="00273193"/>
    <w:rsid w:val="002B2E98"/>
    <w:rsid w:val="002E65FD"/>
    <w:rsid w:val="003123C3"/>
    <w:rsid w:val="00356EE1"/>
    <w:rsid w:val="00364158"/>
    <w:rsid w:val="003A71BB"/>
    <w:rsid w:val="003C76B0"/>
    <w:rsid w:val="00401EC8"/>
    <w:rsid w:val="00404BD1"/>
    <w:rsid w:val="00407ED8"/>
    <w:rsid w:val="004C7251"/>
    <w:rsid w:val="004E5219"/>
    <w:rsid w:val="00500A88"/>
    <w:rsid w:val="00613AD5"/>
    <w:rsid w:val="0063068C"/>
    <w:rsid w:val="00662D77"/>
    <w:rsid w:val="006A0B2C"/>
    <w:rsid w:val="00783B61"/>
    <w:rsid w:val="007F6599"/>
    <w:rsid w:val="00837500"/>
    <w:rsid w:val="008D3E1C"/>
    <w:rsid w:val="008E3F00"/>
    <w:rsid w:val="00975A6B"/>
    <w:rsid w:val="00983F22"/>
    <w:rsid w:val="009B672D"/>
    <w:rsid w:val="009C15DC"/>
    <w:rsid w:val="00A02D44"/>
    <w:rsid w:val="00A11E3F"/>
    <w:rsid w:val="00A71B58"/>
    <w:rsid w:val="00AB2B0E"/>
    <w:rsid w:val="00AE24D9"/>
    <w:rsid w:val="00B15EF7"/>
    <w:rsid w:val="00B33057"/>
    <w:rsid w:val="00B61BA4"/>
    <w:rsid w:val="00B62F30"/>
    <w:rsid w:val="00CF0E2D"/>
    <w:rsid w:val="00DB0A8E"/>
    <w:rsid w:val="00DB42A9"/>
    <w:rsid w:val="00DE1C50"/>
    <w:rsid w:val="00DE2292"/>
    <w:rsid w:val="00DE4ED7"/>
    <w:rsid w:val="00E53EFB"/>
    <w:rsid w:val="00F4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1B0B8B9-F42F-4633-804C-08E90AD5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AEBD-AAE1-437D-A605-FF1B7A31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Paulina Woźniczka</cp:lastModifiedBy>
  <cp:revision>10</cp:revision>
  <cp:lastPrinted>2021-12-30T07:03:00Z</cp:lastPrinted>
  <dcterms:created xsi:type="dcterms:W3CDTF">2021-12-30T07:01:00Z</dcterms:created>
  <dcterms:modified xsi:type="dcterms:W3CDTF">2022-06-23T05:27:00Z</dcterms:modified>
</cp:coreProperties>
</file>