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D62D" w14:textId="4E555072" w:rsidR="005540A4" w:rsidRDefault="005540A4" w:rsidP="00994946">
      <w:pPr>
        <w:spacing w:after="0"/>
        <w:jc w:val="right"/>
        <w:rPr>
          <w:rFonts w:ascii="Times New Roman" w:hAnsi="Times New Roman"/>
          <w:b/>
          <w:bCs/>
          <w:sz w:val="18"/>
          <w:szCs w:val="18"/>
        </w:rPr>
      </w:pPr>
      <w:r w:rsidRPr="00372199">
        <w:rPr>
          <w:rFonts w:ascii="Times New Roman" w:hAnsi="Times New Roman"/>
          <w:b/>
          <w:sz w:val="18"/>
          <w:szCs w:val="18"/>
        </w:rPr>
        <w:t xml:space="preserve">Załącznik nr </w:t>
      </w:r>
      <w:r w:rsidR="00F327B4">
        <w:rPr>
          <w:rFonts w:ascii="Times New Roman" w:hAnsi="Times New Roman"/>
          <w:b/>
          <w:sz w:val="18"/>
          <w:szCs w:val="18"/>
        </w:rPr>
        <w:t>1</w:t>
      </w:r>
      <w:r w:rsidRPr="00372199">
        <w:rPr>
          <w:rFonts w:ascii="Times New Roman" w:hAnsi="Times New Roman"/>
          <w:b/>
          <w:sz w:val="18"/>
          <w:szCs w:val="18"/>
        </w:rPr>
        <w:t xml:space="preserve"> do SWZ</w:t>
      </w:r>
      <w:r w:rsidRPr="00372199">
        <w:rPr>
          <w:rFonts w:ascii="Times New Roman" w:hAnsi="Times New Roman"/>
          <w:b/>
          <w:sz w:val="18"/>
          <w:szCs w:val="18"/>
        </w:rPr>
        <w:br/>
      </w:r>
      <w:bookmarkStart w:id="0" w:name="_Hlk79395372"/>
      <w:bookmarkStart w:id="1" w:name="_Hlk72320432"/>
      <w:bookmarkStart w:id="2" w:name="_Hlk65480936"/>
      <w:r w:rsidR="00531CCC">
        <w:rPr>
          <w:rFonts w:ascii="Times New Roman" w:hAnsi="Times New Roman"/>
          <w:b/>
          <w:bCs/>
          <w:sz w:val="18"/>
          <w:szCs w:val="18"/>
        </w:rPr>
        <w:t xml:space="preserve">na </w:t>
      </w:r>
      <w:bookmarkEnd w:id="0"/>
      <w:bookmarkEnd w:id="1"/>
      <w:bookmarkEnd w:id="2"/>
      <w:r w:rsidR="00994946">
        <w:rPr>
          <w:rFonts w:ascii="Times New Roman" w:hAnsi="Times New Roman"/>
          <w:b/>
          <w:bCs/>
          <w:sz w:val="18"/>
          <w:szCs w:val="18"/>
        </w:rPr>
        <w:t>w</w:t>
      </w:r>
      <w:r w:rsidR="00994946" w:rsidRPr="00994946">
        <w:rPr>
          <w:rFonts w:ascii="Times New Roman" w:hAnsi="Times New Roman"/>
          <w:b/>
          <w:bCs/>
          <w:sz w:val="18"/>
          <w:szCs w:val="18"/>
        </w:rPr>
        <w:t xml:space="preserve">ykonanie </w:t>
      </w:r>
      <w:r w:rsidR="00B476FA">
        <w:rPr>
          <w:rFonts w:ascii="Times New Roman" w:hAnsi="Times New Roman"/>
          <w:b/>
          <w:bCs/>
          <w:sz w:val="18"/>
          <w:szCs w:val="18"/>
        </w:rPr>
        <w:t>a</w:t>
      </w:r>
      <w:r w:rsidR="00B476FA" w:rsidRPr="00B476FA">
        <w:rPr>
          <w:rFonts w:ascii="Times New Roman" w:hAnsi="Times New Roman"/>
          <w:b/>
          <w:bCs/>
          <w:sz w:val="18"/>
          <w:szCs w:val="18"/>
        </w:rPr>
        <w:t>ktualizacj</w:t>
      </w:r>
      <w:r w:rsidR="00B476FA">
        <w:rPr>
          <w:rFonts w:ascii="Times New Roman" w:hAnsi="Times New Roman"/>
          <w:b/>
          <w:bCs/>
          <w:sz w:val="18"/>
          <w:szCs w:val="18"/>
        </w:rPr>
        <w:t>i</w:t>
      </w:r>
      <w:r w:rsidR="00B476FA" w:rsidRPr="00B476FA">
        <w:rPr>
          <w:rFonts w:ascii="Times New Roman" w:hAnsi="Times New Roman"/>
          <w:b/>
          <w:bCs/>
          <w:sz w:val="18"/>
          <w:szCs w:val="18"/>
        </w:rPr>
        <w:t xml:space="preserve"> dokumentacji projektowej pt.  „Przebudowa DP nr 1711Z Stargard Szczeciński – Witkowo Pierwsze oraz DP nr 1716Z Witkowo Pierwsze – Dolice – granica powiatu stargardzkiego wraz ze studium wykonalności. Przebudowa drogi 1716Z - Et</w:t>
      </w:r>
      <w:r w:rsidR="007F1647">
        <w:rPr>
          <w:rFonts w:ascii="Times New Roman" w:hAnsi="Times New Roman"/>
          <w:b/>
          <w:bCs/>
          <w:sz w:val="18"/>
          <w:szCs w:val="18"/>
        </w:rPr>
        <w:t>ap G. Ulica Wiejska w Dolicach”.</w:t>
      </w:r>
    </w:p>
    <w:p w14:paraId="139441CD" w14:textId="77777777" w:rsidR="00994946" w:rsidRPr="00372199" w:rsidRDefault="00994946" w:rsidP="00994946">
      <w:pPr>
        <w:spacing w:after="0"/>
        <w:jc w:val="right"/>
        <w:rPr>
          <w:rFonts w:ascii="Times New Roman" w:hAnsi="Times New Roman"/>
          <w:b/>
          <w:sz w:val="16"/>
          <w:szCs w:val="16"/>
        </w:rPr>
      </w:pPr>
    </w:p>
    <w:p w14:paraId="5B4D6B51" w14:textId="185D541B" w:rsidR="005540A4" w:rsidRPr="00372199" w:rsidRDefault="005540A4" w:rsidP="00EA1D68">
      <w:pPr>
        <w:spacing w:after="0"/>
        <w:jc w:val="center"/>
        <w:rPr>
          <w:rFonts w:ascii="Times New Roman" w:hAnsi="Times New Roman"/>
          <w:b/>
          <w:sz w:val="24"/>
          <w:szCs w:val="24"/>
        </w:rPr>
      </w:pPr>
      <w:r w:rsidRPr="00372199">
        <w:rPr>
          <w:rFonts w:ascii="Times New Roman" w:hAnsi="Times New Roman"/>
          <w:b/>
          <w:sz w:val="24"/>
          <w:szCs w:val="24"/>
        </w:rPr>
        <w:t>O</w:t>
      </w:r>
      <w:r w:rsidR="00994946">
        <w:rPr>
          <w:rFonts w:ascii="Times New Roman" w:hAnsi="Times New Roman"/>
          <w:b/>
          <w:sz w:val="24"/>
          <w:szCs w:val="24"/>
        </w:rPr>
        <w:t>FERTA</w:t>
      </w:r>
    </w:p>
    <w:p w14:paraId="441ADCA4" w14:textId="77777777" w:rsidR="005540A4" w:rsidRPr="00372199" w:rsidRDefault="005540A4" w:rsidP="00EA1D68">
      <w:pPr>
        <w:spacing w:after="0"/>
        <w:jc w:val="center"/>
        <w:rPr>
          <w:rFonts w:ascii="Times New Roman" w:hAnsi="Times New Roman"/>
          <w:b/>
          <w:sz w:val="24"/>
          <w:szCs w:val="24"/>
        </w:rPr>
      </w:pPr>
    </w:p>
    <w:p w14:paraId="558F4DBA" w14:textId="6232CFE3" w:rsidR="005540A4" w:rsidRPr="00B476FA" w:rsidRDefault="005540A4" w:rsidP="00EA1D68">
      <w:pPr>
        <w:spacing w:after="0"/>
        <w:jc w:val="both"/>
        <w:rPr>
          <w:rFonts w:ascii="Times New Roman" w:hAnsi="Times New Roman"/>
          <w:b/>
          <w:bCs/>
          <w:sz w:val="24"/>
          <w:szCs w:val="24"/>
        </w:rPr>
      </w:pPr>
      <w:r w:rsidRPr="00454D30">
        <w:rPr>
          <w:rFonts w:ascii="Times New Roman" w:hAnsi="Times New Roman"/>
          <w:b/>
          <w:bCs/>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00B476FA">
        <w:rPr>
          <w:rFonts w:ascii="Times New Roman" w:hAnsi="Times New Roman"/>
          <w:b/>
          <w:sz w:val="24"/>
          <w:szCs w:val="24"/>
        </w:rPr>
        <w:t>Wykonanie a</w:t>
      </w:r>
      <w:r w:rsidR="00B476FA" w:rsidRPr="00B476FA">
        <w:rPr>
          <w:rFonts w:ascii="Times New Roman" w:hAnsi="Times New Roman"/>
          <w:b/>
          <w:bCs/>
          <w:sz w:val="24"/>
          <w:szCs w:val="24"/>
        </w:rPr>
        <w:t>ktualizacj</w:t>
      </w:r>
      <w:r w:rsidR="00B476FA">
        <w:rPr>
          <w:rFonts w:ascii="Times New Roman" w:hAnsi="Times New Roman"/>
          <w:b/>
          <w:bCs/>
          <w:sz w:val="24"/>
          <w:szCs w:val="24"/>
        </w:rPr>
        <w:t>i dokumentacji projektowej pt.</w:t>
      </w:r>
      <w:r w:rsidR="00B476FA" w:rsidRPr="00B476FA">
        <w:rPr>
          <w:rFonts w:ascii="Times New Roman" w:hAnsi="Times New Roman"/>
          <w:b/>
          <w:bCs/>
          <w:sz w:val="24"/>
          <w:szCs w:val="24"/>
        </w:rPr>
        <w:t xml:space="preserve"> „Przebudowa DP nr 1711Z Stargard Szczeciński – Witkowo Pierwsze oraz DP nr 1716Z Witkowo Pierwsze – Dolice – granica powiatu stargardzkiego wraz ze studium wykonalności. Przebudowa drogi 1716Z - Etap</w:t>
      </w:r>
      <w:r w:rsidR="00B476FA">
        <w:rPr>
          <w:rFonts w:ascii="Times New Roman" w:hAnsi="Times New Roman"/>
          <w:b/>
          <w:bCs/>
          <w:sz w:val="24"/>
          <w:szCs w:val="24"/>
        </w:rPr>
        <w:t xml:space="preserve"> G. Ulica Wiejska w Dolicach</w:t>
      </w:r>
      <w:r w:rsidR="00994946">
        <w:rPr>
          <w:rFonts w:ascii="Times New Roman" w:hAnsi="Times New Roman"/>
          <w:b/>
          <w:bCs/>
          <w:sz w:val="24"/>
          <w:szCs w:val="24"/>
        </w:rPr>
        <w:t>”</w:t>
      </w:r>
      <w:r w:rsidRPr="00372199">
        <w:rPr>
          <w:rFonts w:ascii="Times New Roman" w:hAnsi="Times New Roman"/>
          <w:sz w:val="24"/>
          <w:szCs w:val="24"/>
        </w:rPr>
        <w:t>, w zakresie zgodnym z określeniem przedmiotu zamówienia oraz na wszystkich warunkach i wymaganiach specyfikacji warunków zamówienia.</w:t>
      </w:r>
    </w:p>
    <w:p w14:paraId="75A5C3B7" w14:textId="77777777" w:rsidR="005540A4" w:rsidRPr="00372199" w:rsidRDefault="005540A4" w:rsidP="00EA1D68">
      <w:pPr>
        <w:spacing w:after="0"/>
        <w:jc w:val="both"/>
        <w:rPr>
          <w:rFonts w:ascii="Times New Roman" w:hAnsi="Times New Roman"/>
          <w:b/>
          <w:sz w:val="24"/>
          <w:szCs w:val="24"/>
          <w:u w:val="single"/>
        </w:rPr>
      </w:pPr>
    </w:p>
    <w:p w14:paraId="735239F0" w14:textId="6E2CB5C0" w:rsidR="005540A4" w:rsidRPr="003A5B3B" w:rsidRDefault="005540A4" w:rsidP="00EA1D68">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45860">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3485B322" w14:textId="77777777" w:rsidR="005540A4" w:rsidRPr="003A5B3B" w:rsidRDefault="005540A4" w:rsidP="00EA1D68">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0835FE70" w14:textId="77777777" w:rsidR="005540A4" w:rsidRPr="00372199" w:rsidRDefault="005540A4" w:rsidP="00EA1D68">
      <w:pPr>
        <w:spacing w:after="0"/>
        <w:jc w:val="both"/>
        <w:rPr>
          <w:rFonts w:ascii="Times New Roman" w:hAnsi="Times New Roman"/>
          <w:b/>
          <w:sz w:val="24"/>
          <w:szCs w:val="24"/>
        </w:rPr>
      </w:pPr>
    </w:p>
    <w:p w14:paraId="1A6ED56C" w14:textId="77777777" w:rsidR="005540A4" w:rsidRPr="003A5B3B" w:rsidRDefault="005540A4" w:rsidP="00EA1D68">
      <w:pPr>
        <w:pStyle w:val="Nagwek1"/>
        <w:spacing w:line="276" w:lineRule="auto"/>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28FE55B2" w14:textId="77777777" w:rsidR="005540A4" w:rsidRPr="00372199" w:rsidRDefault="005540A4" w:rsidP="00EA1D68">
      <w:pPr>
        <w:pStyle w:val="Tekstpodstawowy"/>
        <w:spacing w:line="276" w:lineRule="auto"/>
        <w:rPr>
          <w:szCs w:val="24"/>
        </w:rPr>
      </w:pPr>
      <w:r w:rsidRPr="00372199">
        <w:rPr>
          <w:szCs w:val="24"/>
        </w:rPr>
        <w:t>NIP  ............................................................... REGON .............................................</w:t>
      </w:r>
      <w:r>
        <w:rPr>
          <w:szCs w:val="24"/>
        </w:rPr>
        <w:t>..................</w:t>
      </w:r>
      <w:r w:rsidRPr="00372199">
        <w:rPr>
          <w:szCs w:val="24"/>
        </w:rPr>
        <w:br/>
      </w:r>
    </w:p>
    <w:p w14:paraId="402A4FC0" w14:textId="77777777" w:rsidR="005540A4" w:rsidRPr="00372199" w:rsidRDefault="005540A4" w:rsidP="00EA1D68">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32425A88" w14:textId="77777777" w:rsidR="005540A4" w:rsidRPr="00372199" w:rsidRDefault="005540A4" w:rsidP="00EA1D68">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3697EED2" w14:textId="77777777" w:rsidR="005540A4" w:rsidRPr="00372199" w:rsidRDefault="005540A4" w:rsidP="00EA1D68">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7DB1B8D7" w14:textId="77777777" w:rsidR="005540A4" w:rsidRPr="00372199" w:rsidRDefault="005540A4" w:rsidP="00EA1D68">
      <w:pPr>
        <w:pStyle w:val="Tekstpodstawowy"/>
        <w:spacing w:line="276" w:lineRule="auto"/>
        <w:jc w:val="left"/>
        <w:rPr>
          <w:szCs w:val="24"/>
        </w:rPr>
      </w:pPr>
      <w:r>
        <w:rPr>
          <w:szCs w:val="24"/>
        </w:rPr>
        <w:br/>
      </w:r>
      <w:r w:rsidRPr="00372199">
        <w:rPr>
          <w:szCs w:val="24"/>
        </w:rPr>
        <w:t>Osoba/y  reprezentująca/e wykonawcę wraz z podaniem funkcji / stanowiska</w:t>
      </w:r>
    </w:p>
    <w:p w14:paraId="260D060B" w14:textId="77777777" w:rsidR="005540A4" w:rsidRPr="00372199" w:rsidRDefault="005540A4" w:rsidP="00EA1D68">
      <w:pPr>
        <w:pStyle w:val="Tekstpodstawowy"/>
        <w:spacing w:line="276" w:lineRule="auto"/>
        <w:jc w:val="left"/>
        <w:rPr>
          <w:szCs w:val="24"/>
        </w:rPr>
      </w:pPr>
    </w:p>
    <w:p w14:paraId="5CADAA3D" w14:textId="77777777" w:rsidR="005540A4" w:rsidRPr="00372199" w:rsidRDefault="005540A4" w:rsidP="00EA1D68">
      <w:pPr>
        <w:pStyle w:val="Tekstpodstawowy"/>
        <w:spacing w:line="276" w:lineRule="auto"/>
        <w:rPr>
          <w:szCs w:val="24"/>
        </w:rPr>
      </w:pPr>
      <w:r w:rsidRPr="00372199">
        <w:rPr>
          <w:szCs w:val="24"/>
        </w:rPr>
        <w:t>.......................................................................................................................................................</w:t>
      </w:r>
    </w:p>
    <w:p w14:paraId="0D68C2A0" w14:textId="77777777" w:rsidR="005540A4" w:rsidRPr="00372199" w:rsidRDefault="005540A4" w:rsidP="00EA1D68">
      <w:pPr>
        <w:spacing w:after="0"/>
        <w:rPr>
          <w:rFonts w:ascii="Times New Roman" w:hAnsi="Times New Roman"/>
          <w:b/>
          <w:sz w:val="24"/>
          <w:szCs w:val="24"/>
        </w:rPr>
      </w:pPr>
    </w:p>
    <w:p w14:paraId="06FF2D26" w14:textId="77777777" w:rsidR="005540A4" w:rsidRPr="00372199" w:rsidRDefault="005540A4" w:rsidP="003148CB">
      <w:pPr>
        <w:numPr>
          <w:ilvl w:val="0"/>
          <w:numId w:val="24"/>
        </w:numPr>
        <w:tabs>
          <w:tab w:val="num" w:pos="400"/>
        </w:tabs>
        <w:suppressAutoHyphens/>
        <w:spacing w:after="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0673C70D" w14:textId="77777777" w:rsidR="005540A4" w:rsidRPr="00372199" w:rsidRDefault="005540A4" w:rsidP="00EA1D68">
      <w:pPr>
        <w:suppressAutoHyphens/>
        <w:spacing w:after="0"/>
        <w:ind w:left="426"/>
        <w:rPr>
          <w:rFonts w:ascii="Times New Roman" w:hAnsi="Times New Roman"/>
          <w:sz w:val="24"/>
          <w:szCs w:val="24"/>
        </w:rPr>
      </w:pPr>
    </w:p>
    <w:p w14:paraId="22A7F2B3"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2016809D"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lastRenderedPageBreak/>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1A50DABC"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2E6A14E6" w14:textId="686FE75F" w:rsidR="00AE3EC3" w:rsidRPr="00584DE5" w:rsidRDefault="000A5CA6" w:rsidP="00EA1D68">
      <w:pPr>
        <w:suppressAutoHyphens/>
        <w:ind w:left="360"/>
        <w:jc w:val="both"/>
        <w:rPr>
          <w:rFonts w:ascii="Times New Roman" w:hAnsi="Times New Roman"/>
          <w:sz w:val="12"/>
          <w:szCs w:val="12"/>
        </w:rPr>
      </w:pPr>
      <w:r w:rsidRPr="000A5CA6">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tbl>
      <w:tblPr>
        <w:tblW w:w="957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6"/>
        <w:gridCol w:w="2126"/>
        <w:gridCol w:w="1843"/>
        <w:gridCol w:w="2392"/>
      </w:tblGrid>
      <w:tr w:rsidR="00994946" w:rsidRPr="00994946" w14:paraId="0E9205A9" w14:textId="77777777" w:rsidTr="00994946">
        <w:trPr>
          <w:cantSplit/>
        </w:trPr>
        <w:tc>
          <w:tcPr>
            <w:tcW w:w="3216" w:type="dxa"/>
          </w:tcPr>
          <w:p w14:paraId="078A9555"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Nazwa zamówienia</w:t>
            </w:r>
          </w:p>
        </w:tc>
        <w:tc>
          <w:tcPr>
            <w:tcW w:w="2126" w:type="dxa"/>
          </w:tcPr>
          <w:p w14:paraId="6A8FA38F"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Cena ryczałtowa</w:t>
            </w:r>
            <w:r w:rsidRPr="00994946">
              <w:rPr>
                <w:rFonts w:ascii="Times New Roman" w:hAnsi="Times New Roman"/>
                <w:b/>
                <w:color w:val="FF0000"/>
                <w:sz w:val="20"/>
                <w:szCs w:val="20"/>
              </w:rPr>
              <w:t xml:space="preserve"> </w:t>
            </w:r>
            <w:r w:rsidRPr="00994946">
              <w:rPr>
                <w:rFonts w:ascii="Times New Roman" w:hAnsi="Times New Roman"/>
                <w:b/>
                <w:sz w:val="20"/>
                <w:szCs w:val="20"/>
              </w:rPr>
              <w:t xml:space="preserve">netto w zł. </w:t>
            </w:r>
          </w:p>
        </w:tc>
        <w:tc>
          <w:tcPr>
            <w:tcW w:w="1843" w:type="dxa"/>
          </w:tcPr>
          <w:p w14:paraId="2382A24E"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Podatek VAT 23%</w:t>
            </w:r>
          </w:p>
        </w:tc>
        <w:tc>
          <w:tcPr>
            <w:tcW w:w="2392" w:type="dxa"/>
          </w:tcPr>
          <w:p w14:paraId="65995FC1"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ryczałtowa brutto </w:t>
            </w:r>
            <w:r w:rsidRPr="00994946">
              <w:rPr>
                <w:rFonts w:ascii="Times New Roman" w:hAnsi="Times New Roman"/>
                <w:b/>
                <w:sz w:val="20"/>
                <w:szCs w:val="20"/>
              </w:rPr>
              <w:br/>
              <w:t>w zł.</w:t>
            </w:r>
          </w:p>
        </w:tc>
      </w:tr>
      <w:tr w:rsidR="00994946" w:rsidRPr="00994946" w14:paraId="5B5C5F8F" w14:textId="77777777" w:rsidTr="00994946">
        <w:trPr>
          <w:cantSplit/>
        </w:trPr>
        <w:tc>
          <w:tcPr>
            <w:tcW w:w="3216" w:type="dxa"/>
          </w:tcPr>
          <w:p w14:paraId="12EFDC85" w14:textId="77777777" w:rsidR="00994946" w:rsidRPr="00994946" w:rsidRDefault="00994946" w:rsidP="00994946">
            <w:pPr>
              <w:suppressAutoHyphens/>
              <w:spacing w:after="0" w:line="240" w:lineRule="auto"/>
              <w:rPr>
                <w:rFonts w:ascii="Times New Roman" w:hAnsi="Times New Roman"/>
                <w:b/>
                <w:szCs w:val="20"/>
              </w:rPr>
            </w:pPr>
          </w:p>
          <w:p w14:paraId="16EB8FAB" w14:textId="77777777" w:rsidR="00994946" w:rsidRPr="00994946" w:rsidRDefault="00994946" w:rsidP="00994946">
            <w:pPr>
              <w:suppressAutoHyphens/>
              <w:spacing w:after="0" w:line="240" w:lineRule="auto"/>
              <w:jc w:val="center"/>
              <w:rPr>
                <w:rFonts w:ascii="Times New Roman" w:hAnsi="Times New Roman"/>
                <w:b/>
                <w:sz w:val="24"/>
                <w:szCs w:val="20"/>
              </w:rPr>
            </w:pPr>
            <w:r w:rsidRPr="00994946">
              <w:rPr>
                <w:rFonts w:ascii="Times New Roman" w:hAnsi="Times New Roman"/>
                <w:b/>
                <w:sz w:val="24"/>
                <w:szCs w:val="20"/>
              </w:rPr>
              <w:t>Wykonanie aktualizacji dokumentacji projektowej</w:t>
            </w:r>
          </w:p>
          <w:p w14:paraId="65F3532F" w14:textId="6CE06860" w:rsidR="00994946" w:rsidRPr="00994946" w:rsidRDefault="00CE4A9B" w:rsidP="00994946">
            <w:pPr>
              <w:suppressAutoHyphens/>
              <w:spacing w:after="0" w:line="240" w:lineRule="auto"/>
              <w:jc w:val="center"/>
              <w:rPr>
                <w:rFonts w:ascii="Times New Roman" w:hAnsi="Times New Roman"/>
                <w:szCs w:val="20"/>
              </w:rPr>
            </w:pPr>
            <w:r>
              <w:rPr>
                <w:rFonts w:ascii="Times New Roman" w:hAnsi="Times New Roman"/>
                <w:szCs w:val="20"/>
              </w:rPr>
              <w:t xml:space="preserve">(zakres </w:t>
            </w:r>
            <w:r w:rsidR="00994946" w:rsidRPr="00994946">
              <w:rPr>
                <w:rFonts w:ascii="Times New Roman" w:hAnsi="Times New Roman"/>
                <w:szCs w:val="20"/>
              </w:rPr>
              <w:t>zgodnie z opisem         przedmiotu zamówienia)</w:t>
            </w:r>
          </w:p>
          <w:p w14:paraId="42CB1787" w14:textId="77777777" w:rsidR="00994946" w:rsidRPr="00994946" w:rsidRDefault="00994946" w:rsidP="00994946">
            <w:pPr>
              <w:suppressAutoHyphens/>
              <w:spacing w:after="0" w:line="240" w:lineRule="auto"/>
              <w:rPr>
                <w:rFonts w:ascii="Times New Roman" w:hAnsi="Times New Roman"/>
                <w:b/>
                <w:szCs w:val="20"/>
              </w:rPr>
            </w:pPr>
          </w:p>
        </w:tc>
        <w:tc>
          <w:tcPr>
            <w:tcW w:w="2126" w:type="dxa"/>
          </w:tcPr>
          <w:p w14:paraId="04526DA3" w14:textId="77777777" w:rsidR="00994946" w:rsidRPr="00994946" w:rsidRDefault="00994946" w:rsidP="00994946">
            <w:pPr>
              <w:suppressAutoHyphens/>
              <w:spacing w:after="0" w:line="240" w:lineRule="auto"/>
              <w:rPr>
                <w:rFonts w:ascii="Times New Roman" w:hAnsi="Times New Roman"/>
                <w:sz w:val="24"/>
                <w:szCs w:val="20"/>
              </w:rPr>
            </w:pPr>
          </w:p>
          <w:p w14:paraId="6944C6A7" w14:textId="77777777" w:rsidR="00994946" w:rsidRPr="00994946" w:rsidRDefault="00994946" w:rsidP="00994946">
            <w:pPr>
              <w:suppressAutoHyphens/>
              <w:spacing w:after="0" w:line="240" w:lineRule="auto"/>
              <w:rPr>
                <w:rFonts w:ascii="Times New Roman" w:hAnsi="Times New Roman"/>
                <w:szCs w:val="20"/>
              </w:rPr>
            </w:pPr>
          </w:p>
          <w:p w14:paraId="0E85D69A"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F8694EE" w14:textId="77777777" w:rsidR="00994946" w:rsidRPr="00994946" w:rsidRDefault="00994946" w:rsidP="00994946">
            <w:pPr>
              <w:suppressAutoHyphens/>
              <w:spacing w:after="0" w:line="240" w:lineRule="auto"/>
              <w:rPr>
                <w:rFonts w:ascii="Times New Roman" w:hAnsi="Times New Roman"/>
                <w:szCs w:val="20"/>
              </w:rPr>
            </w:pPr>
          </w:p>
          <w:p w14:paraId="290C5723" w14:textId="77777777" w:rsidR="00994946" w:rsidRPr="00994946" w:rsidRDefault="00994946" w:rsidP="00994946">
            <w:pPr>
              <w:suppressAutoHyphens/>
              <w:spacing w:after="0" w:line="240" w:lineRule="auto"/>
              <w:rPr>
                <w:rFonts w:ascii="Times New Roman" w:hAnsi="Times New Roman"/>
                <w:szCs w:val="20"/>
              </w:rPr>
            </w:pPr>
          </w:p>
          <w:p w14:paraId="5977AA09" w14:textId="77777777" w:rsidR="00994946" w:rsidRPr="00994946" w:rsidRDefault="00994946" w:rsidP="00994946">
            <w:pPr>
              <w:suppressAutoHyphens/>
              <w:spacing w:after="0" w:line="240" w:lineRule="auto"/>
              <w:rPr>
                <w:rFonts w:ascii="Times New Roman" w:hAnsi="Times New Roman"/>
                <w:sz w:val="24"/>
                <w:szCs w:val="20"/>
              </w:rPr>
            </w:pPr>
          </w:p>
        </w:tc>
        <w:tc>
          <w:tcPr>
            <w:tcW w:w="1843" w:type="dxa"/>
          </w:tcPr>
          <w:p w14:paraId="5EC310AE" w14:textId="77777777" w:rsidR="00994946" w:rsidRPr="00994946" w:rsidRDefault="00994946" w:rsidP="00994946">
            <w:pPr>
              <w:suppressAutoHyphens/>
              <w:spacing w:after="0" w:line="240" w:lineRule="auto"/>
              <w:rPr>
                <w:rFonts w:ascii="Times New Roman" w:hAnsi="Times New Roman"/>
                <w:szCs w:val="20"/>
              </w:rPr>
            </w:pPr>
          </w:p>
          <w:p w14:paraId="7C63D540" w14:textId="77777777" w:rsidR="00994946" w:rsidRPr="00994946" w:rsidRDefault="00994946" w:rsidP="00994946">
            <w:pPr>
              <w:suppressAutoHyphens/>
              <w:spacing w:after="0" w:line="240" w:lineRule="auto"/>
              <w:rPr>
                <w:rFonts w:ascii="Times New Roman" w:hAnsi="Times New Roman"/>
                <w:szCs w:val="20"/>
              </w:rPr>
            </w:pPr>
          </w:p>
          <w:p w14:paraId="1CF8E3A0"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13412FD8" w14:textId="77777777" w:rsidR="00994946" w:rsidRPr="00994946" w:rsidRDefault="00994946" w:rsidP="00994946">
            <w:pPr>
              <w:suppressAutoHyphens/>
              <w:spacing w:after="0" w:line="240" w:lineRule="auto"/>
              <w:rPr>
                <w:rFonts w:ascii="Times New Roman" w:hAnsi="Times New Roman"/>
                <w:szCs w:val="20"/>
              </w:rPr>
            </w:pPr>
          </w:p>
          <w:p w14:paraId="46D52638" w14:textId="77777777" w:rsidR="00994946" w:rsidRPr="00994946" w:rsidRDefault="00994946" w:rsidP="00994946">
            <w:pPr>
              <w:suppressAutoHyphens/>
              <w:spacing w:after="0" w:line="240" w:lineRule="auto"/>
              <w:rPr>
                <w:rFonts w:ascii="Times New Roman" w:hAnsi="Times New Roman"/>
                <w:szCs w:val="20"/>
              </w:rPr>
            </w:pPr>
          </w:p>
          <w:p w14:paraId="7A280762" w14:textId="77777777" w:rsidR="00994946" w:rsidRPr="00994946" w:rsidRDefault="00994946" w:rsidP="00994946">
            <w:pPr>
              <w:suppressAutoHyphens/>
              <w:spacing w:after="0" w:line="240" w:lineRule="auto"/>
              <w:rPr>
                <w:rFonts w:ascii="Times New Roman" w:hAnsi="Times New Roman"/>
                <w:szCs w:val="20"/>
              </w:rPr>
            </w:pPr>
          </w:p>
        </w:tc>
        <w:tc>
          <w:tcPr>
            <w:tcW w:w="2392" w:type="dxa"/>
          </w:tcPr>
          <w:p w14:paraId="6CB04105" w14:textId="77777777" w:rsidR="00994946" w:rsidRPr="00994946" w:rsidRDefault="00994946" w:rsidP="00994946">
            <w:pPr>
              <w:suppressAutoHyphens/>
              <w:spacing w:after="0" w:line="240" w:lineRule="auto"/>
              <w:rPr>
                <w:rFonts w:ascii="Times New Roman" w:hAnsi="Times New Roman"/>
                <w:szCs w:val="20"/>
              </w:rPr>
            </w:pPr>
          </w:p>
          <w:p w14:paraId="40BB57ED" w14:textId="77777777" w:rsidR="00994946" w:rsidRPr="00994946" w:rsidRDefault="00994946" w:rsidP="00994946">
            <w:pPr>
              <w:suppressAutoHyphens/>
              <w:spacing w:after="0" w:line="240" w:lineRule="auto"/>
              <w:rPr>
                <w:rFonts w:ascii="Times New Roman" w:hAnsi="Times New Roman"/>
                <w:szCs w:val="20"/>
              </w:rPr>
            </w:pPr>
          </w:p>
          <w:p w14:paraId="6E28E35B"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1A7061B" w14:textId="77777777" w:rsidR="00994946" w:rsidRPr="00994946" w:rsidRDefault="00994946" w:rsidP="00994946">
            <w:pPr>
              <w:suppressAutoHyphens/>
              <w:spacing w:after="0" w:line="240" w:lineRule="auto"/>
              <w:rPr>
                <w:rFonts w:ascii="Times New Roman" w:hAnsi="Times New Roman"/>
                <w:szCs w:val="20"/>
              </w:rPr>
            </w:pPr>
          </w:p>
          <w:p w14:paraId="6FA210F3" w14:textId="77777777" w:rsidR="00994946" w:rsidRPr="00994946" w:rsidRDefault="00994946" w:rsidP="00994946">
            <w:pPr>
              <w:suppressAutoHyphens/>
              <w:spacing w:after="0" w:line="240" w:lineRule="auto"/>
              <w:rPr>
                <w:rFonts w:ascii="Times New Roman" w:hAnsi="Times New Roman"/>
                <w:szCs w:val="20"/>
              </w:rPr>
            </w:pPr>
          </w:p>
          <w:p w14:paraId="37711DA2" w14:textId="77777777" w:rsidR="00994946" w:rsidRPr="00994946" w:rsidRDefault="00994946" w:rsidP="00994946">
            <w:pPr>
              <w:suppressAutoHyphens/>
              <w:spacing w:after="0" w:line="240" w:lineRule="auto"/>
              <w:rPr>
                <w:rFonts w:ascii="Times New Roman" w:hAnsi="Times New Roman"/>
                <w:szCs w:val="20"/>
              </w:rPr>
            </w:pPr>
          </w:p>
        </w:tc>
      </w:tr>
    </w:tbl>
    <w:p w14:paraId="2B26FC80" w14:textId="77777777" w:rsidR="000A5CA6" w:rsidRDefault="000A5CA6" w:rsidP="00994946">
      <w:pPr>
        <w:suppressAutoHyphens/>
        <w:spacing w:after="0"/>
        <w:jc w:val="both"/>
        <w:rPr>
          <w:rFonts w:ascii="Times New Roman" w:hAnsi="Times New Roman"/>
          <w:sz w:val="24"/>
          <w:szCs w:val="24"/>
        </w:rPr>
      </w:pPr>
    </w:p>
    <w:p w14:paraId="569A2710" w14:textId="77777777" w:rsidR="00A92391" w:rsidRPr="00A92391" w:rsidRDefault="00A92391" w:rsidP="003148CB">
      <w:pPr>
        <w:numPr>
          <w:ilvl w:val="0"/>
          <w:numId w:val="24"/>
        </w:numPr>
        <w:suppressAutoHyphens/>
        <w:spacing w:after="0" w:line="360" w:lineRule="auto"/>
        <w:jc w:val="both"/>
        <w:rPr>
          <w:rFonts w:ascii="Times New Roman" w:hAnsi="Times New Roman"/>
          <w:b/>
          <w:szCs w:val="24"/>
          <w:u w:val="single"/>
        </w:rPr>
      </w:pPr>
      <w:r w:rsidRPr="00A92391">
        <w:rPr>
          <w:rFonts w:ascii="Times New Roman" w:hAnsi="Times New Roman"/>
          <w:b/>
          <w:szCs w:val="24"/>
          <w:u w:val="single"/>
        </w:rPr>
        <w:t>TERMIN REALIZACJI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820"/>
      </w:tblGrid>
      <w:tr w:rsidR="00A92391" w:rsidRPr="00A92391" w14:paraId="4619FBEC" w14:textId="77777777" w:rsidTr="00D912F7">
        <w:trPr>
          <w:trHeight w:val="1319"/>
        </w:trPr>
        <w:tc>
          <w:tcPr>
            <w:tcW w:w="4677" w:type="dxa"/>
            <w:shd w:val="clear" w:color="auto" w:fill="auto"/>
          </w:tcPr>
          <w:p w14:paraId="72D97F54" w14:textId="77777777" w:rsidR="00A92391" w:rsidRPr="00A92391" w:rsidRDefault="00A92391" w:rsidP="00AA7C07">
            <w:pPr>
              <w:shd w:val="clear" w:color="auto" w:fill="FFFFFF"/>
              <w:rPr>
                <w:rFonts w:ascii="Times New Roman" w:hAnsi="Times New Roman"/>
                <w:szCs w:val="24"/>
              </w:rPr>
            </w:pPr>
          </w:p>
          <w:p w14:paraId="1CF6B6A6" w14:textId="77777777" w:rsidR="00A92391" w:rsidRPr="00A92391" w:rsidRDefault="00A92391" w:rsidP="00AA7C07">
            <w:pPr>
              <w:shd w:val="clear" w:color="auto" w:fill="FFFFFF"/>
              <w:jc w:val="center"/>
              <w:rPr>
                <w:rFonts w:ascii="Times New Roman" w:hAnsi="Times New Roman"/>
                <w:b/>
              </w:rPr>
            </w:pPr>
            <w:r w:rsidRPr="00A92391">
              <w:rPr>
                <w:rFonts w:ascii="Times New Roman" w:hAnsi="Times New Roman"/>
                <w:b/>
              </w:rPr>
              <w:t>OFEROWANY PRZEZ NAS TERMIN  WYKONANIA PRZEDMIOTU ZAMÓWIENIA</w:t>
            </w:r>
          </w:p>
        </w:tc>
        <w:tc>
          <w:tcPr>
            <w:tcW w:w="4820" w:type="dxa"/>
            <w:shd w:val="clear" w:color="auto" w:fill="auto"/>
            <w:vAlign w:val="center"/>
          </w:tcPr>
          <w:p w14:paraId="53040D3B" w14:textId="77777777" w:rsidR="009F7D66" w:rsidRDefault="009F7D66" w:rsidP="00D912F7">
            <w:pPr>
              <w:shd w:val="clear" w:color="auto" w:fill="FFFFFF"/>
              <w:jc w:val="center"/>
              <w:rPr>
                <w:rFonts w:ascii="Times New Roman" w:hAnsi="Times New Roman"/>
                <w:szCs w:val="24"/>
              </w:rPr>
            </w:pPr>
          </w:p>
          <w:p w14:paraId="28350580" w14:textId="77777777" w:rsidR="00835EBD" w:rsidRDefault="00835EBD" w:rsidP="00835EBD">
            <w:pPr>
              <w:ind w:left="426" w:hanging="426"/>
              <w:jc w:val="center"/>
              <w:rPr>
                <w:rFonts w:ascii="Times New Roman" w:hAnsi="Times New Roman"/>
                <w:sz w:val="20"/>
              </w:rPr>
            </w:pPr>
            <w:r>
              <w:rPr>
                <w:rFonts w:ascii="Times New Roman" w:hAnsi="Times New Roman"/>
                <w:b/>
                <w:szCs w:val="24"/>
                <w:u w:val="single"/>
              </w:rPr>
              <w:t>…………</w:t>
            </w:r>
            <w:r w:rsidR="00A92391" w:rsidRPr="00A92391">
              <w:rPr>
                <w:rFonts w:ascii="Times New Roman" w:hAnsi="Times New Roman"/>
                <w:b/>
                <w:szCs w:val="24"/>
                <w:u w:val="single"/>
              </w:rPr>
              <w:t xml:space="preserve">………... </w:t>
            </w:r>
            <w:r w:rsidR="00A92391" w:rsidRPr="00A92391">
              <w:rPr>
                <w:rFonts w:ascii="Times New Roman" w:hAnsi="Times New Roman"/>
                <w:sz w:val="20"/>
              </w:rPr>
              <w:t>(</w:t>
            </w:r>
            <w:r>
              <w:rPr>
                <w:rFonts w:ascii="Times New Roman" w:hAnsi="Times New Roman"/>
                <w:sz w:val="20"/>
              </w:rPr>
              <w:t>ilość dni</w:t>
            </w:r>
            <w:r w:rsidR="00A92391" w:rsidRPr="00A92391">
              <w:rPr>
                <w:rFonts w:ascii="Times New Roman" w:hAnsi="Times New Roman"/>
                <w:sz w:val="20"/>
              </w:rPr>
              <w:t>)</w:t>
            </w:r>
          </w:p>
          <w:p w14:paraId="54511831" w14:textId="7AD06E6C" w:rsidR="001037B6" w:rsidRPr="00835EBD" w:rsidRDefault="001037B6" w:rsidP="00AA18EA">
            <w:pPr>
              <w:ind w:left="426" w:hanging="426"/>
              <w:jc w:val="center"/>
              <w:rPr>
                <w:rFonts w:ascii="Times New Roman" w:hAnsi="Times New Roman"/>
                <w:sz w:val="20"/>
              </w:rPr>
            </w:pPr>
            <w:r>
              <w:rPr>
                <w:rFonts w:ascii="Times New Roman" w:hAnsi="Times New Roman"/>
                <w:b/>
                <w:szCs w:val="24"/>
                <w:u w:val="single"/>
              </w:rPr>
              <w:t>(najpóźniej do 11 grudnia 202</w:t>
            </w:r>
            <w:r w:rsidR="00AA18EA">
              <w:rPr>
                <w:rFonts w:ascii="Times New Roman" w:hAnsi="Times New Roman"/>
                <w:b/>
                <w:szCs w:val="24"/>
                <w:u w:val="single"/>
              </w:rPr>
              <w:t>3</w:t>
            </w:r>
            <w:r>
              <w:rPr>
                <w:rFonts w:ascii="Times New Roman" w:hAnsi="Times New Roman"/>
                <w:b/>
                <w:szCs w:val="24"/>
                <w:u w:val="single"/>
              </w:rPr>
              <w:t>r.</w:t>
            </w:r>
            <w:r>
              <w:rPr>
                <w:rFonts w:ascii="Times New Roman" w:hAnsi="Times New Roman"/>
                <w:sz w:val="20"/>
              </w:rPr>
              <w:t>)</w:t>
            </w:r>
          </w:p>
        </w:tc>
      </w:tr>
    </w:tbl>
    <w:p w14:paraId="6DE26AB1" w14:textId="77777777" w:rsidR="00A92391" w:rsidRPr="00A92391" w:rsidRDefault="00A92391" w:rsidP="00A92391">
      <w:pPr>
        <w:jc w:val="both"/>
        <w:rPr>
          <w:rFonts w:ascii="Times New Roman" w:hAnsi="Times New Roman"/>
        </w:rPr>
      </w:pPr>
    </w:p>
    <w:p w14:paraId="2223FFF7" w14:textId="77777777" w:rsidR="00A92391" w:rsidRPr="00A92391" w:rsidRDefault="00A92391" w:rsidP="003148CB">
      <w:pPr>
        <w:pStyle w:val="Tekstpodstawowy21"/>
        <w:numPr>
          <w:ilvl w:val="0"/>
          <w:numId w:val="24"/>
        </w:numPr>
        <w:spacing w:line="360" w:lineRule="auto"/>
        <w:jc w:val="both"/>
        <w:rPr>
          <w:b w:val="0"/>
          <w:szCs w:val="24"/>
          <w:u w:val="single"/>
        </w:rPr>
      </w:pPr>
      <w:r w:rsidRPr="00A92391">
        <w:rPr>
          <w:szCs w:val="24"/>
          <w:u w:val="single"/>
        </w:rPr>
        <w:t xml:space="preserve">DOŚWIADCZENIE OSÓB biorących udział w realizacji zamówienia </w:t>
      </w:r>
      <w:r w:rsidRPr="00A92391">
        <w:rPr>
          <w:sz w:val="20"/>
        </w:rPr>
        <w:t>-   kryterium oceny ofert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820"/>
      </w:tblGrid>
      <w:tr w:rsidR="00A92391" w:rsidRPr="00A92391" w14:paraId="2C23E0E6" w14:textId="77777777" w:rsidTr="00A92391">
        <w:tc>
          <w:tcPr>
            <w:tcW w:w="4677" w:type="dxa"/>
            <w:shd w:val="clear" w:color="auto" w:fill="auto"/>
          </w:tcPr>
          <w:p w14:paraId="5A1F5D5A" w14:textId="77777777" w:rsidR="00A92391" w:rsidRPr="00A92391" w:rsidRDefault="00A92391" w:rsidP="00AA7C07">
            <w:pPr>
              <w:pStyle w:val="Tekstpodstawowy21"/>
              <w:shd w:val="clear" w:color="auto" w:fill="FFFFFF"/>
              <w:jc w:val="center"/>
              <w:rPr>
                <w:b w:val="0"/>
                <w:i/>
                <w:sz w:val="20"/>
              </w:rPr>
            </w:pPr>
            <w:r w:rsidRPr="00A92391">
              <w:rPr>
                <w:b w:val="0"/>
                <w:i/>
                <w:sz w:val="20"/>
              </w:rPr>
              <w:t>Osoby skierowane przez Wykonawcę do realizacji zamówienia</w:t>
            </w:r>
          </w:p>
        </w:tc>
        <w:tc>
          <w:tcPr>
            <w:tcW w:w="4820" w:type="dxa"/>
            <w:shd w:val="clear" w:color="auto" w:fill="auto"/>
          </w:tcPr>
          <w:p w14:paraId="004D2F80" w14:textId="1343B014" w:rsidR="00A92391" w:rsidRPr="00A92391" w:rsidRDefault="00A92391" w:rsidP="00A92391">
            <w:pPr>
              <w:pStyle w:val="Tekstpodstawowy21"/>
              <w:shd w:val="clear" w:color="auto" w:fill="FFFFFF"/>
              <w:jc w:val="center"/>
              <w:rPr>
                <w:b w:val="0"/>
                <w:i/>
                <w:sz w:val="20"/>
              </w:rPr>
            </w:pPr>
            <w:r w:rsidRPr="00A92391">
              <w:rPr>
                <w:b w:val="0"/>
                <w:i/>
                <w:sz w:val="20"/>
              </w:rPr>
              <w:t xml:space="preserve">Ilość wykonanych projektów/opracowań stałej organizacji ruchu, dróg/ulic </w:t>
            </w:r>
            <w:r w:rsidR="007F1647">
              <w:rPr>
                <w:b w:val="0"/>
                <w:i/>
                <w:sz w:val="20"/>
              </w:rPr>
              <w:t>publicznych klasy co najmniej „Z</w:t>
            </w:r>
            <w:r w:rsidRPr="00A92391">
              <w:rPr>
                <w:b w:val="0"/>
                <w:i/>
                <w:sz w:val="20"/>
              </w:rPr>
              <w:t>” w ciągu ostatnich 3 lat</w:t>
            </w:r>
          </w:p>
        </w:tc>
      </w:tr>
      <w:tr w:rsidR="00A92391" w:rsidRPr="00A92391" w14:paraId="5277C264" w14:textId="77777777" w:rsidTr="00FF23C3">
        <w:tc>
          <w:tcPr>
            <w:tcW w:w="4677" w:type="dxa"/>
            <w:shd w:val="clear" w:color="auto" w:fill="auto"/>
          </w:tcPr>
          <w:p w14:paraId="77778F26" w14:textId="77777777" w:rsidR="00A92391" w:rsidRPr="00A92391" w:rsidRDefault="00A92391" w:rsidP="00AA7C07">
            <w:pPr>
              <w:pStyle w:val="Tekstpodstawowy21"/>
              <w:shd w:val="clear" w:color="auto" w:fill="FFFFFF"/>
              <w:rPr>
                <w:szCs w:val="24"/>
              </w:rPr>
            </w:pPr>
          </w:p>
          <w:p w14:paraId="40BBAADA" w14:textId="77777777" w:rsidR="00A92391" w:rsidRPr="00A92391" w:rsidRDefault="00A92391" w:rsidP="00AA7C07">
            <w:pPr>
              <w:pStyle w:val="Tekstpodstawowy21"/>
              <w:shd w:val="clear" w:color="auto" w:fill="FFFFFF"/>
              <w:rPr>
                <w:sz w:val="22"/>
                <w:szCs w:val="22"/>
                <w:u w:val="single"/>
              </w:rPr>
            </w:pPr>
            <w:r w:rsidRPr="00A92391">
              <w:rPr>
                <w:sz w:val="22"/>
                <w:szCs w:val="22"/>
                <w:u w:val="single"/>
              </w:rPr>
              <w:t>Projektant w specjalności drogowej</w:t>
            </w:r>
          </w:p>
          <w:p w14:paraId="7A964562" w14:textId="77777777" w:rsidR="00A92391" w:rsidRPr="00A92391" w:rsidRDefault="00A92391" w:rsidP="00AA7C07">
            <w:pPr>
              <w:pStyle w:val="Tekstpodstawowy21"/>
              <w:shd w:val="clear" w:color="auto" w:fill="FFFFFF"/>
              <w:rPr>
                <w:sz w:val="22"/>
                <w:szCs w:val="22"/>
                <w:u w:val="single"/>
              </w:rPr>
            </w:pPr>
          </w:p>
        </w:tc>
        <w:tc>
          <w:tcPr>
            <w:tcW w:w="4820" w:type="dxa"/>
            <w:shd w:val="clear" w:color="auto" w:fill="auto"/>
            <w:vAlign w:val="center"/>
          </w:tcPr>
          <w:p w14:paraId="3AEDDE59" w14:textId="482390E2" w:rsidR="00A92391" w:rsidRPr="00A92391" w:rsidRDefault="00A92391" w:rsidP="00FF23C3">
            <w:pPr>
              <w:pStyle w:val="Tekstpodstawowy"/>
              <w:spacing w:line="276" w:lineRule="auto"/>
              <w:ind w:left="426" w:hanging="426"/>
              <w:jc w:val="center"/>
              <w:rPr>
                <w:b/>
                <w:szCs w:val="24"/>
              </w:rPr>
            </w:pPr>
            <w:r w:rsidRPr="00A92391">
              <w:rPr>
                <w:b/>
                <w:szCs w:val="24"/>
              </w:rPr>
              <w:t>………………… projekty/ów</w:t>
            </w:r>
          </w:p>
        </w:tc>
      </w:tr>
      <w:tr w:rsidR="00A92391" w:rsidRPr="00A92391" w14:paraId="4C088C70" w14:textId="77777777" w:rsidTr="00FF23C3">
        <w:tc>
          <w:tcPr>
            <w:tcW w:w="4677" w:type="dxa"/>
            <w:shd w:val="clear" w:color="auto" w:fill="auto"/>
          </w:tcPr>
          <w:p w14:paraId="576949CC" w14:textId="77777777" w:rsidR="00A92391" w:rsidRPr="00A92391" w:rsidRDefault="00A92391" w:rsidP="00AA7C07">
            <w:pPr>
              <w:pStyle w:val="Tekstpodstawowy21"/>
              <w:shd w:val="clear" w:color="auto" w:fill="FFFFFF"/>
              <w:rPr>
                <w:szCs w:val="24"/>
              </w:rPr>
            </w:pPr>
          </w:p>
          <w:p w14:paraId="7D40FE48" w14:textId="77777777" w:rsidR="00A92391" w:rsidRPr="00A92391" w:rsidRDefault="00A92391" w:rsidP="00AA7C07">
            <w:pPr>
              <w:pStyle w:val="Tekstpodstawowy21"/>
              <w:shd w:val="clear" w:color="auto" w:fill="FFFFFF"/>
              <w:rPr>
                <w:sz w:val="22"/>
                <w:szCs w:val="22"/>
                <w:u w:val="single"/>
              </w:rPr>
            </w:pPr>
            <w:r w:rsidRPr="00A92391">
              <w:rPr>
                <w:sz w:val="22"/>
                <w:szCs w:val="22"/>
                <w:u w:val="single"/>
              </w:rPr>
              <w:t>Projektant stałej organizacji ruchu</w:t>
            </w:r>
          </w:p>
        </w:tc>
        <w:tc>
          <w:tcPr>
            <w:tcW w:w="4820" w:type="dxa"/>
            <w:shd w:val="clear" w:color="auto" w:fill="auto"/>
            <w:vAlign w:val="center"/>
          </w:tcPr>
          <w:p w14:paraId="416814EE" w14:textId="77777777" w:rsidR="00A92391" w:rsidRPr="00A92391" w:rsidRDefault="00A92391" w:rsidP="00FF23C3">
            <w:pPr>
              <w:pStyle w:val="Tekstpodstawowy21"/>
              <w:shd w:val="clear" w:color="auto" w:fill="FFFFFF"/>
              <w:jc w:val="center"/>
              <w:rPr>
                <w:szCs w:val="24"/>
              </w:rPr>
            </w:pPr>
          </w:p>
          <w:p w14:paraId="59482FDB" w14:textId="4DBC33FF" w:rsidR="00A92391" w:rsidRDefault="00A92391" w:rsidP="00FF23C3">
            <w:pPr>
              <w:pStyle w:val="Tekstpodstawowy21"/>
              <w:shd w:val="clear" w:color="auto" w:fill="FFFFFF"/>
              <w:jc w:val="center"/>
              <w:rPr>
                <w:szCs w:val="24"/>
              </w:rPr>
            </w:pPr>
            <w:r w:rsidRPr="00A92391">
              <w:rPr>
                <w:szCs w:val="24"/>
              </w:rPr>
              <w:t>………………… opracowań</w:t>
            </w:r>
          </w:p>
          <w:p w14:paraId="50F7C334" w14:textId="77777777" w:rsidR="00A92391" w:rsidRPr="00A92391" w:rsidRDefault="00A92391" w:rsidP="00FF23C3">
            <w:pPr>
              <w:pStyle w:val="Tekstpodstawowy21"/>
              <w:shd w:val="clear" w:color="auto" w:fill="FFFFFF"/>
              <w:jc w:val="center"/>
              <w:rPr>
                <w:szCs w:val="24"/>
              </w:rPr>
            </w:pPr>
          </w:p>
        </w:tc>
      </w:tr>
    </w:tbl>
    <w:p w14:paraId="2C107FD8" w14:textId="77777777" w:rsidR="00A92391" w:rsidRPr="00A92391" w:rsidRDefault="00A92391" w:rsidP="00FF23C3">
      <w:pPr>
        <w:suppressAutoHyphens/>
        <w:spacing w:after="0"/>
        <w:jc w:val="both"/>
        <w:rPr>
          <w:rFonts w:ascii="Times New Roman" w:hAnsi="Times New Roman"/>
          <w:sz w:val="24"/>
          <w:szCs w:val="24"/>
        </w:rPr>
      </w:pPr>
    </w:p>
    <w:p w14:paraId="539EEF59" w14:textId="7829AD1E" w:rsidR="005540A4" w:rsidRPr="00A14982" w:rsidRDefault="005540A4" w:rsidP="003148CB">
      <w:pPr>
        <w:numPr>
          <w:ilvl w:val="0"/>
          <w:numId w:val="24"/>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4259A311" w14:textId="77777777" w:rsidR="005540A4" w:rsidRPr="00584DE5" w:rsidRDefault="005540A4" w:rsidP="00EA1D68">
      <w:pPr>
        <w:suppressAutoHyphens/>
        <w:spacing w:after="0"/>
        <w:rPr>
          <w:rFonts w:ascii="Times New Roman" w:hAnsi="Times New Roman"/>
          <w:sz w:val="12"/>
          <w:szCs w:val="12"/>
        </w:rPr>
      </w:pPr>
    </w:p>
    <w:p w14:paraId="03D1A436" w14:textId="77777777" w:rsidR="005540A4" w:rsidRDefault="005540A4" w:rsidP="003148CB">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46A1DCDA" w14:textId="77777777" w:rsidR="000A5CA6" w:rsidRPr="00584DE5" w:rsidRDefault="000A5CA6" w:rsidP="00EA1D68">
      <w:pPr>
        <w:suppressAutoHyphens/>
        <w:spacing w:after="0"/>
        <w:jc w:val="both"/>
        <w:rPr>
          <w:rFonts w:ascii="Times New Roman" w:hAnsi="Times New Roman"/>
          <w:sz w:val="12"/>
          <w:szCs w:val="12"/>
        </w:rPr>
      </w:pPr>
    </w:p>
    <w:p w14:paraId="1372DE64" w14:textId="77777777" w:rsidR="005540A4" w:rsidRPr="00372199" w:rsidRDefault="005540A4" w:rsidP="003148CB">
      <w:pPr>
        <w:numPr>
          <w:ilvl w:val="0"/>
          <w:numId w:val="24"/>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38CA58BB"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45BAC37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lastRenderedPageBreak/>
        <w:t xml:space="preserve">b) małym przedsiębiorstwem, </w:t>
      </w:r>
    </w:p>
    <w:p w14:paraId="28E99BA7"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25050CF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4DCF3B84"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222B245A" w14:textId="77777777" w:rsidR="005540A4" w:rsidRDefault="005540A4" w:rsidP="00EA1D68">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4AA27EBF" w14:textId="77777777" w:rsidR="000A5CA6" w:rsidRDefault="000A5CA6" w:rsidP="00EA1D68">
      <w:pPr>
        <w:suppressAutoHyphens/>
        <w:spacing w:after="0"/>
        <w:ind w:left="540"/>
        <w:rPr>
          <w:rFonts w:ascii="Times New Roman" w:hAnsi="Times New Roman"/>
          <w:color w:val="000000"/>
          <w:sz w:val="24"/>
          <w:szCs w:val="24"/>
        </w:rPr>
      </w:pPr>
    </w:p>
    <w:p w14:paraId="614990B9" w14:textId="77777777" w:rsidR="005540A4" w:rsidRDefault="005540A4" w:rsidP="003148CB">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5E41ECA3" w14:textId="77777777" w:rsidR="005540A4" w:rsidRPr="00372199" w:rsidRDefault="005540A4" w:rsidP="00EA1D68">
      <w:pPr>
        <w:suppressAutoHyphens/>
        <w:spacing w:after="0"/>
        <w:ind w:left="360"/>
        <w:jc w:val="both"/>
        <w:rPr>
          <w:rFonts w:ascii="Times New Roman" w:hAnsi="Times New Roman"/>
          <w:sz w:val="24"/>
          <w:szCs w:val="24"/>
        </w:rPr>
      </w:pPr>
    </w:p>
    <w:p w14:paraId="2220047B" w14:textId="77777777" w:rsidR="005540A4" w:rsidRPr="005E1B75" w:rsidRDefault="005540A4" w:rsidP="003148CB">
      <w:pPr>
        <w:numPr>
          <w:ilvl w:val="0"/>
          <w:numId w:val="24"/>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509DF803" w14:textId="77777777" w:rsidR="005E1B75" w:rsidRPr="00372199" w:rsidRDefault="005E1B75" w:rsidP="005E1B75">
      <w:pPr>
        <w:suppressAutoHyphens/>
        <w:spacing w:after="0"/>
        <w:jc w:val="both"/>
        <w:rPr>
          <w:rFonts w:ascii="Times New Roman" w:hAnsi="Times New Roman"/>
          <w:sz w:val="24"/>
          <w:szCs w:val="24"/>
        </w:rPr>
      </w:pPr>
    </w:p>
    <w:p w14:paraId="41589F4D" w14:textId="77777777" w:rsidR="005540A4" w:rsidRDefault="005540A4" w:rsidP="003148CB">
      <w:pPr>
        <w:pStyle w:val="Tekstprzypisudolnego"/>
        <w:numPr>
          <w:ilvl w:val="0"/>
          <w:numId w:val="24"/>
        </w:numPr>
        <w:spacing w:line="276" w:lineRule="auto"/>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7FE424C9" w14:textId="77777777" w:rsidR="005540A4" w:rsidRPr="00372199" w:rsidRDefault="005540A4" w:rsidP="00EA1D68">
      <w:pPr>
        <w:pStyle w:val="Tekstprzypisudolnego"/>
        <w:spacing w:line="276" w:lineRule="auto"/>
        <w:ind w:left="426"/>
        <w:jc w:val="both"/>
        <w:rPr>
          <w:sz w:val="24"/>
          <w:szCs w:val="24"/>
        </w:rPr>
      </w:pPr>
    </w:p>
    <w:p w14:paraId="6E642EB9" w14:textId="77777777" w:rsidR="005540A4" w:rsidRPr="00372199" w:rsidRDefault="005540A4" w:rsidP="003148CB">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14616B37" w14:textId="61B45C06"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w:t>
      </w:r>
      <w:r w:rsidR="00C473FC">
        <w:rPr>
          <w:szCs w:val="24"/>
          <w:shd w:val="clear" w:color="auto" w:fill="FFFFFF"/>
        </w:rPr>
        <w:t>a</w:t>
      </w:r>
      <w:r w:rsidRPr="00372199">
        <w:rPr>
          <w:szCs w:val="24"/>
          <w:shd w:val="clear" w:color="auto" w:fill="FFFFFF"/>
        </w:rPr>
        <w:t xml:space="preserve">łącznik nr </w:t>
      </w:r>
      <w:r w:rsidR="000A08C2">
        <w:rPr>
          <w:szCs w:val="24"/>
          <w:shd w:val="clear" w:color="auto" w:fill="FFFFFF"/>
        </w:rPr>
        <w:t>2</w:t>
      </w:r>
      <w:r w:rsidR="000A08C2" w:rsidRPr="00372199">
        <w:rPr>
          <w:szCs w:val="24"/>
          <w:shd w:val="clear" w:color="auto" w:fill="FFFFFF"/>
        </w:rPr>
        <w:t xml:space="preserve"> </w:t>
      </w:r>
      <w:r w:rsidRPr="00372199">
        <w:rPr>
          <w:szCs w:val="24"/>
          <w:shd w:val="clear" w:color="auto" w:fill="FFFFFF"/>
        </w:rPr>
        <w:t>do SWZ.</w:t>
      </w:r>
    </w:p>
    <w:p w14:paraId="5288414F" w14:textId="6B1D2D86" w:rsidR="005540A4" w:rsidRPr="00CF1DA0"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Dokument potwierdzający wniesienie wadium.</w:t>
      </w:r>
    </w:p>
    <w:p w14:paraId="503E4F56" w14:textId="77777777"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w:t>
      </w:r>
    </w:p>
    <w:p w14:paraId="017675B4" w14:textId="77777777" w:rsidR="005540A4" w:rsidRPr="00372199" w:rsidRDefault="005540A4" w:rsidP="00EA1D68">
      <w:pPr>
        <w:spacing w:after="0"/>
        <w:rPr>
          <w:rFonts w:ascii="Times New Roman" w:hAnsi="Times New Roman"/>
          <w:sz w:val="18"/>
          <w:szCs w:val="18"/>
        </w:rPr>
      </w:pPr>
    </w:p>
    <w:p w14:paraId="388E3D9A" w14:textId="77777777" w:rsidR="005540A4" w:rsidRPr="00372199" w:rsidRDefault="005540A4" w:rsidP="00EA1D68">
      <w:pPr>
        <w:spacing w:after="0"/>
        <w:rPr>
          <w:rFonts w:ascii="Times New Roman" w:hAnsi="Times New Roman"/>
          <w:sz w:val="18"/>
          <w:szCs w:val="18"/>
        </w:rPr>
      </w:pPr>
      <w:r w:rsidRPr="00372199">
        <w:rPr>
          <w:rFonts w:ascii="Times New Roman" w:hAnsi="Times New Roman"/>
          <w:sz w:val="18"/>
          <w:szCs w:val="18"/>
        </w:rPr>
        <w:t>*  Niepotrzebne skreślić</w:t>
      </w:r>
    </w:p>
    <w:p w14:paraId="5780096D" w14:textId="6AEC2A26" w:rsidR="00F377BF" w:rsidRPr="00994946" w:rsidRDefault="005540A4" w:rsidP="00994946">
      <w:pPr>
        <w:pStyle w:val="NormalnyWeb"/>
        <w:spacing w:line="276" w:lineRule="auto"/>
        <w:jc w:val="both"/>
        <w:rPr>
          <w:sz w:val="18"/>
          <w:szCs w:val="18"/>
        </w:rPr>
        <w:sectPr w:rsidR="00F377BF" w:rsidRPr="00994946" w:rsidSect="00787E98">
          <w:pgSz w:w="12240" w:h="15840"/>
          <w:pgMar w:top="1276" w:right="1043" w:bottom="1276" w:left="851" w:header="851" w:footer="546" w:gutter="0"/>
          <w:cols w:space="708"/>
          <w:docGrid w:linePitch="360"/>
        </w:sect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bookmarkStart w:id="3" w:name="_Hlk83721251"/>
      <w:r w:rsidR="00994946">
        <w:rPr>
          <w:sz w:val="18"/>
          <w:szCs w:val="18"/>
        </w:rPr>
        <w:t>nia np. przez jego wykreślenie)</w:t>
      </w:r>
    </w:p>
    <w:p w14:paraId="53A207B3" w14:textId="711BC333" w:rsidR="005540A4" w:rsidRDefault="00793470" w:rsidP="00994946">
      <w:pPr>
        <w:spacing w:after="0"/>
        <w:jc w:val="right"/>
        <w:rPr>
          <w:rFonts w:ascii="Times New Roman" w:hAnsi="Times New Roman"/>
          <w:b/>
          <w:bCs/>
          <w:sz w:val="18"/>
          <w:szCs w:val="18"/>
        </w:rPr>
      </w:pPr>
      <w:r w:rsidRPr="00372199">
        <w:rPr>
          <w:rFonts w:ascii="Times New Roman" w:hAnsi="Times New Roman"/>
          <w:b/>
          <w:sz w:val="18"/>
          <w:szCs w:val="18"/>
        </w:rPr>
        <w:lastRenderedPageBreak/>
        <w:t xml:space="preserve">Załącznik nr </w:t>
      </w:r>
      <w:r w:rsidR="00885C38">
        <w:rPr>
          <w:rFonts w:ascii="Times New Roman" w:hAnsi="Times New Roman"/>
          <w:b/>
          <w:sz w:val="18"/>
          <w:szCs w:val="18"/>
        </w:rPr>
        <w:t>2</w:t>
      </w:r>
      <w:r>
        <w:rPr>
          <w:rFonts w:ascii="Times New Roman" w:hAnsi="Times New Roman"/>
          <w:b/>
          <w:sz w:val="18"/>
          <w:szCs w:val="18"/>
        </w:rPr>
        <w:t xml:space="preserve"> </w:t>
      </w:r>
      <w:r w:rsidRPr="00372199">
        <w:rPr>
          <w:rFonts w:ascii="Times New Roman" w:hAnsi="Times New Roman"/>
          <w:b/>
          <w:sz w:val="18"/>
          <w:szCs w:val="18"/>
        </w:rPr>
        <w:t>do SWZ</w:t>
      </w:r>
      <w:r w:rsidRPr="00372199">
        <w:rPr>
          <w:rFonts w:ascii="Times New Roman" w:hAnsi="Times New Roman"/>
          <w:b/>
          <w:sz w:val="18"/>
          <w:szCs w:val="18"/>
        </w:rPr>
        <w:br/>
      </w:r>
      <w:bookmarkEnd w:id="3"/>
      <w:r w:rsidR="007A631C" w:rsidRPr="007A631C">
        <w:rPr>
          <w:rFonts w:ascii="Times New Roman" w:hAnsi="Times New Roman"/>
          <w:b/>
          <w:bCs/>
          <w:sz w:val="18"/>
          <w:szCs w:val="18"/>
        </w:rPr>
        <w:t xml:space="preserve">na </w:t>
      </w:r>
      <w:r w:rsidR="007F1647" w:rsidRPr="007F1647">
        <w:rPr>
          <w:rFonts w:ascii="Times New Roman" w:hAnsi="Times New Roman"/>
          <w:b/>
          <w:bCs/>
          <w:sz w:val="18"/>
          <w:szCs w:val="18"/>
        </w:rPr>
        <w:t>wykonanie aktualizacji dokumentacji projektowej pt.  „Przebudowa DP nr 1711Z Stargard Szczeciński – Witkowo Pierwsze oraz DP nr 1716Z Witkowo Pierwsze – Dolice – granica powiatu stargardzkiego wraz ze studium wykonalności. Przebudowa drogi 1716Z - Etap G. Ulica Wiejska w Dolicach”.</w:t>
      </w:r>
    </w:p>
    <w:p w14:paraId="79DDBCC7" w14:textId="77777777" w:rsidR="00994946" w:rsidRPr="00372199" w:rsidRDefault="00994946" w:rsidP="00994946">
      <w:pPr>
        <w:spacing w:after="0"/>
        <w:jc w:val="right"/>
      </w:pPr>
    </w:p>
    <w:p w14:paraId="0A0E450F" w14:textId="77777777" w:rsidR="005540A4" w:rsidRPr="003A5B3B" w:rsidRDefault="005540A4" w:rsidP="00EA1D68">
      <w:pPr>
        <w:pStyle w:val="Nagwek2"/>
        <w:tabs>
          <w:tab w:val="clear" w:pos="1701"/>
          <w:tab w:val="left" w:pos="0"/>
        </w:tabs>
        <w:spacing w:line="276" w:lineRule="auto"/>
        <w:ind w:left="0"/>
        <w:jc w:val="center"/>
        <w:rPr>
          <w:b/>
          <w:szCs w:val="24"/>
        </w:rPr>
      </w:pPr>
      <w:r w:rsidRPr="003A5B3B">
        <w:rPr>
          <w:szCs w:val="24"/>
        </w:rPr>
        <w:t>OŚWIADCZENIA  WYKONAWCY</w:t>
      </w:r>
    </w:p>
    <w:p w14:paraId="607BFA8F" w14:textId="77777777" w:rsidR="005540A4" w:rsidRPr="003A5B3B" w:rsidRDefault="005540A4" w:rsidP="00EA1D68">
      <w:pPr>
        <w:spacing w:after="0"/>
        <w:rPr>
          <w:rFonts w:ascii="Times New Roman" w:hAnsi="Times New Roman"/>
          <w:b/>
          <w:sz w:val="24"/>
          <w:szCs w:val="24"/>
        </w:rPr>
      </w:pPr>
    </w:p>
    <w:p w14:paraId="0F481CF0"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 xml:space="preserve">Nazwa i siedziba wykonawcy: </w:t>
      </w:r>
    </w:p>
    <w:p w14:paraId="5C8AE69F"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57BE4DE2"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3ABEB510" w14:textId="77777777" w:rsidR="005540A4" w:rsidRPr="003A5B3B" w:rsidRDefault="005540A4" w:rsidP="00EA1D68">
      <w:pPr>
        <w:spacing w:after="0"/>
        <w:rPr>
          <w:rFonts w:ascii="Times New Roman" w:hAnsi="Times New Roman"/>
          <w:sz w:val="24"/>
          <w:szCs w:val="24"/>
        </w:rPr>
      </w:pPr>
    </w:p>
    <w:p w14:paraId="4134F81C" w14:textId="3E63E338"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w:t>
      </w:r>
      <w:r w:rsidRPr="003A5B3B">
        <w:rPr>
          <w:rFonts w:ascii="Times New Roman" w:hAnsi="Times New Roman"/>
          <w:sz w:val="24"/>
          <w:szCs w:val="24"/>
        </w:rPr>
        <w:br/>
        <w:t xml:space="preserve">na </w:t>
      </w:r>
      <w:r w:rsidR="007F1647">
        <w:rPr>
          <w:rFonts w:ascii="Times New Roman" w:eastAsia="Calibri" w:hAnsi="Times New Roman"/>
          <w:b/>
          <w:bCs/>
          <w:sz w:val="24"/>
          <w:szCs w:val="24"/>
          <w:lang w:eastAsia="en-US"/>
        </w:rPr>
        <w:t>w</w:t>
      </w:r>
      <w:r w:rsidR="007F1647" w:rsidRPr="007F1647">
        <w:rPr>
          <w:rFonts w:ascii="Times New Roman" w:eastAsia="Calibri" w:hAnsi="Times New Roman"/>
          <w:b/>
          <w:bCs/>
          <w:sz w:val="24"/>
          <w:szCs w:val="24"/>
          <w:lang w:eastAsia="en-US"/>
        </w:rPr>
        <w:t>ykonanie aktualizacji dokumentacji projektowej pt. „Przebudowa DP nr 1711Z Stargard Szczeciński – Witkowo Pierwsze oraz DP nr 1716Z Witkowo Pierwsze – Dolice – granica powiatu stargardzkiego wraz ze studium wykonalności. Przebudowa drogi 1716Z - Etap G. Ulica Wiejska w Dolicach”</w:t>
      </w:r>
      <w:r w:rsidR="007F1647">
        <w:rPr>
          <w:rFonts w:ascii="Times New Roman" w:eastAsia="Calibri" w:hAnsi="Times New Roman"/>
          <w:b/>
          <w:bCs/>
          <w:sz w:val="24"/>
          <w:szCs w:val="24"/>
          <w:lang w:eastAsia="en-US"/>
        </w:rPr>
        <w:t xml:space="preserve"> </w:t>
      </w:r>
      <w:r w:rsidR="008D2000">
        <w:rPr>
          <w:rFonts w:ascii="Times New Roman" w:hAnsi="Times New Roman"/>
          <w:bCs/>
          <w:sz w:val="24"/>
          <w:szCs w:val="24"/>
        </w:rPr>
        <w:t>o</w:t>
      </w:r>
      <w:r w:rsidRPr="003A5B3B">
        <w:rPr>
          <w:rFonts w:ascii="Times New Roman" w:hAnsi="Times New Roman"/>
          <w:sz w:val="24"/>
          <w:szCs w:val="24"/>
        </w:rPr>
        <w:t>świadczam(my), że wykonawca, którego reprezentuję(jemy):</w:t>
      </w:r>
    </w:p>
    <w:p w14:paraId="281F2716" w14:textId="33A70FA0" w:rsidR="005540A4" w:rsidRDefault="005540A4" w:rsidP="00905FAD">
      <w:pPr>
        <w:numPr>
          <w:ilvl w:val="2"/>
          <w:numId w:val="2"/>
        </w:numPr>
        <w:tabs>
          <w:tab w:val="left" w:pos="426"/>
        </w:tabs>
        <w:spacing w:after="0"/>
        <w:jc w:val="both"/>
        <w:rPr>
          <w:rFonts w:ascii="Times New Roman" w:hAnsi="Times New Roman"/>
          <w:sz w:val="24"/>
          <w:szCs w:val="24"/>
        </w:rPr>
      </w:pPr>
      <w:r w:rsidRPr="003A5B3B">
        <w:rPr>
          <w:rFonts w:ascii="Times New Roman" w:hAnsi="Times New Roman"/>
          <w:sz w:val="24"/>
          <w:szCs w:val="24"/>
        </w:rPr>
        <w:t xml:space="preserve">nie podlega wykluczeniu na podstawie art. 108 ust. 1 oraz art. </w:t>
      </w:r>
      <w:r w:rsidR="00905FAD" w:rsidRPr="00905FAD">
        <w:rPr>
          <w:rFonts w:ascii="Times New Roman" w:hAnsi="Times New Roman"/>
          <w:sz w:val="24"/>
          <w:szCs w:val="24"/>
        </w:rPr>
        <w:t>109 ust.1 pkt 1, 4, 5,</w:t>
      </w:r>
      <w:r w:rsidR="00905FAD">
        <w:rPr>
          <w:rFonts w:ascii="Times New Roman" w:hAnsi="Times New Roman"/>
          <w:sz w:val="24"/>
          <w:szCs w:val="24"/>
        </w:rPr>
        <w:t xml:space="preserve"> </w:t>
      </w:r>
      <w:r w:rsidR="00905FAD" w:rsidRPr="00905FAD">
        <w:rPr>
          <w:rFonts w:ascii="Times New Roman" w:hAnsi="Times New Roman"/>
          <w:sz w:val="24"/>
          <w:szCs w:val="24"/>
        </w:rPr>
        <w:t>6,</w:t>
      </w:r>
      <w:r w:rsidR="00905FAD">
        <w:rPr>
          <w:rFonts w:ascii="Times New Roman" w:hAnsi="Times New Roman"/>
          <w:sz w:val="24"/>
          <w:szCs w:val="24"/>
        </w:rPr>
        <w:t xml:space="preserve"> </w:t>
      </w:r>
      <w:r w:rsidR="00905FAD" w:rsidRPr="00905FAD">
        <w:rPr>
          <w:rFonts w:ascii="Times New Roman" w:hAnsi="Times New Roman"/>
          <w:sz w:val="24"/>
          <w:szCs w:val="24"/>
        </w:rPr>
        <w:t xml:space="preserve">7  </w:t>
      </w:r>
      <w:r w:rsidRPr="003A5B3B">
        <w:rPr>
          <w:rFonts w:ascii="Times New Roman" w:hAnsi="Times New Roman"/>
          <w:sz w:val="24"/>
          <w:szCs w:val="24"/>
        </w:rPr>
        <w:t>ustawy Prawo zamówień publicznych;</w:t>
      </w:r>
    </w:p>
    <w:p w14:paraId="4E2B3375" w14:textId="77777777" w:rsidR="005540A4" w:rsidRPr="003A5B3B"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spełnia warunki udziału w postępowaniu dotyczące:</w:t>
      </w:r>
    </w:p>
    <w:p w14:paraId="6A61FFBF"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4C9D1FF9"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42E06847" w14:textId="77777777" w:rsidR="005540A4" w:rsidRPr="003A5B3B" w:rsidRDefault="005540A4" w:rsidP="00EA1D68">
      <w:pPr>
        <w:pStyle w:val="Tekstpodstawowy"/>
        <w:numPr>
          <w:ilvl w:val="2"/>
          <w:numId w:val="2"/>
        </w:numPr>
        <w:spacing w:line="276" w:lineRule="auto"/>
        <w:rPr>
          <w:szCs w:val="24"/>
        </w:rPr>
      </w:pPr>
      <w:r w:rsidRPr="003A5B3B">
        <w:rPr>
          <w:szCs w:val="24"/>
        </w:rPr>
        <w:t xml:space="preserve">zamówienie wykona w całości samodzielnie.* </w:t>
      </w:r>
    </w:p>
    <w:p w14:paraId="360D36F2" w14:textId="77777777" w:rsidR="005540A4" w:rsidRDefault="005540A4" w:rsidP="00EA1D68">
      <w:pPr>
        <w:pStyle w:val="Tekstpodstawowy"/>
        <w:numPr>
          <w:ilvl w:val="2"/>
          <w:numId w:val="2"/>
        </w:numPr>
        <w:spacing w:line="276" w:lineRule="auto"/>
        <w:rPr>
          <w:szCs w:val="24"/>
        </w:rPr>
      </w:pPr>
      <w:r w:rsidRPr="003A5B3B">
        <w:rPr>
          <w:szCs w:val="24"/>
        </w:rPr>
        <w:t xml:space="preserve">podwykonawcom powierzy do wykonania następujące części zamówienia:* </w:t>
      </w:r>
    </w:p>
    <w:p w14:paraId="0FFD468F" w14:textId="77777777" w:rsidR="000B1F2B" w:rsidRPr="003A5B3B" w:rsidRDefault="000B1F2B" w:rsidP="000B1F2B">
      <w:pPr>
        <w:pStyle w:val="Tekstpodstawowy"/>
        <w:spacing w:line="276" w:lineRule="auto"/>
        <w:ind w:left="360"/>
        <w:rPr>
          <w:szCs w:val="24"/>
        </w:rPr>
      </w:pPr>
    </w:p>
    <w:p w14:paraId="3401C2DF" w14:textId="77777777" w:rsidR="005540A4" w:rsidRPr="003A5B3B" w:rsidRDefault="005540A4" w:rsidP="00EA1D68">
      <w:pPr>
        <w:pStyle w:val="Tekstpodstawowy"/>
        <w:numPr>
          <w:ilvl w:val="0"/>
          <w:numId w:val="4"/>
        </w:numPr>
        <w:spacing w:line="276" w:lineRule="auto"/>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42"/>
        <w:gridCol w:w="4108"/>
      </w:tblGrid>
      <w:tr w:rsidR="005540A4" w:rsidRPr="003A5B3B" w14:paraId="440D7B14" w14:textId="77777777" w:rsidTr="00947EC8">
        <w:tc>
          <w:tcPr>
            <w:tcW w:w="564" w:type="dxa"/>
            <w:vAlign w:val="center"/>
          </w:tcPr>
          <w:p w14:paraId="429DC080" w14:textId="77777777" w:rsidR="005540A4" w:rsidRPr="003A5B3B" w:rsidRDefault="005540A4" w:rsidP="00EA1D68">
            <w:pPr>
              <w:pStyle w:val="Tekstpodstawowy"/>
              <w:spacing w:line="276" w:lineRule="auto"/>
              <w:jc w:val="center"/>
              <w:rPr>
                <w:szCs w:val="24"/>
              </w:rPr>
            </w:pPr>
            <w:r w:rsidRPr="003A5B3B">
              <w:rPr>
                <w:szCs w:val="24"/>
              </w:rPr>
              <w:t>Lp.</w:t>
            </w:r>
          </w:p>
        </w:tc>
        <w:tc>
          <w:tcPr>
            <w:tcW w:w="4273" w:type="dxa"/>
            <w:vAlign w:val="bottom"/>
          </w:tcPr>
          <w:p w14:paraId="38EEC006" w14:textId="77777777" w:rsidR="005540A4" w:rsidRPr="003A5B3B" w:rsidRDefault="005540A4" w:rsidP="00EA1D68">
            <w:pPr>
              <w:pStyle w:val="Tekstpodstawowy"/>
              <w:spacing w:line="276" w:lineRule="auto"/>
              <w:jc w:val="center"/>
              <w:rPr>
                <w:szCs w:val="24"/>
              </w:rPr>
            </w:pPr>
          </w:p>
          <w:p w14:paraId="3A4971A2" w14:textId="77777777" w:rsidR="005540A4" w:rsidRPr="003A5B3B" w:rsidRDefault="005540A4" w:rsidP="00EA1D68">
            <w:pPr>
              <w:pStyle w:val="Tekstpodstawowy"/>
              <w:spacing w:line="276" w:lineRule="auto"/>
              <w:jc w:val="left"/>
              <w:rPr>
                <w:szCs w:val="24"/>
              </w:rPr>
            </w:pPr>
            <w:r w:rsidRPr="003A5B3B">
              <w:rPr>
                <w:szCs w:val="24"/>
              </w:rPr>
              <w:t>Część zamówienia, którą Wykonawca zamierza zlecić Podwykonawcy, należy wskazać opisując zakres i udział procentowy.</w:t>
            </w:r>
          </w:p>
          <w:p w14:paraId="2E992A52" w14:textId="77777777" w:rsidR="005540A4" w:rsidRPr="003A5B3B" w:rsidRDefault="005540A4" w:rsidP="00EA1D68">
            <w:pPr>
              <w:pStyle w:val="Tekstpodstawowy"/>
              <w:spacing w:line="276" w:lineRule="auto"/>
              <w:jc w:val="center"/>
              <w:rPr>
                <w:szCs w:val="24"/>
              </w:rPr>
            </w:pPr>
          </w:p>
        </w:tc>
        <w:tc>
          <w:tcPr>
            <w:tcW w:w="4201" w:type="dxa"/>
            <w:vAlign w:val="center"/>
          </w:tcPr>
          <w:p w14:paraId="44F956CB" w14:textId="77777777" w:rsidR="005540A4" w:rsidRPr="003A5B3B" w:rsidRDefault="005540A4" w:rsidP="00EA1D68">
            <w:pPr>
              <w:pStyle w:val="Tekstpodstawowy"/>
              <w:spacing w:line="276" w:lineRule="auto"/>
              <w:jc w:val="left"/>
              <w:rPr>
                <w:szCs w:val="24"/>
              </w:rPr>
            </w:pPr>
            <w:r w:rsidRPr="003A5B3B">
              <w:rPr>
                <w:szCs w:val="24"/>
              </w:rPr>
              <w:t>Dane podwykonawcy:</w:t>
            </w:r>
          </w:p>
          <w:p w14:paraId="2C837CC5" w14:textId="77777777" w:rsidR="005540A4" w:rsidRPr="003A5B3B" w:rsidRDefault="005540A4" w:rsidP="00EA1D68">
            <w:pPr>
              <w:pStyle w:val="Tekstpodstawowy"/>
              <w:numPr>
                <w:ilvl w:val="0"/>
                <w:numId w:val="5"/>
              </w:numPr>
              <w:spacing w:line="276" w:lineRule="auto"/>
              <w:jc w:val="left"/>
              <w:rPr>
                <w:szCs w:val="24"/>
              </w:rPr>
            </w:pPr>
            <w:r w:rsidRPr="003A5B3B">
              <w:rPr>
                <w:szCs w:val="24"/>
              </w:rPr>
              <w:t>Nazwa podwykonawcy</w:t>
            </w:r>
          </w:p>
          <w:p w14:paraId="4B564EEF" w14:textId="77777777" w:rsidR="005540A4" w:rsidRPr="003A5B3B" w:rsidRDefault="005540A4" w:rsidP="00EA1D68">
            <w:pPr>
              <w:pStyle w:val="Tekstpodstawowy"/>
              <w:numPr>
                <w:ilvl w:val="0"/>
                <w:numId w:val="5"/>
              </w:numPr>
              <w:spacing w:line="276" w:lineRule="auto"/>
              <w:jc w:val="left"/>
              <w:rPr>
                <w:szCs w:val="24"/>
              </w:rPr>
            </w:pPr>
            <w:r w:rsidRPr="003A5B3B">
              <w:rPr>
                <w:szCs w:val="24"/>
              </w:rPr>
              <w:t>Dane adresowe i telefoniczne</w:t>
            </w:r>
          </w:p>
          <w:p w14:paraId="491EF799" w14:textId="77777777" w:rsidR="005540A4" w:rsidRPr="003A5B3B" w:rsidRDefault="005540A4" w:rsidP="00EA1D68">
            <w:pPr>
              <w:pStyle w:val="Tekstpodstawowy"/>
              <w:numPr>
                <w:ilvl w:val="0"/>
                <w:numId w:val="5"/>
              </w:numPr>
              <w:spacing w:line="276" w:lineRule="auto"/>
              <w:jc w:val="left"/>
              <w:rPr>
                <w:szCs w:val="24"/>
              </w:rPr>
            </w:pPr>
            <w:r w:rsidRPr="003A5B3B">
              <w:rPr>
                <w:szCs w:val="24"/>
              </w:rPr>
              <w:t>Wskazanie osoby do kontaktu</w:t>
            </w:r>
          </w:p>
        </w:tc>
      </w:tr>
      <w:tr w:rsidR="005540A4" w:rsidRPr="003A5B3B" w14:paraId="66E3A234" w14:textId="77777777" w:rsidTr="00994946">
        <w:trPr>
          <w:trHeight w:val="456"/>
        </w:trPr>
        <w:tc>
          <w:tcPr>
            <w:tcW w:w="564" w:type="dxa"/>
          </w:tcPr>
          <w:p w14:paraId="54378794" w14:textId="77777777" w:rsidR="005540A4" w:rsidRPr="003A5B3B" w:rsidRDefault="005540A4" w:rsidP="00EA1D68">
            <w:pPr>
              <w:pStyle w:val="Tekstpodstawowy"/>
              <w:spacing w:line="276" w:lineRule="auto"/>
              <w:jc w:val="left"/>
              <w:rPr>
                <w:szCs w:val="24"/>
              </w:rPr>
            </w:pPr>
          </w:p>
        </w:tc>
        <w:tc>
          <w:tcPr>
            <w:tcW w:w="4273" w:type="dxa"/>
          </w:tcPr>
          <w:p w14:paraId="71592662" w14:textId="77777777" w:rsidR="005540A4" w:rsidRPr="003A5B3B" w:rsidRDefault="005540A4" w:rsidP="00EA1D68">
            <w:pPr>
              <w:pStyle w:val="Tekstpodstawowy"/>
              <w:spacing w:line="276" w:lineRule="auto"/>
              <w:jc w:val="left"/>
              <w:rPr>
                <w:szCs w:val="24"/>
              </w:rPr>
            </w:pPr>
          </w:p>
          <w:p w14:paraId="042273D8" w14:textId="77777777" w:rsidR="005540A4" w:rsidRPr="003A5B3B" w:rsidRDefault="005540A4" w:rsidP="00EA1D68">
            <w:pPr>
              <w:pStyle w:val="Tekstpodstawowy"/>
              <w:spacing w:line="276" w:lineRule="auto"/>
              <w:jc w:val="left"/>
              <w:rPr>
                <w:szCs w:val="24"/>
              </w:rPr>
            </w:pPr>
          </w:p>
        </w:tc>
        <w:tc>
          <w:tcPr>
            <w:tcW w:w="4201" w:type="dxa"/>
          </w:tcPr>
          <w:p w14:paraId="38C2CADC" w14:textId="77777777" w:rsidR="005540A4" w:rsidRPr="003A5B3B" w:rsidRDefault="005540A4" w:rsidP="00EA1D68">
            <w:pPr>
              <w:pStyle w:val="Tekstpodstawowy"/>
              <w:spacing w:line="276" w:lineRule="auto"/>
              <w:jc w:val="left"/>
              <w:rPr>
                <w:szCs w:val="24"/>
              </w:rPr>
            </w:pPr>
          </w:p>
          <w:p w14:paraId="23ED25E7" w14:textId="77777777" w:rsidR="005540A4" w:rsidRPr="003A5B3B" w:rsidRDefault="005540A4" w:rsidP="00EA1D68">
            <w:pPr>
              <w:pStyle w:val="Tekstpodstawowy"/>
              <w:spacing w:line="276" w:lineRule="auto"/>
              <w:jc w:val="left"/>
              <w:rPr>
                <w:szCs w:val="24"/>
              </w:rPr>
            </w:pPr>
          </w:p>
          <w:p w14:paraId="5BD3C970" w14:textId="77777777" w:rsidR="005540A4" w:rsidRPr="003A5B3B" w:rsidRDefault="005540A4" w:rsidP="00EA1D68">
            <w:pPr>
              <w:pStyle w:val="Tekstpodstawowy"/>
              <w:spacing w:line="276" w:lineRule="auto"/>
              <w:jc w:val="left"/>
              <w:rPr>
                <w:szCs w:val="24"/>
              </w:rPr>
            </w:pPr>
          </w:p>
        </w:tc>
      </w:tr>
      <w:tr w:rsidR="005540A4" w:rsidRPr="003A5B3B" w14:paraId="0DBC4CAF" w14:textId="77777777" w:rsidTr="00994946">
        <w:trPr>
          <w:trHeight w:val="342"/>
        </w:trPr>
        <w:tc>
          <w:tcPr>
            <w:tcW w:w="564" w:type="dxa"/>
          </w:tcPr>
          <w:p w14:paraId="45D2A0E6" w14:textId="77777777" w:rsidR="005540A4" w:rsidRPr="003A5B3B" w:rsidRDefault="005540A4" w:rsidP="00EA1D68">
            <w:pPr>
              <w:pStyle w:val="Tekstpodstawowy"/>
              <w:spacing w:line="276" w:lineRule="auto"/>
              <w:jc w:val="left"/>
              <w:rPr>
                <w:szCs w:val="24"/>
              </w:rPr>
            </w:pPr>
          </w:p>
          <w:p w14:paraId="3C7362A2" w14:textId="77777777" w:rsidR="005540A4" w:rsidRPr="003A5B3B" w:rsidRDefault="005540A4" w:rsidP="00EA1D68">
            <w:pPr>
              <w:pStyle w:val="Tekstpodstawowy"/>
              <w:spacing w:line="276" w:lineRule="auto"/>
              <w:jc w:val="left"/>
              <w:rPr>
                <w:szCs w:val="24"/>
              </w:rPr>
            </w:pPr>
          </w:p>
          <w:p w14:paraId="319BBAD7" w14:textId="77777777" w:rsidR="005540A4" w:rsidRPr="003A5B3B" w:rsidRDefault="005540A4" w:rsidP="00EA1D68">
            <w:pPr>
              <w:pStyle w:val="Tekstpodstawowy"/>
              <w:spacing w:line="276" w:lineRule="auto"/>
              <w:jc w:val="left"/>
              <w:rPr>
                <w:szCs w:val="24"/>
              </w:rPr>
            </w:pPr>
          </w:p>
        </w:tc>
        <w:tc>
          <w:tcPr>
            <w:tcW w:w="4273" w:type="dxa"/>
          </w:tcPr>
          <w:p w14:paraId="3E5BA9B7" w14:textId="77777777" w:rsidR="005540A4" w:rsidRPr="003A5B3B" w:rsidRDefault="005540A4" w:rsidP="00EA1D68">
            <w:pPr>
              <w:pStyle w:val="Tekstpodstawowy"/>
              <w:spacing w:line="276" w:lineRule="auto"/>
              <w:jc w:val="left"/>
              <w:rPr>
                <w:szCs w:val="24"/>
              </w:rPr>
            </w:pPr>
          </w:p>
        </w:tc>
        <w:tc>
          <w:tcPr>
            <w:tcW w:w="4201" w:type="dxa"/>
          </w:tcPr>
          <w:p w14:paraId="5D8AA2A0" w14:textId="77777777" w:rsidR="005540A4" w:rsidRPr="003A5B3B" w:rsidRDefault="005540A4" w:rsidP="00EA1D68">
            <w:pPr>
              <w:pStyle w:val="Tekstpodstawowy"/>
              <w:spacing w:line="276" w:lineRule="auto"/>
              <w:jc w:val="left"/>
              <w:rPr>
                <w:szCs w:val="24"/>
              </w:rPr>
            </w:pPr>
          </w:p>
          <w:p w14:paraId="2A8DC977" w14:textId="77777777" w:rsidR="005540A4" w:rsidRPr="003A5B3B" w:rsidRDefault="005540A4" w:rsidP="00EA1D68">
            <w:pPr>
              <w:pStyle w:val="Tekstpodstawowy"/>
              <w:spacing w:line="276" w:lineRule="auto"/>
              <w:jc w:val="left"/>
              <w:rPr>
                <w:szCs w:val="24"/>
              </w:rPr>
            </w:pPr>
          </w:p>
          <w:p w14:paraId="1C769EF1" w14:textId="77777777" w:rsidR="005540A4" w:rsidRPr="003A5B3B" w:rsidRDefault="005540A4" w:rsidP="00EA1D68">
            <w:pPr>
              <w:pStyle w:val="Tekstpodstawowy"/>
              <w:spacing w:line="276" w:lineRule="auto"/>
              <w:jc w:val="left"/>
              <w:rPr>
                <w:szCs w:val="24"/>
              </w:rPr>
            </w:pPr>
          </w:p>
        </w:tc>
      </w:tr>
    </w:tbl>
    <w:p w14:paraId="0BD693D8" w14:textId="5CED82DB" w:rsidR="000B1F2B" w:rsidRDefault="000B1F2B" w:rsidP="00EA1D68">
      <w:pPr>
        <w:pStyle w:val="Tekstpodstawowy"/>
        <w:spacing w:line="276" w:lineRule="auto"/>
        <w:jc w:val="left"/>
        <w:rPr>
          <w:szCs w:val="24"/>
        </w:rPr>
      </w:pPr>
    </w:p>
    <w:p w14:paraId="1EC1E866" w14:textId="77777777" w:rsidR="000B1F2B" w:rsidRDefault="000B1F2B">
      <w:pPr>
        <w:spacing w:after="0" w:line="240" w:lineRule="auto"/>
        <w:rPr>
          <w:rFonts w:ascii="Times New Roman" w:hAnsi="Times New Roman"/>
          <w:sz w:val="24"/>
          <w:szCs w:val="24"/>
        </w:rPr>
      </w:pPr>
      <w:r>
        <w:rPr>
          <w:szCs w:val="24"/>
        </w:rPr>
        <w:br w:type="page"/>
      </w:r>
    </w:p>
    <w:p w14:paraId="4DD76FEC" w14:textId="77777777" w:rsidR="005540A4" w:rsidRPr="003A5B3B" w:rsidRDefault="005540A4" w:rsidP="00EA1D68">
      <w:pPr>
        <w:pStyle w:val="Tekstpodstawowy"/>
        <w:spacing w:line="276" w:lineRule="auto"/>
        <w:jc w:val="left"/>
        <w:rPr>
          <w:szCs w:val="24"/>
        </w:rPr>
      </w:pPr>
    </w:p>
    <w:p w14:paraId="41F276C6" w14:textId="77777777" w:rsidR="005540A4" w:rsidRPr="003A5B3B" w:rsidRDefault="005540A4" w:rsidP="00EA1D68">
      <w:pPr>
        <w:pStyle w:val="Tekstpodstawowy"/>
        <w:spacing w:line="276" w:lineRule="auto"/>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51"/>
      </w:tblGrid>
      <w:tr w:rsidR="005540A4" w:rsidRPr="003A5B3B" w14:paraId="6E8E10C1" w14:textId="77777777" w:rsidTr="00923B7B">
        <w:tc>
          <w:tcPr>
            <w:tcW w:w="563" w:type="dxa"/>
            <w:vAlign w:val="center"/>
          </w:tcPr>
          <w:p w14:paraId="0DC35157" w14:textId="77777777" w:rsidR="005540A4" w:rsidRPr="003A5B3B" w:rsidRDefault="005540A4" w:rsidP="00EA1D68">
            <w:pPr>
              <w:pStyle w:val="Tekstpodstawowy"/>
              <w:spacing w:line="276" w:lineRule="auto"/>
              <w:jc w:val="center"/>
              <w:rPr>
                <w:szCs w:val="24"/>
              </w:rPr>
            </w:pPr>
            <w:r w:rsidRPr="003A5B3B">
              <w:rPr>
                <w:szCs w:val="24"/>
              </w:rPr>
              <w:t>Lp.</w:t>
            </w:r>
          </w:p>
        </w:tc>
        <w:tc>
          <w:tcPr>
            <w:tcW w:w="8476" w:type="dxa"/>
            <w:vAlign w:val="bottom"/>
          </w:tcPr>
          <w:p w14:paraId="19142E0E" w14:textId="77777777" w:rsidR="005540A4" w:rsidRPr="003A5B3B" w:rsidRDefault="005540A4" w:rsidP="00EA1D68">
            <w:pPr>
              <w:pStyle w:val="Tekstpodstawowy"/>
              <w:spacing w:line="276" w:lineRule="auto"/>
              <w:jc w:val="center"/>
              <w:rPr>
                <w:szCs w:val="24"/>
              </w:rPr>
            </w:pPr>
          </w:p>
          <w:p w14:paraId="36379273" w14:textId="77777777" w:rsidR="005540A4" w:rsidRPr="003A5B3B" w:rsidRDefault="005540A4" w:rsidP="00EA1D68">
            <w:pPr>
              <w:pStyle w:val="Tekstpodstawowy"/>
              <w:spacing w:line="276" w:lineRule="auto"/>
              <w:jc w:val="center"/>
              <w:rPr>
                <w:szCs w:val="24"/>
              </w:rPr>
            </w:pPr>
            <w:r w:rsidRPr="003A5B3B">
              <w:rPr>
                <w:szCs w:val="24"/>
              </w:rPr>
              <w:t>Część zamówienia,  którą  Wykonawca zamierza wykonać własnymi siłami</w:t>
            </w:r>
          </w:p>
          <w:p w14:paraId="0CFA0492" w14:textId="77777777" w:rsidR="005540A4" w:rsidRPr="003A5B3B" w:rsidRDefault="005540A4" w:rsidP="00EA1D68">
            <w:pPr>
              <w:pStyle w:val="Tekstpodstawowy"/>
              <w:spacing w:line="276" w:lineRule="auto"/>
              <w:jc w:val="center"/>
              <w:rPr>
                <w:szCs w:val="24"/>
              </w:rPr>
            </w:pPr>
          </w:p>
        </w:tc>
      </w:tr>
      <w:tr w:rsidR="005540A4" w:rsidRPr="003A5B3B" w14:paraId="6EC386EA" w14:textId="77777777" w:rsidTr="00923B7B">
        <w:tc>
          <w:tcPr>
            <w:tcW w:w="563" w:type="dxa"/>
          </w:tcPr>
          <w:p w14:paraId="5B25B366" w14:textId="77777777" w:rsidR="005540A4" w:rsidRPr="003A5B3B" w:rsidRDefault="005540A4" w:rsidP="00EA1D68">
            <w:pPr>
              <w:pStyle w:val="Tekstpodstawowy"/>
              <w:spacing w:line="276" w:lineRule="auto"/>
              <w:jc w:val="left"/>
              <w:rPr>
                <w:szCs w:val="24"/>
              </w:rPr>
            </w:pPr>
          </w:p>
        </w:tc>
        <w:tc>
          <w:tcPr>
            <w:tcW w:w="8476" w:type="dxa"/>
          </w:tcPr>
          <w:p w14:paraId="5060307D" w14:textId="77777777" w:rsidR="005540A4" w:rsidRPr="003A5B3B" w:rsidRDefault="005540A4" w:rsidP="00EA1D68">
            <w:pPr>
              <w:pStyle w:val="Tekstpodstawowy"/>
              <w:spacing w:line="276" w:lineRule="auto"/>
              <w:jc w:val="left"/>
              <w:rPr>
                <w:szCs w:val="24"/>
              </w:rPr>
            </w:pPr>
          </w:p>
          <w:p w14:paraId="1530FC7C" w14:textId="77777777" w:rsidR="005540A4" w:rsidRPr="003A5B3B" w:rsidRDefault="005540A4" w:rsidP="00EA1D68">
            <w:pPr>
              <w:pStyle w:val="Tekstpodstawowy"/>
              <w:spacing w:line="276" w:lineRule="auto"/>
              <w:jc w:val="left"/>
              <w:rPr>
                <w:szCs w:val="24"/>
              </w:rPr>
            </w:pPr>
          </w:p>
          <w:p w14:paraId="1352E90E" w14:textId="77777777" w:rsidR="005540A4" w:rsidRPr="003A5B3B" w:rsidRDefault="005540A4" w:rsidP="00EA1D68">
            <w:pPr>
              <w:pStyle w:val="Tekstpodstawowy"/>
              <w:spacing w:line="276" w:lineRule="auto"/>
              <w:jc w:val="left"/>
              <w:rPr>
                <w:szCs w:val="24"/>
              </w:rPr>
            </w:pPr>
          </w:p>
        </w:tc>
      </w:tr>
    </w:tbl>
    <w:p w14:paraId="205E2EFE" w14:textId="2DC094C0" w:rsidR="00793470" w:rsidRDefault="005540A4" w:rsidP="00994946">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3</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7F1647" w:rsidRPr="007F1647">
        <w:rPr>
          <w:rFonts w:ascii="Times New Roman" w:hAnsi="Times New Roman"/>
          <w:b/>
          <w:bCs/>
          <w:sz w:val="18"/>
          <w:szCs w:val="18"/>
        </w:rPr>
        <w:t>wykonanie aktualizacji dokumentacji projektowej pt.  „Przebudowa DP nr 1711Z Stargard Szczeciński – Witkowo Pierwsze oraz DP nr 1716Z Witkowo Pierwsze – Dolice – granica powiatu stargardzkiego wraz ze studium wykonalności. Przebudowa drogi 1716Z - Etap G. Ulica Wiejska w Dolicach”.</w:t>
      </w:r>
    </w:p>
    <w:p w14:paraId="5C1150B6" w14:textId="77777777" w:rsidR="00994946" w:rsidRPr="00372199" w:rsidRDefault="00994946" w:rsidP="00994946">
      <w:pPr>
        <w:spacing w:after="0"/>
        <w:jc w:val="right"/>
        <w:rPr>
          <w:rFonts w:ascii="Times New Roman" w:hAnsi="Times New Roman"/>
          <w:b/>
          <w:sz w:val="16"/>
          <w:szCs w:val="16"/>
        </w:rPr>
      </w:pPr>
    </w:p>
    <w:p w14:paraId="79EB2350" w14:textId="77777777" w:rsidR="005540A4" w:rsidRPr="003A5B3B" w:rsidRDefault="005540A4" w:rsidP="00EA1D68">
      <w:pPr>
        <w:spacing w:after="0"/>
        <w:jc w:val="center"/>
        <w:rPr>
          <w:rFonts w:ascii="Times New Roman" w:hAnsi="Times New Roman"/>
          <w:b/>
          <w:sz w:val="24"/>
          <w:szCs w:val="24"/>
        </w:rPr>
      </w:pPr>
      <w:r w:rsidRPr="003A5B3B">
        <w:rPr>
          <w:rFonts w:ascii="Times New Roman" w:hAnsi="Times New Roman"/>
          <w:b/>
          <w:sz w:val="24"/>
          <w:szCs w:val="24"/>
        </w:rPr>
        <w:t>ZOBOWIĄZANIE</w:t>
      </w:r>
    </w:p>
    <w:p w14:paraId="4CB6A3DB" w14:textId="77777777" w:rsidR="005540A4" w:rsidRPr="00372199" w:rsidRDefault="005540A4" w:rsidP="00EA1D68">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15B8E2B3" w14:textId="77777777" w:rsidR="005540A4" w:rsidRPr="00372199" w:rsidRDefault="005540A4" w:rsidP="00EA1D68">
      <w:pPr>
        <w:tabs>
          <w:tab w:val="left" w:pos="993"/>
        </w:tabs>
        <w:spacing w:after="0"/>
        <w:ind w:right="-39"/>
        <w:jc w:val="both"/>
        <w:rPr>
          <w:rFonts w:ascii="Times New Roman" w:hAnsi="Times New Roman"/>
        </w:rPr>
      </w:pPr>
    </w:p>
    <w:p w14:paraId="70DDB435" w14:textId="410A0C3B"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007F1647">
        <w:rPr>
          <w:rFonts w:ascii="Times New Roman" w:hAnsi="Times New Roman"/>
          <w:b/>
          <w:sz w:val="24"/>
          <w:szCs w:val="24"/>
        </w:rPr>
        <w:t>w</w:t>
      </w:r>
      <w:r w:rsidR="007F1647" w:rsidRPr="007F1647">
        <w:rPr>
          <w:rFonts w:ascii="Times New Roman" w:hAnsi="Times New Roman"/>
          <w:b/>
          <w:sz w:val="24"/>
          <w:szCs w:val="24"/>
        </w:rPr>
        <w:t>ykonanie aktualizacji dokumentacji projektowej pt. „Przebudowa DP nr 1711Z Stargard Szczeciński – Witkowo Pierwsze oraz DP nr 1716Z Witkowo Pierwsze – Dolice – granica powiatu stargardzkiego wraz ze studium wykonalności. Przebudowa drogi 1716Z - Etap G. Ulica Wiejska w Dolicach”</w:t>
      </w:r>
      <w:r w:rsidR="007F1647">
        <w:rPr>
          <w:rFonts w:ascii="Times New Roman" w:hAnsi="Times New Roman"/>
          <w:b/>
          <w:sz w:val="24"/>
          <w:szCs w:val="24"/>
        </w:rPr>
        <w:t xml:space="preserve"> </w:t>
      </w:r>
      <w:r w:rsidRPr="003A5B3B">
        <w:rPr>
          <w:rFonts w:ascii="Times New Roman" w:hAnsi="Times New Roman"/>
          <w:sz w:val="24"/>
          <w:szCs w:val="24"/>
        </w:rPr>
        <w:t>jako najkorzystniejszej oferty Wykonawcy:</w:t>
      </w:r>
    </w:p>
    <w:p w14:paraId="04574487" w14:textId="77777777" w:rsidR="005540A4" w:rsidRPr="00372199" w:rsidRDefault="005540A4" w:rsidP="00EA1D68">
      <w:pPr>
        <w:spacing w:after="0"/>
        <w:jc w:val="both"/>
        <w:rPr>
          <w:rFonts w:ascii="Times New Roman" w:hAnsi="Times New Roman"/>
        </w:rPr>
      </w:pPr>
      <w:r w:rsidRPr="003A5B3B">
        <w:rPr>
          <w:rFonts w:ascii="Times New Roman" w:hAnsi="Times New Roman"/>
          <w:sz w:val="24"/>
          <w:szCs w:val="24"/>
        </w:rPr>
        <w:t>……………………………………………………………………………………………………………………………………………………………………………………………………</w:t>
      </w:r>
    </w:p>
    <w:p w14:paraId="22EC987B" w14:textId="77777777" w:rsidR="005540A4" w:rsidRPr="003A5B3B" w:rsidRDefault="005540A4" w:rsidP="00EA1D68">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9A26B51" w14:textId="77777777" w:rsidR="005540A4" w:rsidRPr="00372199" w:rsidRDefault="005540A4" w:rsidP="00EA1D68">
      <w:pPr>
        <w:spacing w:after="0"/>
        <w:jc w:val="center"/>
        <w:rPr>
          <w:rFonts w:ascii="Times New Roman" w:hAnsi="Times New Roman"/>
        </w:rPr>
      </w:pPr>
    </w:p>
    <w:p w14:paraId="16FBEAF4" w14:textId="0012F3EA" w:rsidR="005540A4" w:rsidRPr="003A5B3B" w:rsidRDefault="005540A4" w:rsidP="00EA1D68">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145860">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59715507" w14:textId="77777777" w:rsidR="005540A4" w:rsidRPr="003A5B3B" w:rsidRDefault="005540A4" w:rsidP="00EA1D68">
      <w:pPr>
        <w:shd w:val="clear" w:color="auto" w:fill="FFFFFF"/>
        <w:spacing w:after="0"/>
        <w:jc w:val="both"/>
        <w:rPr>
          <w:rFonts w:ascii="Times New Roman" w:hAnsi="Times New Roman"/>
          <w:b/>
          <w:sz w:val="24"/>
          <w:szCs w:val="24"/>
          <w:shd w:val="clear" w:color="auto" w:fill="FFFFFF"/>
        </w:rPr>
      </w:pPr>
    </w:p>
    <w:p w14:paraId="6BD7C4D5"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FA710AB"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p>
    <w:p w14:paraId="57376289" w14:textId="77777777" w:rsidR="005540A4" w:rsidRPr="003A5B3B" w:rsidRDefault="005540A4" w:rsidP="003148CB">
      <w:pPr>
        <w:numPr>
          <w:ilvl w:val="0"/>
          <w:numId w:val="10"/>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2CC09A0"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899E928"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73929FE9" w14:textId="77777777" w:rsidR="005540A4" w:rsidRPr="003A5B3B" w:rsidRDefault="005540A4" w:rsidP="003148CB">
      <w:pPr>
        <w:numPr>
          <w:ilvl w:val="0"/>
          <w:numId w:val="10"/>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5B0DB291"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7884782"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22C101C" w14:textId="77777777" w:rsidR="005540A4" w:rsidRPr="003A5B3B" w:rsidRDefault="005540A4" w:rsidP="003148CB">
      <w:pPr>
        <w:numPr>
          <w:ilvl w:val="0"/>
          <w:numId w:val="10"/>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72B96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F3F2C8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59B7FD2" w14:textId="77777777" w:rsidR="005540A4" w:rsidRPr="00372199" w:rsidRDefault="005540A4" w:rsidP="00EA1D68">
      <w:pPr>
        <w:shd w:val="clear" w:color="auto" w:fill="FFFFFF"/>
        <w:spacing w:after="72"/>
        <w:ind w:left="720"/>
        <w:jc w:val="both"/>
        <w:rPr>
          <w:rFonts w:ascii="Times New Roman" w:hAnsi="Times New Roman"/>
        </w:rPr>
      </w:pPr>
    </w:p>
    <w:p w14:paraId="74F913A4" w14:textId="1E247968" w:rsidR="005540A4" w:rsidRPr="00372199" w:rsidRDefault="005540A4" w:rsidP="00994946">
      <w:pPr>
        <w:spacing w:after="0"/>
        <w:jc w:val="right"/>
        <w:rPr>
          <w:rFonts w:ascii="Times New Roman" w:hAnsi="Times New Roman"/>
          <w:b/>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4</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7F1647" w:rsidRPr="007F1647">
        <w:rPr>
          <w:rFonts w:ascii="Times New Roman" w:hAnsi="Times New Roman"/>
          <w:b/>
          <w:bCs/>
          <w:sz w:val="18"/>
          <w:szCs w:val="18"/>
        </w:rPr>
        <w:t>wykonanie aktualizacji dokumentacji projektowej pt.  „Przebudowa DP nr 1711Z Stargard Szczeciński – Witkowo Pierwsze oraz DP nr 1716Z Witkowo Pierwsze – Dolice – granica powiatu stargardzkiego wraz ze studium wykonalności. Przebudowa drogi 1716Z - Etap G. Ulica Wiejska w Dolicach”.</w:t>
      </w:r>
    </w:p>
    <w:p w14:paraId="1273820D" w14:textId="77777777" w:rsidR="005540A4" w:rsidRPr="00372199" w:rsidRDefault="005540A4" w:rsidP="00EA1D68">
      <w:pPr>
        <w:spacing w:after="0"/>
        <w:jc w:val="right"/>
        <w:rPr>
          <w:rFonts w:ascii="Times New Roman" w:hAnsi="Times New Roman"/>
          <w:i/>
        </w:rPr>
      </w:pPr>
    </w:p>
    <w:p w14:paraId="7450EFC8" w14:textId="430C774E" w:rsidR="005540A4" w:rsidRPr="00372199" w:rsidRDefault="005540A4" w:rsidP="00EA1D68">
      <w:pPr>
        <w:pStyle w:val="Style13"/>
        <w:widowControl/>
        <w:spacing w:line="276" w:lineRule="auto"/>
        <w:jc w:val="center"/>
        <w:rPr>
          <w:rStyle w:val="FontStyle36"/>
          <w:b/>
          <w:sz w:val="22"/>
          <w:szCs w:val="22"/>
        </w:rPr>
      </w:pPr>
      <w:r w:rsidRPr="00372199">
        <w:rPr>
          <w:rStyle w:val="FontStyle36"/>
          <w:b/>
          <w:sz w:val="22"/>
          <w:szCs w:val="22"/>
        </w:rPr>
        <w:t xml:space="preserve">WYKAZ WYKONANYCH </w:t>
      </w:r>
      <w:r w:rsidR="006776D3">
        <w:rPr>
          <w:rStyle w:val="FontStyle36"/>
          <w:b/>
          <w:sz w:val="22"/>
          <w:szCs w:val="22"/>
        </w:rPr>
        <w:t>USŁUG</w:t>
      </w:r>
    </w:p>
    <w:p w14:paraId="600BBB4C" w14:textId="77777777" w:rsidR="005540A4" w:rsidRPr="00372199" w:rsidRDefault="005540A4" w:rsidP="00EA1D68">
      <w:pPr>
        <w:pStyle w:val="Style13"/>
        <w:widowControl/>
        <w:spacing w:line="276" w:lineRule="auto"/>
        <w:jc w:val="center"/>
        <w:rPr>
          <w:rStyle w:val="FontStyle36"/>
          <w:b/>
          <w:sz w:val="22"/>
          <w:szCs w:val="22"/>
        </w:rPr>
      </w:pPr>
    </w:p>
    <w:p w14:paraId="26F95E84" w14:textId="063735E1" w:rsidR="005540A4" w:rsidRDefault="0075330B" w:rsidP="00EA1D68">
      <w:pPr>
        <w:spacing w:after="0"/>
        <w:jc w:val="both"/>
        <w:rPr>
          <w:rFonts w:ascii="Times New Roman" w:hAnsi="Times New Roman"/>
          <w:sz w:val="18"/>
          <w:szCs w:val="18"/>
        </w:rPr>
      </w:pPr>
      <w:r>
        <w:rPr>
          <w:rFonts w:ascii="Times New Roman" w:hAnsi="Times New Roman"/>
          <w:sz w:val="18"/>
          <w:szCs w:val="18"/>
        </w:rPr>
        <w:t>W</w:t>
      </w:r>
      <w:r w:rsidRPr="0075330B">
        <w:rPr>
          <w:rFonts w:ascii="Times New Roman" w:hAnsi="Times New Roman"/>
          <w:sz w:val="18"/>
          <w:szCs w:val="18"/>
        </w:rPr>
        <w:t>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793470">
        <w:rPr>
          <w:rFonts w:ascii="Times New Roman" w:hAnsi="Times New Roman"/>
          <w:sz w:val="18"/>
          <w:szCs w:val="18"/>
        </w:rPr>
        <w:t xml:space="preserve">. </w:t>
      </w:r>
    </w:p>
    <w:p w14:paraId="17A9A5F3" w14:textId="77777777" w:rsidR="00793470" w:rsidRPr="00793470" w:rsidRDefault="00793470" w:rsidP="00EA1D68">
      <w:pPr>
        <w:spacing w:after="0"/>
        <w:jc w:val="both"/>
        <w:rPr>
          <w:rFonts w:ascii="Times New Roman" w:hAnsi="Times New Roman"/>
          <w:sz w:val="18"/>
          <w:szCs w:val="18"/>
        </w:rPr>
      </w:pPr>
    </w:p>
    <w:p w14:paraId="47ABADDE" w14:textId="7801AA96" w:rsidR="005540A4" w:rsidRPr="00793470" w:rsidRDefault="005540A4" w:rsidP="00EA1D68">
      <w:pPr>
        <w:spacing w:after="0"/>
        <w:jc w:val="both"/>
        <w:rPr>
          <w:rFonts w:ascii="Times New Roman" w:hAnsi="Times New Roman"/>
          <w:sz w:val="18"/>
          <w:szCs w:val="18"/>
        </w:rPr>
      </w:pPr>
      <w:r w:rsidRPr="00793470">
        <w:rPr>
          <w:rFonts w:ascii="Times New Roman" w:hAnsi="Times New Roman"/>
          <w:sz w:val="18"/>
          <w:szCs w:val="18"/>
        </w:rPr>
        <w:t xml:space="preserve">Na wykazie należy wskazać jedynie te </w:t>
      </w:r>
      <w:r w:rsidR="00793470">
        <w:rPr>
          <w:rFonts w:ascii="Times New Roman" w:hAnsi="Times New Roman"/>
          <w:sz w:val="18"/>
          <w:szCs w:val="18"/>
        </w:rPr>
        <w:t>usługi</w:t>
      </w:r>
      <w:r w:rsidRPr="00793470">
        <w:rPr>
          <w:rFonts w:ascii="Times New Roman" w:hAnsi="Times New Roman"/>
          <w:sz w:val="18"/>
          <w:szCs w:val="18"/>
        </w:rPr>
        <w:t xml:space="preserve">, które odpowiadają rodzajowo i wartościowo określonym powyżej </w:t>
      </w:r>
      <w:r w:rsidR="00D72C4C">
        <w:rPr>
          <w:rFonts w:ascii="Times New Roman" w:hAnsi="Times New Roman"/>
          <w:sz w:val="18"/>
          <w:szCs w:val="18"/>
        </w:rPr>
        <w:t>pracom</w:t>
      </w:r>
      <w:r w:rsidRPr="00793470">
        <w:rPr>
          <w:rFonts w:ascii="Times New Roman" w:hAnsi="Times New Roman"/>
          <w:sz w:val="18"/>
          <w:szCs w:val="18"/>
        </w:rPr>
        <w:t xml:space="preserve"> wykazywanym dla spełnienia warunku wiedzy i doświadczenia. W wykazie należy wskazać, co </w:t>
      </w:r>
      <w:r w:rsidR="00C20D52" w:rsidRPr="00793470">
        <w:rPr>
          <w:rFonts w:ascii="Times New Roman" w:hAnsi="Times New Roman"/>
          <w:sz w:val="18"/>
          <w:szCs w:val="18"/>
        </w:rPr>
        <w:t xml:space="preserve">najmniej jedną </w:t>
      </w:r>
      <w:r w:rsidR="00793470">
        <w:rPr>
          <w:rFonts w:ascii="Times New Roman" w:hAnsi="Times New Roman"/>
          <w:sz w:val="18"/>
          <w:szCs w:val="18"/>
        </w:rPr>
        <w:t>usługę</w:t>
      </w:r>
      <w:r w:rsidRPr="00793470">
        <w:rPr>
          <w:rFonts w:ascii="Times New Roman" w:hAnsi="Times New Roman"/>
          <w:sz w:val="18"/>
          <w:szCs w:val="18"/>
        </w:rPr>
        <w:t xml:space="preserve"> spełniając</w:t>
      </w:r>
      <w:r w:rsidR="00C20D52" w:rsidRPr="00793470">
        <w:rPr>
          <w:rFonts w:ascii="Times New Roman" w:hAnsi="Times New Roman"/>
          <w:sz w:val="18"/>
          <w:szCs w:val="18"/>
        </w:rPr>
        <w:t>ą</w:t>
      </w:r>
      <w:r w:rsidRPr="00793470">
        <w:rPr>
          <w:rFonts w:ascii="Times New Roman" w:hAnsi="Times New Roman"/>
          <w:sz w:val="18"/>
          <w:szCs w:val="18"/>
        </w:rPr>
        <w:t xml:space="preserve"> warunek wiedzy i doświadczenia wykonan</w:t>
      </w:r>
      <w:r w:rsidR="00C20D52" w:rsidRPr="00793470">
        <w:rPr>
          <w:rFonts w:ascii="Times New Roman" w:hAnsi="Times New Roman"/>
          <w:sz w:val="18"/>
          <w:szCs w:val="18"/>
        </w:rPr>
        <w:t>ą</w:t>
      </w:r>
      <w:r w:rsidRPr="00793470">
        <w:rPr>
          <w:rFonts w:ascii="Times New Roman" w:hAnsi="Times New Roman"/>
          <w:sz w:val="18"/>
          <w:szCs w:val="18"/>
        </w:rPr>
        <w:t xml:space="preserve"> przez Wykonawcę składającego ofertę. Zamawiający wymaga, aby do wykazu załączyć dowody (poświadczenia) do co najmniej </w:t>
      </w:r>
      <w:r w:rsidR="00C20D52" w:rsidRPr="00793470">
        <w:rPr>
          <w:rFonts w:ascii="Times New Roman" w:hAnsi="Times New Roman"/>
          <w:sz w:val="18"/>
          <w:szCs w:val="18"/>
        </w:rPr>
        <w:t xml:space="preserve">jednej powyższej </w:t>
      </w:r>
      <w:r w:rsidR="006776D3">
        <w:rPr>
          <w:rFonts w:ascii="Times New Roman" w:hAnsi="Times New Roman"/>
          <w:sz w:val="18"/>
          <w:szCs w:val="18"/>
        </w:rPr>
        <w:t>usługi</w:t>
      </w:r>
      <w:r w:rsidRPr="00793470">
        <w:rPr>
          <w:rFonts w:ascii="Times New Roman" w:hAnsi="Times New Roman"/>
          <w:sz w:val="18"/>
          <w:szCs w:val="18"/>
        </w:rPr>
        <w:t xml:space="preserve">. Zamawiający nie wymaga wskazywania w wykazie informacji o </w:t>
      </w:r>
      <w:r w:rsidR="006776D3">
        <w:rPr>
          <w:rFonts w:ascii="Times New Roman" w:hAnsi="Times New Roman"/>
          <w:sz w:val="18"/>
          <w:szCs w:val="18"/>
        </w:rPr>
        <w:t xml:space="preserve">usługach </w:t>
      </w:r>
      <w:r w:rsidRPr="00793470">
        <w:rPr>
          <w:rFonts w:ascii="Times New Roman" w:hAnsi="Times New Roman"/>
          <w:sz w:val="18"/>
          <w:szCs w:val="18"/>
        </w:rPr>
        <w:t>niewykonanych lub wykonanych nienależycie.</w:t>
      </w:r>
    </w:p>
    <w:p w14:paraId="2039F52B" w14:textId="77777777" w:rsidR="005540A4" w:rsidRPr="00372199" w:rsidRDefault="005540A4" w:rsidP="00EA1D68">
      <w:pPr>
        <w:pStyle w:val="Style13"/>
        <w:widowControl/>
        <w:spacing w:line="276" w:lineRule="auto"/>
        <w:jc w:val="center"/>
        <w:rPr>
          <w:rStyle w:val="FontStyle36"/>
          <w:b/>
          <w:sz w:val="22"/>
          <w:szCs w:val="22"/>
        </w:rPr>
      </w:pPr>
    </w:p>
    <w:tbl>
      <w:tblPr>
        <w:tblW w:w="9915" w:type="dxa"/>
        <w:jc w:val="center"/>
        <w:tblLayout w:type="fixed"/>
        <w:tblCellMar>
          <w:left w:w="40" w:type="dxa"/>
          <w:right w:w="40" w:type="dxa"/>
        </w:tblCellMar>
        <w:tblLook w:val="0000" w:firstRow="0" w:lastRow="0" w:firstColumn="0" w:lastColumn="0" w:noHBand="0" w:noVBand="0"/>
      </w:tblPr>
      <w:tblGrid>
        <w:gridCol w:w="540"/>
        <w:gridCol w:w="28"/>
        <w:gridCol w:w="1692"/>
        <w:gridCol w:w="1560"/>
        <w:gridCol w:w="2126"/>
        <w:gridCol w:w="1417"/>
        <w:gridCol w:w="1276"/>
        <w:gridCol w:w="1276"/>
      </w:tblGrid>
      <w:tr w:rsidR="00F65BB7" w:rsidRPr="00372199" w14:paraId="7459C5A0" w14:textId="77777777" w:rsidTr="00F65BB7">
        <w:trPr>
          <w:jc w:val="center"/>
        </w:trPr>
        <w:tc>
          <w:tcPr>
            <w:tcW w:w="540" w:type="dxa"/>
            <w:vMerge w:val="restart"/>
            <w:tcBorders>
              <w:top w:val="single" w:sz="6" w:space="0" w:color="auto"/>
              <w:left w:val="single" w:sz="6" w:space="0" w:color="auto"/>
              <w:right w:val="single" w:sz="4" w:space="0" w:color="auto"/>
            </w:tcBorders>
            <w:vAlign w:val="center"/>
          </w:tcPr>
          <w:p w14:paraId="12EFA19A" w14:textId="77777777" w:rsidR="00F65BB7" w:rsidRDefault="00F65BB7" w:rsidP="00EA1D68">
            <w:pPr>
              <w:pStyle w:val="Style26"/>
              <w:widowControl/>
              <w:tabs>
                <w:tab w:val="left" w:pos="2615"/>
              </w:tabs>
              <w:spacing w:line="276" w:lineRule="auto"/>
              <w:jc w:val="center"/>
              <w:rPr>
                <w:rStyle w:val="FontStyle37"/>
                <w:bCs/>
                <w:sz w:val="22"/>
                <w:szCs w:val="22"/>
              </w:rPr>
            </w:pPr>
          </w:p>
          <w:p w14:paraId="6A7F2C17" w14:textId="0075D598" w:rsidR="00F65BB7" w:rsidRPr="00372199" w:rsidRDefault="00F65BB7" w:rsidP="00F65BB7">
            <w:pPr>
              <w:pStyle w:val="Style26"/>
              <w:widowControl/>
              <w:tabs>
                <w:tab w:val="left" w:pos="2615"/>
              </w:tabs>
              <w:spacing w:line="276" w:lineRule="auto"/>
              <w:jc w:val="center"/>
              <w:rPr>
                <w:rStyle w:val="FontStyle37"/>
                <w:bCs/>
                <w:sz w:val="22"/>
                <w:szCs w:val="22"/>
              </w:rPr>
            </w:pPr>
            <w:r>
              <w:rPr>
                <w:rStyle w:val="FontStyle37"/>
                <w:bCs/>
                <w:sz w:val="22"/>
                <w:szCs w:val="22"/>
              </w:rPr>
              <w:t>Lp.</w:t>
            </w:r>
          </w:p>
        </w:tc>
        <w:tc>
          <w:tcPr>
            <w:tcW w:w="1720" w:type="dxa"/>
            <w:gridSpan w:val="2"/>
            <w:vMerge w:val="restart"/>
            <w:tcBorders>
              <w:top w:val="single" w:sz="6" w:space="0" w:color="auto"/>
              <w:left w:val="single" w:sz="4" w:space="0" w:color="auto"/>
              <w:right w:val="single" w:sz="6" w:space="0" w:color="auto"/>
            </w:tcBorders>
            <w:vAlign w:val="center"/>
          </w:tcPr>
          <w:p w14:paraId="52CC5199" w14:textId="4BF83646" w:rsidR="00F65BB7" w:rsidRPr="00372199" w:rsidRDefault="00F65BB7" w:rsidP="00EA1D68">
            <w:pPr>
              <w:pStyle w:val="Style26"/>
              <w:tabs>
                <w:tab w:val="left" w:pos="2615"/>
              </w:tabs>
              <w:spacing w:line="276"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1560" w:type="dxa"/>
            <w:vMerge w:val="restart"/>
            <w:tcBorders>
              <w:top w:val="single" w:sz="6" w:space="0" w:color="auto"/>
              <w:left w:val="single" w:sz="6" w:space="0" w:color="auto"/>
              <w:right w:val="single" w:sz="4" w:space="0" w:color="auto"/>
            </w:tcBorders>
            <w:vAlign w:val="center"/>
          </w:tcPr>
          <w:p w14:paraId="2BCB5469" w14:textId="1DDD0DF6" w:rsidR="00F65BB7" w:rsidRPr="00372199" w:rsidRDefault="00F65BB7" w:rsidP="00F65BB7">
            <w:pPr>
              <w:pStyle w:val="Style26"/>
              <w:widowControl/>
              <w:spacing w:line="276" w:lineRule="auto"/>
              <w:jc w:val="center"/>
              <w:rPr>
                <w:rStyle w:val="FontStyle37"/>
                <w:bCs/>
                <w:sz w:val="22"/>
                <w:szCs w:val="22"/>
              </w:rPr>
            </w:pPr>
            <w:r>
              <w:rPr>
                <w:rStyle w:val="FontStyle37"/>
                <w:bCs/>
                <w:sz w:val="22"/>
                <w:szCs w:val="22"/>
              </w:rPr>
              <w:t xml:space="preserve">Długość i klasa </w:t>
            </w:r>
            <w:r w:rsidRPr="00F65BB7">
              <w:rPr>
                <w:rStyle w:val="FontStyle37"/>
                <w:b w:val="0"/>
                <w:bCs/>
                <w:sz w:val="22"/>
                <w:szCs w:val="22"/>
              </w:rPr>
              <w:t>projektowanej drogi</w:t>
            </w:r>
          </w:p>
        </w:tc>
        <w:tc>
          <w:tcPr>
            <w:tcW w:w="2126" w:type="dxa"/>
            <w:vMerge w:val="restart"/>
            <w:tcBorders>
              <w:top w:val="single" w:sz="6" w:space="0" w:color="auto"/>
              <w:left w:val="single" w:sz="4" w:space="0" w:color="auto"/>
              <w:right w:val="single" w:sz="6" w:space="0" w:color="auto"/>
            </w:tcBorders>
            <w:vAlign w:val="center"/>
          </w:tcPr>
          <w:p w14:paraId="57EB1EC6" w14:textId="6A7044F7" w:rsidR="00F65BB7" w:rsidRPr="00372199" w:rsidRDefault="00F65BB7" w:rsidP="00F65BB7">
            <w:pPr>
              <w:pStyle w:val="Style26"/>
              <w:widowControl/>
              <w:spacing w:line="276" w:lineRule="auto"/>
              <w:jc w:val="center"/>
              <w:rPr>
                <w:rStyle w:val="FontStyle37"/>
                <w:bCs/>
                <w:sz w:val="22"/>
                <w:szCs w:val="22"/>
              </w:rPr>
            </w:pPr>
            <w:r w:rsidRPr="00372199">
              <w:rPr>
                <w:rStyle w:val="FontStyle37"/>
                <w:bCs/>
                <w:sz w:val="22"/>
                <w:szCs w:val="22"/>
              </w:rPr>
              <w:t xml:space="preserve">Przedmiot </w:t>
            </w:r>
            <w:r>
              <w:rPr>
                <w:rStyle w:val="FontStyle37"/>
                <w:bCs/>
                <w:sz w:val="22"/>
                <w:szCs w:val="22"/>
              </w:rPr>
              <w:t>zamówienia</w:t>
            </w:r>
          </w:p>
        </w:tc>
        <w:tc>
          <w:tcPr>
            <w:tcW w:w="1417" w:type="dxa"/>
            <w:vMerge w:val="restart"/>
            <w:tcBorders>
              <w:top w:val="single" w:sz="6" w:space="0" w:color="auto"/>
              <w:left w:val="single" w:sz="6" w:space="0" w:color="auto"/>
              <w:right w:val="single" w:sz="6" w:space="0" w:color="auto"/>
            </w:tcBorders>
            <w:vAlign w:val="center"/>
          </w:tcPr>
          <w:p w14:paraId="327202C2" w14:textId="48CF688F"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 xml:space="preserve">Wartość </w:t>
            </w:r>
            <w:r>
              <w:rPr>
                <w:rStyle w:val="FontStyle37"/>
                <w:bCs/>
                <w:sz w:val="22"/>
                <w:szCs w:val="22"/>
              </w:rPr>
              <w:t>usługi</w:t>
            </w:r>
          </w:p>
        </w:tc>
        <w:tc>
          <w:tcPr>
            <w:tcW w:w="2552" w:type="dxa"/>
            <w:gridSpan w:val="2"/>
            <w:tcBorders>
              <w:top w:val="single" w:sz="6" w:space="0" w:color="auto"/>
              <w:left w:val="single" w:sz="6" w:space="0" w:color="auto"/>
              <w:bottom w:val="single" w:sz="6" w:space="0" w:color="auto"/>
              <w:right w:val="single" w:sz="6" w:space="0" w:color="auto"/>
            </w:tcBorders>
            <w:vAlign w:val="center"/>
          </w:tcPr>
          <w:p w14:paraId="5AE0924F" w14:textId="77777777" w:rsidR="00F65BB7" w:rsidRPr="00372199" w:rsidRDefault="00F65BB7" w:rsidP="00EA1D68">
            <w:pPr>
              <w:pStyle w:val="Style26"/>
              <w:widowControl/>
              <w:spacing w:line="276" w:lineRule="auto"/>
              <w:ind w:left="341"/>
              <w:jc w:val="center"/>
              <w:rPr>
                <w:rStyle w:val="FontStyle37"/>
                <w:bCs/>
                <w:sz w:val="22"/>
                <w:szCs w:val="22"/>
              </w:rPr>
            </w:pPr>
            <w:r w:rsidRPr="00372199">
              <w:rPr>
                <w:rStyle w:val="FontStyle37"/>
                <w:bCs/>
                <w:sz w:val="22"/>
                <w:szCs w:val="22"/>
              </w:rPr>
              <w:t>Terminy realizacji</w:t>
            </w:r>
          </w:p>
        </w:tc>
      </w:tr>
      <w:tr w:rsidR="00F65BB7" w:rsidRPr="00372199" w14:paraId="07192553" w14:textId="77777777" w:rsidTr="00F65BB7">
        <w:trPr>
          <w:jc w:val="center"/>
        </w:trPr>
        <w:tc>
          <w:tcPr>
            <w:tcW w:w="540" w:type="dxa"/>
            <w:vMerge/>
            <w:tcBorders>
              <w:left w:val="single" w:sz="6" w:space="0" w:color="auto"/>
              <w:bottom w:val="single" w:sz="6" w:space="0" w:color="auto"/>
              <w:right w:val="single" w:sz="4" w:space="0" w:color="auto"/>
            </w:tcBorders>
            <w:vAlign w:val="center"/>
          </w:tcPr>
          <w:p w14:paraId="32FF7EAA" w14:textId="77777777" w:rsidR="00F65BB7" w:rsidRPr="00372199" w:rsidRDefault="00F65BB7" w:rsidP="00EA1D68">
            <w:pPr>
              <w:spacing w:after="0"/>
              <w:jc w:val="center"/>
              <w:rPr>
                <w:rStyle w:val="FontStyle37"/>
                <w:bCs/>
                <w:sz w:val="22"/>
              </w:rPr>
            </w:pPr>
          </w:p>
        </w:tc>
        <w:tc>
          <w:tcPr>
            <w:tcW w:w="1720" w:type="dxa"/>
            <w:gridSpan w:val="2"/>
            <w:vMerge/>
            <w:tcBorders>
              <w:left w:val="single" w:sz="4" w:space="0" w:color="auto"/>
              <w:bottom w:val="single" w:sz="6" w:space="0" w:color="auto"/>
              <w:right w:val="single" w:sz="6" w:space="0" w:color="auto"/>
            </w:tcBorders>
            <w:vAlign w:val="center"/>
          </w:tcPr>
          <w:p w14:paraId="0AB1091F" w14:textId="77777777" w:rsidR="00F65BB7" w:rsidRPr="00372199" w:rsidRDefault="00F65BB7" w:rsidP="00EA1D68">
            <w:pPr>
              <w:spacing w:after="0"/>
              <w:jc w:val="center"/>
              <w:rPr>
                <w:rStyle w:val="FontStyle37"/>
                <w:bCs/>
                <w:sz w:val="22"/>
              </w:rPr>
            </w:pPr>
          </w:p>
        </w:tc>
        <w:tc>
          <w:tcPr>
            <w:tcW w:w="1560" w:type="dxa"/>
            <w:vMerge/>
            <w:tcBorders>
              <w:left w:val="single" w:sz="6" w:space="0" w:color="auto"/>
              <w:bottom w:val="single" w:sz="6" w:space="0" w:color="auto"/>
              <w:right w:val="single" w:sz="4" w:space="0" w:color="auto"/>
            </w:tcBorders>
            <w:vAlign w:val="center"/>
          </w:tcPr>
          <w:p w14:paraId="0EAB1D32" w14:textId="17CC10E6" w:rsidR="00F65BB7" w:rsidRPr="00372199" w:rsidRDefault="00F65BB7" w:rsidP="00EA1D68">
            <w:pPr>
              <w:spacing w:after="0"/>
              <w:rPr>
                <w:rStyle w:val="FontStyle37"/>
                <w:bCs/>
                <w:sz w:val="22"/>
              </w:rPr>
            </w:pPr>
          </w:p>
        </w:tc>
        <w:tc>
          <w:tcPr>
            <w:tcW w:w="2126" w:type="dxa"/>
            <w:vMerge/>
            <w:tcBorders>
              <w:left w:val="single" w:sz="4" w:space="0" w:color="auto"/>
              <w:bottom w:val="single" w:sz="6" w:space="0" w:color="auto"/>
              <w:right w:val="single" w:sz="6" w:space="0" w:color="auto"/>
            </w:tcBorders>
            <w:vAlign w:val="center"/>
          </w:tcPr>
          <w:p w14:paraId="7F5A5DDA" w14:textId="77777777" w:rsidR="00F65BB7" w:rsidRPr="00372199" w:rsidRDefault="00F65BB7" w:rsidP="00EA1D68">
            <w:pPr>
              <w:spacing w:after="0"/>
              <w:rPr>
                <w:rStyle w:val="FontStyle37"/>
                <w:bCs/>
                <w:sz w:val="22"/>
              </w:rPr>
            </w:pPr>
          </w:p>
        </w:tc>
        <w:tc>
          <w:tcPr>
            <w:tcW w:w="1417" w:type="dxa"/>
            <w:vMerge/>
            <w:tcBorders>
              <w:left w:val="single" w:sz="6" w:space="0" w:color="auto"/>
              <w:bottom w:val="single" w:sz="6" w:space="0" w:color="auto"/>
              <w:right w:val="single" w:sz="6" w:space="0" w:color="auto"/>
            </w:tcBorders>
            <w:vAlign w:val="center"/>
          </w:tcPr>
          <w:p w14:paraId="558BCE0C" w14:textId="01A3AE17" w:rsidR="00F65BB7" w:rsidRPr="00372199" w:rsidRDefault="00F65BB7" w:rsidP="00EA1D68">
            <w:pPr>
              <w:spacing w:after="0"/>
              <w:jc w:val="center"/>
              <w:rPr>
                <w:rStyle w:val="FontStyle37"/>
                <w:bCs/>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6F6C75C1" w14:textId="77777777"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rozpoczęcia</w:t>
            </w:r>
          </w:p>
        </w:tc>
        <w:tc>
          <w:tcPr>
            <w:tcW w:w="1276" w:type="dxa"/>
            <w:tcBorders>
              <w:top w:val="single" w:sz="6" w:space="0" w:color="auto"/>
              <w:left w:val="single" w:sz="6" w:space="0" w:color="auto"/>
              <w:bottom w:val="single" w:sz="6" w:space="0" w:color="auto"/>
              <w:right w:val="single" w:sz="6" w:space="0" w:color="auto"/>
            </w:tcBorders>
            <w:vAlign w:val="center"/>
          </w:tcPr>
          <w:p w14:paraId="2EEE4D53" w14:textId="77777777"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zakończenia</w:t>
            </w:r>
          </w:p>
        </w:tc>
      </w:tr>
      <w:tr w:rsidR="00F65BB7" w:rsidRPr="00372199" w14:paraId="1BCEC176" w14:textId="77777777" w:rsidTr="00F65BB7">
        <w:trPr>
          <w:jc w:val="center"/>
        </w:trPr>
        <w:tc>
          <w:tcPr>
            <w:tcW w:w="568" w:type="dxa"/>
            <w:gridSpan w:val="2"/>
            <w:tcBorders>
              <w:top w:val="single" w:sz="6" w:space="0" w:color="auto"/>
              <w:left w:val="single" w:sz="6" w:space="0" w:color="auto"/>
              <w:bottom w:val="single" w:sz="6" w:space="0" w:color="auto"/>
              <w:right w:val="single" w:sz="4" w:space="0" w:color="auto"/>
            </w:tcBorders>
          </w:tcPr>
          <w:p w14:paraId="6AB98F28" w14:textId="77777777" w:rsidR="00F65BB7" w:rsidRPr="00372199" w:rsidRDefault="00F65BB7" w:rsidP="00EA1D68">
            <w:pPr>
              <w:pStyle w:val="Style11"/>
              <w:widowControl/>
              <w:spacing w:line="276" w:lineRule="auto"/>
              <w:rPr>
                <w:sz w:val="22"/>
                <w:szCs w:val="22"/>
              </w:rPr>
            </w:pPr>
          </w:p>
          <w:p w14:paraId="6BB5DF99" w14:textId="77777777" w:rsidR="00F65BB7" w:rsidRDefault="00F65BB7" w:rsidP="00EA1D68">
            <w:pPr>
              <w:pStyle w:val="Style11"/>
              <w:widowControl/>
              <w:spacing w:line="276" w:lineRule="auto"/>
              <w:rPr>
                <w:sz w:val="22"/>
                <w:szCs w:val="22"/>
              </w:rPr>
            </w:pPr>
          </w:p>
          <w:p w14:paraId="3B4FEA44" w14:textId="77777777" w:rsidR="00F65BB7" w:rsidRPr="00372199" w:rsidRDefault="00F65BB7" w:rsidP="00EA1D68">
            <w:pPr>
              <w:pStyle w:val="Style11"/>
              <w:widowControl/>
              <w:spacing w:line="276" w:lineRule="auto"/>
              <w:rPr>
                <w:sz w:val="22"/>
                <w:szCs w:val="22"/>
              </w:rPr>
            </w:pPr>
          </w:p>
          <w:p w14:paraId="03DB0BF2" w14:textId="77777777" w:rsidR="00F65BB7" w:rsidRPr="00372199" w:rsidRDefault="00F65BB7" w:rsidP="00EA1D68">
            <w:pPr>
              <w:pStyle w:val="Style11"/>
              <w:widowControl/>
              <w:spacing w:line="276" w:lineRule="auto"/>
              <w:rPr>
                <w:sz w:val="22"/>
                <w:szCs w:val="22"/>
              </w:rPr>
            </w:pPr>
          </w:p>
          <w:p w14:paraId="05660335" w14:textId="77777777" w:rsidR="00F65BB7" w:rsidRPr="00372199" w:rsidRDefault="00F65BB7" w:rsidP="00EA1D68">
            <w:pPr>
              <w:pStyle w:val="Style11"/>
              <w:widowControl/>
              <w:spacing w:line="276" w:lineRule="auto"/>
              <w:rPr>
                <w:sz w:val="22"/>
                <w:szCs w:val="22"/>
              </w:rPr>
            </w:pPr>
          </w:p>
          <w:p w14:paraId="3595B5E3" w14:textId="77777777" w:rsidR="00F65BB7" w:rsidRPr="00372199" w:rsidRDefault="00F65BB7" w:rsidP="00EA1D68">
            <w:pPr>
              <w:pStyle w:val="Style11"/>
              <w:widowControl/>
              <w:spacing w:line="276" w:lineRule="auto"/>
              <w:rPr>
                <w:sz w:val="22"/>
                <w:szCs w:val="22"/>
              </w:rPr>
            </w:pPr>
          </w:p>
          <w:p w14:paraId="4B6F90B1" w14:textId="77777777" w:rsidR="00F65BB7" w:rsidRPr="00372199" w:rsidRDefault="00F65BB7" w:rsidP="00EA1D68">
            <w:pPr>
              <w:pStyle w:val="Style11"/>
              <w:widowControl/>
              <w:spacing w:line="276" w:lineRule="auto"/>
              <w:rPr>
                <w:sz w:val="22"/>
                <w:szCs w:val="22"/>
              </w:rPr>
            </w:pPr>
          </w:p>
        </w:tc>
        <w:tc>
          <w:tcPr>
            <w:tcW w:w="1692" w:type="dxa"/>
            <w:tcBorders>
              <w:top w:val="single" w:sz="6" w:space="0" w:color="auto"/>
              <w:left w:val="single" w:sz="4" w:space="0" w:color="auto"/>
              <w:bottom w:val="single" w:sz="6" w:space="0" w:color="auto"/>
              <w:right w:val="single" w:sz="6" w:space="0" w:color="auto"/>
            </w:tcBorders>
          </w:tcPr>
          <w:p w14:paraId="3AE37801" w14:textId="77777777" w:rsidR="00F65BB7" w:rsidRDefault="00F65BB7">
            <w:pPr>
              <w:spacing w:after="0" w:line="240" w:lineRule="auto"/>
              <w:rPr>
                <w:rFonts w:ascii="Times New Roman" w:hAnsi="Times New Roman"/>
              </w:rPr>
            </w:pPr>
          </w:p>
          <w:p w14:paraId="5BB14651" w14:textId="77777777" w:rsidR="00F65BB7" w:rsidRPr="00372199" w:rsidRDefault="00F65BB7" w:rsidP="00EA1D68">
            <w:pPr>
              <w:pStyle w:val="Style11"/>
              <w:widowControl/>
              <w:spacing w:line="276" w:lineRule="auto"/>
              <w:rPr>
                <w:sz w:val="22"/>
                <w:szCs w:val="22"/>
              </w:rPr>
            </w:pPr>
          </w:p>
        </w:tc>
        <w:tc>
          <w:tcPr>
            <w:tcW w:w="1560" w:type="dxa"/>
            <w:tcBorders>
              <w:top w:val="single" w:sz="6" w:space="0" w:color="auto"/>
              <w:left w:val="single" w:sz="6" w:space="0" w:color="auto"/>
              <w:bottom w:val="single" w:sz="6" w:space="0" w:color="auto"/>
              <w:right w:val="single" w:sz="4" w:space="0" w:color="auto"/>
            </w:tcBorders>
          </w:tcPr>
          <w:p w14:paraId="120EBE3B" w14:textId="06F0B736" w:rsidR="00F65BB7" w:rsidRPr="00372199" w:rsidRDefault="00F65BB7"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16102225" w14:textId="77777777" w:rsidR="00F65BB7" w:rsidRPr="00372199" w:rsidRDefault="00F65BB7"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5AA48E6F" w14:textId="65089A30"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5F93095" w14:textId="77777777"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3C9B26C" w14:textId="77777777" w:rsidR="00F65BB7" w:rsidRPr="00372199" w:rsidRDefault="00F65BB7" w:rsidP="00EA1D68">
            <w:pPr>
              <w:pStyle w:val="Style11"/>
              <w:widowControl/>
              <w:spacing w:line="276" w:lineRule="auto"/>
              <w:rPr>
                <w:sz w:val="22"/>
                <w:szCs w:val="22"/>
              </w:rPr>
            </w:pPr>
          </w:p>
        </w:tc>
      </w:tr>
      <w:tr w:rsidR="00F65BB7" w:rsidRPr="00372199" w14:paraId="6440089B" w14:textId="77777777" w:rsidTr="00F65BB7">
        <w:trPr>
          <w:jc w:val="center"/>
        </w:trPr>
        <w:tc>
          <w:tcPr>
            <w:tcW w:w="568" w:type="dxa"/>
            <w:gridSpan w:val="2"/>
            <w:tcBorders>
              <w:top w:val="single" w:sz="6" w:space="0" w:color="auto"/>
              <w:left w:val="single" w:sz="6" w:space="0" w:color="auto"/>
              <w:bottom w:val="single" w:sz="6" w:space="0" w:color="auto"/>
              <w:right w:val="single" w:sz="4" w:space="0" w:color="auto"/>
            </w:tcBorders>
          </w:tcPr>
          <w:p w14:paraId="65E098D1" w14:textId="77777777" w:rsidR="00F65BB7" w:rsidRPr="00372199" w:rsidRDefault="00F65BB7" w:rsidP="00EA1D68">
            <w:pPr>
              <w:pStyle w:val="Style11"/>
              <w:widowControl/>
              <w:spacing w:line="276" w:lineRule="auto"/>
              <w:rPr>
                <w:sz w:val="22"/>
                <w:szCs w:val="22"/>
              </w:rPr>
            </w:pPr>
          </w:p>
          <w:p w14:paraId="745378AB" w14:textId="77777777" w:rsidR="00F65BB7" w:rsidRPr="00372199" w:rsidRDefault="00F65BB7" w:rsidP="00EA1D68">
            <w:pPr>
              <w:pStyle w:val="Style11"/>
              <w:widowControl/>
              <w:spacing w:line="276" w:lineRule="auto"/>
              <w:rPr>
                <w:sz w:val="22"/>
                <w:szCs w:val="22"/>
              </w:rPr>
            </w:pPr>
          </w:p>
          <w:p w14:paraId="414923CB" w14:textId="77777777" w:rsidR="00F65BB7" w:rsidRPr="00372199" w:rsidRDefault="00F65BB7" w:rsidP="00EA1D68">
            <w:pPr>
              <w:pStyle w:val="Style11"/>
              <w:widowControl/>
              <w:spacing w:line="276" w:lineRule="auto"/>
              <w:rPr>
                <w:sz w:val="22"/>
                <w:szCs w:val="22"/>
              </w:rPr>
            </w:pPr>
          </w:p>
          <w:p w14:paraId="2DEEFD56" w14:textId="77777777" w:rsidR="00F65BB7" w:rsidRDefault="00F65BB7" w:rsidP="00EA1D68">
            <w:pPr>
              <w:pStyle w:val="Style11"/>
              <w:widowControl/>
              <w:spacing w:line="276" w:lineRule="auto"/>
              <w:rPr>
                <w:sz w:val="22"/>
                <w:szCs w:val="22"/>
              </w:rPr>
            </w:pPr>
          </w:p>
          <w:p w14:paraId="447996DF" w14:textId="77777777" w:rsidR="00F65BB7" w:rsidRPr="00372199" w:rsidRDefault="00F65BB7" w:rsidP="00EA1D68">
            <w:pPr>
              <w:pStyle w:val="Style11"/>
              <w:widowControl/>
              <w:spacing w:line="276" w:lineRule="auto"/>
              <w:rPr>
                <w:sz w:val="22"/>
                <w:szCs w:val="22"/>
              </w:rPr>
            </w:pPr>
          </w:p>
          <w:p w14:paraId="079DBF8F" w14:textId="77777777" w:rsidR="00F65BB7" w:rsidRPr="00372199" w:rsidRDefault="00F65BB7" w:rsidP="00EA1D68">
            <w:pPr>
              <w:pStyle w:val="Style11"/>
              <w:widowControl/>
              <w:spacing w:line="276" w:lineRule="auto"/>
              <w:rPr>
                <w:sz w:val="22"/>
                <w:szCs w:val="22"/>
              </w:rPr>
            </w:pPr>
          </w:p>
          <w:p w14:paraId="49CA7C8F" w14:textId="77777777" w:rsidR="00F65BB7" w:rsidRPr="00372199" w:rsidRDefault="00F65BB7" w:rsidP="00EA1D68">
            <w:pPr>
              <w:pStyle w:val="Style11"/>
              <w:widowControl/>
              <w:spacing w:line="276" w:lineRule="auto"/>
              <w:rPr>
                <w:sz w:val="22"/>
                <w:szCs w:val="22"/>
              </w:rPr>
            </w:pPr>
          </w:p>
        </w:tc>
        <w:tc>
          <w:tcPr>
            <w:tcW w:w="1692" w:type="dxa"/>
            <w:tcBorders>
              <w:top w:val="single" w:sz="6" w:space="0" w:color="auto"/>
              <w:left w:val="single" w:sz="4" w:space="0" w:color="auto"/>
              <w:bottom w:val="single" w:sz="6" w:space="0" w:color="auto"/>
              <w:right w:val="single" w:sz="6" w:space="0" w:color="auto"/>
            </w:tcBorders>
          </w:tcPr>
          <w:p w14:paraId="296134CE" w14:textId="77777777" w:rsidR="00F65BB7" w:rsidRDefault="00F65BB7">
            <w:pPr>
              <w:spacing w:after="0" w:line="240" w:lineRule="auto"/>
              <w:rPr>
                <w:rFonts w:ascii="Times New Roman" w:hAnsi="Times New Roman"/>
              </w:rPr>
            </w:pPr>
          </w:p>
          <w:p w14:paraId="594E3C03" w14:textId="77777777" w:rsidR="00F65BB7" w:rsidRPr="00372199" w:rsidRDefault="00F65BB7" w:rsidP="00EA1D68">
            <w:pPr>
              <w:pStyle w:val="Style11"/>
              <w:widowControl/>
              <w:spacing w:line="276" w:lineRule="auto"/>
              <w:rPr>
                <w:sz w:val="22"/>
                <w:szCs w:val="22"/>
              </w:rPr>
            </w:pPr>
          </w:p>
        </w:tc>
        <w:tc>
          <w:tcPr>
            <w:tcW w:w="1560" w:type="dxa"/>
            <w:tcBorders>
              <w:top w:val="single" w:sz="6" w:space="0" w:color="auto"/>
              <w:left w:val="single" w:sz="6" w:space="0" w:color="auto"/>
              <w:bottom w:val="single" w:sz="6" w:space="0" w:color="auto"/>
              <w:right w:val="single" w:sz="4" w:space="0" w:color="auto"/>
            </w:tcBorders>
          </w:tcPr>
          <w:p w14:paraId="781948D8" w14:textId="24CCA121" w:rsidR="00F65BB7" w:rsidRPr="00372199" w:rsidRDefault="00F65BB7"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06F0C02D" w14:textId="77777777" w:rsidR="00F65BB7" w:rsidRPr="00372199" w:rsidRDefault="00F65BB7"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7D0C90EF" w14:textId="59F429B4"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66211470" w14:textId="77777777"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E19F105" w14:textId="77777777" w:rsidR="00F65BB7" w:rsidRPr="00372199" w:rsidRDefault="00F65BB7" w:rsidP="00EA1D68">
            <w:pPr>
              <w:pStyle w:val="Style11"/>
              <w:widowControl/>
              <w:spacing w:line="276" w:lineRule="auto"/>
              <w:rPr>
                <w:sz w:val="22"/>
                <w:szCs w:val="22"/>
              </w:rPr>
            </w:pPr>
          </w:p>
        </w:tc>
      </w:tr>
    </w:tbl>
    <w:p w14:paraId="07972091" w14:textId="77777777" w:rsidR="005540A4" w:rsidRPr="00372199" w:rsidRDefault="005540A4" w:rsidP="00EA1D68">
      <w:pPr>
        <w:pStyle w:val="Tekstpodstawowy"/>
        <w:spacing w:line="276" w:lineRule="auto"/>
        <w:rPr>
          <w:sz w:val="22"/>
          <w:szCs w:val="22"/>
        </w:rPr>
      </w:pPr>
    </w:p>
    <w:p w14:paraId="4BC910A0" w14:textId="77777777" w:rsidR="005540A4" w:rsidRPr="00372199" w:rsidRDefault="005540A4" w:rsidP="00EA1D68">
      <w:pPr>
        <w:pStyle w:val="Tekstpodstawowy"/>
        <w:spacing w:line="276" w:lineRule="auto"/>
        <w:ind w:left="4248" w:firstLine="5"/>
        <w:rPr>
          <w:b/>
          <w:sz w:val="18"/>
          <w:szCs w:val="18"/>
        </w:rPr>
      </w:pPr>
    </w:p>
    <w:p w14:paraId="7B8F9B92" w14:textId="77777777" w:rsidR="005540A4" w:rsidRPr="00372199" w:rsidRDefault="005540A4" w:rsidP="00EA1D68">
      <w:pPr>
        <w:tabs>
          <w:tab w:val="left" w:pos="7992"/>
          <w:tab w:val="right" w:pos="9073"/>
        </w:tabs>
        <w:spacing w:after="0"/>
        <w:rPr>
          <w:rFonts w:ascii="Times New Roman" w:hAnsi="Times New Roman"/>
          <w:b/>
          <w:sz w:val="16"/>
          <w:szCs w:val="16"/>
        </w:rPr>
      </w:pPr>
    </w:p>
    <w:p w14:paraId="4F245134" w14:textId="2D3AFEDC" w:rsidR="005540A4" w:rsidRPr="00372199" w:rsidRDefault="005540A4" w:rsidP="00994946">
      <w:pPr>
        <w:spacing w:after="0"/>
        <w:jc w:val="right"/>
        <w:rPr>
          <w:rFonts w:ascii="Times New Roman" w:hAnsi="Times New Roman"/>
          <w:b/>
          <w:sz w:val="18"/>
          <w:szCs w:val="18"/>
        </w:rPr>
      </w:pPr>
      <w:r w:rsidRPr="00372199">
        <w:rPr>
          <w:rFonts w:ascii="Times New Roman" w:hAnsi="Times New Roman"/>
          <w:b/>
          <w:sz w:val="18"/>
          <w:szCs w:val="18"/>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5</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7F1647" w:rsidRPr="007F1647">
        <w:rPr>
          <w:rFonts w:ascii="Times New Roman" w:hAnsi="Times New Roman"/>
          <w:b/>
          <w:bCs/>
          <w:sz w:val="18"/>
          <w:szCs w:val="18"/>
        </w:rPr>
        <w:t>wykonanie aktualizacji dokumentacji projektowej pt.  „Przebudowa DP nr 1711Z Stargard Szczeciński – Witkowo Pierwsze oraz DP nr 1716Z Witkowo Pierwsze – Dolice – granica powiatu stargardzkiego wraz ze studium wykonalności. Przebudowa drogi 1716Z - Etap G. Ulica Wiejska w Dolicach”.</w:t>
      </w:r>
    </w:p>
    <w:p w14:paraId="3F4C1075" w14:textId="77777777" w:rsidR="005540A4" w:rsidRPr="00372199" w:rsidRDefault="005540A4" w:rsidP="00EA1D68">
      <w:pPr>
        <w:spacing w:after="0"/>
        <w:jc w:val="right"/>
        <w:rPr>
          <w:rFonts w:ascii="Times New Roman" w:hAnsi="Times New Roman"/>
          <w:b/>
          <w:bCs/>
        </w:rPr>
      </w:pPr>
    </w:p>
    <w:p w14:paraId="14C2B819" w14:textId="165735C6" w:rsidR="005540A4" w:rsidRPr="0075330B" w:rsidRDefault="005540A4" w:rsidP="0075330B">
      <w:pPr>
        <w:spacing w:after="0"/>
        <w:ind w:right="-3"/>
        <w:jc w:val="center"/>
        <w:rPr>
          <w:rFonts w:ascii="Times New Roman" w:hAnsi="Times New Roman"/>
          <w:b/>
          <w:bCs/>
          <w:sz w:val="24"/>
          <w:szCs w:val="24"/>
          <w:shd w:val="clear" w:color="auto" w:fill="FFFFFF"/>
        </w:rPr>
      </w:pPr>
    </w:p>
    <w:tbl>
      <w:tblPr>
        <w:tblpPr w:leftFromText="141" w:rightFromText="141" w:vertAnchor="text" w:horzAnchor="margin" w:tblpXSpec="center" w:tblpY="234"/>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097"/>
        <w:gridCol w:w="1711"/>
        <w:gridCol w:w="1672"/>
        <w:gridCol w:w="1622"/>
        <w:gridCol w:w="1906"/>
      </w:tblGrid>
      <w:tr w:rsidR="00FF23C3" w:rsidRPr="008829ED" w14:paraId="7585456C" w14:textId="77777777" w:rsidTr="00FF23C3">
        <w:trPr>
          <w:trHeight w:val="1744"/>
        </w:trPr>
        <w:tc>
          <w:tcPr>
            <w:tcW w:w="1474" w:type="dxa"/>
            <w:vAlign w:val="center"/>
          </w:tcPr>
          <w:p w14:paraId="109BFCC7" w14:textId="77777777" w:rsidR="00FF23C3" w:rsidRPr="00811096" w:rsidRDefault="00FF23C3" w:rsidP="00FF23C3">
            <w:pPr>
              <w:spacing w:after="0"/>
              <w:jc w:val="center"/>
              <w:outlineLvl w:val="0"/>
              <w:rPr>
                <w:rFonts w:ascii="Times New Roman" w:hAnsi="Times New Roman"/>
                <w:b/>
                <w:iCs/>
                <w:sz w:val="18"/>
                <w:szCs w:val="18"/>
              </w:rPr>
            </w:pPr>
            <w:r>
              <w:rPr>
                <w:rFonts w:ascii="Times New Roman" w:hAnsi="Times New Roman"/>
                <w:b/>
                <w:iCs/>
                <w:sz w:val="18"/>
                <w:szCs w:val="18"/>
                <w:lang w:val="x-none"/>
              </w:rPr>
              <w:t>I</w:t>
            </w:r>
            <w:r>
              <w:rPr>
                <w:rFonts w:ascii="Times New Roman" w:hAnsi="Times New Roman"/>
                <w:b/>
                <w:iCs/>
                <w:sz w:val="18"/>
                <w:szCs w:val="18"/>
              </w:rPr>
              <w:t>mię i nazwisko</w:t>
            </w:r>
          </w:p>
        </w:tc>
        <w:tc>
          <w:tcPr>
            <w:tcW w:w="2097" w:type="dxa"/>
            <w:vAlign w:val="center"/>
          </w:tcPr>
          <w:p w14:paraId="4B3D0C86" w14:textId="77777777" w:rsidR="00FF23C3" w:rsidRPr="008829ED" w:rsidRDefault="00FF23C3" w:rsidP="00FF23C3">
            <w:pPr>
              <w:spacing w:after="0"/>
              <w:jc w:val="center"/>
              <w:outlineLvl w:val="0"/>
              <w:rPr>
                <w:rFonts w:ascii="Times New Roman" w:hAnsi="Times New Roman"/>
                <w:b/>
                <w:iCs/>
                <w:sz w:val="18"/>
                <w:szCs w:val="18"/>
              </w:rPr>
            </w:pPr>
            <w:r>
              <w:rPr>
                <w:rFonts w:ascii="Times New Roman" w:hAnsi="Times New Roman"/>
                <w:b/>
                <w:iCs/>
                <w:sz w:val="18"/>
                <w:szCs w:val="18"/>
              </w:rPr>
              <w:t>Zakres wykonywanych czynności</w:t>
            </w:r>
          </w:p>
        </w:tc>
        <w:tc>
          <w:tcPr>
            <w:tcW w:w="1711" w:type="dxa"/>
            <w:vAlign w:val="center"/>
          </w:tcPr>
          <w:p w14:paraId="00164D4C" w14:textId="77777777" w:rsidR="00FF23C3" w:rsidRPr="008829ED" w:rsidRDefault="00FF23C3" w:rsidP="00FF23C3">
            <w:pPr>
              <w:spacing w:after="0"/>
              <w:jc w:val="center"/>
              <w:outlineLvl w:val="0"/>
              <w:rPr>
                <w:rFonts w:ascii="Times New Roman" w:hAnsi="Times New Roman"/>
                <w:iCs/>
                <w:sz w:val="18"/>
                <w:szCs w:val="18"/>
              </w:rPr>
            </w:pPr>
            <w:r>
              <w:rPr>
                <w:rFonts w:ascii="Times New Roman" w:hAnsi="Times New Roman"/>
                <w:iCs/>
                <w:sz w:val="18"/>
                <w:szCs w:val="18"/>
              </w:rPr>
              <w:t>Posiadane kwalifikacje, wykształcenie</w:t>
            </w:r>
          </w:p>
        </w:tc>
        <w:tc>
          <w:tcPr>
            <w:tcW w:w="1672" w:type="dxa"/>
            <w:vAlign w:val="center"/>
          </w:tcPr>
          <w:p w14:paraId="729FFD33" w14:textId="77777777" w:rsidR="00FF23C3" w:rsidRPr="008829ED" w:rsidRDefault="00FF23C3" w:rsidP="00FF23C3">
            <w:pPr>
              <w:spacing w:after="0"/>
              <w:jc w:val="center"/>
              <w:outlineLvl w:val="0"/>
              <w:rPr>
                <w:rFonts w:ascii="Times New Roman" w:hAnsi="Times New Roman"/>
                <w:iCs/>
                <w:sz w:val="18"/>
                <w:szCs w:val="18"/>
              </w:rPr>
            </w:pPr>
            <w:r>
              <w:rPr>
                <w:rFonts w:ascii="Times New Roman" w:hAnsi="Times New Roman"/>
                <w:iCs/>
                <w:sz w:val="18"/>
                <w:szCs w:val="18"/>
              </w:rPr>
              <w:t>Rodzaj i nr uprawnień</w:t>
            </w:r>
          </w:p>
        </w:tc>
        <w:tc>
          <w:tcPr>
            <w:tcW w:w="1622" w:type="dxa"/>
            <w:vAlign w:val="center"/>
          </w:tcPr>
          <w:p w14:paraId="7EC18E41" w14:textId="77777777" w:rsidR="00FF23C3" w:rsidRPr="008829ED" w:rsidRDefault="00FF23C3" w:rsidP="00FF23C3">
            <w:pPr>
              <w:spacing w:after="0"/>
              <w:jc w:val="center"/>
              <w:outlineLvl w:val="0"/>
              <w:rPr>
                <w:rFonts w:ascii="Times New Roman" w:hAnsi="Times New Roman"/>
                <w:b/>
                <w:iCs/>
                <w:sz w:val="18"/>
                <w:szCs w:val="18"/>
              </w:rPr>
            </w:pPr>
            <w:r>
              <w:rPr>
                <w:rFonts w:ascii="Times New Roman" w:hAnsi="Times New Roman"/>
                <w:b/>
                <w:iCs/>
                <w:sz w:val="18"/>
                <w:szCs w:val="18"/>
              </w:rPr>
              <w:t>Podstawa dysponowania tymi osobami</w:t>
            </w:r>
          </w:p>
        </w:tc>
        <w:tc>
          <w:tcPr>
            <w:tcW w:w="1906" w:type="dxa"/>
            <w:vAlign w:val="center"/>
          </w:tcPr>
          <w:p w14:paraId="627B3D7C" w14:textId="1BE3D23F" w:rsidR="00FF23C3" w:rsidRPr="00FE02E1" w:rsidRDefault="00FF23C3" w:rsidP="00FF23C3">
            <w:pPr>
              <w:spacing w:after="0"/>
              <w:jc w:val="center"/>
              <w:outlineLvl w:val="0"/>
              <w:rPr>
                <w:rFonts w:ascii="Times New Roman" w:hAnsi="Times New Roman"/>
                <w:b/>
                <w:iCs/>
                <w:sz w:val="18"/>
                <w:szCs w:val="18"/>
              </w:rPr>
            </w:pPr>
            <w:r w:rsidRPr="00FE02E1">
              <w:rPr>
                <w:rFonts w:ascii="Times New Roman" w:hAnsi="Times New Roman"/>
                <w:b/>
                <w:iCs/>
                <w:sz w:val="18"/>
                <w:szCs w:val="18"/>
              </w:rPr>
              <w:t>Ilość wykonanych projektów/opracowań stałej organizacji ruchu, dróg/ulic publicznych klasy co najmniej „</w:t>
            </w:r>
            <w:r w:rsidR="007F1647">
              <w:rPr>
                <w:rFonts w:ascii="Times New Roman" w:hAnsi="Times New Roman"/>
                <w:b/>
                <w:iCs/>
                <w:sz w:val="18"/>
                <w:szCs w:val="18"/>
              </w:rPr>
              <w:t>Z</w:t>
            </w:r>
            <w:r w:rsidRPr="00FE02E1">
              <w:rPr>
                <w:rFonts w:ascii="Times New Roman" w:hAnsi="Times New Roman"/>
                <w:b/>
                <w:iCs/>
                <w:sz w:val="18"/>
                <w:szCs w:val="18"/>
              </w:rPr>
              <w:t>”</w:t>
            </w:r>
          </w:p>
          <w:p w14:paraId="2CF2B137" w14:textId="77777777" w:rsidR="00FF23C3" w:rsidRPr="008829ED" w:rsidRDefault="00FF23C3" w:rsidP="00FF23C3">
            <w:pPr>
              <w:spacing w:after="0"/>
              <w:jc w:val="center"/>
              <w:outlineLvl w:val="0"/>
              <w:rPr>
                <w:rFonts w:ascii="Times New Roman" w:hAnsi="Times New Roman"/>
                <w:b/>
                <w:iCs/>
                <w:sz w:val="18"/>
                <w:szCs w:val="18"/>
              </w:rPr>
            </w:pPr>
            <w:r w:rsidRPr="00FE02E1">
              <w:rPr>
                <w:rFonts w:ascii="Times New Roman" w:hAnsi="Times New Roman"/>
                <w:b/>
                <w:iCs/>
                <w:sz w:val="18"/>
                <w:szCs w:val="18"/>
              </w:rPr>
              <w:t>- podać liczbę zgodną z zapisem na Formularzu ofertowym</w:t>
            </w:r>
          </w:p>
        </w:tc>
      </w:tr>
      <w:tr w:rsidR="00FF23C3" w:rsidRPr="008829ED" w14:paraId="6EDE8048" w14:textId="77777777" w:rsidTr="00FF23C3">
        <w:tc>
          <w:tcPr>
            <w:tcW w:w="1474" w:type="dxa"/>
            <w:vAlign w:val="center"/>
          </w:tcPr>
          <w:p w14:paraId="14C53427" w14:textId="77777777" w:rsidR="00FF23C3" w:rsidRPr="008829ED" w:rsidRDefault="00FF23C3" w:rsidP="00FF23C3">
            <w:pPr>
              <w:spacing w:after="0"/>
              <w:jc w:val="center"/>
              <w:outlineLvl w:val="0"/>
              <w:rPr>
                <w:rFonts w:ascii="Times New Roman" w:hAnsi="Times New Roman"/>
                <w:iCs/>
                <w:sz w:val="18"/>
                <w:szCs w:val="18"/>
              </w:rPr>
            </w:pPr>
          </w:p>
          <w:p w14:paraId="6C6E6FA4" w14:textId="77777777" w:rsidR="00FF23C3" w:rsidRPr="008829ED" w:rsidRDefault="00FF23C3" w:rsidP="00FF23C3">
            <w:pPr>
              <w:spacing w:after="0"/>
              <w:jc w:val="center"/>
              <w:outlineLvl w:val="0"/>
              <w:rPr>
                <w:rFonts w:ascii="Times New Roman" w:hAnsi="Times New Roman"/>
                <w:iCs/>
                <w:sz w:val="18"/>
                <w:szCs w:val="18"/>
              </w:rPr>
            </w:pPr>
          </w:p>
          <w:p w14:paraId="63BDDE9D" w14:textId="77777777" w:rsidR="00FF23C3" w:rsidRPr="008829ED" w:rsidRDefault="00FF23C3" w:rsidP="00FF23C3">
            <w:pPr>
              <w:spacing w:after="0"/>
              <w:jc w:val="center"/>
              <w:outlineLvl w:val="0"/>
              <w:rPr>
                <w:rFonts w:ascii="Times New Roman" w:hAnsi="Times New Roman"/>
                <w:iCs/>
                <w:sz w:val="18"/>
                <w:szCs w:val="18"/>
              </w:rPr>
            </w:pPr>
          </w:p>
          <w:p w14:paraId="06120694" w14:textId="77777777" w:rsidR="00FF23C3" w:rsidRPr="008829ED" w:rsidRDefault="00FF23C3" w:rsidP="00FF23C3">
            <w:pPr>
              <w:spacing w:after="0"/>
              <w:jc w:val="center"/>
              <w:outlineLvl w:val="0"/>
              <w:rPr>
                <w:rFonts w:ascii="Times New Roman" w:hAnsi="Times New Roman"/>
                <w:iCs/>
                <w:sz w:val="18"/>
                <w:szCs w:val="18"/>
              </w:rPr>
            </w:pPr>
          </w:p>
          <w:p w14:paraId="7C931190" w14:textId="77777777" w:rsidR="00FF23C3" w:rsidRPr="008829ED" w:rsidRDefault="00FF23C3" w:rsidP="003148CB">
            <w:pPr>
              <w:numPr>
                <w:ilvl w:val="0"/>
                <w:numId w:val="19"/>
              </w:numPr>
              <w:suppressAutoHyphens/>
              <w:spacing w:after="0"/>
              <w:jc w:val="center"/>
              <w:outlineLvl w:val="0"/>
              <w:rPr>
                <w:rFonts w:ascii="Times New Roman" w:hAnsi="Times New Roman"/>
                <w:iCs/>
                <w:sz w:val="18"/>
                <w:szCs w:val="18"/>
              </w:rPr>
            </w:pPr>
          </w:p>
        </w:tc>
        <w:tc>
          <w:tcPr>
            <w:tcW w:w="2097" w:type="dxa"/>
            <w:vAlign w:val="center"/>
          </w:tcPr>
          <w:p w14:paraId="3115AB30" w14:textId="77777777" w:rsidR="00FF23C3" w:rsidRPr="008829ED" w:rsidRDefault="00FF23C3" w:rsidP="00FF23C3">
            <w:pPr>
              <w:spacing w:after="0"/>
              <w:jc w:val="center"/>
              <w:outlineLvl w:val="0"/>
              <w:rPr>
                <w:rFonts w:ascii="Times New Roman" w:hAnsi="Times New Roman"/>
                <w:iCs/>
                <w:sz w:val="18"/>
                <w:szCs w:val="18"/>
              </w:rPr>
            </w:pPr>
          </w:p>
          <w:p w14:paraId="27551D3E" w14:textId="77777777" w:rsidR="00FF23C3" w:rsidRPr="00FE02E1" w:rsidRDefault="00FF23C3" w:rsidP="00FF23C3">
            <w:pPr>
              <w:spacing w:after="0"/>
              <w:jc w:val="center"/>
              <w:outlineLvl w:val="0"/>
              <w:rPr>
                <w:rFonts w:ascii="Times New Roman" w:hAnsi="Times New Roman"/>
                <w:iCs/>
                <w:sz w:val="18"/>
                <w:szCs w:val="18"/>
              </w:rPr>
            </w:pPr>
            <w:r w:rsidRPr="00FE02E1">
              <w:rPr>
                <w:rFonts w:ascii="Times New Roman" w:hAnsi="Times New Roman"/>
                <w:iCs/>
                <w:sz w:val="18"/>
                <w:szCs w:val="18"/>
              </w:rPr>
              <w:t>Projektant w specjalności drogowej</w:t>
            </w:r>
          </w:p>
          <w:p w14:paraId="074F8DF9" w14:textId="77777777" w:rsidR="00FF23C3" w:rsidRPr="008829ED" w:rsidRDefault="00FF23C3" w:rsidP="00FF23C3">
            <w:pPr>
              <w:spacing w:after="0"/>
              <w:jc w:val="center"/>
              <w:outlineLvl w:val="0"/>
              <w:rPr>
                <w:rFonts w:ascii="Times New Roman" w:hAnsi="Times New Roman"/>
                <w:iCs/>
                <w:sz w:val="18"/>
                <w:szCs w:val="18"/>
              </w:rPr>
            </w:pPr>
            <w:r w:rsidRPr="00FE02E1">
              <w:rPr>
                <w:rFonts w:ascii="Times New Roman" w:hAnsi="Times New Roman"/>
                <w:iCs/>
                <w:sz w:val="18"/>
                <w:szCs w:val="18"/>
              </w:rPr>
              <w:t>uprawnienia zgodnie z zapisami rozdziału</w:t>
            </w:r>
            <w:r>
              <w:rPr>
                <w:rFonts w:ascii="Times New Roman" w:hAnsi="Times New Roman"/>
                <w:iCs/>
                <w:sz w:val="18"/>
                <w:szCs w:val="18"/>
              </w:rPr>
              <w:t xml:space="preserve"> VI pkt 1 </w:t>
            </w:r>
            <w:proofErr w:type="spellStart"/>
            <w:r>
              <w:rPr>
                <w:rFonts w:ascii="Times New Roman" w:hAnsi="Times New Roman"/>
                <w:iCs/>
                <w:sz w:val="18"/>
                <w:szCs w:val="18"/>
              </w:rPr>
              <w:t>ppkt</w:t>
            </w:r>
            <w:proofErr w:type="spellEnd"/>
            <w:r>
              <w:rPr>
                <w:rFonts w:ascii="Times New Roman" w:hAnsi="Times New Roman"/>
                <w:iCs/>
                <w:sz w:val="18"/>
                <w:szCs w:val="18"/>
              </w:rPr>
              <w:t xml:space="preserve"> 3) lit b)</w:t>
            </w:r>
          </w:p>
        </w:tc>
        <w:tc>
          <w:tcPr>
            <w:tcW w:w="1711" w:type="dxa"/>
            <w:vAlign w:val="center"/>
          </w:tcPr>
          <w:p w14:paraId="120630A6" w14:textId="77777777" w:rsidR="00FF23C3" w:rsidRPr="008829ED" w:rsidRDefault="00FF23C3" w:rsidP="00FF23C3">
            <w:pPr>
              <w:spacing w:after="0"/>
              <w:jc w:val="center"/>
              <w:outlineLvl w:val="0"/>
              <w:rPr>
                <w:rFonts w:ascii="Times New Roman" w:hAnsi="Times New Roman"/>
                <w:iCs/>
                <w:sz w:val="18"/>
                <w:szCs w:val="18"/>
              </w:rPr>
            </w:pPr>
          </w:p>
          <w:p w14:paraId="128503B5" w14:textId="77777777" w:rsidR="00FF23C3" w:rsidRPr="008829ED" w:rsidRDefault="00FF23C3" w:rsidP="00FF23C3">
            <w:pPr>
              <w:spacing w:after="0"/>
              <w:jc w:val="center"/>
              <w:outlineLvl w:val="0"/>
              <w:rPr>
                <w:rFonts w:ascii="Times New Roman" w:hAnsi="Times New Roman"/>
                <w:iCs/>
                <w:sz w:val="18"/>
                <w:szCs w:val="18"/>
              </w:rPr>
            </w:pPr>
          </w:p>
          <w:p w14:paraId="13EC0176" w14:textId="77777777" w:rsidR="00FF23C3" w:rsidRDefault="00FF23C3" w:rsidP="00FF23C3">
            <w:pPr>
              <w:spacing w:after="0"/>
              <w:jc w:val="center"/>
              <w:outlineLvl w:val="0"/>
              <w:rPr>
                <w:rFonts w:ascii="Times New Roman" w:hAnsi="Times New Roman"/>
                <w:iCs/>
                <w:sz w:val="18"/>
                <w:szCs w:val="18"/>
              </w:rPr>
            </w:pPr>
          </w:p>
          <w:p w14:paraId="6000C303" w14:textId="77777777" w:rsidR="00FF23C3" w:rsidRPr="008829ED" w:rsidRDefault="00FF23C3" w:rsidP="00FF23C3">
            <w:pPr>
              <w:spacing w:after="0"/>
              <w:jc w:val="center"/>
              <w:outlineLvl w:val="0"/>
              <w:rPr>
                <w:rFonts w:ascii="Times New Roman" w:hAnsi="Times New Roman"/>
                <w:iCs/>
                <w:sz w:val="18"/>
                <w:szCs w:val="18"/>
              </w:rPr>
            </w:pPr>
          </w:p>
          <w:p w14:paraId="18463E4E" w14:textId="77777777" w:rsidR="00FF23C3" w:rsidRPr="008829ED" w:rsidRDefault="00FF23C3" w:rsidP="00FF23C3">
            <w:pPr>
              <w:spacing w:after="0"/>
              <w:jc w:val="center"/>
              <w:outlineLvl w:val="0"/>
              <w:rPr>
                <w:rFonts w:ascii="Times New Roman" w:hAnsi="Times New Roman"/>
                <w:iCs/>
                <w:sz w:val="18"/>
                <w:szCs w:val="18"/>
              </w:rPr>
            </w:pPr>
          </w:p>
          <w:p w14:paraId="59D1059C" w14:textId="77777777" w:rsidR="00FF23C3" w:rsidRPr="008829ED" w:rsidRDefault="00FF23C3" w:rsidP="00FF23C3">
            <w:pPr>
              <w:spacing w:after="0"/>
              <w:jc w:val="center"/>
              <w:outlineLvl w:val="0"/>
              <w:rPr>
                <w:rFonts w:ascii="Times New Roman" w:hAnsi="Times New Roman"/>
                <w:iCs/>
                <w:sz w:val="18"/>
                <w:szCs w:val="18"/>
              </w:rPr>
            </w:pPr>
          </w:p>
          <w:p w14:paraId="42D11241" w14:textId="77777777" w:rsidR="00FF23C3" w:rsidRPr="008829ED" w:rsidRDefault="00FF23C3" w:rsidP="00FF23C3">
            <w:pPr>
              <w:spacing w:after="0"/>
              <w:jc w:val="center"/>
              <w:outlineLvl w:val="0"/>
              <w:rPr>
                <w:rFonts w:ascii="Times New Roman" w:hAnsi="Times New Roman"/>
                <w:iCs/>
                <w:sz w:val="18"/>
                <w:szCs w:val="18"/>
              </w:rPr>
            </w:pPr>
          </w:p>
        </w:tc>
        <w:tc>
          <w:tcPr>
            <w:tcW w:w="1672" w:type="dxa"/>
            <w:vAlign w:val="center"/>
          </w:tcPr>
          <w:p w14:paraId="69B6269F" w14:textId="77777777" w:rsidR="00FF23C3" w:rsidRDefault="00FF23C3" w:rsidP="00FF23C3">
            <w:pPr>
              <w:spacing w:after="0" w:line="240" w:lineRule="auto"/>
              <w:jc w:val="center"/>
              <w:rPr>
                <w:rFonts w:ascii="Times New Roman" w:hAnsi="Times New Roman"/>
                <w:iCs/>
                <w:sz w:val="18"/>
                <w:szCs w:val="18"/>
              </w:rPr>
            </w:pPr>
          </w:p>
          <w:p w14:paraId="0BF487E4" w14:textId="77777777" w:rsidR="00FF23C3" w:rsidRPr="008829ED" w:rsidRDefault="00FF23C3" w:rsidP="00FF23C3">
            <w:pPr>
              <w:spacing w:after="0"/>
              <w:jc w:val="center"/>
              <w:outlineLvl w:val="0"/>
              <w:rPr>
                <w:rFonts w:ascii="Times New Roman" w:hAnsi="Times New Roman"/>
                <w:iCs/>
                <w:sz w:val="18"/>
                <w:szCs w:val="18"/>
              </w:rPr>
            </w:pPr>
          </w:p>
        </w:tc>
        <w:tc>
          <w:tcPr>
            <w:tcW w:w="1622" w:type="dxa"/>
            <w:vAlign w:val="center"/>
          </w:tcPr>
          <w:p w14:paraId="3F0DFF68" w14:textId="77777777" w:rsidR="00FF23C3" w:rsidRPr="008829ED" w:rsidRDefault="00FF23C3" w:rsidP="00FF23C3">
            <w:pPr>
              <w:spacing w:after="0"/>
              <w:jc w:val="center"/>
              <w:outlineLvl w:val="0"/>
              <w:rPr>
                <w:rFonts w:ascii="Times New Roman" w:hAnsi="Times New Roman"/>
                <w:iCs/>
                <w:sz w:val="18"/>
                <w:szCs w:val="18"/>
              </w:rPr>
            </w:pPr>
          </w:p>
          <w:p w14:paraId="170C20DC" w14:textId="77777777" w:rsidR="00FF23C3" w:rsidRPr="008829ED" w:rsidRDefault="00FF23C3" w:rsidP="00FF23C3">
            <w:pPr>
              <w:spacing w:after="0"/>
              <w:jc w:val="center"/>
              <w:outlineLvl w:val="0"/>
              <w:rPr>
                <w:rFonts w:ascii="Times New Roman" w:hAnsi="Times New Roman"/>
                <w:iCs/>
                <w:sz w:val="18"/>
                <w:szCs w:val="18"/>
              </w:rPr>
            </w:pPr>
          </w:p>
          <w:p w14:paraId="475556DD" w14:textId="77777777" w:rsidR="00FF23C3" w:rsidRDefault="00FF23C3" w:rsidP="00FF23C3">
            <w:pPr>
              <w:spacing w:after="0"/>
              <w:ind w:left="317"/>
              <w:jc w:val="center"/>
              <w:outlineLvl w:val="0"/>
              <w:rPr>
                <w:rFonts w:ascii="Times New Roman" w:hAnsi="Times New Roman"/>
                <w:iCs/>
                <w:sz w:val="18"/>
                <w:szCs w:val="18"/>
              </w:rPr>
            </w:pPr>
          </w:p>
          <w:p w14:paraId="2FF225F1" w14:textId="77777777" w:rsidR="00FF23C3" w:rsidRPr="008829ED" w:rsidRDefault="00FF23C3" w:rsidP="00FF23C3">
            <w:pPr>
              <w:spacing w:after="0"/>
              <w:ind w:left="317"/>
              <w:jc w:val="center"/>
              <w:outlineLvl w:val="0"/>
              <w:rPr>
                <w:rFonts w:ascii="Times New Roman" w:hAnsi="Times New Roman"/>
                <w:iCs/>
                <w:sz w:val="18"/>
                <w:szCs w:val="18"/>
              </w:rPr>
            </w:pPr>
          </w:p>
          <w:p w14:paraId="77A6573A" w14:textId="77777777" w:rsidR="00FF23C3" w:rsidRPr="008829ED" w:rsidRDefault="00FF23C3" w:rsidP="00FF23C3">
            <w:pPr>
              <w:spacing w:after="0"/>
              <w:jc w:val="center"/>
              <w:outlineLvl w:val="0"/>
              <w:rPr>
                <w:rFonts w:ascii="Times New Roman" w:hAnsi="Times New Roman"/>
                <w:iCs/>
                <w:sz w:val="18"/>
                <w:szCs w:val="18"/>
              </w:rPr>
            </w:pPr>
          </w:p>
          <w:p w14:paraId="436D539E" w14:textId="77777777" w:rsidR="00FF23C3" w:rsidRPr="008829ED" w:rsidRDefault="00FF23C3" w:rsidP="00FF23C3">
            <w:pPr>
              <w:spacing w:after="0"/>
              <w:jc w:val="center"/>
              <w:outlineLvl w:val="0"/>
              <w:rPr>
                <w:rFonts w:ascii="Times New Roman" w:hAnsi="Times New Roman"/>
                <w:iCs/>
                <w:sz w:val="18"/>
                <w:szCs w:val="18"/>
              </w:rPr>
            </w:pPr>
          </w:p>
          <w:p w14:paraId="542D9E80" w14:textId="77777777" w:rsidR="00FF23C3" w:rsidRPr="008829ED" w:rsidRDefault="00FF23C3" w:rsidP="00FF23C3">
            <w:pPr>
              <w:suppressAutoHyphens/>
              <w:spacing w:after="0"/>
              <w:ind w:left="459"/>
              <w:jc w:val="center"/>
              <w:outlineLvl w:val="0"/>
              <w:rPr>
                <w:rFonts w:ascii="Times New Roman" w:hAnsi="Times New Roman"/>
                <w:iCs/>
                <w:sz w:val="18"/>
                <w:szCs w:val="18"/>
              </w:rPr>
            </w:pPr>
          </w:p>
        </w:tc>
        <w:tc>
          <w:tcPr>
            <w:tcW w:w="1906" w:type="dxa"/>
            <w:vAlign w:val="center"/>
          </w:tcPr>
          <w:p w14:paraId="752686FD" w14:textId="77777777" w:rsidR="00FF23C3" w:rsidRDefault="00FF23C3" w:rsidP="00FF23C3">
            <w:pPr>
              <w:spacing w:after="0" w:line="240" w:lineRule="auto"/>
              <w:jc w:val="center"/>
              <w:rPr>
                <w:rFonts w:ascii="Times New Roman" w:hAnsi="Times New Roman"/>
                <w:iCs/>
                <w:sz w:val="18"/>
                <w:szCs w:val="18"/>
              </w:rPr>
            </w:pPr>
          </w:p>
          <w:p w14:paraId="621586BA" w14:textId="77777777" w:rsidR="00FF23C3" w:rsidRPr="008829ED" w:rsidRDefault="00FF23C3" w:rsidP="00FF23C3">
            <w:pPr>
              <w:suppressAutoHyphens/>
              <w:spacing w:after="0"/>
              <w:ind w:left="459"/>
              <w:jc w:val="center"/>
              <w:outlineLvl w:val="0"/>
              <w:rPr>
                <w:rFonts w:ascii="Times New Roman" w:hAnsi="Times New Roman"/>
                <w:iCs/>
                <w:sz w:val="18"/>
                <w:szCs w:val="18"/>
              </w:rPr>
            </w:pPr>
          </w:p>
        </w:tc>
      </w:tr>
      <w:tr w:rsidR="00FF23C3" w:rsidRPr="008829ED" w14:paraId="7A3E93E2" w14:textId="77777777" w:rsidTr="00FF23C3">
        <w:trPr>
          <w:trHeight w:val="1644"/>
        </w:trPr>
        <w:tc>
          <w:tcPr>
            <w:tcW w:w="1474" w:type="dxa"/>
            <w:vAlign w:val="center"/>
          </w:tcPr>
          <w:p w14:paraId="6EADB087" w14:textId="77777777" w:rsidR="00FF23C3" w:rsidRPr="008829ED" w:rsidRDefault="00FF23C3" w:rsidP="00FF23C3">
            <w:pPr>
              <w:spacing w:after="0"/>
              <w:jc w:val="center"/>
              <w:outlineLvl w:val="0"/>
              <w:rPr>
                <w:rFonts w:ascii="Times New Roman" w:hAnsi="Times New Roman"/>
                <w:iCs/>
                <w:sz w:val="18"/>
                <w:szCs w:val="18"/>
              </w:rPr>
            </w:pPr>
          </w:p>
        </w:tc>
        <w:tc>
          <w:tcPr>
            <w:tcW w:w="2097" w:type="dxa"/>
            <w:vAlign w:val="center"/>
          </w:tcPr>
          <w:p w14:paraId="185A2B19" w14:textId="6067C041" w:rsidR="00FF23C3" w:rsidRPr="008829ED" w:rsidRDefault="00FF23C3" w:rsidP="00FF23C3">
            <w:pPr>
              <w:spacing w:after="0"/>
              <w:jc w:val="center"/>
              <w:outlineLvl w:val="0"/>
              <w:rPr>
                <w:rFonts w:ascii="Times New Roman" w:hAnsi="Times New Roman"/>
                <w:iCs/>
                <w:sz w:val="18"/>
                <w:szCs w:val="18"/>
              </w:rPr>
            </w:pPr>
            <w:r w:rsidRPr="00FE02E1">
              <w:rPr>
                <w:rFonts w:ascii="Times New Roman" w:hAnsi="Times New Roman"/>
                <w:iCs/>
                <w:sz w:val="18"/>
                <w:szCs w:val="18"/>
              </w:rPr>
              <w:t>Projektant stałej organizacji ruchu</w:t>
            </w:r>
            <w:r>
              <w:rPr>
                <w:rFonts w:ascii="Times New Roman" w:hAnsi="Times New Roman"/>
                <w:iCs/>
                <w:sz w:val="18"/>
                <w:szCs w:val="18"/>
              </w:rPr>
              <w:t xml:space="preserve"> </w:t>
            </w:r>
            <w:r>
              <w:t xml:space="preserve"> </w:t>
            </w:r>
            <w:r w:rsidRPr="00FF23C3">
              <w:rPr>
                <w:rFonts w:ascii="Times New Roman" w:hAnsi="Times New Roman"/>
                <w:iCs/>
                <w:sz w:val="18"/>
                <w:szCs w:val="18"/>
              </w:rPr>
              <w:t xml:space="preserve">zgodnie z zapisami rozdziału VI pkt 1 </w:t>
            </w:r>
            <w:proofErr w:type="spellStart"/>
            <w:r w:rsidRPr="00FF23C3">
              <w:rPr>
                <w:rFonts w:ascii="Times New Roman" w:hAnsi="Times New Roman"/>
                <w:iCs/>
                <w:sz w:val="18"/>
                <w:szCs w:val="18"/>
              </w:rPr>
              <w:t>ppkt</w:t>
            </w:r>
            <w:proofErr w:type="spellEnd"/>
            <w:r w:rsidRPr="00FF23C3">
              <w:rPr>
                <w:rFonts w:ascii="Times New Roman" w:hAnsi="Times New Roman"/>
                <w:iCs/>
                <w:sz w:val="18"/>
                <w:szCs w:val="18"/>
              </w:rPr>
              <w:t xml:space="preserve"> 3) lit b)</w:t>
            </w:r>
            <w:r>
              <w:rPr>
                <w:rFonts w:ascii="Times New Roman" w:hAnsi="Times New Roman"/>
                <w:iCs/>
                <w:sz w:val="18"/>
                <w:szCs w:val="18"/>
              </w:rPr>
              <w:t xml:space="preserve"> </w:t>
            </w:r>
          </w:p>
        </w:tc>
        <w:tc>
          <w:tcPr>
            <w:tcW w:w="1711" w:type="dxa"/>
            <w:vAlign w:val="center"/>
          </w:tcPr>
          <w:p w14:paraId="563421E4" w14:textId="77777777" w:rsidR="00FF23C3" w:rsidRPr="008829ED" w:rsidRDefault="00FF23C3" w:rsidP="00FF23C3">
            <w:pPr>
              <w:spacing w:after="0"/>
              <w:jc w:val="center"/>
              <w:outlineLvl w:val="0"/>
              <w:rPr>
                <w:rFonts w:ascii="Times New Roman" w:hAnsi="Times New Roman"/>
                <w:iCs/>
                <w:sz w:val="18"/>
                <w:szCs w:val="18"/>
              </w:rPr>
            </w:pPr>
          </w:p>
        </w:tc>
        <w:tc>
          <w:tcPr>
            <w:tcW w:w="1672" w:type="dxa"/>
            <w:vAlign w:val="center"/>
          </w:tcPr>
          <w:p w14:paraId="2905106E" w14:textId="77777777" w:rsidR="00FF23C3" w:rsidRDefault="00FF23C3" w:rsidP="00FF23C3">
            <w:pPr>
              <w:spacing w:after="0" w:line="240" w:lineRule="auto"/>
              <w:jc w:val="center"/>
              <w:rPr>
                <w:rFonts w:ascii="Times New Roman" w:hAnsi="Times New Roman"/>
                <w:iCs/>
                <w:sz w:val="18"/>
                <w:szCs w:val="18"/>
              </w:rPr>
            </w:pPr>
          </w:p>
        </w:tc>
        <w:tc>
          <w:tcPr>
            <w:tcW w:w="1622" w:type="dxa"/>
            <w:vAlign w:val="center"/>
          </w:tcPr>
          <w:p w14:paraId="42541551" w14:textId="77777777" w:rsidR="00FF23C3" w:rsidRPr="008829ED" w:rsidRDefault="00FF23C3" w:rsidP="00FF23C3">
            <w:pPr>
              <w:spacing w:after="0"/>
              <w:jc w:val="center"/>
              <w:outlineLvl w:val="0"/>
              <w:rPr>
                <w:rFonts w:ascii="Times New Roman" w:hAnsi="Times New Roman"/>
                <w:iCs/>
                <w:sz w:val="18"/>
                <w:szCs w:val="18"/>
              </w:rPr>
            </w:pPr>
          </w:p>
        </w:tc>
        <w:tc>
          <w:tcPr>
            <w:tcW w:w="1906" w:type="dxa"/>
            <w:vAlign w:val="center"/>
          </w:tcPr>
          <w:p w14:paraId="2EC29799" w14:textId="77777777" w:rsidR="00FF23C3" w:rsidRDefault="00FF23C3" w:rsidP="00FF23C3">
            <w:pPr>
              <w:spacing w:after="0" w:line="240" w:lineRule="auto"/>
              <w:jc w:val="center"/>
              <w:rPr>
                <w:rFonts w:ascii="Times New Roman" w:hAnsi="Times New Roman"/>
                <w:iCs/>
                <w:sz w:val="18"/>
                <w:szCs w:val="18"/>
              </w:rPr>
            </w:pPr>
          </w:p>
        </w:tc>
      </w:tr>
    </w:tbl>
    <w:p w14:paraId="14E49970" w14:textId="6D7B5306" w:rsidR="008829ED" w:rsidRPr="008829ED" w:rsidRDefault="008829ED" w:rsidP="0075330B">
      <w:pPr>
        <w:jc w:val="center"/>
        <w:outlineLvl w:val="0"/>
        <w:rPr>
          <w:rFonts w:ascii="Times New Roman" w:hAnsi="Times New Roman"/>
          <w:b/>
          <w:bCs/>
          <w:sz w:val="24"/>
          <w:szCs w:val="24"/>
        </w:rPr>
      </w:pPr>
    </w:p>
    <w:p w14:paraId="6838179B" w14:textId="77777777" w:rsidR="005540A4" w:rsidRPr="00372199" w:rsidRDefault="005540A4" w:rsidP="00EA1D68">
      <w:pPr>
        <w:pStyle w:val="Nagwek"/>
        <w:spacing w:line="276" w:lineRule="auto"/>
        <w:rPr>
          <w:rFonts w:ascii="Times New Roman" w:hAnsi="Times New Roman"/>
          <w:b/>
          <w:i/>
          <w:sz w:val="22"/>
          <w:szCs w:val="22"/>
        </w:rPr>
      </w:pPr>
    </w:p>
    <w:p w14:paraId="4AEE8806" w14:textId="53B48E7D" w:rsidR="005540A4" w:rsidRPr="00372199" w:rsidRDefault="00994946" w:rsidP="00994946">
      <w:pPr>
        <w:spacing w:after="0"/>
        <w:rPr>
          <w:rFonts w:ascii="Times New Roman" w:hAnsi="Times New Roman"/>
          <w:b/>
          <w:i/>
        </w:rPr>
      </w:pPr>
      <w:r w:rsidRPr="00372199">
        <w:rPr>
          <w:rFonts w:ascii="Times New Roman" w:hAnsi="Times New Roman"/>
          <w:b/>
          <w:i/>
        </w:rPr>
        <w:t xml:space="preserve"> </w:t>
      </w:r>
    </w:p>
    <w:p w14:paraId="3BE52B8A" w14:textId="77777777" w:rsidR="005540A4" w:rsidRPr="00372199" w:rsidRDefault="005540A4" w:rsidP="00EA1D68">
      <w:pPr>
        <w:pStyle w:val="Nagwek"/>
        <w:spacing w:line="276" w:lineRule="auto"/>
        <w:rPr>
          <w:rFonts w:ascii="Times New Roman" w:hAnsi="Times New Roman"/>
          <w:b/>
          <w:i/>
          <w:sz w:val="22"/>
          <w:szCs w:val="22"/>
        </w:rPr>
      </w:pPr>
    </w:p>
    <w:p w14:paraId="61C43368" w14:textId="77777777" w:rsidR="005540A4" w:rsidRPr="00372199" w:rsidRDefault="005540A4" w:rsidP="00EA1D68">
      <w:pPr>
        <w:pStyle w:val="Nagwek"/>
        <w:spacing w:line="276" w:lineRule="auto"/>
        <w:rPr>
          <w:rFonts w:ascii="Times New Roman" w:hAnsi="Times New Roman"/>
          <w:b/>
          <w:i/>
          <w:sz w:val="22"/>
          <w:szCs w:val="22"/>
        </w:rPr>
      </w:pPr>
    </w:p>
    <w:p w14:paraId="3EF51AA9" w14:textId="77777777" w:rsidR="005540A4" w:rsidRPr="00372199" w:rsidRDefault="005540A4" w:rsidP="00EA1D68">
      <w:pPr>
        <w:pStyle w:val="Nagwek"/>
        <w:spacing w:line="276" w:lineRule="auto"/>
        <w:rPr>
          <w:rFonts w:ascii="Times New Roman" w:hAnsi="Times New Roman"/>
          <w:b/>
          <w:i/>
          <w:sz w:val="22"/>
          <w:szCs w:val="22"/>
        </w:rPr>
      </w:pPr>
    </w:p>
    <w:p w14:paraId="5C0CA53A" w14:textId="77777777" w:rsidR="005540A4" w:rsidRPr="00372199" w:rsidRDefault="005540A4" w:rsidP="00EA1D68">
      <w:pPr>
        <w:pStyle w:val="Tekstpodstawowy"/>
        <w:spacing w:line="276" w:lineRule="auto"/>
        <w:rPr>
          <w:sz w:val="22"/>
          <w:szCs w:val="22"/>
        </w:rPr>
      </w:pPr>
    </w:p>
    <w:p w14:paraId="0DC8950F" w14:textId="5B1CA6BD" w:rsidR="00E92E05" w:rsidRDefault="005540A4" w:rsidP="00107578">
      <w:pPr>
        <w:spacing w:after="0"/>
        <w:jc w:val="right"/>
        <w:rPr>
          <w:rFonts w:ascii="Times New Roman" w:hAnsi="Times New Roman"/>
          <w:b/>
          <w:bCs/>
          <w:sz w:val="18"/>
          <w:szCs w:val="18"/>
        </w:rPr>
      </w:pPr>
      <w:r w:rsidRPr="00DB1D71">
        <w:rPr>
          <w:rFonts w:ascii="Times New Roman" w:hAnsi="Times New Roman"/>
        </w:rPr>
        <w:br w:type="page"/>
      </w:r>
      <w:r w:rsidR="008829ED" w:rsidRPr="00DB1D71">
        <w:rPr>
          <w:rFonts w:ascii="Times New Roman" w:hAnsi="Times New Roman"/>
          <w:b/>
          <w:sz w:val="18"/>
          <w:szCs w:val="18"/>
        </w:rPr>
        <w:lastRenderedPageBreak/>
        <w:t xml:space="preserve">Załącznik nr </w:t>
      </w:r>
      <w:r w:rsidR="00994946">
        <w:rPr>
          <w:rFonts w:ascii="Times New Roman" w:hAnsi="Times New Roman"/>
          <w:b/>
          <w:sz w:val="18"/>
          <w:szCs w:val="18"/>
        </w:rPr>
        <w:t>6</w:t>
      </w:r>
      <w:r w:rsidR="008829ED" w:rsidRPr="00DB1D71">
        <w:rPr>
          <w:rFonts w:ascii="Times New Roman" w:hAnsi="Times New Roman"/>
          <w:b/>
          <w:sz w:val="18"/>
          <w:szCs w:val="18"/>
        </w:rPr>
        <w:t xml:space="preserve"> do SWZ</w:t>
      </w:r>
      <w:r w:rsidR="008829ED" w:rsidRPr="00DB1D71">
        <w:rPr>
          <w:rFonts w:ascii="Times New Roman" w:hAnsi="Times New Roman"/>
          <w:b/>
          <w:sz w:val="18"/>
          <w:szCs w:val="18"/>
        </w:rPr>
        <w:br/>
      </w:r>
      <w:r w:rsidR="00994946">
        <w:rPr>
          <w:rFonts w:ascii="Times New Roman" w:hAnsi="Times New Roman"/>
          <w:b/>
          <w:bCs/>
          <w:sz w:val="18"/>
          <w:szCs w:val="18"/>
        </w:rPr>
        <w:t xml:space="preserve">na </w:t>
      </w:r>
      <w:r w:rsidR="007F1647" w:rsidRPr="007F1647">
        <w:rPr>
          <w:rFonts w:ascii="Times New Roman" w:hAnsi="Times New Roman"/>
          <w:b/>
          <w:bCs/>
          <w:sz w:val="18"/>
          <w:szCs w:val="18"/>
        </w:rPr>
        <w:t>wykonanie aktualizacji dokumentacji projektowej pt.  „Przebudowa DP nr 1711Z Stargard Szczeciński – Witkowo Pierwsze oraz DP nr 1716Z Witkowo Pierwsze – Dolice – granica powiatu stargardzkiego wraz ze studium wykonalności. Przebudowa drogi 1716Z - Etap G. Ulica Wiejska w Dolicach”.</w:t>
      </w:r>
    </w:p>
    <w:p w14:paraId="4FDC0036" w14:textId="77777777" w:rsidR="00994946" w:rsidRPr="00DB1D71" w:rsidRDefault="00994946" w:rsidP="00994946">
      <w:pPr>
        <w:spacing w:after="0"/>
        <w:jc w:val="right"/>
        <w:rPr>
          <w:rFonts w:ascii="Times New Roman" w:hAnsi="Times New Roman"/>
        </w:rPr>
      </w:pPr>
    </w:p>
    <w:p w14:paraId="6E63B1A9" w14:textId="125AACC9" w:rsidR="005540A4" w:rsidRPr="00DB1D71" w:rsidRDefault="005540A4" w:rsidP="00EA1D68">
      <w:pPr>
        <w:keepNext/>
        <w:jc w:val="center"/>
        <w:outlineLvl w:val="0"/>
        <w:rPr>
          <w:rFonts w:ascii="Times New Roman" w:hAnsi="Times New Roman"/>
          <w:b/>
          <w:sz w:val="26"/>
          <w:szCs w:val="26"/>
          <w:lang w:eastAsia="ar-SA"/>
        </w:rPr>
      </w:pPr>
      <w:r w:rsidRPr="00DB1D71">
        <w:rPr>
          <w:rFonts w:ascii="Times New Roman" w:hAnsi="Times New Roman"/>
          <w:b/>
          <w:sz w:val="26"/>
          <w:szCs w:val="26"/>
          <w:lang w:eastAsia="ar-SA"/>
        </w:rPr>
        <w:t>UMOWA Nr …/P/202</w:t>
      </w:r>
      <w:r w:rsidR="00A53E9F">
        <w:rPr>
          <w:rFonts w:ascii="Times New Roman" w:hAnsi="Times New Roman"/>
          <w:b/>
          <w:sz w:val="26"/>
          <w:szCs w:val="26"/>
          <w:lang w:eastAsia="ar-SA"/>
        </w:rPr>
        <w:t>2</w:t>
      </w:r>
    </w:p>
    <w:p w14:paraId="01A3A28D" w14:textId="02920E44" w:rsidR="00883CF7" w:rsidRPr="00DB1D71" w:rsidRDefault="005540A4" w:rsidP="00E33973">
      <w:pPr>
        <w:spacing w:after="0"/>
        <w:jc w:val="both"/>
        <w:rPr>
          <w:rFonts w:ascii="Times New Roman" w:hAnsi="Times New Roman"/>
          <w:b/>
          <w:bCs/>
          <w:sz w:val="26"/>
          <w:szCs w:val="26"/>
        </w:rPr>
      </w:pPr>
      <w:r w:rsidRPr="00DB1D71">
        <w:rPr>
          <w:rFonts w:ascii="Times New Roman" w:hAnsi="Times New Roman"/>
          <w:b/>
          <w:sz w:val="26"/>
          <w:szCs w:val="26"/>
          <w:lang w:eastAsia="ar-SA"/>
        </w:rPr>
        <w:t xml:space="preserve">Na zadanie pn.: </w:t>
      </w:r>
      <w:r w:rsidR="007F1647">
        <w:rPr>
          <w:rFonts w:ascii="Times New Roman" w:hAnsi="Times New Roman"/>
          <w:b/>
          <w:sz w:val="24"/>
          <w:szCs w:val="24"/>
        </w:rPr>
        <w:t>Wykonanie a</w:t>
      </w:r>
      <w:r w:rsidR="007F1647" w:rsidRPr="00B476FA">
        <w:rPr>
          <w:rFonts w:ascii="Times New Roman" w:hAnsi="Times New Roman"/>
          <w:b/>
          <w:bCs/>
          <w:sz w:val="24"/>
          <w:szCs w:val="24"/>
        </w:rPr>
        <w:t>ktualizacj</w:t>
      </w:r>
      <w:r w:rsidR="007F1647">
        <w:rPr>
          <w:rFonts w:ascii="Times New Roman" w:hAnsi="Times New Roman"/>
          <w:b/>
          <w:bCs/>
          <w:sz w:val="24"/>
          <w:szCs w:val="24"/>
        </w:rPr>
        <w:t>i dokumentacji projektowej pt.</w:t>
      </w:r>
      <w:r w:rsidR="007F1647" w:rsidRPr="00B476FA">
        <w:rPr>
          <w:rFonts w:ascii="Times New Roman" w:hAnsi="Times New Roman"/>
          <w:b/>
          <w:bCs/>
          <w:sz w:val="24"/>
          <w:szCs w:val="24"/>
        </w:rPr>
        <w:t xml:space="preserve"> „Przebudowa DP nr 1711Z Stargard Szczeciński – Witkowo Pierwsze oraz DP nr 1716Z Witkowo Pierwsze – Dolice – granica powiatu stargardzkiego wraz ze studium wykonalności. Przebudowa drogi 1716Z - Etap</w:t>
      </w:r>
      <w:r w:rsidR="007F1647">
        <w:rPr>
          <w:rFonts w:ascii="Times New Roman" w:hAnsi="Times New Roman"/>
          <w:b/>
          <w:bCs/>
          <w:sz w:val="24"/>
          <w:szCs w:val="24"/>
        </w:rPr>
        <w:t xml:space="preserve"> G. Ulica Wiejska w Dolicach”.</w:t>
      </w:r>
    </w:p>
    <w:p w14:paraId="7D9F9BF7" w14:textId="77777777" w:rsidR="005540A4" w:rsidRPr="00DB1D71" w:rsidRDefault="005540A4" w:rsidP="00EA1D68">
      <w:pPr>
        <w:spacing w:after="0"/>
        <w:jc w:val="center"/>
        <w:rPr>
          <w:rFonts w:ascii="Times New Roman" w:hAnsi="Times New Roman"/>
          <w:b/>
          <w:sz w:val="24"/>
          <w:szCs w:val="24"/>
        </w:rPr>
      </w:pPr>
    </w:p>
    <w:p w14:paraId="01F8814B" w14:textId="33FD917E" w:rsidR="005540A4" w:rsidRPr="00DB1D71" w:rsidRDefault="005540A4" w:rsidP="00EA1D68">
      <w:pPr>
        <w:spacing w:after="0"/>
        <w:jc w:val="both"/>
        <w:rPr>
          <w:rFonts w:ascii="Times New Roman" w:hAnsi="Times New Roman"/>
          <w:b/>
          <w:sz w:val="24"/>
          <w:szCs w:val="24"/>
          <w:lang w:eastAsia="ar-SA"/>
        </w:rPr>
      </w:pPr>
      <w:r w:rsidRPr="00DB1D71">
        <w:rPr>
          <w:rFonts w:ascii="Times New Roman" w:hAnsi="Times New Roman"/>
          <w:sz w:val="24"/>
          <w:szCs w:val="24"/>
          <w:lang w:eastAsia="ar-SA"/>
        </w:rPr>
        <w:t>zawarta w dniu ……………………….pomiędzy:</w:t>
      </w:r>
    </w:p>
    <w:p w14:paraId="6A03D9B9" w14:textId="77777777" w:rsidR="008C55A2" w:rsidRPr="00DB1D71" w:rsidRDefault="008C55A2" w:rsidP="00EA1D68">
      <w:pPr>
        <w:spacing w:after="0"/>
        <w:rPr>
          <w:rFonts w:ascii="Times New Roman" w:hAnsi="Times New Roman"/>
          <w:b/>
          <w:sz w:val="24"/>
          <w:szCs w:val="24"/>
          <w:lang w:eastAsia="ar-SA"/>
        </w:rPr>
      </w:pPr>
    </w:p>
    <w:p w14:paraId="3584D690" w14:textId="45A87100"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b/>
          <w:sz w:val="24"/>
          <w:szCs w:val="24"/>
          <w:lang w:eastAsia="ar-SA"/>
        </w:rPr>
        <w:t xml:space="preserve">Powiatem Stargardzkim, </w:t>
      </w:r>
      <w:r w:rsidRPr="00DB1D71">
        <w:rPr>
          <w:rFonts w:ascii="Times New Roman" w:hAnsi="Times New Roman"/>
          <w:sz w:val="24"/>
          <w:szCs w:val="24"/>
          <w:lang w:eastAsia="ar-SA"/>
        </w:rPr>
        <w:t xml:space="preserve">ul. Skarbowa 1, 73-110 Stargard, NIP 854-222-86-20, </w:t>
      </w:r>
      <w:r w:rsidRPr="00DB1D71">
        <w:rPr>
          <w:rFonts w:ascii="Times New Roman" w:hAnsi="Times New Roman"/>
          <w:sz w:val="24"/>
          <w:szCs w:val="24"/>
          <w:lang w:eastAsia="ar-SA"/>
        </w:rPr>
        <w:br/>
        <w:t>- Zarządem Dróg Powiatowych ul. Bydgoska 13/15, 73-110 Stargard</w:t>
      </w:r>
    </w:p>
    <w:p w14:paraId="4428349F"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t>którego reprezentują:</w:t>
      </w:r>
    </w:p>
    <w:p w14:paraId="2D9EF1A1" w14:textId="77777777" w:rsidR="008C55A2" w:rsidRPr="00DB1D71" w:rsidRDefault="008C55A2"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10C74A7D" w14:textId="77777777" w:rsidR="005540A4" w:rsidRPr="00DB1D71" w:rsidRDefault="005540A4" w:rsidP="00EA1D68">
      <w:pPr>
        <w:spacing w:after="0"/>
        <w:rPr>
          <w:rFonts w:ascii="Times New Roman" w:hAnsi="Times New Roman"/>
          <w:b/>
          <w:sz w:val="24"/>
          <w:szCs w:val="24"/>
          <w:lang w:eastAsia="ar-SA"/>
        </w:rPr>
      </w:pPr>
      <w:r w:rsidRPr="00DB1D71">
        <w:rPr>
          <w:rFonts w:ascii="Times New Roman" w:hAnsi="Times New Roman"/>
          <w:sz w:val="24"/>
          <w:szCs w:val="24"/>
          <w:lang w:eastAsia="ar-SA"/>
        </w:rPr>
        <w:t xml:space="preserve">zwanym dalej </w:t>
      </w:r>
      <w:r w:rsidRPr="00DB1D71">
        <w:rPr>
          <w:rFonts w:ascii="Times New Roman" w:hAnsi="Times New Roman"/>
          <w:b/>
          <w:sz w:val="24"/>
          <w:szCs w:val="24"/>
          <w:lang w:eastAsia="ar-SA"/>
        </w:rPr>
        <w:t>Zamawiającym,</w:t>
      </w:r>
    </w:p>
    <w:p w14:paraId="488147E5"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br/>
        <w:t>a</w:t>
      </w:r>
    </w:p>
    <w:p w14:paraId="22AFF5A8"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b/>
          <w:bCs/>
          <w:sz w:val="24"/>
          <w:szCs w:val="24"/>
          <w:lang w:eastAsia="ar-SA"/>
        </w:rPr>
        <w:t xml:space="preserve">………………………………………………………………………………………….., </w:t>
      </w:r>
      <w:r w:rsidRPr="00DB1D71">
        <w:rPr>
          <w:rFonts w:ascii="Times New Roman" w:hAnsi="Times New Roman"/>
          <w:sz w:val="24"/>
          <w:szCs w:val="24"/>
          <w:lang w:eastAsia="ar-SA"/>
        </w:rPr>
        <w:br/>
        <w:t xml:space="preserve">NIP……………………, REGON……………………, zwanym dalej </w:t>
      </w:r>
      <w:r w:rsidRPr="00DB1D71">
        <w:rPr>
          <w:rFonts w:ascii="Times New Roman" w:hAnsi="Times New Roman"/>
          <w:b/>
          <w:sz w:val="24"/>
          <w:szCs w:val="24"/>
          <w:lang w:eastAsia="ar-SA"/>
        </w:rPr>
        <w:t>Wykonawcą</w:t>
      </w:r>
      <w:r w:rsidRPr="00DB1D71">
        <w:rPr>
          <w:rFonts w:ascii="Times New Roman" w:hAnsi="Times New Roman"/>
          <w:sz w:val="24"/>
          <w:szCs w:val="24"/>
          <w:lang w:eastAsia="ar-SA"/>
        </w:rPr>
        <w:t>, którego reprezentuje:</w:t>
      </w:r>
    </w:p>
    <w:p w14:paraId="53700339" w14:textId="77777777" w:rsidR="005540A4" w:rsidRPr="00DB1D71" w:rsidRDefault="005540A4"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0B388FB5" w14:textId="77777777" w:rsidR="005540A4" w:rsidRPr="00DB1D71" w:rsidRDefault="005540A4" w:rsidP="00EA1D68">
      <w:pPr>
        <w:spacing w:after="0"/>
        <w:jc w:val="both"/>
        <w:rPr>
          <w:rFonts w:ascii="Times New Roman" w:hAnsi="Times New Roman"/>
          <w:sz w:val="24"/>
          <w:szCs w:val="24"/>
          <w:lang w:eastAsia="ar-SA"/>
        </w:rPr>
      </w:pPr>
    </w:p>
    <w:p w14:paraId="13EDB8BF"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sz w:val="24"/>
          <w:szCs w:val="24"/>
          <w:lang w:eastAsia="ar-SA"/>
        </w:rPr>
        <w:t>łącznie zwanymi Stronami.</w:t>
      </w:r>
    </w:p>
    <w:p w14:paraId="21D52E63" w14:textId="77777777" w:rsidR="005540A4" w:rsidRPr="00DB1D71" w:rsidRDefault="005540A4" w:rsidP="00EA1D68">
      <w:pPr>
        <w:spacing w:after="0"/>
        <w:jc w:val="both"/>
        <w:rPr>
          <w:rFonts w:ascii="Times New Roman" w:hAnsi="Times New Roman"/>
          <w:sz w:val="24"/>
          <w:szCs w:val="24"/>
        </w:rPr>
      </w:pPr>
    </w:p>
    <w:p w14:paraId="0A614BE2" w14:textId="1E888F86" w:rsidR="005540A4" w:rsidRPr="00DB1D71" w:rsidRDefault="005540A4" w:rsidP="00EA1D68">
      <w:pPr>
        <w:spacing w:after="0"/>
        <w:jc w:val="both"/>
        <w:rPr>
          <w:rFonts w:ascii="Times New Roman" w:hAnsi="Times New Roman"/>
          <w:sz w:val="24"/>
          <w:szCs w:val="24"/>
        </w:rPr>
      </w:pPr>
      <w:r w:rsidRPr="005310DC">
        <w:rPr>
          <w:rFonts w:ascii="Times New Roman" w:hAnsi="Times New Roman"/>
          <w:sz w:val="24"/>
          <w:szCs w:val="24"/>
        </w:rPr>
        <w:t>W wyniku przeprowadzonego postępowania o udzielenie zamówienia publicznego zgodnie</w:t>
      </w:r>
      <w:r w:rsidRPr="005310DC">
        <w:rPr>
          <w:rFonts w:ascii="Times New Roman" w:hAnsi="Times New Roman"/>
          <w:sz w:val="24"/>
          <w:szCs w:val="24"/>
        </w:rPr>
        <w:br/>
        <w:t>z ustawą z dnia 11 września 2019 r. prawo zamówień publicznych (</w:t>
      </w:r>
      <w:proofErr w:type="spellStart"/>
      <w:r w:rsidR="005310DC" w:rsidRPr="005310DC">
        <w:rPr>
          <w:rFonts w:ascii="Times New Roman" w:hAnsi="Times New Roman"/>
          <w:sz w:val="24"/>
          <w:szCs w:val="24"/>
        </w:rPr>
        <w:t>t.j</w:t>
      </w:r>
      <w:proofErr w:type="spellEnd"/>
      <w:r w:rsidR="005310DC" w:rsidRPr="005310DC">
        <w:rPr>
          <w:rFonts w:ascii="Times New Roman" w:hAnsi="Times New Roman"/>
          <w:sz w:val="24"/>
          <w:szCs w:val="24"/>
        </w:rPr>
        <w:t>. z dnia 22 lipca 2022, Dz.U. z 2022 r., poz. 1710 ze zmianami</w:t>
      </w:r>
      <w:r w:rsidRPr="005310DC">
        <w:rPr>
          <w:rFonts w:ascii="Times New Roman" w:hAnsi="Times New Roman"/>
          <w:sz w:val="24"/>
          <w:szCs w:val="24"/>
        </w:rPr>
        <w:t>)</w:t>
      </w:r>
      <w:r w:rsidR="00481FE7" w:rsidRPr="00DB1D71">
        <w:rPr>
          <w:rFonts w:ascii="Times New Roman" w:hAnsi="Times New Roman"/>
          <w:sz w:val="24"/>
          <w:szCs w:val="24"/>
        </w:rPr>
        <w:t xml:space="preserve"> </w:t>
      </w:r>
      <w:r w:rsidRPr="00DB1D71">
        <w:rPr>
          <w:rFonts w:ascii="Times New Roman" w:hAnsi="Times New Roman"/>
          <w:sz w:val="24"/>
          <w:szCs w:val="24"/>
        </w:rPr>
        <w:t xml:space="preserve">(dalej prawo zamówień publicznych lub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i dokonania przez Zamawiającego wyboru oferty Wykonawcy w trybie </w:t>
      </w:r>
      <w:r w:rsidRPr="00DB1D71">
        <w:rPr>
          <w:rFonts w:ascii="Times New Roman" w:hAnsi="Times New Roman"/>
          <w:bCs/>
          <w:sz w:val="24"/>
          <w:szCs w:val="24"/>
          <w:shd w:val="clear" w:color="auto" w:fill="FFFFFF"/>
        </w:rPr>
        <w:t>zamówienia klasycznego o wartości mniejszej niż progi unijne, zgodnie z przepisami Prawa zamówień publicznych</w:t>
      </w:r>
      <w:r w:rsidR="008C55A2" w:rsidRPr="00DB1D71">
        <w:rPr>
          <w:rFonts w:ascii="Times New Roman" w:hAnsi="Times New Roman"/>
          <w:bCs/>
          <w:sz w:val="24"/>
          <w:szCs w:val="24"/>
          <w:shd w:val="clear" w:color="auto" w:fill="FFFFFF"/>
        </w:rPr>
        <w:t xml:space="preserve"> </w:t>
      </w:r>
      <w:r w:rsidRPr="00DB1D71">
        <w:rPr>
          <w:rFonts w:ascii="Times New Roman" w:hAnsi="Times New Roman"/>
          <w:sz w:val="24"/>
          <w:szCs w:val="24"/>
        </w:rPr>
        <w:t>na realizację zadania została zawarta umowa o następującej treści:</w:t>
      </w:r>
    </w:p>
    <w:p w14:paraId="51C7470E" w14:textId="77777777" w:rsidR="008829ED" w:rsidRPr="00DB1D71" w:rsidRDefault="008829ED" w:rsidP="00EA1D68">
      <w:pPr>
        <w:spacing w:after="0"/>
        <w:jc w:val="both"/>
        <w:rPr>
          <w:rFonts w:ascii="Times New Roman" w:hAnsi="Times New Roman"/>
          <w:sz w:val="24"/>
          <w:szCs w:val="24"/>
        </w:rPr>
      </w:pPr>
    </w:p>
    <w:p w14:paraId="6ACFF84B" w14:textId="21A9DEDA"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Pr="00DB1D71">
        <w:rPr>
          <w:rFonts w:ascii="Times New Roman" w:hAnsi="Times New Roman"/>
          <w:b/>
          <w:sz w:val="24"/>
          <w:szCs w:val="24"/>
        </w:rPr>
        <w:br/>
        <w:t>PRZEDMIOT ZAMÓWIENIA</w:t>
      </w:r>
    </w:p>
    <w:p w14:paraId="0CD71934" w14:textId="77777777" w:rsidR="008829ED" w:rsidRPr="00DB1D71" w:rsidRDefault="008829ED" w:rsidP="00EA1D68">
      <w:pPr>
        <w:spacing w:after="0"/>
        <w:rPr>
          <w:rFonts w:ascii="Times New Roman" w:hAnsi="Times New Roman"/>
          <w:sz w:val="24"/>
          <w:szCs w:val="24"/>
        </w:rPr>
      </w:pPr>
    </w:p>
    <w:p w14:paraId="470E47F0" w14:textId="61490740" w:rsidR="00CF1DA0" w:rsidRPr="00A53E9F" w:rsidRDefault="00096772" w:rsidP="003148CB">
      <w:pPr>
        <w:numPr>
          <w:ilvl w:val="0"/>
          <w:numId w:val="25"/>
        </w:numPr>
        <w:spacing w:after="0"/>
        <w:jc w:val="both"/>
        <w:rPr>
          <w:rFonts w:ascii="Times New Roman" w:hAnsi="Times New Roman"/>
          <w:sz w:val="24"/>
          <w:szCs w:val="24"/>
        </w:rPr>
      </w:pPr>
      <w:r w:rsidRPr="00096772">
        <w:rPr>
          <w:rFonts w:ascii="Times New Roman" w:hAnsi="Times New Roman"/>
          <w:sz w:val="24"/>
          <w:szCs w:val="24"/>
        </w:rPr>
        <w:t>Zamawiający zleca, a Wykonawca przyjmuje do wykonania, na warunkach Specyfikacji</w:t>
      </w:r>
      <w:r>
        <w:rPr>
          <w:rFonts w:ascii="Times New Roman" w:hAnsi="Times New Roman"/>
          <w:sz w:val="24"/>
          <w:szCs w:val="24"/>
        </w:rPr>
        <w:t xml:space="preserve"> </w:t>
      </w:r>
      <w:r w:rsidR="00A53E9F">
        <w:rPr>
          <w:rFonts w:ascii="Times New Roman" w:hAnsi="Times New Roman"/>
          <w:sz w:val="24"/>
          <w:szCs w:val="24"/>
        </w:rPr>
        <w:t xml:space="preserve">Warunków Zamówienia oraz </w:t>
      </w:r>
      <w:r w:rsidRPr="00096772">
        <w:rPr>
          <w:rFonts w:ascii="Times New Roman" w:hAnsi="Times New Roman"/>
          <w:sz w:val="24"/>
          <w:szCs w:val="24"/>
        </w:rPr>
        <w:t xml:space="preserve">Oferty Przetargowej Wykonawcy z dnia …………….. r. -  </w:t>
      </w:r>
      <w:r w:rsidR="007F1647">
        <w:rPr>
          <w:rFonts w:ascii="Times New Roman" w:hAnsi="Times New Roman"/>
          <w:b/>
          <w:sz w:val="24"/>
          <w:szCs w:val="24"/>
        </w:rPr>
        <w:t>wykonanie a</w:t>
      </w:r>
      <w:r w:rsidR="007F1647" w:rsidRPr="00B476FA">
        <w:rPr>
          <w:rFonts w:ascii="Times New Roman" w:hAnsi="Times New Roman"/>
          <w:b/>
          <w:bCs/>
          <w:sz w:val="24"/>
          <w:szCs w:val="24"/>
        </w:rPr>
        <w:t>ktualizacj</w:t>
      </w:r>
      <w:r w:rsidR="007F1647">
        <w:rPr>
          <w:rFonts w:ascii="Times New Roman" w:hAnsi="Times New Roman"/>
          <w:b/>
          <w:bCs/>
          <w:sz w:val="24"/>
          <w:szCs w:val="24"/>
        </w:rPr>
        <w:t>i dokumentacji projektowej pt.</w:t>
      </w:r>
      <w:r w:rsidR="007F1647" w:rsidRPr="00B476FA">
        <w:rPr>
          <w:rFonts w:ascii="Times New Roman" w:hAnsi="Times New Roman"/>
          <w:b/>
          <w:bCs/>
          <w:sz w:val="24"/>
          <w:szCs w:val="24"/>
        </w:rPr>
        <w:t xml:space="preserve"> „Przebudowa DP nr 1711Z Stargard Szczeciński – Witkowo Pierwsze oraz DP nr 1716Z Witkowo Pierwsze – Dolice – granica powiatu stargardzkiego wraz ze studium wykonalności. Przebudowa drogi 1716Z - Etap</w:t>
      </w:r>
      <w:r w:rsidR="007F1647">
        <w:rPr>
          <w:rFonts w:ascii="Times New Roman" w:hAnsi="Times New Roman"/>
          <w:b/>
          <w:bCs/>
          <w:sz w:val="24"/>
          <w:szCs w:val="24"/>
        </w:rPr>
        <w:t xml:space="preserve"> G. Ulica Wiejska w Dolicach”.</w:t>
      </w:r>
    </w:p>
    <w:p w14:paraId="060CB547" w14:textId="77777777" w:rsidR="00096772" w:rsidRDefault="00096772" w:rsidP="00EA1D68">
      <w:pPr>
        <w:spacing w:after="0"/>
        <w:jc w:val="center"/>
        <w:rPr>
          <w:rFonts w:ascii="Times New Roman" w:hAnsi="Times New Roman"/>
          <w:sz w:val="24"/>
          <w:szCs w:val="24"/>
        </w:rPr>
      </w:pPr>
    </w:p>
    <w:p w14:paraId="5C92469A"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rPr>
        <w:lastRenderedPageBreak/>
        <w:t>§2</w:t>
      </w:r>
      <w:r w:rsidRPr="00AA7C07">
        <w:rPr>
          <w:rFonts w:ascii="Times New Roman" w:hAnsi="Times New Roman"/>
          <w:b/>
          <w:sz w:val="24"/>
          <w:szCs w:val="24"/>
        </w:rPr>
        <w:br/>
        <w:t>SZCZEGÓŁOWE WARUNKI REALIZACJI UMOWY</w:t>
      </w:r>
    </w:p>
    <w:p w14:paraId="72AB6E24" w14:textId="77777777" w:rsidR="00AA7C07" w:rsidRPr="00AA7C07" w:rsidRDefault="00AA7C07" w:rsidP="00AA7C07">
      <w:pPr>
        <w:spacing w:after="0"/>
        <w:jc w:val="center"/>
        <w:rPr>
          <w:rFonts w:ascii="Times New Roman" w:hAnsi="Times New Roman"/>
          <w:sz w:val="24"/>
          <w:szCs w:val="24"/>
        </w:rPr>
      </w:pPr>
    </w:p>
    <w:p w14:paraId="35AD4002" w14:textId="77777777" w:rsidR="00AA7C07" w:rsidRPr="00AA7C07" w:rsidRDefault="00AA7C07" w:rsidP="003148CB">
      <w:pPr>
        <w:numPr>
          <w:ilvl w:val="0"/>
          <w:numId w:val="26"/>
        </w:numPr>
        <w:spacing w:after="0"/>
        <w:jc w:val="both"/>
        <w:rPr>
          <w:rFonts w:ascii="Times New Roman" w:hAnsi="Times New Roman"/>
          <w:sz w:val="24"/>
          <w:szCs w:val="24"/>
        </w:rPr>
      </w:pPr>
      <w:r w:rsidRPr="00AA7C07">
        <w:rPr>
          <w:rFonts w:ascii="Times New Roman" w:hAnsi="Times New Roman"/>
          <w:sz w:val="24"/>
          <w:szCs w:val="24"/>
        </w:rPr>
        <w:t>Wykonawca zobowiązuje się wykonać przedmiot umowy zgodnie z zasadami współczesnej wiedzy technicznej, obowiązującymi w tym zakresie przepisami prawa oraz obowiązującymi normami i normatywami.</w:t>
      </w:r>
    </w:p>
    <w:p w14:paraId="527D59FA" w14:textId="77777777" w:rsidR="00AA7C07" w:rsidRPr="00AA7C07" w:rsidRDefault="00AA7C07" w:rsidP="003148CB">
      <w:pPr>
        <w:numPr>
          <w:ilvl w:val="0"/>
          <w:numId w:val="26"/>
        </w:numPr>
        <w:spacing w:after="0"/>
        <w:jc w:val="both"/>
        <w:rPr>
          <w:rFonts w:ascii="Times New Roman" w:hAnsi="Times New Roman"/>
          <w:sz w:val="24"/>
          <w:szCs w:val="24"/>
        </w:rPr>
      </w:pPr>
      <w:r w:rsidRPr="00AA7C07">
        <w:rPr>
          <w:rFonts w:ascii="Times New Roman" w:hAnsi="Times New Roman"/>
          <w:sz w:val="24"/>
          <w:szCs w:val="24"/>
        </w:rPr>
        <w:t>W przypadku niekompletności dokumentacji objętej niniejszą umową Wykonawca zobowiązany jest do wykonania dokumentacji uzupełniającej i pokrycia w całości kosztów jej wykonania.</w:t>
      </w:r>
    </w:p>
    <w:p w14:paraId="2DF1B013" w14:textId="77777777" w:rsidR="00AA7C07" w:rsidRPr="00AA7C07" w:rsidRDefault="00AA7C07" w:rsidP="003148CB">
      <w:pPr>
        <w:numPr>
          <w:ilvl w:val="0"/>
          <w:numId w:val="26"/>
        </w:numPr>
        <w:spacing w:after="0"/>
        <w:jc w:val="both"/>
        <w:rPr>
          <w:rFonts w:ascii="Times New Roman" w:hAnsi="Times New Roman"/>
          <w:sz w:val="24"/>
          <w:szCs w:val="24"/>
        </w:rPr>
      </w:pPr>
      <w:r w:rsidRPr="00AA7C07">
        <w:rPr>
          <w:rFonts w:ascii="Times New Roman" w:hAnsi="Times New Roman"/>
          <w:sz w:val="24"/>
          <w:szCs w:val="24"/>
        </w:rPr>
        <w:t>Strony zobowiązują się wzajemnie powiadamiać na piśmie o zaistniałych przeszkodach w wypełnianiu zobowiązań umownych podczas wykonywania prac projektowych, jak również w trakcie realizacji inwestycji.</w:t>
      </w:r>
    </w:p>
    <w:p w14:paraId="162FE25F" w14:textId="35A0F04E" w:rsidR="00AA7C07" w:rsidRPr="00AA7C07" w:rsidRDefault="00AA7C07" w:rsidP="003148CB">
      <w:pPr>
        <w:numPr>
          <w:ilvl w:val="0"/>
          <w:numId w:val="26"/>
        </w:numPr>
        <w:spacing w:after="0"/>
        <w:jc w:val="both"/>
        <w:rPr>
          <w:rFonts w:ascii="Times New Roman" w:hAnsi="Times New Roman"/>
          <w:sz w:val="24"/>
          <w:szCs w:val="24"/>
        </w:rPr>
      </w:pPr>
      <w:r w:rsidRPr="00AA7C07">
        <w:rPr>
          <w:rFonts w:ascii="Times New Roman" w:hAnsi="Times New Roman"/>
          <w:sz w:val="24"/>
          <w:szCs w:val="24"/>
        </w:rPr>
        <w:t>Wykonawca przekaże Zamawiającemu kompletny i zgodny z umową przedmiot umowy w siedzibie Zamawiającego w w/w terminie.</w:t>
      </w:r>
    </w:p>
    <w:p w14:paraId="460C0C16" w14:textId="77777777" w:rsidR="00AA7C07" w:rsidRPr="00AA7C07" w:rsidRDefault="00AA7C07" w:rsidP="003148CB">
      <w:pPr>
        <w:numPr>
          <w:ilvl w:val="0"/>
          <w:numId w:val="26"/>
        </w:numPr>
        <w:spacing w:after="0"/>
        <w:jc w:val="both"/>
        <w:rPr>
          <w:rFonts w:ascii="Times New Roman" w:hAnsi="Times New Roman"/>
          <w:sz w:val="24"/>
          <w:szCs w:val="24"/>
        </w:rPr>
      </w:pPr>
      <w:r w:rsidRPr="00AA7C07">
        <w:rPr>
          <w:rFonts w:ascii="Times New Roman" w:hAnsi="Times New Roman"/>
          <w:sz w:val="24"/>
          <w:szCs w:val="24"/>
        </w:rPr>
        <w:t>Do projektu Wykonawca załącza wykaz opracowanej dokumentacji projektowej oraz pisemne oświadczenie, że jest wykonana zgodnie z umową i kompletna z punktu widzenia celu, któremu ma służyć.</w:t>
      </w:r>
    </w:p>
    <w:p w14:paraId="57387CF6" w14:textId="77777777" w:rsidR="00AA7C07" w:rsidRPr="00AA7C07" w:rsidRDefault="00AA7C07" w:rsidP="00AA7C07">
      <w:pPr>
        <w:spacing w:after="0"/>
        <w:jc w:val="both"/>
        <w:rPr>
          <w:rFonts w:ascii="Times New Roman" w:hAnsi="Times New Roman"/>
          <w:b/>
          <w:sz w:val="24"/>
          <w:szCs w:val="24"/>
        </w:rPr>
      </w:pPr>
    </w:p>
    <w:p w14:paraId="2D1EC275" w14:textId="77777777" w:rsidR="00AA7C07" w:rsidRPr="00AA7C07" w:rsidRDefault="00AA7C07" w:rsidP="00AA7C07">
      <w:pPr>
        <w:spacing w:after="0"/>
        <w:jc w:val="center"/>
        <w:rPr>
          <w:rFonts w:ascii="Times New Roman" w:hAnsi="Times New Roman"/>
          <w:sz w:val="24"/>
          <w:szCs w:val="24"/>
        </w:rPr>
      </w:pPr>
      <w:r w:rsidRPr="00AA7C07">
        <w:rPr>
          <w:rFonts w:ascii="Times New Roman" w:hAnsi="Times New Roman"/>
          <w:b/>
          <w:sz w:val="24"/>
          <w:szCs w:val="24"/>
        </w:rPr>
        <w:t>§3</w:t>
      </w:r>
      <w:r w:rsidRPr="00AA7C07">
        <w:rPr>
          <w:rFonts w:ascii="Times New Roman" w:hAnsi="Times New Roman"/>
          <w:b/>
          <w:sz w:val="24"/>
          <w:szCs w:val="24"/>
        </w:rPr>
        <w:br/>
      </w:r>
      <w:r w:rsidRPr="00AA7C07">
        <w:rPr>
          <w:rFonts w:ascii="Times New Roman" w:hAnsi="Times New Roman"/>
          <w:b/>
          <w:sz w:val="24"/>
          <w:szCs w:val="24"/>
          <w:lang w:eastAsia="ar-SA"/>
        </w:rPr>
        <w:t>TERMIN REALIZACJI</w:t>
      </w:r>
    </w:p>
    <w:p w14:paraId="1016DB39" w14:textId="77777777" w:rsidR="00AA7C07" w:rsidRPr="00AA7C07" w:rsidRDefault="00AA7C07" w:rsidP="003148CB">
      <w:pPr>
        <w:numPr>
          <w:ilvl w:val="0"/>
          <w:numId w:val="27"/>
        </w:numPr>
        <w:spacing w:after="0"/>
        <w:ind w:left="360"/>
        <w:jc w:val="both"/>
        <w:rPr>
          <w:rFonts w:ascii="Times New Roman" w:hAnsi="Times New Roman"/>
          <w:sz w:val="24"/>
          <w:szCs w:val="24"/>
        </w:rPr>
      </w:pPr>
      <w:r w:rsidRPr="00AA7C07">
        <w:rPr>
          <w:rFonts w:ascii="Times New Roman" w:hAnsi="Times New Roman"/>
          <w:sz w:val="24"/>
          <w:szCs w:val="24"/>
        </w:rPr>
        <w:t xml:space="preserve">Termin realizacji zamówienia: </w:t>
      </w:r>
    </w:p>
    <w:p w14:paraId="57E4CF94" w14:textId="77777777" w:rsidR="00AA7C07" w:rsidRPr="00AA7C07" w:rsidRDefault="00AA7C07" w:rsidP="003148CB">
      <w:pPr>
        <w:numPr>
          <w:ilvl w:val="0"/>
          <w:numId w:val="28"/>
        </w:numPr>
        <w:spacing w:after="0"/>
        <w:ind w:left="1070"/>
        <w:jc w:val="both"/>
        <w:rPr>
          <w:rFonts w:ascii="Times New Roman" w:hAnsi="Times New Roman"/>
          <w:b/>
          <w:sz w:val="24"/>
          <w:szCs w:val="24"/>
        </w:rPr>
      </w:pPr>
      <w:r w:rsidRPr="00AA7C07">
        <w:rPr>
          <w:rFonts w:ascii="Times New Roman" w:hAnsi="Times New Roman"/>
          <w:sz w:val="24"/>
          <w:szCs w:val="24"/>
        </w:rPr>
        <w:t xml:space="preserve">rozpoczęcie – </w:t>
      </w:r>
      <w:r w:rsidRPr="00AA7C07">
        <w:rPr>
          <w:rFonts w:ascii="Times New Roman" w:hAnsi="Times New Roman"/>
          <w:b/>
          <w:sz w:val="24"/>
          <w:szCs w:val="24"/>
        </w:rPr>
        <w:t>dnia następnego po dniu w którym Strony zawarły umowę</w:t>
      </w:r>
    </w:p>
    <w:p w14:paraId="7FFC519B" w14:textId="3DE32143" w:rsidR="00AA7C07" w:rsidRPr="00AA7C07" w:rsidRDefault="00AA7C07" w:rsidP="003148CB">
      <w:pPr>
        <w:numPr>
          <w:ilvl w:val="0"/>
          <w:numId w:val="28"/>
        </w:numPr>
        <w:ind w:left="1070"/>
        <w:contextualSpacing/>
        <w:jc w:val="both"/>
        <w:rPr>
          <w:rFonts w:ascii="Times New Roman" w:hAnsi="Times New Roman"/>
          <w:i/>
          <w:sz w:val="24"/>
          <w:szCs w:val="24"/>
        </w:rPr>
      </w:pPr>
      <w:r w:rsidRPr="00AA7C07">
        <w:rPr>
          <w:rFonts w:ascii="Times New Roman" w:hAnsi="Times New Roman"/>
          <w:sz w:val="24"/>
          <w:szCs w:val="24"/>
          <w:lang w:eastAsia="en-US"/>
        </w:rPr>
        <w:t>zakończen</w:t>
      </w:r>
      <w:r w:rsidR="005310DC">
        <w:rPr>
          <w:rFonts w:ascii="Times New Roman" w:hAnsi="Times New Roman"/>
          <w:sz w:val="24"/>
          <w:szCs w:val="24"/>
          <w:lang w:eastAsia="en-US"/>
        </w:rPr>
        <w:t>ie –…………..tygodni/miesięcy</w:t>
      </w:r>
      <w:r w:rsidRPr="00AA7C07">
        <w:rPr>
          <w:rFonts w:ascii="Times New Roman" w:hAnsi="Times New Roman"/>
          <w:i/>
          <w:sz w:val="24"/>
          <w:szCs w:val="24"/>
        </w:rPr>
        <w:t xml:space="preserve">(termin realizacji zamówienia obejmuje </w:t>
      </w:r>
      <w:r w:rsidR="002E1453" w:rsidRPr="002E1453">
        <w:rPr>
          <w:rFonts w:ascii="Times New Roman" w:hAnsi="Times New Roman"/>
          <w:i/>
          <w:sz w:val="24"/>
          <w:szCs w:val="24"/>
          <w:lang w:val="x-none"/>
        </w:rPr>
        <w:t xml:space="preserve">wykonanie </w:t>
      </w:r>
      <w:r w:rsidR="002E1453" w:rsidRPr="002E1453">
        <w:rPr>
          <w:rFonts w:ascii="Times New Roman" w:hAnsi="Times New Roman"/>
          <w:i/>
          <w:sz w:val="24"/>
          <w:szCs w:val="24"/>
        </w:rPr>
        <w:t xml:space="preserve">aktualizacji </w:t>
      </w:r>
      <w:r w:rsidR="002E1453" w:rsidRPr="002E1453">
        <w:rPr>
          <w:rFonts w:ascii="Times New Roman" w:hAnsi="Times New Roman"/>
          <w:i/>
          <w:sz w:val="24"/>
          <w:szCs w:val="24"/>
          <w:lang w:val="x-none"/>
        </w:rPr>
        <w:t>kompletn</w:t>
      </w:r>
      <w:r w:rsidR="002E1453" w:rsidRPr="002E1453">
        <w:rPr>
          <w:rFonts w:ascii="Times New Roman" w:hAnsi="Times New Roman"/>
          <w:i/>
          <w:sz w:val="24"/>
          <w:szCs w:val="24"/>
        </w:rPr>
        <w:t>ej dokumentacji</w:t>
      </w:r>
      <w:r w:rsidR="002E1453" w:rsidRPr="002E1453">
        <w:rPr>
          <w:rFonts w:ascii="Times New Roman" w:hAnsi="Times New Roman"/>
          <w:i/>
          <w:sz w:val="24"/>
          <w:szCs w:val="24"/>
          <w:lang w:val="x-none"/>
        </w:rPr>
        <w:t>, uzyskanie niezbędnych uzgodnień, opinii</w:t>
      </w:r>
      <w:r w:rsidR="002E1453">
        <w:rPr>
          <w:rFonts w:ascii="Times New Roman" w:hAnsi="Times New Roman"/>
          <w:i/>
          <w:sz w:val="24"/>
          <w:szCs w:val="24"/>
          <w:lang w:val="x-none"/>
        </w:rPr>
        <w:t xml:space="preserve"> oraz decyzji administracyjnych</w:t>
      </w:r>
      <w:r w:rsidR="002E1453" w:rsidRPr="002E1453">
        <w:rPr>
          <w:rFonts w:ascii="Times New Roman" w:hAnsi="Times New Roman"/>
          <w:i/>
          <w:sz w:val="24"/>
          <w:szCs w:val="24"/>
          <w:lang w:val="x-none"/>
        </w:rPr>
        <w:t>)</w:t>
      </w:r>
    </w:p>
    <w:p w14:paraId="0DD39648" w14:textId="77777777" w:rsidR="00AA7C07" w:rsidRPr="00AA7C07" w:rsidRDefault="00AA7C07" w:rsidP="00AA7C07">
      <w:pPr>
        <w:spacing w:after="0"/>
        <w:ind w:left="1070"/>
        <w:rPr>
          <w:rFonts w:ascii="Times New Roman" w:hAnsi="Times New Roman"/>
          <w:sz w:val="24"/>
          <w:szCs w:val="24"/>
        </w:rPr>
      </w:pPr>
    </w:p>
    <w:p w14:paraId="0938FC16"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rPr>
        <w:t>§4</w:t>
      </w:r>
    </w:p>
    <w:p w14:paraId="6A2B86BF"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rPr>
        <w:t>OSOBY ODPOWIEDZIALNE ZA REALIZACJĘ ZAMÓWIENIA</w:t>
      </w:r>
    </w:p>
    <w:p w14:paraId="22DD346A" w14:textId="77777777" w:rsidR="00AA7C07" w:rsidRPr="00AA7C07" w:rsidRDefault="00AA7C07" w:rsidP="00AA7C07">
      <w:pPr>
        <w:spacing w:after="0"/>
        <w:jc w:val="center"/>
        <w:rPr>
          <w:rFonts w:ascii="Times New Roman" w:hAnsi="Times New Roman"/>
          <w:sz w:val="24"/>
          <w:szCs w:val="24"/>
        </w:rPr>
      </w:pPr>
    </w:p>
    <w:p w14:paraId="1B3096FC" w14:textId="77777777" w:rsidR="00AA7C07" w:rsidRPr="00AA7C07" w:rsidRDefault="00AA7C07" w:rsidP="003148CB">
      <w:pPr>
        <w:widowControl w:val="0"/>
        <w:numPr>
          <w:ilvl w:val="0"/>
          <w:numId w:val="22"/>
        </w:numPr>
        <w:shd w:val="clear" w:color="auto" w:fill="FFFFFF"/>
        <w:ind w:left="360"/>
        <w:contextualSpacing/>
        <w:jc w:val="both"/>
        <w:rPr>
          <w:rFonts w:ascii="Times New Roman" w:hAnsi="Times New Roman"/>
          <w:sz w:val="24"/>
          <w:szCs w:val="24"/>
          <w:lang w:eastAsia="ar-SA"/>
        </w:rPr>
      </w:pPr>
      <w:r w:rsidRPr="00AA7C07">
        <w:rPr>
          <w:rFonts w:ascii="Times New Roman" w:hAnsi="Times New Roman"/>
          <w:sz w:val="24"/>
          <w:szCs w:val="24"/>
          <w:lang w:eastAsia="ar-SA"/>
        </w:rPr>
        <w:t>W zakresie związanym z realizacją niniejszej umowy strony dopuszczają możliwość komunikacji elektronicznej za pośrednictwem email, za wyjątkiem dokonania odbioru przedmiotu umowy czy też składania oświadczeń woli związanych realizacją czy odstąpieniem od umowy, które to powinny być złożone w formie pisemnej.</w:t>
      </w:r>
    </w:p>
    <w:p w14:paraId="321CF82C" w14:textId="77777777" w:rsidR="00AA7C07" w:rsidRPr="00AA7C07" w:rsidRDefault="00AA7C07" w:rsidP="003148CB">
      <w:pPr>
        <w:widowControl w:val="0"/>
        <w:numPr>
          <w:ilvl w:val="0"/>
          <w:numId w:val="22"/>
        </w:numPr>
        <w:shd w:val="clear" w:color="auto" w:fill="FFFFFF"/>
        <w:spacing w:after="0"/>
        <w:ind w:left="360"/>
        <w:contextualSpacing/>
        <w:jc w:val="both"/>
        <w:rPr>
          <w:rFonts w:ascii="Times New Roman" w:hAnsi="Times New Roman"/>
          <w:sz w:val="24"/>
          <w:szCs w:val="24"/>
          <w:lang w:eastAsia="ar-SA"/>
        </w:rPr>
      </w:pPr>
      <w:r w:rsidRPr="00AA7C07">
        <w:rPr>
          <w:rFonts w:ascii="Times New Roman" w:hAnsi="Times New Roman"/>
          <w:sz w:val="24"/>
          <w:szCs w:val="24"/>
          <w:lang w:eastAsia="ar-SA"/>
        </w:rPr>
        <w:t>W kwestiach związanych z wykonywaniem niniejszej umowy Strony ustanawiają następujących przedstawicieli:</w:t>
      </w:r>
    </w:p>
    <w:p w14:paraId="1C69736C" w14:textId="77777777" w:rsidR="00AA7C07" w:rsidRPr="00AA7C07" w:rsidRDefault="00AA7C07" w:rsidP="003148CB">
      <w:pPr>
        <w:numPr>
          <w:ilvl w:val="0"/>
          <w:numId w:val="30"/>
        </w:numPr>
        <w:spacing w:after="0"/>
        <w:ind w:left="1070"/>
        <w:jc w:val="both"/>
        <w:rPr>
          <w:rFonts w:ascii="Times New Roman" w:hAnsi="Times New Roman"/>
          <w:b/>
          <w:sz w:val="24"/>
          <w:szCs w:val="24"/>
        </w:rPr>
      </w:pPr>
      <w:r w:rsidRPr="00AA7C07">
        <w:rPr>
          <w:rFonts w:ascii="Times New Roman" w:hAnsi="Times New Roman"/>
          <w:b/>
          <w:sz w:val="24"/>
          <w:szCs w:val="24"/>
        </w:rPr>
        <w:t>Wiesław Bączkowski - Kierownik Sekcji Technicznej, tel. 601 730 384</w:t>
      </w:r>
    </w:p>
    <w:p w14:paraId="147DBBFF" w14:textId="77777777" w:rsidR="00AA7C07" w:rsidRPr="00AA7C07" w:rsidRDefault="00AA7C07" w:rsidP="00AA7C07">
      <w:pPr>
        <w:spacing w:after="0"/>
        <w:ind w:left="1495"/>
        <w:jc w:val="both"/>
        <w:rPr>
          <w:rFonts w:ascii="Times New Roman" w:hAnsi="Times New Roman"/>
          <w:b/>
          <w:sz w:val="24"/>
          <w:szCs w:val="24"/>
        </w:rPr>
      </w:pPr>
      <w:r w:rsidRPr="00AA7C07">
        <w:rPr>
          <w:rFonts w:ascii="Times New Roman" w:hAnsi="Times New Roman"/>
          <w:b/>
          <w:sz w:val="24"/>
          <w:szCs w:val="24"/>
        </w:rPr>
        <w:t>Email: kierownik@zdp.stargard.pl</w:t>
      </w:r>
    </w:p>
    <w:p w14:paraId="36A1DD3C" w14:textId="77777777" w:rsidR="00AA7C07" w:rsidRPr="00AA7C07" w:rsidRDefault="00AA7C07" w:rsidP="003148CB">
      <w:pPr>
        <w:numPr>
          <w:ilvl w:val="0"/>
          <w:numId w:val="22"/>
        </w:numPr>
        <w:spacing w:after="0"/>
        <w:ind w:left="360"/>
        <w:jc w:val="both"/>
        <w:rPr>
          <w:rFonts w:ascii="Times New Roman" w:hAnsi="Times New Roman"/>
          <w:sz w:val="24"/>
          <w:szCs w:val="24"/>
        </w:rPr>
      </w:pPr>
      <w:r w:rsidRPr="00AA7C07">
        <w:rPr>
          <w:rFonts w:ascii="Times New Roman" w:hAnsi="Times New Roman"/>
          <w:sz w:val="24"/>
          <w:szCs w:val="24"/>
        </w:rPr>
        <w:t>Przedstawicielem Wykonawcy jest:</w:t>
      </w:r>
    </w:p>
    <w:p w14:paraId="7AB11817" w14:textId="77777777" w:rsidR="00AA7C07" w:rsidRPr="00AA7C07" w:rsidRDefault="00AA7C07" w:rsidP="003148CB">
      <w:pPr>
        <w:numPr>
          <w:ilvl w:val="0"/>
          <w:numId w:val="46"/>
        </w:numPr>
        <w:spacing w:after="0"/>
        <w:contextualSpacing/>
        <w:jc w:val="both"/>
        <w:rPr>
          <w:rFonts w:ascii="Times New Roman" w:hAnsi="Times New Roman"/>
          <w:b/>
          <w:sz w:val="24"/>
          <w:szCs w:val="24"/>
          <w:lang w:eastAsia="en-US"/>
        </w:rPr>
      </w:pPr>
      <w:r w:rsidRPr="00AA7C07">
        <w:rPr>
          <w:rFonts w:ascii="Times New Roman" w:hAnsi="Times New Roman"/>
          <w:b/>
          <w:sz w:val="24"/>
          <w:szCs w:val="24"/>
          <w:lang w:eastAsia="en-US"/>
        </w:rPr>
        <w:t>………………………..    -   ……………… tel. …………………….</w:t>
      </w:r>
    </w:p>
    <w:p w14:paraId="76F62DA0" w14:textId="77777777" w:rsidR="00AA7C07" w:rsidRPr="00AA7C07" w:rsidRDefault="00AA7C07" w:rsidP="00AA7C07">
      <w:pPr>
        <w:spacing w:after="0"/>
        <w:ind w:left="1070"/>
        <w:contextualSpacing/>
        <w:jc w:val="both"/>
        <w:rPr>
          <w:rFonts w:ascii="Times New Roman" w:hAnsi="Times New Roman"/>
          <w:b/>
          <w:sz w:val="24"/>
          <w:szCs w:val="24"/>
          <w:lang w:eastAsia="en-US"/>
        </w:rPr>
      </w:pPr>
      <w:r w:rsidRPr="00AA7C07">
        <w:rPr>
          <w:rFonts w:ascii="Times New Roman" w:hAnsi="Times New Roman"/>
          <w:b/>
          <w:sz w:val="24"/>
          <w:szCs w:val="24"/>
          <w:lang w:eastAsia="en-US"/>
        </w:rPr>
        <w:t>Email:……………………………………….</w:t>
      </w:r>
    </w:p>
    <w:p w14:paraId="5D415C51" w14:textId="77777777" w:rsidR="00AA7C07" w:rsidRPr="00AA7C07" w:rsidRDefault="00AA7C07" w:rsidP="003148CB">
      <w:pPr>
        <w:numPr>
          <w:ilvl w:val="0"/>
          <w:numId w:val="22"/>
        </w:numPr>
        <w:spacing w:after="0"/>
        <w:ind w:left="360"/>
        <w:jc w:val="both"/>
        <w:rPr>
          <w:rFonts w:ascii="Times New Roman" w:hAnsi="Times New Roman"/>
          <w:sz w:val="24"/>
          <w:szCs w:val="24"/>
        </w:rPr>
      </w:pPr>
      <w:r w:rsidRPr="00AA7C07">
        <w:rPr>
          <w:rFonts w:ascii="Times New Roman" w:hAnsi="Times New Roman"/>
          <w:sz w:val="24"/>
          <w:szCs w:val="24"/>
        </w:rPr>
        <w:t>Strony zgodnie oświadczają, że osoby fizyczne wskazane w treści niniejszej umowy wyraziły zgodę na przetwarzanie ich danych osobowych w zakresie związanym z wykonywaniem przedmiotu umowy jak i jego dalszym wykorzystywaniem przez Zamawiającego.</w:t>
      </w:r>
    </w:p>
    <w:p w14:paraId="2F7F7FBF" w14:textId="77777777" w:rsidR="00AA7C07" w:rsidRPr="00AA7C07" w:rsidRDefault="00AA7C07" w:rsidP="00AA7C07">
      <w:pPr>
        <w:spacing w:after="0"/>
        <w:jc w:val="center"/>
        <w:outlineLvl w:val="0"/>
        <w:rPr>
          <w:rFonts w:ascii="Times New Roman" w:hAnsi="Times New Roman"/>
          <w:b/>
          <w:sz w:val="24"/>
          <w:szCs w:val="24"/>
        </w:rPr>
      </w:pPr>
      <w:r w:rsidRPr="00AA7C07">
        <w:rPr>
          <w:rFonts w:ascii="Times New Roman" w:hAnsi="Times New Roman"/>
          <w:b/>
          <w:sz w:val="24"/>
          <w:szCs w:val="24"/>
        </w:rPr>
        <w:lastRenderedPageBreak/>
        <w:t>§5</w:t>
      </w:r>
    </w:p>
    <w:p w14:paraId="49548094" w14:textId="77777777" w:rsidR="00AA7C07" w:rsidRPr="00AA7C07" w:rsidRDefault="00AA7C07" w:rsidP="00AA7C07">
      <w:pPr>
        <w:spacing w:after="0"/>
        <w:jc w:val="center"/>
        <w:outlineLvl w:val="0"/>
        <w:rPr>
          <w:rFonts w:ascii="Times New Roman" w:hAnsi="Times New Roman"/>
          <w:b/>
          <w:sz w:val="24"/>
          <w:szCs w:val="24"/>
        </w:rPr>
      </w:pPr>
      <w:r w:rsidRPr="00AA7C07">
        <w:rPr>
          <w:rFonts w:ascii="Times New Roman" w:hAnsi="Times New Roman"/>
          <w:b/>
          <w:sz w:val="24"/>
          <w:szCs w:val="24"/>
        </w:rPr>
        <w:t>WYNAGRODZENIE</w:t>
      </w:r>
    </w:p>
    <w:p w14:paraId="49D57E77" w14:textId="77777777" w:rsidR="00AA7C07" w:rsidRPr="00AA7C07" w:rsidRDefault="00AA7C07" w:rsidP="00AA7C07">
      <w:pPr>
        <w:spacing w:after="0"/>
        <w:jc w:val="center"/>
        <w:outlineLvl w:val="0"/>
        <w:rPr>
          <w:rFonts w:ascii="Times New Roman" w:hAnsi="Times New Roman"/>
          <w:sz w:val="24"/>
          <w:szCs w:val="24"/>
        </w:rPr>
      </w:pPr>
    </w:p>
    <w:p w14:paraId="1E6166C3" w14:textId="77777777" w:rsidR="00AA7C07" w:rsidRPr="00AA7C07" w:rsidRDefault="00AA7C07" w:rsidP="003148CB">
      <w:pPr>
        <w:numPr>
          <w:ilvl w:val="0"/>
          <w:numId w:val="20"/>
        </w:numPr>
        <w:suppressAutoHyphens/>
        <w:spacing w:after="0"/>
        <w:jc w:val="both"/>
        <w:rPr>
          <w:rFonts w:ascii="Times New Roman" w:hAnsi="Times New Roman"/>
          <w:sz w:val="24"/>
          <w:szCs w:val="24"/>
          <w:lang w:eastAsia="ar-SA"/>
        </w:rPr>
      </w:pPr>
      <w:r w:rsidRPr="00AA7C07">
        <w:rPr>
          <w:rFonts w:ascii="Times New Roman" w:hAnsi="Times New Roman"/>
          <w:sz w:val="24"/>
          <w:szCs w:val="24"/>
          <w:lang w:eastAsia="ar-SA"/>
        </w:rPr>
        <w:t>Wynagrodzenie ryczałtowe za wykonanie całości przedmiotu umowy określonego w §1 w oparciu o ofertę Wykonawcy wynosi łącznie: …………..…</w:t>
      </w:r>
      <w:r w:rsidRPr="00AA7C07">
        <w:rPr>
          <w:rFonts w:ascii="Times New Roman" w:hAnsi="Times New Roman"/>
          <w:b/>
          <w:sz w:val="24"/>
          <w:szCs w:val="24"/>
          <w:lang w:eastAsia="ar-SA"/>
        </w:rPr>
        <w:t xml:space="preserve"> zł</w:t>
      </w:r>
      <w:r w:rsidRPr="00AA7C07">
        <w:rPr>
          <w:rFonts w:ascii="Times New Roman" w:hAnsi="Times New Roman"/>
          <w:sz w:val="24"/>
          <w:szCs w:val="24"/>
          <w:lang w:eastAsia="ar-SA"/>
        </w:rPr>
        <w:t xml:space="preserve"> brutto, słownie: ……….………….</w:t>
      </w:r>
    </w:p>
    <w:p w14:paraId="19AFFDEA" w14:textId="77777777" w:rsidR="00AA7C07" w:rsidRPr="00AA7C07" w:rsidRDefault="00AA7C07" w:rsidP="003148CB">
      <w:pPr>
        <w:numPr>
          <w:ilvl w:val="0"/>
          <w:numId w:val="20"/>
        </w:numPr>
        <w:contextualSpacing/>
        <w:jc w:val="both"/>
        <w:rPr>
          <w:rFonts w:ascii="Times New Roman" w:hAnsi="Times New Roman"/>
          <w:sz w:val="24"/>
          <w:szCs w:val="24"/>
        </w:rPr>
      </w:pPr>
      <w:r w:rsidRPr="00AA7C07">
        <w:rPr>
          <w:rFonts w:ascii="Times New Roman" w:hAnsi="Times New Roman"/>
          <w:sz w:val="24"/>
          <w:szCs w:val="24"/>
        </w:rPr>
        <w:t xml:space="preserve">W razie przerwania prac projektowych z powodu okoliczności, za które odpowiedzialność ponosi Zamawiający, wysokość wynagrodzenia za wykonane do dnia przerwania prace ustalona będzie przez przedstawicieli obu stron na podstawie protokołu zaawansowania prac, sporządzonego w formie pisemnej pod rygorem nieważności i podpisanego przez obie Strony. </w:t>
      </w:r>
    </w:p>
    <w:p w14:paraId="0FACC0E5" w14:textId="77777777" w:rsidR="00AA7C07" w:rsidRPr="00AA7C07" w:rsidRDefault="00AA7C07" w:rsidP="00AA7C07">
      <w:pPr>
        <w:spacing w:after="0"/>
        <w:jc w:val="center"/>
        <w:outlineLvl w:val="0"/>
        <w:rPr>
          <w:rFonts w:ascii="Times New Roman" w:hAnsi="Times New Roman"/>
          <w:b/>
          <w:sz w:val="24"/>
          <w:szCs w:val="24"/>
        </w:rPr>
      </w:pPr>
      <w:r w:rsidRPr="00AA7C07">
        <w:rPr>
          <w:rFonts w:ascii="Times New Roman" w:hAnsi="Times New Roman"/>
          <w:b/>
          <w:sz w:val="24"/>
          <w:szCs w:val="24"/>
        </w:rPr>
        <w:t>§6</w:t>
      </w:r>
    </w:p>
    <w:p w14:paraId="7170BE38" w14:textId="77777777" w:rsidR="00AA7C07" w:rsidRPr="00AA7C07" w:rsidRDefault="00AA7C07" w:rsidP="00AA7C07">
      <w:pPr>
        <w:spacing w:after="0"/>
        <w:jc w:val="center"/>
        <w:outlineLvl w:val="0"/>
        <w:rPr>
          <w:rFonts w:ascii="Times New Roman" w:hAnsi="Times New Roman"/>
          <w:b/>
          <w:sz w:val="24"/>
          <w:szCs w:val="24"/>
        </w:rPr>
      </w:pPr>
      <w:r w:rsidRPr="00AA7C07">
        <w:rPr>
          <w:rFonts w:ascii="Times New Roman" w:hAnsi="Times New Roman"/>
          <w:b/>
          <w:sz w:val="24"/>
          <w:szCs w:val="24"/>
        </w:rPr>
        <w:t>PŁATNOŚCI</w:t>
      </w:r>
    </w:p>
    <w:p w14:paraId="0D3E70EB" w14:textId="77777777" w:rsidR="00AA7C07" w:rsidRPr="00AA7C07" w:rsidRDefault="00AA7C07" w:rsidP="00AA7C07">
      <w:pPr>
        <w:spacing w:after="0"/>
        <w:jc w:val="center"/>
        <w:outlineLvl w:val="0"/>
        <w:rPr>
          <w:rFonts w:ascii="Times New Roman" w:hAnsi="Times New Roman"/>
          <w:b/>
          <w:sz w:val="24"/>
          <w:szCs w:val="24"/>
        </w:rPr>
      </w:pPr>
    </w:p>
    <w:p w14:paraId="2F7EA38A" w14:textId="77777777" w:rsidR="00AA7C07" w:rsidRPr="00AA7C07" w:rsidRDefault="00AA7C07" w:rsidP="003148CB">
      <w:pPr>
        <w:widowControl w:val="0"/>
        <w:numPr>
          <w:ilvl w:val="0"/>
          <w:numId w:val="31"/>
        </w:numPr>
        <w:shd w:val="clear" w:color="auto" w:fill="FFFFFF"/>
        <w:suppressAutoHyphens/>
        <w:spacing w:after="0"/>
        <w:ind w:left="426"/>
        <w:jc w:val="both"/>
        <w:rPr>
          <w:rFonts w:ascii="Times New Roman" w:hAnsi="Times New Roman"/>
          <w:color w:val="000000"/>
          <w:sz w:val="24"/>
          <w:szCs w:val="24"/>
          <w:lang w:eastAsia="ar-SA"/>
        </w:rPr>
      </w:pPr>
      <w:r w:rsidRPr="00AA7C07">
        <w:rPr>
          <w:rFonts w:ascii="Times New Roman" w:hAnsi="Times New Roman"/>
          <w:color w:val="000000"/>
          <w:sz w:val="24"/>
          <w:szCs w:val="20"/>
          <w:lang w:eastAsia="ar-SA"/>
        </w:rPr>
        <w:t>Wynagrodzenie Wykonawcy, o którym mowa w §5 rozliczane będzie na podstawie faktury VAT, wystawionej przez Wykonawcę po dokonanym odbiorze.</w:t>
      </w:r>
    </w:p>
    <w:p w14:paraId="2854B981" w14:textId="77777777" w:rsidR="00AA7C07" w:rsidRPr="00AA7C07" w:rsidRDefault="00AA7C07" w:rsidP="003148CB">
      <w:pPr>
        <w:numPr>
          <w:ilvl w:val="0"/>
          <w:numId w:val="31"/>
        </w:numPr>
        <w:tabs>
          <w:tab w:val="left" w:pos="426"/>
        </w:tabs>
        <w:suppressAutoHyphens/>
        <w:spacing w:after="0"/>
        <w:ind w:left="426"/>
        <w:jc w:val="both"/>
        <w:rPr>
          <w:rFonts w:ascii="Times New Roman" w:hAnsi="Times New Roman"/>
          <w:bCs/>
          <w:sz w:val="24"/>
          <w:szCs w:val="24"/>
        </w:rPr>
      </w:pPr>
      <w:r w:rsidRPr="00AA7C07">
        <w:rPr>
          <w:rFonts w:ascii="Times New Roman" w:hAnsi="Times New Roman"/>
          <w:bCs/>
          <w:sz w:val="24"/>
          <w:szCs w:val="24"/>
        </w:rPr>
        <w:t xml:space="preserve">Fakturę Wykonawca wystawi na: </w:t>
      </w:r>
    </w:p>
    <w:p w14:paraId="555D5192" w14:textId="77777777" w:rsidR="00AA7C07" w:rsidRPr="00AA7C07" w:rsidRDefault="00AA7C07" w:rsidP="00AA7C07">
      <w:pPr>
        <w:tabs>
          <w:tab w:val="left" w:pos="426"/>
        </w:tabs>
        <w:suppressAutoHyphens/>
        <w:spacing w:after="0"/>
        <w:ind w:left="426"/>
        <w:jc w:val="both"/>
        <w:rPr>
          <w:rFonts w:ascii="Times New Roman" w:hAnsi="Times New Roman"/>
          <w:b/>
          <w:bCs/>
          <w:sz w:val="24"/>
          <w:szCs w:val="24"/>
        </w:rPr>
      </w:pPr>
      <w:r w:rsidRPr="00AA7C07">
        <w:rPr>
          <w:rFonts w:ascii="Times New Roman" w:hAnsi="Times New Roman"/>
          <w:b/>
          <w:bCs/>
          <w:sz w:val="24"/>
          <w:szCs w:val="24"/>
        </w:rPr>
        <w:t xml:space="preserve">Nabywca: </w:t>
      </w:r>
    </w:p>
    <w:p w14:paraId="780F215B" w14:textId="77777777" w:rsidR="00AA7C07" w:rsidRPr="00AA7C07" w:rsidRDefault="00AA7C07" w:rsidP="00AA7C07">
      <w:pPr>
        <w:tabs>
          <w:tab w:val="left" w:pos="426"/>
        </w:tabs>
        <w:suppressAutoHyphens/>
        <w:spacing w:after="0"/>
        <w:ind w:left="426"/>
        <w:jc w:val="both"/>
        <w:rPr>
          <w:rFonts w:ascii="Times New Roman" w:hAnsi="Times New Roman"/>
          <w:sz w:val="24"/>
          <w:szCs w:val="24"/>
        </w:rPr>
      </w:pPr>
      <w:r w:rsidRPr="00AA7C07">
        <w:rPr>
          <w:rFonts w:ascii="Times New Roman" w:hAnsi="Times New Roman"/>
          <w:sz w:val="24"/>
          <w:szCs w:val="24"/>
        </w:rPr>
        <w:t xml:space="preserve">Powiat Stargardzki </w:t>
      </w:r>
    </w:p>
    <w:p w14:paraId="777F9FA9" w14:textId="77777777" w:rsidR="00AA7C07" w:rsidRPr="00AA7C07" w:rsidRDefault="00AA7C07" w:rsidP="00AA7C07">
      <w:pPr>
        <w:tabs>
          <w:tab w:val="left" w:pos="426"/>
        </w:tabs>
        <w:suppressAutoHyphens/>
        <w:spacing w:after="0"/>
        <w:ind w:left="426"/>
        <w:jc w:val="both"/>
        <w:rPr>
          <w:rFonts w:ascii="Times New Roman" w:hAnsi="Times New Roman"/>
          <w:sz w:val="24"/>
          <w:szCs w:val="24"/>
        </w:rPr>
      </w:pPr>
      <w:r w:rsidRPr="00AA7C07">
        <w:rPr>
          <w:rFonts w:ascii="Times New Roman" w:hAnsi="Times New Roman"/>
          <w:sz w:val="24"/>
          <w:szCs w:val="24"/>
        </w:rPr>
        <w:t xml:space="preserve">ul. Skarbowa 1, 73-110 Stargard </w:t>
      </w:r>
    </w:p>
    <w:p w14:paraId="761CFD1E" w14:textId="77777777" w:rsidR="00AA7C07" w:rsidRPr="00AA7C07" w:rsidRDefault="00AA7C07" w:rsidP="00AA7C07">
      <w:pPr>
        <w:tabs>
          <w:tab w:val="left" w:pos="426"/>
        </w:tabs>
        <w:suppressAutoHyphens/>
        <w:spacing w:after="0"/>
        <w:ind w:left="426"/>
        <w:jc w:val="both"/>
        <w:rPr>
          <w:rFonts w:ascii="Times New Roman" w:hAnsi="Times New Roman"/>
          <w:sz w:val="24"/>
          <w:szCs w:val="24"/>
        </w:rPr>
      </w:pPr>
      <w:r w:rsidRPr="00AA7C07">
        <w:rPr>
          <w:rFonts w:ascii="Times New Roman" w:hAnsi="Times New Roman"/>
          <w:sz w:val="24"/>
          <w:szCs w:val="24"/>
        </w:rPr>
        <w:t xml:space="preserve">NIP 854-222-86-20; </w:t>
      </w:r>
    </w:p>
    <w:p w14:paraId="5127694D" w14:textId="77777777" w:rsidR="00AA7C07" w:rsidRPr="00AA7C07" w:rsidRDefault="00AA7C07" w:rsidP="00AA7C07">
      <w:pPr>
        <w:tabs>
          <w:tab w:val="left" w:pos="426"/>
        </w:tabs>
        <w:spacing w:after="0"/>
        <w:ind w:left="426"/>
        <w:jc w:val="both"/>
        <w:rPr>
          <w:rFonts w:ascii="Times New Roman" w:hAnsi="Times New Roman"/>
          <w:sz w:val="24"/>
          <w:szCs w:val="24"/>
        </w:rPr>
      </w:pPr>
      <w:r w:rsidRPr="00AA7C07">
        <w:rPr>
          <w:rFonts w:ascii="Times New Roman" w:hAnsi="Times New Roman"/>
          <w:b/>
          <w:sz w:val="24"/>
          <w:szCs w:val="24"/>
        </w:rPr>
        <w:t>Płatnik:</w:t>
      </w:r>
      <w:r w:rsidRPr="00AA7C07">
        <w:rPr>
          <w:rFonts w:ascii="Times New Roman" w:hAnsi="Times New Roman"/>
          <w:sz w:val="24"/>
          <w:szCs w:val="24"/>
        </w:rPr>
        <w:t xml:space="preserve"> Zarząd Dróg Powiatowych, </w:t>
      </w:r>
    </w:p>
    <w:p w14:paraId="6FFF7D1F" w14:textId="77777777" w:rsidR="00AA7C07" w:rsidRPr="00AA7C07" w:rsidRDefault="00AA7C07" w:rsidP="00AA7C07">
      <w:pPr>
        <w:tabs>
          <w:tab w:val="left" w:pos="426"/>
        </w:tabs>
        <w:spacing w:after="0"/>
        <w:ind w:left="426"/>
        <w:jc w:val="both"/>
        <w:rPr>
          <w:rFonts w:ascii="Times New Roman" w:hAnsi="Times New Roman"/>
          <w:b/>
          <w:sz w:val="24"/>
          <w:szCs w:val="24"/>
        </w:rPr>
      </w:pPr>
      <w:r w:rsidRPr="00AA7C07">
        <w:rPr>
          <w:rFonts w:ascii="Times New Roman" w:hAnsi="Times New Roman"/>
          <w:sz w:val="24"/>
          <w:szCs w:val="24"/>
        </w:rPr>
        <w:t>ul. Bydgoska 13/15, 73-110 Stargard</w:t>
      </w:r>
    </w:p>
    <w:p w14:paraId="376FF969" w14:textId="77777777" w:rsidR="00AA7C07" w:rsidRPr="00AA7C07" w:rsidRDefault="00AA7C07" w:rsidP="00AA7C07">
      <w:pPr>
        <w:tabs>
          <w:tab w:val="left" w:pos="426"/>
        </w:tabs>
        <w:spacing w:after="0"/>
        <w:ind w:left="426"/>
        <w:jc w:val="both"/>
        <w:rPr>
          <w:rFonts w:ascii="Times New Roman" w:hAnsi="Times New Roman"/>
          <w:b/>
          <w:sz w:val="24"/>
          <w:szCs w:val="24"/>
        </w:rPr>
      </w:pPr>
      <w:r w:rsidRPr="00AA7C07">
        <w:rPr>
          <w:rFonts w:ascii="Times New Roman" w:hAnsi="Times New Roman"/>
          <w:b/>
          <w:sz w:val="24"/>
          <w:szCs w:val="24"/>
        </w:rPr>
        <w:t xml:space="preserve">Fakturę należy wysłać na adres płatnika. </w:t>
      </w:r>
    </w:p>
    <w:p w14:paraId="5DC00164" w14:textId="77777777" w:rsidR="00AA7C07" w:rsidRPr="00AA7C07" w:rsidRDefault="00AA7C07" w:rsidP="003148CB">
      <w:pPr>
        <w:numPr>
          <w:ilvl w:val="0"/>
          <w:numId w:val="31"/>
        </w:numPr>
        <w:spacing w:after="0"/>
        <w:ind w:left="426"/>
        <w:jc w:val="both"/>
        <w:outlineLvl w:val="0"/>
        <w:rPr>
          <w:rFonts w:ascii="Times New Roman" w:hAnsi="Times New Roman"/>
          <w:sz w:val="24"/>
          <w:szCs w:val="24"/>
          <w:lang w:val="x-none" w:eastAsia="en-US"/>
        </w:rPr>
      </w:pPr>
      <w:r w:rsidRPr="00AA7C07">
        <w:rPr>
          <w:rFonts w:ascii="Times New Roman" w:hAnsi="Times New Roman"/>
          <w:sz w:val="24"/>
          <w:szCs w:val="24"/>
          <w:lang w:val="x-none" w:eastAsia="en-US"/>
        </w:rPr>
        <w:t xml:space="preserve">Zamawiający ma obowiązek zapłaty faktury VAT w terminie do </w:t>
      </w:r>
      <w:r w:rsidRPr="00AA7C07">
        <w:rPr>
          <w:rFonts w:ascii="Times New Roman" w:hAnsi="Times New Roman"/>
          <w:sz w:val="24"/>
          <w:szCs w:val="24"/>
          <w:lang w:eastAsia="en-US"/>
        </w:rPr>
        <w:t>14</w:t>
      </w:r>
      <w:r w:rsidRPr="00AA7C07">
        <w:rPr>
          <w:rFonts w:ascii="Times New Roman" w:hAnsi="Times New Roman"/>
          <w:sz w:val="24"/>
          <w:szCs w:val="24"/>
          <w:lang w:val="x-none" w:eastAsia="en-US"/>
        </w:rPr>
        <w:t xml:space="preserve"> dni licząc od daty jej doręczenia Zamawiającemu</w:t>
      </w:r>
      <w:r w:rsidRPr="00AA7C07">
        <w:rPr>
          <w:rFonts w:ascii="Times New Roman" w:hAnsi="Times New Roman"/>
          <w:sz w:val="24"/>
          <w:szCs w:val="24"/>
          <w:lang w:eastAsia="en-US"/>
        </w:rPr>
        <w:t xml:space="preserve"> (otrzymania prawidłowo wystawionej faktury) oraz odebrania przez niego przedmiotu umowy zgodnie z zakresem opisanym SWZ</w:t>
      </w:r>
      <w:r w:rsidRPr="00AA7C07">
        <w:rPr>
          <w:rFonts w:ascii="Times New Roman" w:hAnsi="Times New Roman"/>
          <w:sz w:val="24"/>
          <w:szCs w:val="24"/>
          <w:lang w:val="x-none" w:eastAsia="en-US"/>
        </w:rPr>
        <w:t>. Za datę zapłaty uważa się datę polecenia przelewu na rachunek Wykonawcy.</w:t>
      </w:r>
    </w:p>
    <w:p w14:paraId="2A0247C6" w14:textId="77777777" w:rsidR="00AA7C07" w:rsidRPr="00AA7C07" w:rsidRDefault="00AA7C07" w:rsidP="003148CB">
      <w:pPr>
        <w:numPr>
          <w:ilvl w:val="0"/>
          <w:numId w:val="31"/>
        </w:numPr>
        <w:spacing w:after="0"/>
        <w:ind w:left="426"/>
        <w:jc w:val="both"/>
        <w:outlineLvl w:val="0"/>
        <w:rPr>
          <w:rFonts w:ascii="Times New Roman" w:hAnsi="Times New Roman"/>
          <w:sz w:val="24"/>
          <w:szCs w:val="24"/>
          <w:lang w:eastAsia="en-US"/>
        </w:rPr>
      </w:pPr>
      <w:r w:rsidRPr="00AA7C07">
        <w:rPr>
          <w:rFonts w:ascii="Times New Roman" w:hAnsi="Times New Roman"/>
          <w:sz w:val="24"/>
          <w:szCs w:val="24"/>
          <w:lang w:eastAsia="en-US"/>
        </w:rPr>
        <w:t xml:space="preserve">W przypadku realizowania zadania w oparciu o Podwykonawców, faktura będzie płatna dopiero po przedstawieniu przez Wykonawcę dokumentów poświadczających, iż należności za wykonane roboty zostały w stosunku do Podwykonawców uregulowane.  </w:t>
      </w:r>
    </w:p>
    <w:p w14:paraId="348846BB" w14:textId="77777777" w:rsidR="00AA7C07" w:rsidRPr="00AA7C07" w:rsidRDefault="00AA7C07" w:rsidP="003148CB">
      <w:pPr>
        <w:numPr>
          <w:ilvl w:val="0"/>
          <w:numId w:val="31"/>
        </w:numPr>
        <w:spacing w:after="0"/>
        <w:ind w:left="426"/>
        <w:jc w:val="both"/>
        <w:outlineLvl w:val="0"/>
        <w:rPr>
          <w:rFonts w:ascii="Times New Roman" w:hAnsi="Times New Roman"/>
          <w:sz w:val="24"/>
          <w:szCs w:val="24"/>
          <w:lang w:eastAsia="en-US"/>
        </w:rPr>
      </w:pPr>
      <w:r w:rsidRPr="00AA7C07">
        <w:rPr>
          <w:rFonts w:ascii="Times New Roman" w:hAnsi="Times New Roman"/>
          <w:sz w:val="24"/>
          <w:szCs w:val="24"/>
          <w:lang w:eastAsia="en-US"/>
        </w:rPr>
        <w:t>Wynagrodzenie Wykonawcy zostanie przekazane przez Zamawiającego przelewem z rachunku bankowego Zamawiającego na rachunek bankowy Wykonawcy podany na fakturze.</w:t>
      </w:r>
    </w:p>
    <w:p w14:paraId="6B0E3891" w14:textId="77777777" w:rsidR="00AA7C07" w:rsidRPr="00AA7C07" w:rsidRDefault="00AA7C07" w:rsidP="003148CB">
      <w:pPr>
        <w:numPr>
          <w:ilvl w:val="0"/>
          <w:numId w:val="31"/>
        </w:numPr>
        <w:spacing w:after="0"/>
        <w:ind w:left="426"/>
        <w:jc w:val="both"/>
        <w:outlineLvl w:val="0"/>
        <w:rPr>
          <w:rFonts w:ascii="Times New Roman" w:hAnsi="Times New Roman"/>
          <w:sz w:val="24"/>
          <w:szCs w:val="24"/>
        </w:rPr>
      </w:pPr>
      <w:r w:rsidRPr="00AA7C07">
        <w:rPr>
          <w:rFonts w:ascii="Times New Roman" w:hAnsi="Times New Roman"/>
          <w:sz w:val="24"/>
          <w:szCs w:val="24"/>
          <w:lang w:eastAsia="en-US"/>
        </w:rPr>
        <w:t xml:space="preserve">Zapłata należnego wynagrodzenia za wykonane i odebrane prace nastąpi </w:t>
      </w:r>
      <w:r w:rsidRPr="00AA7C07">
        <w:rPr>
          <w:rFonts w:ascii="Times New Roman" w:hAnsi="Times New Roman"/>
          <w:sz w:val="24"/>
          <w:szCs w:val="24"/>
          <w:lang w:eastAsia="en-US"/>
        </w:rPr>
        <w:br/>
        <w:t xml:space="preserve">po przedłożeniu dowodów zapłaty wymagalnego wynagrodzenia Podwykonawcom </w:t>
      </w:r>
      <w:r w:rsidRPr="00AA7C07">
        <w:rPr>
          <w:rFonts w:ascii="Times New Roman" w:hAnsi="Times New Roman"/>
          <w:sz w:val="24"/>
          <w:szCs w:val="24"/>
          <w:lang w:eastAsia="en-US"/>
        </w:rPr>
        <w:br/>
        <w:t>i dalszym Podwykonawcom, z którymi zawarto umowy zaakceptowane przez Zamawiającego.</w:t>
      </w:r>
    </w:p>
    <w:p w14:paraId="1B9CFB34" w14:textId="77777777" w:rsidR="00AA7C07" w:rsidRPr="00AA7C07" w:rsidRDefault="00AA7C07" w:rsidP="003148CB">
      <w:pPr>
        <w:numPr>
          <w:ilvl w:val="0"/>
          <w:numId w:val="31"/>
        </w:numPr>
        <w:spacing w:after="0"/>
        <w:ind w:left="426"/>
        <w:jc w:val="both"/>
        <w:outlineLvl w:val="0"/>
        <w:rPr>
          <w:rFonts w:ascii="Times New Roman" w:hAnsi="Times New Roman"/>
          <w:sz w:val="24"/>
          <w:szCs w:val="24"/>
        </w:rPr>
      </w:pPr>
      <w:r w:rsidRPr="00AA7C07">
        <w:rPr>
          <w:rFonts w:ascii="Times New Roman" w:hAnsi="Times New Roman"/>
          <w:sz w:val="24"/>
          <w:szCs w:val="24"/>
          <w:lang w:eastAsia="en-US"/>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14:paraId="705DBC59" w14:textId="77777777" w:rsidR="00AA7C07" w:rsidRPr="00AA7C07" w:rsidRDefault="00AA7C07" w:rsidP="003148CB">
      <w:pPr>
        <w:numPr>
          <w:ilvl w:val="0"/>
          <w:numId w:val="31"/>
        </w:numPr>
        <w:spacing w:after="0"/>
        <w:ind w:left="426"/>
        <w:jc w:val="both"/>
        <w:outlineLvl w:val="0"/>
        <w:rPr>
          <w:rFonts w:ascii="Times New Roman" w:hAnsi="Times New Roman"/>
          <w:sz w:val="24"/>
          <w:szCs w:val="24"/>
        </w:rPr>
      </w:pPr>
      <w:r w:rsidRPr="00AA7C07">
        <w:rPr>
          <w:rFonts w:ascii="Times New Roman" w:hAnsi="Times New Roman"/>
          <w:sz w:val="24"/>
          <w:szCs w:val="24"/>
          <w:lang w:eastAsia="en-US"/>
        </w:rPr>
        <w:lastRenderedPageBreak/>
        <w:t>Przed dokonaniem bezpośredniej zapłaty na rachunek Podwykonawcy lub dalszego Podwykonawcy, Zamawiający poinformuje Wykonawcę o powodach będących podstawą bezpośredniej zapłaty.</w:t>
      </w:r>
    </w:p>
    <w:p w14:paraId="570FA6F4" w14:textId="77777777" w:rsidR="00AA7C07" w:rsidRPr="00AA7C07" w:rsidRDefault="00AA7C07" w:rsidP="003148CB">
      <w:pPr>
        <w:numPr>
          <w:ilvl w:val="0"/>
          <w:numId w:val="31"/>
        </w:numPr>
        <w:spacing w:after="0"/>
        <w:ind w:left="426"/>
        <w:jc w:val="both"/>
        <w:outlineLvl w:val="0"/>
        <w:rPr>
          <w:rFonts w:ascii="Times New Roman" w:hAnsi="Times New Roman"/>
          <w:sz w:val="24"/>
          <w:szCs w:val="24"/>
          <w:lang w:eastAsia="en-US"/>
        </w:rPr>
      </w:pPr>
      <w:r w:rsidRPr="00AA7C07">
        <w:rPr>
          <w:rFonts w:ascii="Times New Roman" w:hAnsi="Times New Roman"/>
          <w:sz w:val="24"/>
          <w:szCs w:val="24"/>
          <w:lang w:eastAsia="en-US"/>
        </w:rPr>
        <w:t>Czynność, o której mowa w ust. 10 nie będzie miała miejsca, jeżeli Wykonawca w formie pisemnej w terminie 7 dni od daty otrzymania informacji o wstrzymaniu zapłaty, wniesie umotywowane uwagi dotyczące zasadności niedokonania zapłaty. W uwagach nie można powoływać się na potrącenie roszczeń wykonawcy względem podwykonawcy niezwiązanych z realizacją umowy o podwykonawstwo.</w:t>
      </w:r>
    </w:p>
    <w:p w14:paraId="0E84CBF7" w14:textId="77777777" w:rsidR="00AA7C07" w:rsidRPr="00AA7C07" w:rsidRDefault="00AA7C07" w:rsidP="003148CB">
      <w:pPr>
        <w:numPr>
          <w:ilvl w:val="0"/>
          <w:numId w:val="31"/>
        </w:numPr>
        <w:spacing w:after="0"/>
        <w:ind w:left="426"/>
        <w:jc w:val="both"/>
        <w:outlineLvl w:val="0"/>
        <w:rPr>
          <w:rFonts w:ascii="Times New Roman" w:hAnsi="Times New Roman"/>
          <w:sz w:val="24"/>
          <w:szCs w:val="24"/>
          <w:lang w:eastAsia="en-US"/>
        </w:rPr>
      </w:pPr>
      <w:r w:rsidRPr="00AA7C07">
        <w:rPr>
          <w:rFonts w:ascii="Times New Roman" w:hAnsi="Times New Roman"/>
          <w:sz w:val="24"/>
          <w:szCs w:val="24"/>
          <w:lang w:eastAsia="en-US"/>
        </w:rPr>
        <w:t>W przypadku zgłoszenia przez Wykonawcę uwag dotyczących zasadności niedokonania zapłaty dla Podwykonawcy lub dalszego Podwykonawcy Zamawiający może:</w:t>
      </w:r>
    </w:p>
    <w:p w14:paraId="179176BC" w14:textId="77777777" w:rsidR="00AA7C07" w:rsidRPr="00AA7C07" w:rsidRDefault="00AA7C07" w:rsidP="003148CB">
      <w:pPr>
        <w:numPr>
          <w:ilvl w:val="0"/>
          <w:numId w:val="13"/>
        </w:numPr>
        <w:ind w:left="709" w:hanging="283"/>
        <w:contextualSpacing/>
        <w:jc w:val="both"/>
        <w:rPr>
          <w:rFonts w:ascii="Times New Roman" w:hAnsi="Times New Roman"/>
          <w:sz w:val="24"/>
          <w:szCs w:val="24"/>
          <w:lang w:eastAsia="en-US"/>
        </w:rPr>
      </w:pPr>
      <w:r w:rsidRPr="00AA7C07">
        <w:rPr>
          <w:rFonts w:ascii="Times New Roman" w:hAnsi="Times New Roman"/>
          <w:sz w:val="24"/>
          <w:szCs w:val="24"/>
          <w:lang w:eastAsia="en-US"/>
        </w:rPr>
        <w:t>nie dokonać bezpośredniej zapłaty wynagrodzenia Podwykonawcy lub dalszego Podwykonawcy, jeżeli wykonawca wykaże niezasadność takiej zapłaty albo,</w:t>
      </w:r>
    </w:p>
    <w:p w14:paraId="4284C005" w14:textId="77777777" w:rsidR="00AA7C07" w:rsidRPr="00AA7C07" w:rsidRDefault="00AA7C07" w:rsidP="003148CB">
      <w:pPr>
        <w:numPr>
          <w:ilvl w:val="0"/>
          <w:numId w:val="13"/>
        </w:numPr>
        <w:ind w:left="709" w:hanging="283"/>
        <w:contextualSpacing/>
        <w:jc w:val="both"/>
        <w:rPr>
          <w:rFonts w:ascii="Times New Roman" w:hAnsi="Times New Roman"/>
          <w:sz w:val="24"/>
          <w:szCs w:val="24"/>
          <w:lang w:eastAsia="en-US"/>
        </w:rPr>
      </w:pPr>
      <w:r w:rsidRPr="00AA7C07">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79C762B8" w14:textId="77777777" w:rsidR="00AA7C07" w:rsidRPr="00AA7C07" w:rsidRDefault="00AA7C07" w:rsidP="003148CB">
      <w:pPr>
        <w:numPr>
          <w:ilvl w:val="0"/>
          <w:numId w:val="13"/>
        </w:numPr>
        <w:ind w:left="709" w:hanging="283"/>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AA7C07">
        <w:rPr>
          <w:rFonts w:ascii="Times New Roman" w:hAnsi="Times New Roman"/>
          <w:sz w:val="24"/>
          <w:szCs w:val="24"/>
          <w:lang w:eastAsia="en-US"/>
        </w:rPr>
        <w:br/>
        <w:t>o podwykonawstwo, jeżeli Podwykonawca lub dalszy Podwykonawca wykaże zasadność takiej zapłaty.</w:t>
      </w:r>
    </w:p>
    <w:p w14:paraId="7123240D" w14:textId="77777777" w:rsidR="00AA7C07" w:rsidRPr="00AA7C07" w:rsidRDefault="00AA7C07" w:rsidP="003148CB">
      <w:pPr>
        <w:numPr>
          <w:ilvl w:val="0"/>
          <w:numId w:val="31"/>
        </w:numPr>
        <w:spacing w:after="0"/>
        <w:ind w:left="426"/>
        <w:jc w:val="both"/>
        <w:outlineLvl w:val="0"/>
        <w:rPr>
          <w:rFonts w:ascii="Times New Roman" w:hAnsi="Times New Roman"/>
          <w:color w:val="000000"/>
          <w:sz w:val="24"/>
          <w:szCs w:val="20"/>
          <w:lang w:eastAsia="ar-SA"/>
        </w:rPr>
      </w:pPr>
      <w:r w:rsidRPr="00AA7C07">
        <w:rPr>
          <w:rFonts w:ascii="Times New Roman" w:hAnsi="Times New Roman"/>
          <w:color w:val="000000"/>
          <w:sz w:val="24"/>
          <w:szCs w:val="20"/>
          <w:lang w:eastAsia="ar-SA"/>
        </w:rPr>
        <w:t xml:space="preserve">W przypadku dokonania bezpośredniej zapłaty dla Podwykonawcy lub dalszego Podwykonawcy, który zawarł zaakceptowaną przez Zamawiającego umowę </w:t>
      </w:r>
      <w:r w:rsidRPr="00AA7C07">
        <w:rPr>
          <w:rFonts w:ascii="Times New Roman" w:hAnsi="Times New Roman"/>
          <w:color w:val="000000"/>
          <w:sz w:val="24"/>
          <w:szCs w:val="20"/>
          <w:lang w:eastAsia="ar-SA"/>
        </w:rPr>
        <w:br/>
        <w:t xml:space="preserve">o podwykonawstwo, Zamawiający potrąca kwotę wypłaconego wynagrodzenia </w:t>
      </w:r>
      <w:r w:rsidRPr="00AA7C07">
        <w:rPr>
          <w:rFonts w:ascii="Times New Roman" w:hAnsi="Times New Roman"/>
          <w:color w:val="000000"/>
          <w:sz w:val="24"/>
          <w:szCs w:val="20"/>
          <w:lang w:eastAsia="ar-SA"/>
        </w:rPr>
        <w:br/>
        <w:t xml:space="preserve">z wynagrodzenia należnego </w:t>
      </w:r>
      <w:r w:rsidRPr="00AA7C07">
        <w:rPr>
          <w:rFonts w:ascii="Times New Roman" w:hAnsi="Times New Roman"/>
          <w:sz w:val="24"/>
          <w:szCs w:val="24"/>
          <w:lang w:eastAsia="en-US"/>
        </w:rPr>
        <w:t>Wykonawcy</w:t>
      </w:r>
      <w:r w:rsidRPr="00AA7C07">
        <w:rPr>
          <w:rFonts w:ascii="Times New Roman" w:hAnsi="Times New Roman"/>
          <w:color w:val="000000"/>
          <w:sz w:val="24"/>
          <w:szCs w:val="20"/>
          <w:lang w:eastAsia="ar-SA"/>
        </w:rPr>
        <w:t>. Bezpośrednia zapłata obejmuje wyłącznie należne wynagrodzenie, bez odsetek, należnych podwykonawcy lub dalszemu podwykonawcy.</w:t>
      </w:r>
    </w:p>
    <w:p w14:paraId="6C2B069F" w14:textId="77777777" w:rsidR="00AA7C07" w:rsidRPr="00AA7C07" w:rsidRDefault="00AA7C07" w:rsidP="003148CB">
      <w:pPr>
        <w:numPr>
          <w:ilvl w:val="0"/>
          <w:numId w:val="31"/>
        </w:numPr>
        <w:spacing w:after="0"/>
        <w:ind w:left="426"/>
        <w:jc w:val="both"/>
        <w:outlineLvl w:val="0"/>
        <w:rPr>
          <w:rFonts w:ascii="Times New Roman" w:hAnsi="Times New Roman"/>
          <w:color w:val="000000"/>
          <w:sz w:val="24"/>
          <w:szCs w:val="20"/>
          <w:lang w:eastAsia="ar-SA"/>
        </w:rPr>
      </w:pPr>
      <w:r w:rsidRPr="00AA7C07">
        <w:rPr>
          <w:rFonts w:ascii="Times New Roman" w:hAnsi="Times New Roman"/>
          <w:color w:val="000000"/>
          <w:sz w:val="24"/>
          <w:szCs w:val="20"/>
          <w:lang w:eastAsia="ar-SA"/>
        </w:rPr>
        <w:t xml:space="preserve">Rachunek bankowy podany przez Wykonawcę musi być rachunkiem zgłoszonym </w:t>
      </w:r>
      <w:r w:rsidRPr="00AA7C07">
        <w:rPr>
          <w:rFonts w:ascii="Times New Roman" w:hAnsi="Times New Roman"/>
          <w:color w:val="000000"/>
          <w:sz w:val="24"/>
          <w:szCs w:val="20"/>
          <w:lang w:eastAsia="ar-SA"/>
        </w:rPr>
        <w:br/>
        <w:t xml:space="preserve">w organie podatkowym i wymienionym w rejestrze podatników VAT na tzw. „białej liście”. W przypadku braku numeru rachunku w rejestrze podatników Zamawiający uprawniony jest do wstrzymania się ze </w:t>
      </w:r>
      <w:r w:rsidRPr="00AA7C07">
        <w:rPr>
          <w:rFonts w:ascii="Times New Roman" w:hAnsi="Times New Roman"/>
          <w:sz w:val="24"/>
          <w:szCs w:val="24"/>
          <w:lang w:eastAsia="en-US"/>
        </w:rPr>
        <w:t>spełnieniem</w:t>
      </w:r>
      <w:r w:rsidRPr="00AA7C07">
        <w:rPr>
          <w:rFonts w:ascii="Times New Roman" w:hAnsi="Times New Roman"/>
          <w:color w:val="000000"/>
          <w:sz w:val="24"/>
          <w:szCs w:val="20"/>
          <w:lang w:eastAsia="ar-SA"/>
        </w:rPr>
        <w:t xml:space="preserve"> świadczenia do momentu ujawnienia rachunku bankowego Wykonawcy w rejestrze podatników VAT. Powyższe nie stanowi zwłoki ani opóźnienia  Zamawiającego, ani nie niesie skutków, jakie ustawa wiąże </w:t>
      </w:r>
      <w:r w:rsidRPr="00AA7C07">
        <w:rPr>
          <w:rFonts w:ascii="Times New Roman" w:hAnsi="Times New Roman"/>
          <w:color w:val="000000"/>
          <w:sz w:val="24"/>
          <w:szCs w:val="20"/>
          <w:lang w:eastAsia="ar-SA"/>
        </w:rPr>
        <w:br/>
        <w:t>z niespełnieniem świadczenia w terminie.</w:t>
      </w:r>
    </w:p>
    <w:p w14:paraId="49AA045D" w14:textId="77777777" w:rsidR="00AA7C07" w:rsidRPr="00AA7C07" w:rsidRDefault="00AA7C07" w:rsidP="00AA7C07">
      <w:pPr>
        <w:ind w:left="360"/>
        <w:contextualSpacing/>
        <w:jc w:val="both"/>
        <w:rPr>
          <w:rFonts w:ascii="Times New Roman" w:hAnsi="Times New Roman"/>
          <w:sz w:val="24"/>
          <w:szCs w:val="24"/>
          <w:lang w:eastAsia="en-US"/>
        </w:rPr>
      </w:pPr>
      <w:r w:rsidRPr="00AA7C07">
        <w:rPr>
          <w:rFonts w:ascii="Times New Roman" w:hAnsi="Times New Roman"/>
          <w:sz w:val="24"/>
          <w:szCs w:val="24"/>
        </w:rPr>
        <w:t xml:space="preserve"> </w:t>
      </w:r>
    </w:p>
    <w:p w14:paraId="1A762E57" w14:textId="77777777" w:rsidR="00AA7C07" w:rsidRPr="00AA7C07" w:rsidRDefault="00AA7C07" w:rsidP="00AA7C07">
      <w:pPr>
        <w:spacing w:after="0"/>
        <w:ind w:left="360"/>
        <w:jc w:val="both"/>
        <w:outlineLvl w:val="0"/>
        <w:rPr>
          <w:rFonts w:ascii="Times New Roman" w:hAnsi="Times New Roman"/>
          <w:sz w:val="24"/>
          <w:szCs w:val="24"/>
        </w:rPr>
      </w:pPr>
      <w:r w:rsidRPr="00AA7C07">
        <w:rPr>
          <w:rFonts w:ascii="Times New Roman" w:hAnsi="Times New Roman"/>
          <w:sz w:val="24"/>
          <w:szCs w:val="24"/>
        </w:rPr>
        <w:t>* dokument, w zależności od wykonywanych prac</w:t>
      </w:r>
    </w:p>
    <w:p w14:paraId="42DC8F2E" w14:textId="77777777" w:rsidR="00AA7C07" w:rsidRPr="00AA7C07" w:rsidRDefault="00AA7C07" w:rsidP="00AA7C07">
      <w:pPr>
        <w:spacing w:after="0"/>
        <w:ind w:left="360"/>
        <w:jc w:val="both"/>
        <w:outlineLvl w:val="0"/>
        <w:rPr>
          <w:rFonts w:ascii="Times New Roman" w:hAnsi="Times New Roman"/>
          <w:sz w:val="24"/>
          <w:szCs w:val="24"/>
        </w:rPr>
      </w:pPr>
    </w:p>
    <w:p w14:paraId="226DADCE" w14:textId="77777777" w:rsidR="00AA7C07" w:rsidRPr="00AA7C07" w:rsidRDefault="00AA7C07" w:rsidP="00AA7C07">
      <w:pPr>
        <w:spacing w:after="0"/>
        <w:jc w:val="center"/>
        <w:rPr>
          <w:rFonts w:ascii="Times New Roman" w:hAnsi="Times New Roman"/>
          <w:b/>
          <w:sz w:val="24"/>
          <w:szCs w:val="24"/>
          <w:lang w:eastAsia="ar-SA"/>
        </w:rPr>
      </w:pPr>
      <w:r w:rsidRPr="00AA7C07">
        <w:rPr>
          <w:rFonts w:ascii="Times New Roman" w:hAnsi="Times New Roman"/>
          <w:b/>
          <w:sz w:val="24"/>
          <w:szCs w:val="24"/>
          <w:lang w:eastAsia="ar-SA"/>
        </w:rPr>
        <w:t>§ 7</w:t>
      </w:r>
    </w:p>
    <w:p w14:paraId="64B1865C" w14:textId="77777777" w:rsidR="00AA7C07" w:rsidRPr="00AA7C07" w:rsidRDefault="00AA7C07" w:rsidP="00AA7C07">
      <w:pPr>
        <w:spacing w:after="0"/>
        <w:jc w:val="center"/>
        <w:rPr>
          <w:rFonts w:ascii="Times New Roman" w:hAnsi="Times New Roman"/>
          <w:b/>
          <w:sz w:val="24"/>
          <w:szCs w:val="24"/>
          <w:lang w:eastAsia="ar-SA"/>
        </w:rPr>
      </w:pPr>
      <w:r w:rsidRPr="00AA7C07">
        <w:rPr>
          <w:rFonts w:ascii="Times New Roman" w:hAnsi="Times New Roman"/>
          <w:b/>
          <w:sz w:val="24"/>
          <w:szCs w:val="24"/>
          <w:lang w:eastAsia="ar-SA"/>
        </w:rPr>
        <w:t>PRAWA AUTORSKIE</w:t>
      </w:r>
    </w:p>
    <w:p w14:paraId="097C5F0D" w14:textId="77777777" w:rsidR="00AA7C07" w:rsidRPr="00AA7C07" w:rsidRDefault="00AA7C07" w:rsidP="003148CB">
      <w:pPr>
        <w:numPr>
          <w:ilvl w:val="0"/>
          <w:numId w:val="34"/>
        </w:numPr>
        <w:tabs>
          <w:tab w:val="center" w:pos="4536"/>
          <w:tab w:val="right" w:pos="9072"/>
        </w:tabs>
        <w:suppressAutoHyphens/>
        <w:spacing w:after="0"/>
        <w:jc w:val="both"/>
        <w:rPr>
          <w:rFonts w:ascii="Times New Roman" w:hAnsi="Times New Roman"/>
          <w:b/>
          <w:sz w:val="24"/>
          <w:szCs w:val="20"/>
          <w:lang w:val="x-none"/>
        </w:rPr>
      </w:pPr>
      <w:r w:rsidRPr="00AA7C07">
        <w:rPr>
          <w:rFonts w:ascii="Times New Roman" w:hAnsi="Times New Roman"/>
          <w:sz w:val="24"/>
          <w:szCs w:val="24"/>
        </w:rPr>
        <w:t xml:space="preserve">Wykonawca przenosi na Zamawiającego majątkowe prawa autorskie do opracowania będącego przedmiotem niniejszej umowy i przekazania go Zamawiającemu oraz wyraża zgodę na nieodpłatne wykorzystanie tego dzieła na polach eksploatacji wymienionych w art. 50 ustawy z  dnia 4 lutego 1994r ustawy o prawie autorskim i prawach pokrewnych (tj. z dnia 21 maja 2021 r. </w:t>
      </w:r>
      <w:hyperlink r:id="rId8" w:history="1">
        <w:r w:rsidRPr="00AA7C07">
          <w:rPr>
            <w:rFonts w:ascii="Times New Roman" w:hAnsi="Times New Roman"/>
            <w:sz w:val="24"/>
            <w:szCs w:val="24"/>
          </w:rPr>
          <w:t>Dz.U. z 2021 r. poz. 1062 z późn.zm)</w:t>
        </w:r>
      </w:hyperlink>
      <w:r w:rsidRPr="00AA7C07">
        <w:rPr>
          <w:rFonts w:ascii="Times New Roman" w:hAnsi="Times New Roman"/>
          <w:sz w:val="24"/>
          <w:szCs w:val="20"/>
        </w:rPr>
        <w:t xml:space="preserve"> oraz określonych w ust. 2.</w:t>
      </w:r>
    </w:p>
    <w:p w14:paraId="03573138" w14:textId="77777777" w:rsidR="00AA7C07" w:rsidRPr="00AA7C07" w:rsidRDefault="00AA7C07" w:rsidP="003148CB">
      <w:pPr>
        <w:numPr>
          <w:ilvl w:val="0"/>
          <w:numId w:val="34"/>
        </w:numPr>
        <w:tabs>
          <w:tab w:val="center" w:pos="4536"/>
          <w:tab w:val="right" w:pos="9072"/>
        </w:tabs>
        <w:suppressAutoHyphens/>
        <w:spacing w:after="0"/>
        <w:jc w:val="both"/>
        <w:rPr>
          <w:rFonts w:ascii="Times New Roman" w:hAnsi="Times New Roman"/>
          <w:b/>
          <w:sz w:val="24"/>
          <w:szCs w:val="20"/>
          <w:lang w:val="x-none"/>
        </w:rPr>
      </w:pPr>
      <w:r w:rsidRPr="00AA7C07">
        <w:rPr>
          <w:rFonts w:ascii="Times New Roman" w:hAnsi="Times New Roman"/>
          <w:sz w:val="24"/>
          <w:szCs w:val="20"/>
        </w:rPr>
        <w:lastRenderedPageBreak/>
        <w:t xml:space="preserve">Protokolarne odebranie przez Zamawiającego  oznacza przeniesienie na Zamawiającego autorskich praw majątkowych na polach eksploatacji wiążących się </w:t>
      </w:r>
      <w:r w:rsidRPr="00AA7C07">
        <w:rPr>
          <w:rFonts w:ascii="Times New Roman" w:hAnsi="Times New Roman"/>
          <w:sz w:val="24"/>
          <w:szCs w:val="20"/>
        </w:rPr>
        <w:br/>
        <w:t>z celem dla którego dzieło zostało wykonane, a w szczególności :</w:t>
      </w:r>
    </w:p>
    <w:p w14:paraId="4307ED5D" w14:textId="77777777" w:rsidR="00AA7C07" w:rsidRPr="00AA7C07" w:rsidRDefault="00AA7C07" w:rsidP="003148CB">
      <w:pPr>
        <w:numPr>
          <w:ilvl w:val="0"/>
          <w:numId w:val="44"/>
        </w:numPr>
        <w:tabs>
          <w:tab w:val="center" w:pos="567"/>
          <w:tab w:val="right" w:pos="9072"/>
        </w:tabs>
        <w:suppressAutoHyphens/>
        <w:spacing w:after="0"/>
        <w:contextualSpacing/>
        <w:jc w:val="both"/>
        <w:rPr>
          <w:rFonts w:ascii="Times New Roman" w:hAnsi="Times New Roman"/>
          <w:sz w:val="24"/>
          <w:szCs w:val="20"/>
          <w:lang w:val="x-none"/>
        </w:rPr>
      </w:pPr>
      <w:r w:rsidRPr="00AA7C07">
        <w:rPr>
          <w:rFonts w:ascii="Times New Roman" w:hAnsi="Times New Roman"/>
          <w:sz w:val="24"/>
          <w:szCs w:val="20"/>
        </w:rPr>
        <w:t>prawo do zwielokrotniania w każdej możliwej technice,</w:t>
      </w:r>
    </w:p>
    <w:p w14:paraId="2229CF38" w14:textId="77777777" w:rsidR="00AA7C07" w:rsidRPr="00AA7C07" w:rsidRDefault="00AA7C07" w:rsidP="003148CB">
      <w:pPr>
        <w:numPr>
          <w:ilvl w:val="0"/>
          <w:numId w:val="44"/>
        </w:numPr>
        <w:tabs>
          <w:tab w:val="center" w:pos="567"/>
          <w:tab w:val="right" w:pos="9072"/>
        </w:tabs>
        <w:suppressAutoHyphens/>
        <w:spacing w:after="0"/>
        <w:contextualSpacing/>
        <w:jc w:val="both"/>
        <w:rPr>
          <w:rFonts w:ascii="Times New Roman" w:hAnsi="Times New Roman"/>
          <w:sz w:val="24"/>
          <w:szCs w:val="20"/>
          <w:lang w:val="x-none"/>
        </w:rPr>
      </w:pPr>
      <w:r w:rsidRPr="00AA7C07">
        <w:rPr>
          <w:rFonts w:ascii="Times New Roman" w:hAnsi="Times New Roman"/>
          <w:sz w:val="24"/>
          <w:szCs w:val="20"/>
        </w:rPr>
        <w:t xml:space="preserve">prawo do wprowadzania do pamięci komputera i udostępniania za pośrednictwem </w:t>
      </w:r>
      <w:proofErr w:type="spellStart"/>
      <w:r w:rsidRPr="00AA7C07">
        <w:rPr>
          <w:rFonts w:ascii="Times New Roman" w:hAnsi="Times New Roman"/>
          <w:sz w:val="24"/>
          <w:szCs w:val="20"/>
        </w:rPr>
        <w:t>internetu</w:t>
      </w:r>
      <w:proofErr w:type="spellEnd"/>
      <w:r w:rsidRPr="00AA7C07">
        <w:rPr>
          <w:rFonts w:ascii="Times New Roman" w:hAnsi="Times New Roman"/>
          <w:sz w:val="24"/>
          <w:szCs w:val="20"/>
        </w:rPr>
        <w:t xml:space="preserve"> i innych środków komunikacji ,</w:t>
      </w:r>
    </w:p>
    <w:p w14:paraId="38FF674B" w14:textId="77777777" w:rsidR="00AA7C07" w:rsidRPr="00AA7C07" w:rsidRDefault="00AA7C07" w:rsidP="003148CB">
      <w:pPr>
        <w:numPr>
          <w:ilvl w:val="0"/>
          <w:numId w:val="44"/>
        </w:numPr>
        <w:tabs>
          <w:tab w:val="center" w:pos="567"/>
          <w:tab w:val="right" w:pos="9072"/>
        </w:tabs>
        <w:suppressAutoHyphens/>
        <w:spacing w:after="0"/>
        <w:contextualSpacing/>
        <w:jc w:val="both"/>
        <w:rPr>
          <w:rFonts w:ascii="Times New Roman" w:hAnsi="Times New Roman"/>
          <w:sz w:val="24"/>
          <w:szCs w:val="20"/>
          <w:lang w:val="x-none"/>
        </w:rPr>
      </w:pPr>
      <w:r w:rsidRPr="00AA7C07">
        <w:rPr>
          <w:rFonts w:ascii="Times New Roman" w:hAnsi="Times New Roman"/>
          <w:sz w:val="24"/>
          <w:szCs w:val="20"/>
        </w:rPr>
        <w:t xml:space="preserve">prawo do publicznego wystawiania lub wyświetlania, przy wykorzystaniu wszystkich dostępnych środków technicznych,  </w:t>
      </w:r>
    </w:p>
    <w:p w14:paraId="392A7AD1" w14:textId="77777777" w:rsidR="00AA7C07" w:rsidRPr="00AA7C07" w:rsidRDefault="00AA7C07" w:rsidP="003148CB">
      <w:pPr>
        <w:numPr>
          <w:ilvl w:val="0"/>
          <w:numId w:val="44"/>
        </w:numPr>
        <w:tabs>
          <w:tab w:val="center" w:pos="567"/>
          <w:tab w:val="right" w:pos="9072"/>
        </w:tabs>
        <w:suppressAutoHyphens/>
        <w:spacing w:after="0"/>
        <w:contextualSpacing/>
        <w:jc w:val="both"/>
        <w:rPr>
          <w:rFonts w:ascii="Times New Roman" w:hAnsi="Times New Roman"/>
          <w:sz w:val="24"/>
          <w:szCs w:val="20"/>
          <w:lang w:val="x-none"/>
        </w:rPr>
      </w:pPr>
      <w:r w:rsidRPr="00AA7C07">
        <w:rPr>
          <w:rFonts w:ascii="Times New Roman" w:hAnsi="Times New Roman"/>
          <w:sz w:val="24"/>
          <w:szCs w:val="20"/>
        </w:rPr>
        <w:t>prawo do wprowadzania zmian i poprawek dla potrzeb wynikających z uwarunkowań Zamawiającego oraz koniecznych modyfikacji w zakresie niezbędnym do prawidłowego wykorzystania dzieła,</w:t>
      </w:r>
    </w:p>
    <w:p w14:paraId="2DB68436" w14:textId="77777777" w:rsidR="00AA7C07" w:rsidRPr="00AA7C07" w:rsidRDefault="00AA7C07" w:rsidP="003148CB">
      <w:pPr>
        <w:numPr>
          <w:ilvl w:val="0"/>
          <w:numId w:val="44"/>
        </w:numPr>
        <w:tabs>
          <w:tab w:val="center" w:pos="567"/>
          <w:tab w:val="right" w:pos="9072"/>
        </w:tabs>
        <w:suppressAutoHyphens/>
        <w:spacing w:after="0"/>
        <w:contextualSpacing/>
        <w:jc w:val="both"/>
        <w:rPr>
          <w:rFonts w:ascii="Times New Roman" w:hAnsi="Times New Roman"/>
          <w:sz w:val="24"/>
          <w:szCs w:val="20"/>
          <w:lang w:val="x-none"/>
        </w:rPr>
      </w:pPr>
      <w:r w:rsidRPr="00AA7C07">
        <w:rPr>
          <w:rFonts w:ascii="Times New Roman" w:hAnsi="Times New Roman"/>
          <w:sz w:val="24"/>
          <w:szCs w:val="20"/>
        </w:rPr>
        <w:t xml:space="preserve">prawa do nieodpłatnego przeniesienia egzemplarza dzieła organu administracji rządowej i samorządów oraz instytucjom finansującym celem uzyskania dotacji, pożyczek lub kredytu. </w:t>
      </w:r>
    </w:p>
    <w:p w14:paraId="4DFACEC1" w14:textId="77777777" w:rsidR="00AA7C07" w:rsidRPr="00AA7C07" w:rsidRDefault="00AA7C07" w:rsidP="003148CB">
      <w:pPr>
        <w:numPr>
          <w:ilvl w:val="0"/>
          <w:numId w:val="44"/>
        </w:numPr>
        <w:tabs>
          <w:tab w:val="center" w:pos="567"/>
          <w:tab w:val="right" w:pos="9072"/>
        </w:tabs>
        <w:suppressAutoHyphens/>
        <w:spacing w:after="0"/>
        <w:contextualSpacing/>
        <w:jc w:val="both"/>
        <w:rPr>
          <w:rFonts w:ascii="Times New Roman" w:hAnsi="Times New Roman"/>
          <w:sz w:val="24"/>
          <w:szCs w:val="20"/>
          <w:lang w:val="x-none"/>
        </w:rPr>
      </w:pPr>
      <w:r w:rsidRPr="00AA7C07">
        <w:rPr>
          <w:rFonts w:ascii="Times New Roman" w:hAnsi="Times New Roman"/>
          <w:sz w:val="24"/>
          <w:szCs w:val="20"/>
        </w:rPr>
        <w:t xml:space="preserve">Prawo do wykorzystywania w wszystkich aspektach działalności prowadzonej przez Zamawiającego </w:t>
      </w:r>
    </w:p>
    <w:p w14:paraId="29DA925D" w14:textId="77777777" w:rsidR="00AA7C07" w:rsidRPr="00AA7C07" w:rsidRDefault="00AA7C07" w:rsidP="003148CB">
      <w:pPr>
        <w:numPr>
          <w:ilvl w:val="0"/>
          <w:numId w:val="34"/>
        </w:numPr>
        <w:tabs>
          <w:tab w:val="center" w:pos="567"/>
          <w:tab w:val="right" w:pos="9072"/>
        </w:tabs>
        <w:suppressAutoHyphens/>
        <w:spacing w:after="0"/>
        <w:contextualSpacing/>
        <w:jc w:val="both"/>
        <w:rPr>
          <w:rFonts w:ascii="Times New Roman" w:hAnsi="Times New Roman"/>
          <w:sz w:val="24"/>
          <w:szCs w:val="20"/>
          <w:lang w:eastAsia="en-US"/>
        </w:rPr>
      </w:pPr>
      <w:r w:rsidRPr="00AA7C07">
        <w:rPr>
          <w:rFonts w:ascii="Times New Roman" w:hAnsi="Times New Roman"/>
          <w:sz w:val="24"/>
          <w:szCs w:val="20"/>
          <w:lang w:eastAsia="en-US"/>
        </w:rPr>
        <w:t xml:space="preserve"> W przypadku wystąpienia w stosunku do Zamawiającego przez podmiot trzeci z roszczeniami związanymi z ochrona praw autorskich zarówno osobistych jak i majątkowych dotyczących Przedmiotu Umowy, Wykonawca pokryje wszystkie związane z tym koszty, oraz naprawi powstałą po stornie Zamawiającego z tego tytułu szkodę.  </w:t>
      </w:r>
    </w:p>
    <w:p w14:paraId="412DC1DE" w14:textId="77777777" w:rsidR="00AA7C07" w:rsidRPr="00AA7C07" w:rsidRDefault="00AA7C07" w:rsidP="00AA7C07">
      <w:pPr>
        <w:tabs>
          <w:tab w:val="center" w:pos="567"/>
          <w:tab w:val="right" w:pos="9072"/>
        </w:tabs>
        <w:suppressAutoHyphens/>
        <w:spacing w:after="0"/>
        <w:ind w:left="786"/>
        <w:contextualSpacing/>
        <w:jc w:val="both"/>
        <w:rPr>
          <w:rFonts w:ascii="Times New Roman" w:hAnsi="Times New Roman"/>
          <w:sz w:val="24"/>
          <w:szCs w:val="20"/>
          <w:lang w:val="x-none"/>
        </w:rPr>
      </w:pPr>
    </w:p>
    <w:p w14:paraId="13733173" w14:textId="77777777" w:rsidR="00AA7C07" w:rsidRPr="00AA7C07" w:rsidRDefault="00AA7C07" w:rsidP="00AA7C07">
      <w:pPr>
        <w:spacing w:after="160"/>
        <w:ind w:left="360"/>
        <w:jc w:val="center"/>
        <w:rPr>
          <w:rFonts w:ascii="Times New Roman" w:eastAsia="Calibri" w:hAnsi="Times New Roman"/>
          <w:b/>
          <w:sz w:val="24"/>
          <w:szCs w:val="24"/>
          <w:lang w:eastAsia="en-US"/>
        </w:rPr>
      </w:pPr>
    </w:p>
    <w:p w14:paraId="453CCD69" w14:textId="77777777" w:rsidR="00AA7C07" w:rsidRPr="00AA7C07" w:rsidRDefault="00AA7C07" w:rsidP="00AA7C07">
      <w:pPr>
        <w:spacing w:after="0"/>
        <w:ind w:left="360"/>
        <w:jc w:val="center"/>
        <w:rPr>
          <w:rFonts w:ascii="Times New Roman" w:eastAsia="Calibri" w:hAnsi="Times New Roman"/>
          <w:b/>
          <w:sz w:val="24"/>
          <w:szCs w:val="24"/>
          <w:lang w:eastAsia="en-US"/>
        </w:rPr>
      </w:pPr>
      <w:r w:rsidRPr="00AA7C07">
        <w:rPr>
          <w:rFonts w:ascii="Times New Roman" w:eastAsia="Calibri" w:hAnsi="Times New Roman"/>
          <w:b/>
          <w:sz w:val="24"/>
          <w:szCs w:val="24"/>
          <w:lang w:eastAsia="en-US"/>
        </w:rPr>
        <w:t>§ 8</w:t>
      </w:r>
    </w:p>
    <w:p w14:paraId="48A11DAB" w14:textId="77777777" w:rsidR="00AA7C07" w:rsidRPr="00AA7C07" w:rsidRDefault="00AA7C07" w:rsidP="00AA7C07">
      <w:pPr>
        <w:spacing w:after="160"/>
        <w:ind w:left="360"/>
        <w:jc w:val="center"/>
        <w:rPr>
          <w:rFonts w:ascii="Times New Roman" w:eastAsia="Calibri" w:hAnsi="Times New Roman"/>
          <w:b/>
          <w:sz w:val="24"/>
          <w:szCs w:val="24"/>
          <w:lang w:eastAsia="en-US"/>
        </w:rPr>
      </w:pPr>
      <w:r w:rsidRPr="00AA7C07">
        <w:rPr>
          <w:rFonts w:ascii="Times New Roman" w:eastAsia="Calibri" w:hAnsi="Times New Roman"/>
          <w:b/>
          <w:sz w:val="24"/>
          <w:szCs w:val="24"/>
          <w:lang w:eastAsia="en-US"/>
        </w:rPr>
        <w:t>GWARANCJA I RĘKOJMIA</w:t>
      </w:r>
    </w:p>
    <w:p w14:paraId="67FC11DE" w14:textId="77777777" w:rsidR="00AA7C07" w:rsidRPr="00AA7C07" w:rsidRDefault="00AA7C07" w:rsidP="003148CB">
      <w:pPr>
        <w:numPr>
          <w:ilvl w:val="0"/>
          <w:numId w:val="35"/>
        </w:numPr>
        <w:spacing w:after="0"/>
        <w:jc w:val="both"/>
        <w:rPr>
          <w:rFonts w:ascii="Times New Roman" w:hAnsi="Times New Roman"/>
          <w:sz w:val="24"/>
          <w:szCs w:val="24"/>
          <w:lang w:val="x-none" w:eastAsia="en-US"/>
        </w:rPr>
      </w:pPr>
      <w:r w:rsidRPr="00AA7C07">
        <w:rPr>
          <w:rFonts w:ascii="Times New Roman" w:hAnsi="Times New Roman"/>
          <w:sz w:val="24"/>
          <w:szCs w:val="24"/>
          <w:lang w:val="x-none" w:eastAsia="en-US"/>
        </w:rPr>
        <w:t xml:space="preserve">Na </w:t>
      </w:r>
      <w:r w:rsidRPr="00AA7C07">
        <w:rPr>
          <w:rFonts w:ascii="Times New Roman" w:hAnsi="Times New Roman"/>
          <w:sz w:val="24"/>
          <w:szCs w:val="24"/>
          <w:lang w:eastAsia="en-US"/>
        </w:rPr>
        <w:t xml:space="preserve">całość </w:t>
      </w:r>
      <w:r w:rsidRPr="00AA7C07">
        <w:rPr>
          <w:rFonts w:ascii="Times New Roman" w:hAnsi="Times New Roman"/>
          <w:sz w:val="24"/>
          <w:szCs w:val="24"/>
          <w:lang w:val="x-none" w:eastAsia="en-US"/>
        </w:rPr>
        <w:t>przedmio</w:t>
      </w:r>
      <w:r w:rsidRPr="00AA7C07">
        <w:rPr>
          <w:rFonts w:ascii="Times New Roman" w:hAnsi="Times New Roman"/>
          <w:sz w:val="24"/>
          <w:szCs w:val="24"/>
          <w:lang w:eastAsia="en-US"/>
        </w:rPr>
        <w:t>tu</w:t>
      </w:r>
      <w:r w:rsidRPr="00AA7C07">
        <w:rPr>
          <w:rFonts w:ascii="Times New Roman" w:hAnsi="Times New Roman"/>
          <w:sz w:val="24"/>
          <w:szCs w:val="24"/>
          <w:lang w:val="x-none" w:eastAsia="en-US"/>
        </w:rPr>
        <w:t xml:space="preserve"> </w:t>
      </w:r>
      <w:r w:rsidRPr="00AA7C07">
        <w:rPr>
          <w:rFonts w:ascii="Times New Roman" w:hAnsi="Times New Roman"/>
          <w:sz w:val="24"/>
          <w:szCs w:val="24"/>
          <w:lang w:eastAsia="en-US"/>
        </w:rPr>
        <w:t>u</w:t>
      </w:r>
      <w:r w:rsidRPr="00AA7C07">
        <w:rPr>
          <w:rFonts w:ascii="Times New Roman" w:hAnsi="Times New Roman"/>
          <w:sz w:val="24"/>
          <w:szCs w:val="24"/>
          <w:lang w:val="x-none" w:eastAsia="en-US"/>
        </w:rPr>
        <w:t xml:space="preserve">mowy Wykonawca udziela Zamawiającemu </w:t>
      </w:r>
      <w:r w:rsidRPr="00AA7C07">
        <w:rPr>
          <w:rFonts w:ascii="Times New Roman" w:hAnsi="Times New Roman"/>
          <w:b/>
          <w:sz w:val="24"/>
          <w:szCs w:val="24"/>
          <w:lang w:val="x-none" w:eastAsia="en-US"/>
        </w:rPr>
        <w:t xml:space="preserve">36 - </w:t>
      </w:r>
      <w:r w:rsidRPr="00AA7C07">
        <w:rPr>
          <w:rFonts w:ascii="Times New Roman" w:hAnsi="Times New Roman"/>
          <w:b/>
          <w:bCs/>
          <w:sz w:val="24"/>
          <w:szCs w:val="24"/>
          <w:lang w:val="x-none" w:eastAsia="en-US"/>
        </w:rPr>
        <w:t>miesięcznej gwarancji</w:t>
      </w:r>
      <w:r w:rsidRPr="00AA7C07">
        <w:rPr>
          <w:rFonts w:ascii="Times New Roman" w:hAnsi="Times New Roman"/>
          <w:sz w:val="24"/>
          <w:szCs w:val="24"/>
          <w:lang w:eastAsia="en-US"/>
        </w:rPr>
        <w:t>.</w:t>
      </w:r>
      <w:r w:rsidRPr="00AA7C07">
        <w:rPr>
          <w:rFonts w:ascii="Times New Roman" w:hAnsi="Times New Roman"/>
          <w:sz w:val="24"/>
          <w:szCs w:val="24"/>
          <w:lang w:val="x-none" w:eastAsia="en-US"/>
        </w:rPr>
        <w:t xml:space="preserve"> Bieg terminu gwarancji rozpoczyna się w dniu następnym po odbiorze końcowym Przedmiotu Umowy. Gwarancja obejmuje </w:t>
      </w:r>
      <w:r w:rsidRPr="00AA7C07">
        <w:rPr>
          <w:rFonts w:ascii="Times New Roman" w:hAnsi="Times New Roman"/>
          <w:sz w:val="24"/>
          <w:szCs w:val="24"/>
          <w:lang w:eastAsia="en-US"/>
        </w:rPr>
        <w:t xml:space="preserve">w szczególności </w:t>
      </w:r>
      <w:r w:rsidRPr="00AA7C07">
        <w:rPr>
          <w:rFonts w:ascii="Times New Roman" w:hAnsi="Times New Roman"/>
          <w:sz w:val="24"/>
          <w:szCs w:val="24"/>
          <w:lang w:val="x-none" w:eastAsia="en-US"/>
        </w:rPr>
        <w:t>wady i usterki materiałowe jak i w sposobie wykonywania prac.</w:t>
      </w:r>
    </w:p>
    <w:p w14:paraId="4C466F4E" w14:textId="77777777" w:rsidR="00AA7C07" w:rsidRPr="00AA7C07" w:rsidRDefault="00AA7C07" w:rsidP="003148CB">
      <w:pPr>
        <w:numPr>
          <w:ilvl w:val="0"/>
          <w:numId w:val="35"/>
        </w:numPr>
        <w:spacing w:after="0"/>
        <w:jc w:val="both"/>
        <w:rPr>
          <w:rFonts w:ascii="Times New Roman" w:hAnsi="Times New Roman"/>
          <w:bCs/>
          <w:sz w:val="24"/>
          <w:szCs w:val="24"/>
          <w:lang w:val="x-none" w:eastAsia="en-US"/>
        </w:rPr>
      </w:pPr>
      <w:r w:rsidRPr="00AA7C07">
        <w:rPr>
          <w:rFonts w:ascii="Times New Roman" w:hAnsi="Times New Roman"/>
          <w:sz w:val="24"/>
          <w:szCs w:val="24"/>
          <w:lang w:val="x-none" w:eastAsia="en-US"/>
        </w:rPr>
        <w:t>W okresie gwarancji Wykonawca zobowiązuje się do usunięcia ujawnionych wad bezpłatnie w terminie wyznaczonym przez Zamawiającego. O istnieniu wad Zamawiający zawiadomi niezwłocznie Wykonawcę na piśmie, określając termin na ich usunięcie.</w:t>
      </w:r>
    </w:p>
    <w:p w14:paraId="4528CE44" w14:textId="77777777" w:rsidR="00AA7C07" w:rsidRPr="00AA7C07" w:rsidRDefault="00AA7C07" w:rsidP="003148CB">
      <w:pPr>
        <w:numPr>
          <w:ilvl w:val="0"/>
          <w:numId w:val="35"/>
        </w:numPr>
        <w:spacing w:after="0"/>
        <w:jc w:val="both"/>
        <w:rPr>
          <w:rFonts w:ascii="Times New Roman" w:hAnsi="Times New Roman"/>
          <w:sz w:val="24"/>
          <w:szCs w:val="24"/>
          <w:lang w:val="x-none" w:eastAsia="en-US"/>
        </w:rPr>
      </w:pPr>
      <w:r w:rsidRPr="00AA7C07">
        <w:rPr>
          <w:rFonts w:ascii="Times New Roman" w:hAnsi="Times New Roman"/>
          <w:sz w:val="24"/>
          <w:szCs w:val="24"/>
          <w:lang w:val="x-none" w:eastAsia="en-US"/>
        </w:rPr>
        <w:t>Jeżeli w wykonaniu swoich obowiązków gwarancyjnych Wykonawca dostarczył Zamawiającemu zamiast rzeczy wadliwej rzecz wolną od wad albo dokonał istotnych zmian rzeczy objętej gwarancją, termin gwarancji biegnie na nowo od chwili dostarczenia rzeczy wolnej od wad lub zwrócenia rzeczy naprawionej. Jeżeli Wykonawca wymienił część rzeczy, zdanie pierwsze stosuje się odpowiednio do części wymienionej. W innych przypadkach termin gwarancji ulega przedłużeniu o czas, w którym usuwana była wada..</w:t>
      </w:r>
    </w:p>
    <w:p w14:paraId="497DD2C1" w14:textId="77777777" w:rsidR="00AA7C07" w:rsidRPr="00AA7C07" w:rsidRDefault="00AA7C07" w:rsidP="003148CB">
      <w:pPr>
        <w:numPr>
          <w:ilvl w:val="0"/>
          <w:numId w:val="35"/>
        </w:numPr>
        <w:spacing w:after="0"/>
        <w:jc w:val="both"/>
        <w:rPr>
          <w:rFonts w:ascii="Times New Roman" w:hAnsi="Times New Roman"/>
          <w:sz w:val="24"/>
          <w:szCs w:val="24"/>
          <w:lang w:val="x-none" w:eastAsia="en-US"/>
        </w:rPr>
      </w:pPr>
      <w:r w:rsidRPr="00AA7C07">
        <w:rPr>
          <w:rFonts w:ascii="Times New Roman" w:hAnsi="Times New Roman"/>
          <w:sz w:val="24"/>
          <w:szCs w:val="24"/>
          <w:lang w:val="x-none" w:eastAsia="en-US"/>
        </w:rPr>
        <w:t>Pomimo wygaśnięcia gwarancji lub rękojmi Wykonawca zobowiązany jest usunąć wady, które zostały zgłoszone przez Zamawiającego w okresie trwania gwarancji lub rękojmi.</w:t>
      </w:r>
    </w:p>
    <w:p w14:paraId="7B0B1DF6" w14:textId="77777777" w:rsidR="00AA7C07" w:rsidRPr="00AA7C07" w:rsidRDefault="00AA7C07" w:rsidP="003148CB">
      <w:pPr>
        <w:numPr>
          <w:ilvl w:val="0"/>
          <w:numId w:val="35"/>
        </w:numPr>
        <w:spacing w:after="0"/>
        <w:jc w:val="both"/>
        <w:rPr>
          <w:rFonts w:ascii="Times New Roman" w:hAnsi="Times New Roman"/>
          <w:sz w:val="24"/>
          <w:szCs w:val="24"/>
          <w:lang w:val="x-none" w:eastAsia="en-US"/>
        </w:rPr>
      </w:pPr>
      <w:r w:rsidRPr="00AA7C07">
        <w:rPr>
          <w:rFonts w:ascii="Times New Roman" w:hAnsi="Times New Roman"/>
          <w:sz w:val="24"/>
          <w:szCs w:val="24"/>
          <w:lang w:val="x-none" w:eastAsia="en-US"/>
        </w:rPr>
        <w:lastRenderedPageBreak/>
        <w:t>Wykonawca nie może odmówić usunięcia wad ze względu na wysokość kosztów ich usunięcia.</w:t>
      </w:r>
      <w:r w:rsidRPr="00AA7C07">
        <w:rPr>
          <w:rFonts w:ascii="Times New Roman" w:hAnsi="Times New Roman"/>
          <w:sz w:val="24"/>
          <w:szCs w:val="24"/>
          <w:lang w:eastAsia="en-US"/>
        </w:rPr>
        <w:t xml:space="preserve"> W przypadku odmowy usunięcia wad przedmiotu umowy Zamawiający może powierzyć prace związane z ich usunięciem podmiotowi trzeciemu na koszt i ryzyko Wykonawcy. </w:t>
      </w:r>
    </w:p>
    <w:p w14:paraId="74895D20" w14:textId="77777777" w:rsidR="00AA7C07" w:rsidRPr="00AA7C07" w:rsidRDefault="00AA7C07" w:rsidP="003148CB">
      <w:pPr>
        <w:numPr>
          <w:ilvl w:val="0"/>
          <w:numId w:val="35"/>
        </w:numPr>
        <w:spacing w:after="0"/>
        <w:jc w:val="both"/>
        <w:rPr>
          <w:rFonts w:ascii="Times New Roman" w:hAnsi="Times New Roman"/>
          <w:sz w:val="24"/>
          <w:szCs w:val="24"/>
          <w:lang w:val="x-none" w:eastAsia="en-US"/>
        </w:rPr>
      </w:pPr>
      <w:r w:rsidRPr="00AA7C07">
        <w:rPr>
          <w:rFonts w:ascii="Times New Roman" w:hAnsi="Times New Roman"/>
          <w:sz w:val="24"/>
          <w:szCs w:val="24"/>
          <w:lang w:val="x-none" w:eastAsia="en-US"/>
        </w:rPr>
        <w:t>Zamawiający uprawniony będzie realizować uprawnienia z tytułu rękojmi niezależnie od uprawnień wynikających z gwarancji.</w:t>
      </w:r>
    </w:p>
    <w:p w14:paraId="54C69114" w14:textId="77777777" w:rsidR="00AA7C07" w:rsidRPr="00AA7C07" w:rsidRDefault="00AA7C07" w:rsidP="003148CB">
      <w:pPr>
        <w:numPr>
          <w:ilvl w:val="0"/>
          <w:numId w:val="35"/>
        </w:numPr>
        <w:spacing w:after="0"/>
        <w:jc w:val="both"/>
        <w:rPr>
          <w:rFonts w:ascii="Times New Roman" w:hAnsi="Times New Roman"/>
          <w:sz w:val="24"/>
          <w:szCs w:val="24"/>
          <w:lang w:val="x-none" w:eastAsia="en-US"/>
        </w:rPr>
      </w:pPr>
      <w:r w:rsidRPr="00AA7C07">
        <w:rPr>
          <w:rFonts w:ascii="Times New Roman" w:hAnsi="Times New Roman"/>
          <w:sz w:val="24"/>
          <w:szCs w:val="24"/>
          <w:lang w:val="x-none" w:eastAsia="en-US"/>
        </w:rPr>
        <w:t xml:space="preserve">Strony oświadczają, że </w:t>
      </w:r>
      <w:r w:rsidRPr="00AA7C07">
        <w:rPr>
          <w:rFonts w:ascii="Times New Roman" w:hAnsi="Times New Roman"/>
          <w:sz w:val="24"/>
          <w:szCs w:val="24"/>
          <w:lang w:eastAsia="en-US"/>
        </w:rPr>
        <w:t>u</w:t>
      </w:r>
      <w:r w:rsidRPr="00AA7C07">
        <w:rPr>
          <w:rFonts w:ascii="Times New Roman" w:hAnsi="Times New Roman"/>
          <w:sz w:val="24"/>
          <w:szCs w:val="24"/>
          <w:lang w:val="x-none" w:eastAsia="en-US"/>
        </w:rPr>
        <w:t>mowa jest dokumentem gwarancyjnym w rozumieniu przepisów Kodeksu cywilnego.</w:t>
      </w:r>
    </w:p>
    <w:p w14:paraId="60B8A13A" w14:textId="77777777" w:rsidR="00AA7C07" w:rsidRPr="00AA7C07" w:rsidRDefault="00AA7C07" w:rsidP="003148CB">
      <w:pPr>
        <w:numPr>
          <w:ilvl w:val="0"/>
          <w:numId w:val="35"/>
        </w:numPr>
        <w:spacing w:after="0"/>
        <w:jc w:val="both"/>
        <w:rPr>
          <w:rFonts w:ascii="Times New Roman" w:hAnsi="Times New Roman"/>
          <w:sz w:val="24"/>
          <w:szCs w:val="24"/>
          <w:lang w:val="x-none" w:eastAsia="en-US"/>
        </w:rPr>
      </w:pPr>
      <w:r w:rsidRPr="00AA7C07">
        <w:rPr>
          <w:rFonts w:ascii="Times New Roman" w:hAnsi="Times New Roman"/>
          <w:sz w:val="24"/>
          <w:szCs w:val="24"/>
          <w:lang w:val="x-none" w:eastAsia="en-US"/>
        </w:rPr>
        <w:t>Wykonawca w okresie gwarancji i rękojmi zobowiązany jest do pisemnego powiadomienia Zamawiającego o:</w:t>
      </w:r>
    </w:p>
    <w:p w14:paraId="260E1CAB" w14:textId="77777777" w:rsidR="00AA7C07" w:rsidRPr="00AA7C07" w:rsidRDefault="00AA7C07" w:rsidP="003148CB">
      <w:pPr>
        <w:numPr>
          <w:ilvl w:val="1"/>
          <w:numId w:val="35"/>
        </w:numPr>
        <w:spacing w:after="0"/>
        <w:contextualSpacing/>
        <w:rPr>
          <w:rFonts w:ascii="Times New Roman" w:eastAsia="Calibri" w:hAnsi="Times New Roman"/>
          <w:bCs/>
          <w:sz w:val="24"/>
          <w:szCs w:val="24"/>
          <w:lang w:eastAsia="en-US"/>
        </w:rPr>
      </w:pPr>
      <w:r w:rsidRPr="00AA7C07">
        <w:rPr>
          <w:rFonts w:ascii="Times New Roman" w:eastAsia="Calibri" w:hAnsi="Times New Roman"/>
          <w:bCs/>
          <w:sz w:val="24"/>
          <w:szCs w:val="24"/>
          <w:lang w:eastAsia="en-US"/>
        </w:rPr>
        <w:t>zmianie siedziby lub nazwy firmy Wykonawcy,</w:t>
      </w:r>
    </w:p>
    <w:p w14:paraId="066E837F" w14:textId="77777777" w:rsidR="00AA7C07" w:rsidRPr="00AA7C07" w:rsidRDefault="00AA7C07" w:rsidP="003148CB">
      <w:pPr>
        <w:numPr>
          <w:ilvl w:val="1"/>
          <w:numId w:val="35"/>
        </w:numPr>
        <w:spacing w:after="0"/>
        <w:contextualSpacing/>
        <w:rPr>
          <w:rFonts w:ascii="Times New Roman" w:eastAsia="Calibri" w:hAnsi="Times New Roman"/>
          <w:bCs/>
          <w:sz w:val="24"/>
          <w:szCs w:val="24"/>
          <w:lang w:eastAsia="en-US"/>
        </w:rPr>
      </w:pPr>
      <w:r w:rsidRPr="00AA7C07">
        <w:rPr>
          <w:rFonts w:ascii="Times New Roman" w:eastAsia="Calibri" w:hAnsi="Times New Roman"/>
          <w:bCs/>
          <w:sz w:val="24"/>
          <w:szCs w:val="24"/>
          <w:lang w:eastAsia="en-US"/>
        </w:rPr>
        <w:t>zmianie osób reprezentujących Wykonawcę,</w:t>
      </w:r>
    </w:p>
    <w:p w14:paraId="58B75B87" w14:textId="77777777" w:rsidR="00AA7C07" w:rsidRPr="00AA7C07" w:rsidRDefault="00AA7C07" w:rsidP="003148CB">
      <w:pPr>
        <w:numPr>
          <w:ilvl w:val="1"/>
          <w:numId w:val="35"/>
        </w:numPr>
        <w:spacing w:after="0"/>
        <w:contextualSpacing/>
        <w:rPr>
          <w:rFonts w:ascii="Times New Roman" w:eastAsia="Calibri" w:hAnsi="Times New Roman"/>
          <w:bCs/>
          <w:sz w:val="24"/>
          <w:szCs w:val="24"/>
          <w:lang w:eastAsia="en-US"/>
        </w:rPr>
      </w:pPr>
      <w:r w:rsidRPr="00AA7C07">
        <w:rPr>
          <w:rFonts w:ascii="Times New Roman" w:eastAsia="Calibri" w:hAnsi="Times New Roman"/>
          <w:bCs/>
          <w:sz w:val="24"/>
          <w:szCs w:val="24"/>
          <w:lang w:eastAsia="en-US"/>
        </w:rPr>
        <w:t>złożenia wniosku o ogłoszenie upadłości lub likwidacji firmy Wykonawcy.</w:t>
      </w:r>
    </w:p>
    <w:p w14:paraId="0D3F3352" w14:textId="77777777" w:rsidR="00AA7C07" w:rsidRPr="00AA7C07" w:rsidRDefault="00AA7C07" w:rsidP="003148CB">
      <w:pPr>
        <w:numPr>
          <w:ilvl w:val="0"/>
          <w:numId w:val="35"/>
        </w:numPr>
        <w:spacing w:after="0"/>
        <w:contextualSpacing/>
        <w:rPr>
          <w:rFonts w:ascii="Times New Roman" w:eastAsia="Calibri" w:hAnsi="Times New Roman"/>
          <w:bCs/>
          <w:sz w:val="24"/>
          <w:szCs w:val="24"/>
          <w:lang w:eastAsia="en-US"/>
        </w:rPr>
      </w:pPr>
      <w:r w:rsidRPr="00AA7C07">
        <w:rPr>
          <w:rFonts w:ascii="Times New Roman" w:eastAsia="Calibri" w:hAnsi="Times New Roman"/>
          <w:bCs/>
          <w:sz w:val="24"/>
          <w:szCs w:val="24"/>
          <w:lang w:eastAsia="en-US"/>
        </w:rPr>
        <w:t>W przypadku gdy Wykonawca nie przystępuje do usuwania wad lub usunie wady w sposób nienależyty, Zamawiający, poza uprawnieniami przysługującymi mu na podstawie Kodeksu cywilnego, może powierzyć usunięcie wad podmiotowi trzeciemu na koszt i ryzyko Wykonawcy (wykonanie zastępcze).</w:t>
      </w:r>
    </w:p>
    <w:p w14:paraId="4CA08C22" w14:textId="77777777" w:rsidR="00AA7C07" w:rsidRPr="00AA7C07" w:rsidRDefault="00AA7C07" w:rsidP="003148CB">
      <w:pPr>
        <w:numPr>
          <w:ilvl w:val="0"/>
          <w:numId w:val="35"/>
        </w:numPr>
        <w:spacing w:after="0"/>
        <w:contextualSpacing/>
        <w:jc w:val="both"/>
        <w:rPr>
          <w:rFonts w:ascii="Times New Roman" w:eastAsia="Calibri" w:hAnsi="Times New Roman"/>
          <w:bCs/>
          <w:sz w:val="24"/>
          <w:szCs w:val="24"/>
          <w:lang w:eastAsia="en-US"/>
        </w:rPr>
      </w:pPr>
      <w:r w:rsidRPr="00AA7C07">
        <w:rPr>
          <w:rFonts w:ascii="Times New Roman" w:eastAsia="Calibri" w:hAnsi="Times New Roman"/>
          <w:sz w:val="24"/>
          <w:szCs w:val="24"/>
          <w:lang w:eastAsia="en-US"/>
        </w:rPr>
        <w:t xml:space="preserve"> Okres rękojmi równy jest okresowi gwarancji wskazanemu w ust. 1. Bieg terminu rękojmi rozpoczyna się łącznie z biegiem terminu gwarancji.</w:t>
      </w:r>
    </w:p>
    <w:p w14:paraId="462CC8CC" w14:textId="77777777" w:rsidR="00AA7C07" w:rsidRPr="00AA7C07" w:rsidRDefault="00AA7C07" w:rsidP="00AA7C07">
      <w:pPr>
        <w:spacing w:after="0"/>
        <w:jc w:val="center"/>
        <w:rPr>
          <w:rFonts w:ascii="Times New Roman" w:hAnsi="Times New Roman"/>
          <w:b/>
          <w:sz w:val="24"/>
          <w:szCs w:val="24"/>
          <w:lang w:eastAsia="ar-SA"/>
        </w:rPr>
      </w:pPr>
    </w:p>
    <w:p w14:paraId="3F2008C9"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lang w:eastAsia="ar-SA"/>
        </w:rPr>
        <w:t>§ 9</w:t>
      </w:r>
      <w:r w:rsidRPr="00AA7C07">
        <w:rPr>
          <w:rFonts w:ascii="Times New Roman" w:hAnsi="Times New Roman"/>
          <w:b/>
          <w:sz w:val="24"/>
          <w:szCs w:val="24"/>
          <w:lang w:eastAsia="ar-SA"/>
        </w:rPr>
        <w:br/>
      </w:r>
      <w:r w:rsidRPr="00AA7C07">
        <w:rPr>
          <w:rFonts w:ascii="Times New Roman" w:hAnsi="Times New Roman"/>
          <w:b/>
          <w:sz w:val="24"/>
          <w:szCs w:val="24"/>
        </w:rPr>
        <w:t xml:space="preserve">Klauzula społeczna, o której mowa w art. 95 ustawy </w:t>
      </w:r>
      <w:proofErr w:type="spellStart"/>
      <w:r w:rsidRPr="00AA7C07">
        <w:rPr>
          <w:rFonts w:ascii="Times New Roman" w:hAnsi="Times New Roman"/>
          <w:b/>
          <w:sz w:val="24"/>
          <w:szCs w:val="24"/>
        </w:rPr>
        <w:t>Pzp</w:t>
      </w:r>
      <w:proofErr w:type="spellEnd"/>
    </w:p>
    <w:p w14:paraId="4AFDD638" w14:textId="77777777" w:rsidR="00AA7C07" w:rsidRPr="00AA7C07" w:rsidRDefault="00AA7C07" w:rsidP="00AA7C07">
      <w:pPr>
        <w:suppressAutoHyphens/>
        <w:spacing w:after="0"/>
        <w:jc w:val="both"/>
        <w:rPr>
          <w:rFonts w:ascii="Times New Roman" w:hAnsi="Times New Roman"/>
          <w:strike/>
          <w:sz w:val="24"/>
          <w:szCs w:val="24"/>
          <w:lang w:eastAsia="ar-SA"/>
        </w:rPr>
      </w:pPr>
    </w:p>
    <w:p w14:paraId="070FFBF6" w14:textId="77777777" w:rsidR="00AA7C07" w:rsidRPr="00AA7C07" w:rsidRDefault="00AA7C07" w:rsidP="003148CB">
      <w:pPr>
        <w:numPr>
          <w:ilvl w:val="0"/>
          <w:numId w:val="9"/>
        </w:numPr>
        <w:spacing w:after="0"/>
        <w:contextualSpacing/>
        <w:jc w:val="both"/>
        <w:rPr>
          <w:rFonts w:ascii="Times New Roman" w:hAnsi="Times New Roman"/>
          <w:sz w:val="24"/>
          <w:szCs w:val="24"/>
          <w:lang w:eastAsia="en-US"/>
        </w:rPr>
      </w:pPr>
      <w:r w:rsidRPr="00AA7C07">
        <w:rPr>
          <w:rFonts w:ascii="Times New Roman" w:hAnsi="Times New Roman"/>
          <w:sz w:val="24"/>
          <w:szCs w:val="24"/>
          <w:lang w:eastAsia="en-US"/>
        </w:rPr>
        <w:t>Zamawiający nie przewiduje wymagania, o których mowa w art. 95 Prawa zamówień publicznych.</w:t>
      </w:r>
    </w:p>
    <w:p w14:paraId="0B41C923" w14:textId="77777777" w:rsidR="00AA7C07" w:rsidRPr="00AA7C07" w:rsidRDefault="00AA7C07" w:rsidP="003148CB">
      <w:pPr>
        <w:numPr>
          <w:ilvl w:val="0"/>
          <w:numId w:val="9"/>
        </w:numPr>
        <w:spacing w:after="0"/>
        <w:contextualSpacing/>
        <w:jc w:val="both"/>
        <w:rPr>
          <w:rFonts w:ascii="Times New Roman" w:hAnsi="Times New Roman"/>
          <w:sz w:val="24"/>
          <w:szCs w:val="24"/>
          <w:lang w:eastAsia="en-US"/>
        </w:rPr>
      </w:pPr>
      <w:r w:rsidRPr="00AA7C07">
        <w:rPr>
          <w:rFonts w:ascii="Times New Roman" w:hAnsi="Times New Roman"/>
          <w:sz w:val="24"/>
          <w:szCs w:val="24"/>
          <w:lang w:eastAsia="en-US"/>
        </w:rPr>
        <w:t>Zamawiający nie określa żadnych wymagań dotyczących zatrudnienia przez Wykonawcę lub Podwykonawcę na podstawie umowy o pracę zgodnie z przepisami ustawy z dnia 26 czerwca 1974 r. – Kodeks pracy (</w:t>
      </w:r>
      <w:r w:rsidRPr="00AA7C07">
        <w:rPr>
          <w:rFonts w:ascii="Times New Roman" w:hAnsi="Times New Roman"/>
          <w:sz w:val="24"/>
          <w:szCs w:val="24"/>
        </w:rPr>
        <w:t xml:space="preserve">j. z dnia 18 czerwca 2020 r. </w:t>
      </w:r>
      <w:hyperlink r:id="rId9" w:history="1">
        <w:r w:rsidRPr="00AA7C07">
          <w:rPr>
            <w:rFonts w:ascii="Times New Roman" w:hAnsi="Times New Roman"/>
            <w:sz w:val="24"/>
            <w:szCs w:val="24"/>
          </w:rPr>
          <w:t>(Dz.U. z 2020 r. poz. 1320)</w:t>
        </w:r>
      </w:hyperlink>
      <w:r w:rsidRPr="00AA7C07">
        <w:rPr>
          <w:rFonts w:ascii="Times New Roman" w:hAnsi="Times New Roman"/>
          <w:sz w:val="24"/>
          <w:szCs w:val="24"/>
          <w:lang w:eastAsia="en-US"/>
        </w:rPr>
        <w:t xml:space="preserve"> z późn. zm.) osób wykonujących czynności projektowe (projektanci, sprawdzający).</w:t>
      </w:r>
    </w:p>
    <w:p w14:paraId="75CE031A" w14:textId="4D8E4E9C" w:rsidR="00AA7C07" w:rsidRPr="00AA7C07" w:rsidRDefault="00AA7C07" w:rsidP="003148CB">
      <w:pPr>
        <w:numPr>
          <w:ilvl w:val="0"/>
          <w:numId w:val="9"/>
        </w:numPr>
        <w:spacing w:after="0"/>
        <w:contextualSpacing/>
        <w:jc w:val="both"/>
        <w:rPr>
          <w:rFonts w:ascii="Times New Roman" w:hAnsi="Times New Roman"/>
          <w:sz w:val="24"/>
          <w:szCs w:val="24"/>
          <w:lang w:eastAsia="en-US"/>
        </w:rPr>
      </w:pPr>
      <w:r w:rsidRPr="00AA7C07">
        <w:rPr>
          <w:rFonts w:ascii="Times New Roman" w:hAnsi="Times New Roman"/>
          <w:sz w:val="24"/>
          <w:szCs w:val="24"/>
          <w:lang w:eastAsia="en-US"/>
        </w:rPr>
        <w:t>Zgodnie z art. 12 ustawy z dnia 7 lipca 1994 r. Prawo budowlane (</w:t>
      </w:r>
      <w:r w:rsidRPr="00AA7C07">
        <w:rPr>
          <w:rFonts w:ascii="Times New Roman" w:hAnsi="Times New Roman"/>
          <w:sz w:val="24"/>
          <w:szCs w:val="24"/>
        </w:rPr>
        <w:t xml:space="preserve">tj. z dnia 2 grudnia 2021 r. </w:t>
      </w:r>
      <w:hyperlink r:id="rId10" w:history="1">
        <w:r w:rsidR="00E10DF7">
          <w:rPr>
            <w:rFonts w:ascii="Times New Roman" w:hAnsi="Times New Roman"/>
            <w:sz w:val="24"/>
            <w:szCs w:val="24"/>
          </w:rPr>
          <w:t xml:space="preserve"> </w:t>
        </w:r>
        <w:r w:rsidRPr="00AA7C07">
          <w:rPr>
            <w:rFonts w:ascii="Times New Roman" w:hAnsi="Times New Roman"/>
            <w:sz w:val="24"/>
            <w:szCs w:val="24"/>
          </w:rPr>
          <w:t>Dz.U. z 2021 r. poz. 2351 pó</w:t>
        </w:r>
        <w:r w:rsidR="00E10DF7">
          <w:rPr>
            <w:rFonts w:ascii="Times New Roman" w:hAnsi="Times New Roman"/>
            <w:sz w:val="24"/>
            <w:szCs w:val="24"/>
          </w:rPr>
          <w:t>ź</w:t>
        </w:r>
        <w:r w:rsidRPr="00AA7C07">
          <w:rPr>
            <w:rFonts w:ascii="Times New Roman" w:hAnsi="Times New Roman"/>
            <w:sz w:val="24"/>
            <w:szCs w:val="24"/>
          </w:rPr>
          <w:t>n.</w:t>
        </w:r>
        <w:r w:rsidR="00E10DF7">
          <w:rPr>
            <w:rFonts w:ascii="Times New Roman" w:hAnsi="Times New Roman"/>
            <w:sz w:val="24"/>
            <w:szCs w:val="24"/>
          </w:rPr>
          <w:t xml:space="preserve"> </w:t>
        </w:r>
        <w:proofErr w:type="spellStart"/>
        <w:r w:rsidRPr="00AA7C07">
          <w:rPr>
            <w:rFonts w:ascii="Times New Roman" w:hAnsi="Times New Roman"/>
            <w:sz w:val="24"/>
            <w:szCs w:val="24"/>
          </w:rPr>
          <w:t>zm</w:t>
        </w:r>
        <w:proofErr w:type="spellEnd"/>
        <w:r w:rsidRPr="00AA7C07">
          <w:rPr>
            <w:rFonts w:ascii="Times New Roman" w:hAnsi="Times New Roman"/>
            <w:sz w:val="24"/>
            <w:szCs w:val="24"/>
          </w:rPr>
          <w:t>)</w:t>
        </w:r>
      </w:hyperlink>
      <w:r w:rsidRPr="00AA7C07">
        <w:rPr>
          <w:rFonts w:ascii="Times New Roman" w:hAnsi="Times New Roman"/>
          <w:sz w:val="24"/>
          <w:szCs w:val="24"/>
          <w:lang w:eastAsia="en-US"/>
        </w:rPr>
        <w:t>,</w:t>
      </w:r>
      <w:r w:rsidRPr="00AA7C07">
        <w:rPr>
          <w:rFonts w:ascii="Times New Roman" w:hAnsi="Times New Roman"/>
          <w:lang w:eastAsia="en-US"/>
        </w:rPr>
        <w:t xml:space="preserve"> działalność</w:t>
      </w:r>
      <w:r w:rsidRPr="00AA7C07">
        <w:rPr>
          <w:rFonts w:ascii="Times New Roman" w:hAnsi="Times New Roman"/>
          <w:sz w:val="24"/>
          <w:szCs w:val="24"/>
          <w:lang w:eastAsia="en-US"/>
        </w:rPr>
        <w:t xml:space="preserve"> obejmującą projektowanie może wykonywać osoba pełniąca samodzielną funkcję techniczną w budownictwie.</w:t>
      </w:r>
    </w:p>
    <w:p w14:paraId="7B59EFE8" w14:textId="77777777" w:rsidR="00AA7C07" w:rsidRPr="00AA7C07" w:rsidRDefault="00AA7C07" w:rsidP="003148CB">
      <w:pPr>
        <w:numPr>
          <w:ilvl w:val="0"/>
          <w:numId w:val="9"/>
        </w:numPr>
        <w:spacing w:after="0"/>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Samodzielną funkcję techniczną w budownictwie mogą wykonywać wyłącznie osoby posiadające „uprawnienia budowlane”, które przyznawane są imiennie. </w:t>
      </w:r>
    </w:p>
    <w:p w14:paraId="44559409" w14:textId="29E27828" w:rsidR="00AA7C07" w:rsidRPr="00AA7C07" w:rsidRDefault="00AA7C07" w:rsidP="003148CB">
      <w:pPr>
        <w:numPr>
          <w:ilvl w:val="0"/>
          <w:numId w:val="9"/>
        </w:numPr>
        <w:spacing w:after="0"/>
        <w:contextualSpacing/>
        <w:jc w:val="both"/>
        <w:rPr>
          <w:rFonts w:ascii="Times New Roman" w:hAnsi="Times New Roman"/>
          <w:b/>
          <w:sz w:val="24"/>
          <w:szCs w:val="24"/>
        </w:rPr>
      </w:pPr>
      <w:r w:rsidRPr="00AA7C07">
        <w:rPr>
          <w:rFonts w:ascii="Times New Roman" w:hAnsi="Times New Roman"/>
          <w:sz w:val="24"/>
          <w:szCs w:val="24"/>
          <w:lang w:eastAsia="en-US"/>
        </w:rPr>
        <w:t>W związku z powyższym do opracowania projektu budowlanego nie jest wymagane nawiązanie stosunku pracy pod kierownictwem Wykonawcy</w:t>
      </w:r>
      <w:r w:rsidR="00E10DF7">
        <w:rPr>
          <w:rFonts w:ascii="Times New Roman" w:hAnsi="Times New Roman"/>
          <w:sz w:val="24"/>
          <w:szCs w:val="24"/>
          <w:lang w:eastAsia="en-US"/>
        </w:rPr>
        <w:t>.</w:t>
      </w:r>
    </w:p>
    <w:p w14:paraId="221D07BF" w14:textId="77777777" w:rsidR="00AA7C07" w:rsidRPr="00AA7C07" w:rsidRDefault="00AA7C07" w:rsidP="00AA7C07">
      <w:pPr>
        <w:spacing w:after="0"/>
        <w:contextualSpacing/>
        <w:jc w:val="both"/>
        <w:rPr>
          <w:rFonts w:ascii="Times New Roman" w:hAnsi="Times New Roman"/>
          <w:b/>
          <w:sz w:val="24"/>
          <w:szCs w:val="24"/>
        </w:rPr>
      </w:pPr>
    </w:p>
    <w:p w14:paraId="4EBEE222" w14:textId="77777777" w:rsidR="00AA7C07" w:rsidRPr="00AA7C07" w:rsidRDefault="00AA7C07" w:rsidP="00AA7C07">
      <w:pPr>
        <w:tabs>
          <w:tab w:val="left" w:pos="0"/>
          <w:tab w:val="left" w:pos="2764"/>
          <w:tab w:val="center" w:pos="4536"/>
        </w:tabs>
        <w:jc w:val="center"/>
        <w:rPr>
          <w:rFonts w:ascii="Times New Roman" w:hAnsi="Times New Roman"/>
          <w:b/>
          <w:sz w:val="24"/>
          <w:szCs w:val="24"/>
          <w:lang w:eastAsia="ar-SA"/>
        </w:rPr>
      </w:pPr>
      <w:r w:rsidRPr="00AA7C07">
        <w:rPr>
          <w:rFonts w:ascii="Times New Roman" w:hAnsi="Times New Roman"/>
          <w:b/>
          <w:sz w:val="24"/>
          <w:szCs w:val="24"/>
          <w:lang w:eastAsia="ar-SA"/>
        </w:rPr>
        <w:t>§ 10</w:t>
      </w:r>
      <w:r w:rsidRPr="00AA7C07">
        <w:rPr>
          <w:rFonts w:ascii="Times New Roman" w:hAnsi="Times New Roman"/>
          <w:b/>
          <w:sz w:val="24"/>
          <w:szCs w:val="24"/>
          <w:lang w:eastAsia="ar-SA"/>
        </w:rPr>
        <w:br/>
        <w:t xml:space="preserve">PODWYKONAWSTWO </w:t>
      </w:r>
    </w:p>
    <w:p w14:paraId="0BF61197" w14:textId="77777777" w:rsidR="00AA7C07" w:rsidRPr="00AA7C07" w:rsidRDefault="00AA7C07" w:rsidP="003148CB">
      <w:pPr>
        <w:numPr>
          <w:ilvl w:val="6"/>
          <w:numId w:val="17"/>
        </w:numPr>
        <w:ind w:left="426"/>
        <w:contextualSpacing/>
        <w:jc w:val="both"/>
        <w:rPr>
          <w:rFonts w:ascii="Times New Roman" w:hAnsi="Times New Roman"/>
          <w:sz w:val="24"/>
          <w:szCs w:val="24"/>
          <w:lang w:eastAsia="en-US"/>
        </w:rPr>
      </w:pPr>
      <w:r w:rsidRPr="00AA7C07">
        <w:rPr>
          <w:rFonts w:ascii="Times New Roman" w:hAnsi="Times New Roman"/>
          <w:sz w:val="24"/>
          <w:szCs w:val="24"/>
          <w:lang w:eastAsia="en-US"/>
        </w:rPr>
        <w:t>Wykonawca może powierzyć wykonywanie części zamówienia Podwykonawcom na następujących zasadach:</w:t>
      </w:r>
    </w:p>
    <w:p w14:paraId="7A0D7C28" w14:textId="77777777" w:rsidR="00AA7C07" w:rsidRPr="00AA7C07" w:rsidRDefault="00AA7C07" w:rsidP="003148CB">
      <w:pPr>
        <w:numPr>
          <w:ilvl w:val="0"/>
          <w:numId w:val="12"/>
        </w:numPr>
        <w:tabs>
          <w:tab w:val="left" w:pos="851"/>
        </w:tabs>
        <w:ind w:left="851"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Zamawiający wymaga od Wykonawcy, Podwykonawcy lub dalszego Podwykonawcy, aby przed zawarciem umowy o podwykonawstwo, której przedmiotem są usługi, </w:t>
      </w:r>
      <w:r w:rsidRPr="00AA7C07">
        <w:rPr>
          <w:rFonts w:ascii="Times New Roman" w:hAnsi="Times New Roman"/>
          <w:sz w:val="24"/>
          <w:szCs w:val="24"/>
          <w:lang w:eastAsia="en-US"/>
        </w:rPr>
        <w:lastRenderedPageBreak/>
        <w:t>przedstawiony został projekt tej umowy, a także projekt jej zmiany do akceptacji. Dodatkowo Podwykonawca lub dalszy Podwykonawca są zobowiązani dołączyć zgodę Wykonawcy na zawarcie umowy o podwykonawstwo o treści zgodnej z projektem umowy.</w:t>
      </w:r>
    </w:p>
    <w:p w14:paraId="72611479" w14:textId="77777777" w:rsidR="00AA7C07" w:rsidRPr="00AA7C07" w:rsidRDefault="00AA7C07" w:rsidP="003148CB">
      <w:pPr>
        <w:numPr>
          <w:ilvl w:val="0"/>
          <w:numId w:val="12"/>
        </w:numPr>
        <w:tabs>
          <w:tab w:val="left" w:pos="851"/>
        </w:tabs>
        <w:ind w:left="851" w:hanging="425"/>
        <w:contextualSpacing/>
        <w:jc w:val="both"/>
        <w:rPr>
          <w:rFonts w:ascii="Times New Roman" w:hAnsi="Times New Roman"/>
          <w:sz w:val="24"/>
          <w:szCs w:val="24"/>
          <w:lang w:eastAsia="en-US"/>
        </w:rPr>
      </w:pPr>
      <w:r w:rsidRPr="00AA7C07">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usługi, w przypadku gdy:</w:t>
      </w:r>
    </w:p>
    <w:p w14:paraId="115B4F3C" w14:textId="77777777" w:rsidR="00AA7C07" w:rsidRPr="00AA7C07" w:rsidRDefault="00AA7C07" w:rsidP="003148CB">
      <w:pPr>
        <w:numPr>
          <w:ilvl w:val="7"/>
          <w:numId w:val="17"/>
        </w:numPr>
        <w:shd w:val="clear" w:color="auto" w:fill="FFFFFF"/>
        <w:spacing w:after="0"/>
        <w:ind w:left="1276"/>
        <w:rPr>
          <w:rFonts w:ascii="Times New Roman" w:hAnsi="Times New Roman"/>
          <w:sz w:val="24"/>
          <w:szCs w:val="24"/>
        </w:rPr>
      </w:pPr>
      <w:r w:rsidRPr="00AA7C07">
        <w:rPr>
          <w:rFonts w:ascii="Times New Roman" w:hAnsi="Times New Roman"/>
          <w:sz w:val="24"/>
          <w:szCs w:val="24"/>
        </w:rPr>
        <w:t>nie spełnia ona wymagań określonych w dokumentach zamówienia;</w:t>
      </w:r>
    </w:p>
    <w:p w14:paraId="76FB6C36" w14:textId="77777777" w:rsidR="00AA7C07" w:rsidRPr="00AA7C07" w:rsidRDefault="00AA7C07" w:rsidP="003148CB">
      <w:pPr>
        <w:numPr>
          <w:ilvl w:val="7"/>
          <w:numId w:val="17"/>
        </w:numPr>
        <w:shd w:val="clear" w:color="auto" w:fill="FFFFFF"/>
        <w:spacing w:after="0"/>
        <w:ind w:left="1276"/>
        <w:jc w:val="both"/>
        <w:rPr>
          <w:rFonts w:ascii="Times New Roman" w:hAnsi="Times New Roman"/>
          <w:sz w:val="24"/>
          <w:szCs w:val="24"/>
        </w:rPr>
      </w:pPr>
      <w:r w:rsidRPr="00AA7C07">
        <w:rPr>
          <w:rFonts w:ascii="Times New Roman" w:hAnsi="Times New Roman"/>
          <w:sz w:val="24"/>
          <w:szCs w:val="24"/>
        </w:rPr>
        <w:t>przewiduje ona termin zapłaty wynagrodzenia dłuższy niż określony w ust. 2 pkt. 2;</w:t>
      </w:r>
    </w:p>
    <w:p w14:paraId="26735565" w14:textId="77777777" w:rsidR="00AA7C07" w:rsidRPr="00AA7C07" w:rsidRDefault="00AA7C07" w:rsidP="003148CB">
      <w:pPr>
        <w:numPr>
          <w:ilvl w:val="7"/>
          <w:numId w:val="17"/>
        </w:numPr>
        <w:shd w:val="clear" w:color="auto" w:fill="FFFFFF"/>
        <w:spacing w:after="0"/>
        <w:ind w:left="1276"/>
        <w:rPr>
          <w:rFonts w:ascii="Times New Roman" w:hAnsi="Times New Roman"/>
          <w:sz w:val="24"/>
          <w:szCs w:val="24"/>
        </w:rPr>
      </w:pPr>
      <w:r w:rsidRPr="00AA7C07">
        <w:rPr>
          <w:rFonts w:ascii="Times New Roman" w:hAnsi="Times New Roman"/>
          <w:sz w:val="24"/>
          <w:szCs w:val="24"/>
        </w:rPr>
        <w:t>zawiera ona postanowienia niezgodne z ust. 3.</w:t>
      </w:r>
    </w:p>
    <w:p w14:paraId="319FCE3F" w14:textId="77777777" w:rsidR="00AA7C07" w:rsidRPr="00AA7C07" w:rsidRDefault="00AA7C07" w:rsidP="003148CB">
      <w:pPr>
        <w:numPr>
          <w:ilvl w:val="0"/>
          <w:numId w:val="12"/>
        </w:numPr>
        <w:tabs>
          <w:tab w:val="left" w:pos="851"/>
        </w:tabs>
        <w:ind w:left="851"/>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W przypadku zgłoszenia przez Zamawiającego zastrzeżeń do projektu umowy </w:t>
      </w:r>
      <w:r w:rsidRPr="00AA7C07">
        <w:rPr>
          <w:rFonts w:ascii="Times New Roman" w:hAnsi="Times New Roman"/>
          <w:sz w:val="24"/>
          <w:szCs w:val="24"/>
          <w:lang w:eastAsia="en-US"/>
        </w:rPr>
        <w:br/>
        <w:t xml:space="preserve">o podwykonawstwo, w terminie określonym w pkt 2), Wykonawca przedłoży </w:t>
      </w:r>
      <w:r w:rsidRPr="00AA7C07">
        <w:rPr>
          <w:rFonts w:ascii="Times New Roman" w:hAnsi="Times New Roman"/>
          <w:sz w:val="24"/>
          <w:szCs w:val="24"/>
          <w:lang w:eastAsia="en-US"/>
        </w:rPr>
        <w:br/>
        <w:t xml:space="preserve">w terminie 7 dni, zmieniony projekt umowy o podwykonawstwo, uwzględniający </w:t>
      </w:r>
      <w:r w:rsidRPr="00AA7C07">
        <w:rPr>
          <w:rFonts w:ascii="Times New Roman" w:hAnsi="Times New Roman"/>
          <w:sz w:val="24"/>
          <w:szCs w:val="24"/>
          <w:lang w:eastAsia="en-US"/>
        </w:rPr>
        <w:br/>
        <w:t>w całości zastrzeżenia Zamawiającego.</w:t>
      </w:r>
    </w:p>
    <w:p w14:paraId="5AB81676" w14:textId="77777777" w:rsidR="00AA7C07" w:rsidRPr="00AA7C07" w:rsidRDefault="00AA7C07" w:rsidP="003148CB">
      <w:pPr>
        <w:numPr>
          <w:ilvl w:val="0"/>
          <w:numId w:val="12"/>
        </w:numPr>
        <w:tabs>
          <w:tab w:val="left" w:pos="851"/>
        </w:tabs>
        <w:ind w:left="851"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Po akceptacji projektu Umowy o podwykonawstwo, bądź jej zmiany, której przedmiotem są usługi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AA7C07">
        <w:rPr>
          <w:rFonts w:ascii="Times New Roman" w:hAnsi="Times New Roman"/>
          <w:b/>
          <w:sz w:val="24"/>
          <w:szCs w:val="24"/>
          <w:lang w:eastAsia="en-US"/>
        </w:rPr>
        <w:t xml:space="preserve"> 7 dni</w:t>
      </w:r>
      <w:r w:rsidRPr="00AA7C07">
        <w:rPr>
          <w:rFonts w:ascii="Times New Roman" w:hAnsi="Times New Roman"/>
          <w:sz w:val="24"/>
          <w:szCs w:val="24"/>
          <w:lang w:eastAsia="en-US"/>
        </w:rPr>
        <w:t xml:space="preserve"> od jej zawarcia. Poświadczenia za zgodność z oryginałem może dokonać przedkładający.</w:t>
      </w:r>
    </w:p>
    <w:p w14:paraId="634282F5" w14:textId="77777777" w:rsidR="00AA7C07" w:rsidRPr="00AA7C07" w:rsidRDefault="00AA7C07" w:rsidP="003148CB">
      <w:pPr>
        <w:numPr>
          <w:ilvl w:val="0"/>
          <w:numId w:val="12"/>
        </w:numPr>
        <w:tabs>
          <w:tab w:val="left" w:pos="851"/>
        </w:tabs>
        <w:ind w:left="851"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Zamawiający w terminie 7 dni od daty otrzymania kopii zawartej umowy </w:t>
      </w:r>
      <w:r w:rsidRPr="00AA7C07">
        <w:rPr>
          <w:rFonts w:ascii="Times New Roman" w:hAnsi="Times New Roman"/>
          <w:sz w:val="24"/>
          <w:szCs w:val="24"/>
          <w:lang w:eastAsia="en-US"/>
        </w:rPr>
        <w:br/>
        <w:t>o podwykonawstwo, której przedmiotem są usługi, będzie miał prawo wniesienia w formie pisemnej sprzeciwu do umowy o podwykonawstwo niespełniającej wymagań określonych w ust. 2, wzywając Wykonawcę do wprowadzenia stosownych zmian. Niedoprowadzenie do zmiany umowy powoduje, że umowa o podwykonawstwo zawarta została bez zgody Zamawiającego. Jeżeli w ciągu 7 dni Zamawiający nie wniesie sprzeciwu do umowy, uważać się będzie za ich akceptację.</w:t>
      </w:r>
    </w:p>
    <w:p w14:paraId="09A6E5E5" w14:textId="77777777" w:rsidR="00AA7C07" w:rsidRPr="00AA7C07" w:rsidRDefault="00AA7C07" w:rsidP="003148CB">
      <w:pPr>
        <w:numPr>
          <w:ilvl w:val="0"/>
          <w:numId w:val="12"/>
        </w:numPr>
        <w:tabs>
          <w:tab w:val="left" w:pos="851"/>
        </w:tabs>
        <w:ind w:left="851" w:hanging="425"/>
        <w:contextualSpacing/>
        <w:jc w:val="both"/>
        <w:rPr>
          <w:rFonts w:ascii="Times New Roman" w:hAnsi="Times New Roman"/>
          <w:sz w:val="24"/>
          <w:szCs w:val="24"/>
          <w:lang w:eastAsia="en-US"/>
        </w:rPr>
      </w:pPr>
      <w:r w:rsidRPr="00AA7C07">
        <w:rPr>
          <w:rFonts w:ascii="Times New Roman" w:hAnsi="Times New Roman"/>
          <w:sz w:val="24"/>
          <w:szCs w:val="24"/>
          <w:shd w:val="clear" w:color="auto" w:fill="FFFFFF"/>
        </w:rPr>
        <w:t xml:space="preserve">Niezgłoszenie sprzeciwu, o którym mowa w pkt 6, do przedłożonej umowy </w:t>
      </w:r>
      <w:r w:rsidRPr="00AA7C07">
        <w:rPr>
          <w:rFonts w:ascii="Times New Roman" w:hAnsi="Times New Roman"/>
          <w:sz w:val="24"/>
          <w:szCs w:val="24"/>
          <w:shd w:val="clear" w:color="auto" w:fill="FFFFFF"/>
        </w:rPr>
        <w:br/>
        <w:t>o podwykonawstwo, której przedmiotem są usługi, w terminie 14 dni, uważa się za akceptację umowy przez zamawiającego.</w:t>
      </w:r>
    </w:p>
    <w:p w14:paraId="62CE4374" w14:textId="77777777" w:rsidR="00AA7C07" w:rsidRPr="00AA7C07" w:rsidRDefault="00AA7C07" w:rsidP="003148CB">
      <w:pPr>
        <w:numPr>
          <w:ilvl w:val="0"/>
          <w:numId w:val="12"/>
        </w:numPr>
        <w:tabs>
          <w:tab w:val="left" w:pos="851"/>
        </w:tabs>
        <w:ind w:left="851"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W przypadku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w:t>
      </w:r>
    </w:p>
    <w:p w14:paraId="1DFE9B00" w14:textId="77777777" w:rsidR="00AA7C07" w:rsidRPr="00AA7C07" w:rsidRDefault="00AA7C07" w:rsidP="003148CB">
      <w:pPr>
        <w:numPr>
          <w:ilvl w:val="6"/>
          <w:numId w:val="17"/>
        </w:numPr>
        <w:ind w:left="426"/>
        <w:contextualSpacing/>
        <w:jc w:val="both"/>
        <w:rPr>
          <w:rFonts w:ascii="Times New Roman" w:hAnsi="Times New Roman"/>
          <w:sz w:val="24"/>
          <w:szCs w:val="24"/>
          <w:lang w:eastAsia="en-US"/>
        </w:rPr>
      </w:pPr>
      <w:r w:rsidRPr="00AA7C07">
        <w:rPr>
          <w:rFonts w:ascii="Times New Roman" w:hAnsi="Times New Roman"/>
          <w:sz w:val="24"/>
          <w:szCs w:val="24"/>
          <w:lang w:eastAsia="en-US"/>
        </w:rPr>
        <w:t>Umowa o podwykonawstwo zawarta pomiędzy Wykonawcą, a Podwykonawcą lub dalszym Podwykonawcą musi zawierać co najmniej:</w:t>
      </w:r>
    </w:p>
    <w:p w14:paraId="4B8D0B04" w14:textId="77777777" w:rsidR="00AA7C07" w:rsidRPr="00AA7C07" w:rsidRDefault="00AA7C07" w:rsidP="003148CB">
      <w:pPr>
        <w:numPr>
          <w:ilvl w:val="0"/>
          <w:numId w:val="15"/>
        </w:numPr>
        <w:ind w:left="993"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oznaczenie zakresu prac powierzonych do wykonania;</w:t>
      </w:r>
    </w:p>
    <w:p w14:paraId="7CEC853F" w14:textId="77777777" w:rsidR="00AA7C07" w:rsidRPr="00AA7C07" w:rsidRDefault="00AA7C07" w:rsidP="003148CB">
      <w:pPr>
        <w:numPr>
          <w:ilvl w:val="0"/>
          <w:numId w:val="15"/>
        </w:numPr>
        <w:ind w:left="993"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terminy zapłaty należności nie mogą być dłuższe niż 21 dni od daty dostarczenia faktury Wykonawcy, Podwykonawcy lub dalszemu Podwykonawcy; </w:t>
      </w:r>
    </w:p>
    <w:p w14:paraId="18C0B834" w14:textId="77777777" w:rsidR="00AA7C07" w:rsidRPr="00AA7C07" w:rsidRDefault="00AA7C07" w:rsidP="003148CB">
      <w:pPr>
        <w:numPr>
          <w:ilvl w:val="0"/>
          <w:numId w:val="15"/>
        </w:numPr>
        <w:ind w:left="993"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wysokości kar umownych nie mogą być wyższe niż kary umowne zastosowane </w:t>
      </w:r>
      <w:r w:rsidRPr="00AA7C07">
        <w:rPr>
          <w:rFonts w:ascii="Times New Roman" w:hAnsi="Times New Roman"/>
          <w:sz w:val="24"/>
          <w:szCs w:val="24"/>
          <w:lang w:eastAsia="en-US"/>
        </w:rPr>
        <w:br/>
        <w:t>w umowie zawartej pomiędzy Wykonawcą, a Zamawiającym;</w:t>
      </w:r>
    </w:p>
    <w:p w14:paraId="34674F2D" w14:textId="77777777" w:rsidR="00AA7C07" w:rsidRPr="00AA7C07" w:rsidRDefault="00AA7C07" w:rsidP="003148CB">
      <w:pPr>
        <w:numPr>
          <w:ilvl w:val="0"/>
          <w:numId w:val="15"/>
        </w:numPr>
        <w:ind w:left="993"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umowa musi określać szczegółowe zasady realizacji i odbioru prac;</w:t>
      </w:r>
    </w:p>
    <w:p w14:paraId="7A55323B" w14:textId="77777777" w:rsidR="00AA7C07" w:rsidRPr="00AA7C07" w:rsidRDefault="00AA7C07" w:rsidP="003148CB">
      <w:pPr>
        <w:numPr>
          <w:ilvl w:val="0"/>
          <w:numId w:val="15"/>
        </w:numPr>
        <w:ind w:left="993"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lastRenderedPageBreak/>
        <w:t>zobowiązanie Podwykonawcy do obowiązku zatrudnienia na podstawie umowy o pracę pracowników wykonujących czynności w zakresie realizacji zamówienia wskazanych przez Zamawiającego w § 8 ust. 3 lit. a niniejszej umowy,</w:t>
      </w:r>
    </w:p>
    <w:p w14:paraId="31750D2D" w14:textId="77777777" w:rsidR="00AA7C07" w:rsidRPr="00AA7C07" w:rsidRDefault="00AA7C07" w:rsidP="003148CB">
      <w:pPr>
        <w:numPr>
          <w:ilvl w:val="0"/>
          <w:numId w:val="15"/>
        </w:numPr>
        <w:ind w:left="993"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umowa musi określać zasady odpowiedzialności za ewentualne szkody wynikłe w trakcie wykonywania prac.</w:t>
      </w:r>
    </w:p>
    <w:p w14:paraId="7287480B" w14:textId="77777777" w:rsidR="00AA7C07" w:rsidRPr="00AA7C07" w:rsidRDefault="00AA7C07" w:rsidP="00AA7C07">
      <w:pPr>
        <w:contextualSpacing/>
        <w:jc w:val="both"/>
        <w:rPr>
          <w:rFonts w:ascii="Times New Roman" w:hAnsi="Times New Roman"/>
          <w:sz w:val="24"/>
          <w:szCs w:val="24"/>
          <w:lang w:eastAsia="en-US"/>
        </w:rPr>
      </w:pPr>
      <w:r w:rsidRPr="00AA7C07">
        <w:rPr>
          <w:rFonts w:ascii="Times New Roman" w:hAnsi="Times New Roman"/>
          <w:sz w:val="24"/>
          <w:szCs w:val="24"/>
          <w:lang w:eastAsia="en-US"/>
        </w:rPr>
        <w:t>3. Umowa o podwykonawstwo nie może zawierać postanowień:</w:t>
      </w:r>
    </w:p>
    <w:p w14:paraId="4AE3BFE3" w14:textId="77777777" w:rsidR="00AA7C07" w:rsidRPr="00AA7C07" w:rsidRDefault="00AA7C07" w:rsidP="003148CB">
      <w:pPr>
        <w:numPr>
          <w:ilvl w:val="0"/>
          <w:numId w:val="14"/>
        </w:numPr>
        <w:ind w:left="567" w:hanging="283"/>
        <w:contextualSpacing/>
        <w:jc w:val="both"/>
        <w:rPr>
          <w:rFonts w:ascii="Times New Roman" w:hAnsi="Times New Roman"/>
          <w:sz w:val="24"/>
          <w:szCs w:val="24"/>
          <w:lang w:eastAsia="en-US"/>
        </w:rPr>
      </w:pPr>
      <w:r w:rsidRPr="00AA7C07">
        <w:rPr>
          <w:rFonts w:ascii="Times New Roman" w:hAnsi="Times New Roman"/>
          <w:sz w:val="24"/>
          <w:szCs w:val="24"/>
          <w:lang w:eastAsia="en-US"/>
        </w:rPr>
        <w:t>uzależniających zapłatę wynagrodzenia przez Wykonawcę lub Podwykonawcę za wykonane prace w ramach podwykonawstwa, od zapłaty przez Zamawiającego wynagrodzenia Wykonawcy lub odpowiednio od zapłaty przez Wykonawcę wynagrodzenia Podwykonawcy;</w:t>
      </w:r>
    </w:p>
    <w:p w14:paraId="1E4544E7" w14:textId="77777777" w:rsidR="00AA7C07" w:rsidRPr="00AA7C07" w:rsidRDefault="00AA7C07" w:rsidP="003148CB">
      <w:pPr>
        <w:numPr>
          <w:ilvl w:val="0"/>
          <w:numId w:val="14"/>
        </w:numPr>
        <w:ind w:left="567" w:hanging="283"/>
        <w:contextualSpacing/>
        <w:jc w:val="both"/>
        <w:rPr>
          <w:rFonts w:ascii="Times New Roman" w:hAnsi="Times New Roman"/>
          <w:sz w:val="24"/>
          <w:szCs w:val="24"/>
          <w:lang w:eastAsia="en-US"/>
        </w:rPr>
      </w:pPr>
      <w:r w:rsidRPr="00AA7C07">
        <w:rPr>
          <w:rFonts w:ascii="Times New Roman" w:hAnsi="Times New Roman"/>
          <w:sz w:val="24"/>
          <w:szCs w:val="24"/>
          <w:lang w:eastAsia="en-US"/>
        </w:rPr>
        <w:t>uzależniających zwrot kwot zabezpieczenia wniesionego przez Podwykonawcę, od zwrotu zabezpieczenia należytego wykonania umowy Wykonawcy przez Zamawiającego;</w:t>
      </w:r>
    </w:p>
    <w:p w14:paraId="627118CC" w14:textId="77777777" w:rsidR="00AA7C07" w:rsidRPr="00AA7C07" w:rsidRDefault="00AA7C07" w:rsidP="003148CB">
      <w:pPr>
        <w:numPr>
          <w:ilvl w:val="0"/>
          <w:numId w:val="14"/>
        </w:numPr>
        <w:ind w:left="567" w:hanging="283"/>
        <w:contextualSpacing/>
        <w:jc w:val="both"/>
        <w:rPr>
          <w:rFonts w:ascii="Times New Roman" w:hAnsi="Times New Roman"/>
          <w:sz w:val="24"/>
          <w:szCs w:val="24"/>
          <w:lang w:eastAsia="en-US"/>
        </w:rPr>
      </w:pPr>
      <w:r w:rsidRPr="00AA7C07">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D143DF" w14:textId="77777777" w:rsidR="00AA7C07" w:rsidRPr="00AA7C07" w:rsidRDefault="00AA7C07" w:rsidP="00AA7C07">
      <w:pPr>
        <w:ind w:left="284" w:hanging="284"/>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4. Wykonawca ponosi pełną odpowiedzialność za efekty prac Podwykonawcy zatrudnionego przez Wykonawcę, wszelkie zaniedbania, wady i usterki wynikające z jego pracy oraz szkody związane z jego pracą, poniesione przez Zamawiającego oraz osoby trzecie. </w:t>
      </w:r>
    </w:p>
    <w:p w14:paraId="22257BDC" w14:textId="77777777" w:rsidR="00AA7C07" w:rsidRPr="00AA7C07" w:rsidRDefault="00AA7C07" w:rsidP="00AA7C07">
      <w:pPr>
        <w:ind w:left="284" w:hanging="284"/>
        <w:contextualSpacing/>
        <w:jc w:val="both"/>
        <w:rPr>
          <w:rFonts w:ascii="Times New Roman" w:hAnsi="Times New Roman"/>
          <w:sz w:val="24"/>
          <w:szCs w:val="24"/>
          <w:lang w:eastAsia="en-US"/>
        </w:rPr>
      </w:pPr>
      <w:r w:rsidRPr="00AA7C07">
        <w:rPr>
          <w:rFonts w:ascii="Times New Roman" w:hAnsi="Times New Roman"/>
          <w:sz w:val="24"/>
          <w:szCs w:val="24"/>
          <w:lang w:eastAsia="en-US"/>
        </w:rPr>
        <w:t>5. Do umów o podwykonawstwo zawieranych z dalszym Podwykonawca mają odpowiednio zastosowanie zasady dotyczące Podwykonawcy zawarte w niniejszym paragrafie.</w:t>
      </w:r>
    </w:p>
    <w:p w14:paraId="130D6318" w14:textId="77777777" w:rsidR="00AA7C07" w:rsidRPr="00AA7C07" w:rsidRDefault="00AA7C07" w:rsidP="00AA7C07">
      <w:pPr>
        <w:spacing w:after="0"/>
        <w:jc w:val="both"/>
        <w:outlineLvl w:val="0"/>
        <w:rPr>
          <w:rFonts w:ascii="Times New Roman" w:hAnsi="Times New Roman"/>
          <w:sz w:val="24"/>
          <w:szCs w:val="24"/>
        </w:rPr>
      </w:pPr>
    </w:p>
    <w:p w14:paraId="039F3DBB" w14:textId="77777777" w:rsidR="00AA7C07" w:rsidRPr="00AA7C07" w:rsidRDefault="00AA7C07" w:rsidP="00AA7C07">
      <w:pPr>
        <w:spacing w:after="0"/>
        <w:jc w:val="center"/>
        <w:outlineLvl w:val="0"/>
        <w:rPr>
          <w:rFonts w:ascii="Times New Roman" w:hAnsi="Times New Roman"/>
          <w:b/>
          <w:sz w:val="24"/>
          <w:szCs w:val="24"/>
        </w:rPr>
      </w:pPr>
      <w:r w:rsidRPr="00AA7C07">
        <w:rPr>
          <w:rFonts w:ascii="Times New Roman" w:hAnsi="Times New Roman"/>
          <w:b/>
          <w:sz w:val="24"/>
          <w:szCs w:val="24"/>
        </w:rPr>
        <w:t xml:space="preserve">§11 </w:t>
      </w:r>
    </w:p>
    <w:p w14:paraId="0F0FD048" w14:textId="77777777" w:rsidR="00AA7C07" w:rsidRPr="00AA7C07" w:rsidRDefault="00AA7C07" w:rsidP="003148CB">
      <w:pPr>
        <w:numPr>
          <w:ilvl w:val="0"/>
          <w:numId w:val="36"/>
        </w:numPr>
        <w:suppressAutoHyphens/>
        <w:spacing w:after="0"/>
        <w:jc w:val="both"/>
        <w:rPr>
          <w:rFonts w:ascii="Times New Roman" w:hAnsi="Times New Roman"/>
          <w:sz w:val="24"/>
          <w:szCs w:val="24"/>
          <w:lang w:val="x-none"/>
        </w:rPr>
      </w:pPr>
      <w:r w:rsidRPr="00AA7C07">
        <w:rPr>
          <w:rFonts w:ascii="Times New Roman" w:hAnsi="Times New Roman"/>
          <w:sz w:val="24"/>
          <w:szCs w:val="24"/>
          <w:lang w:val="x-none"/>
        </w:rPr>
        <w:t>Wykonawca zapłaci Zamawiającemu karę umowną:</w:t>
      </w:r>
    </w:p>
    <w:p w14:paraId="6CB6071C" w14:textId="77777777" w:rsidR="00AA7C07" w:rsidRPr="00AA7C07" w:rsidRDefault="00AA7C07" w:rsidP="003148CB">
      <w:pPr>
        <w:numPr>
          <w:ilvl w:val="0"/>
          <w:numId w:val="37"/>
        </w:numPr>
        <w:suppressAutoHyphens/>
        <w:spacing w:after="0"/>
        <w:jc w:val="both"/>
        <w:rPr>
          <w:rFonts w:ascii="Times New Roman" w:hAnsi="Times New Roman"/>
          <w:sz w:val="24"/>
          <w:szCs w:val="24"/>
        </w:rPr>
      </w:pPr>
      <w:r w:rsidRPr="00AA7C07">
        <w:rPr>
          <w:rFonts w:ascii="Times New Roman" w:hAnsi="Times New Roman"/>
          <w:sz w:val="24"/>
          <w:szCs w:val="24"/>
        </w:rPr>
        <w:t>za odstąpienie od umowy przez Zamawiającego z przyczyn leżących po stronie Wykonawcy lub odstąpienia od umowy przez Wykonawcę z przyczyn niezawinionych przez Zamawiającego – w wysokości 20% wynagrodzenia ryczałtowego brutto za przedmiot umowy, o którym mowa w § 5 ust. 1 umowy;</w:t>
      </w:r>
    </w:p>
    <w:p w14:paraId="1E3BBCC7" w14:textId="77777777" w:rsidR="00AA7C07" w:rsidRPr="00AA7C07" w:rsidRDefault="00AA7C07" w:rsidP="003148CB">
      <w:pPr>
        <w:numPr>
          <w:ilvl w:val="0"/>
          <w:numId w:val="37"/>
        </w:numPr>
        <w:suppressAutoHyphens/>
        <w:spacing w:after="0"/>
        <w:jc w:val="both"/>
        <w:rPr>
          <w:rFonts w:ascii="Times New Roman" w:hAnsi="Times New Roman"/>
          <w:sz w:val="24"/>
          <w:szCs w:val="24"/>
        </w:rPr>
      </w:pPr>
      <w:r w:rsidRPr="00AA7C07">
        <w:rPr>
          <w:rFonts w:ascii="Times New Roman" w:hAnsi="Times New Roman"/>
          <w:sz w:val="24"/>
          <w:szCs w:val="24"/>
        </w:rPr>
        <w:t>za zwłokę w oddaniu określonego w umowie przedmiotu zamówienia – w wysokości 100,00 zł (słownie: sto złotych 00/100) za każdy dzień zwłoki liczony od dnia realizacji zamówienia określonego w § 4, ust. 1, pkt 2).</w:t>
      </w:r>
    </w:p>
    <w:p w14:paraId="74C5DEA7" w14:textId="77777777" w:rsidR="00AA7C07" w:rsidRPr="00AA7C07" w:rsidRDefault="00AA7C07" w:rsidP="003148CB">
      <w:pPr>
        <w:numPr>
          <w:ilvl w:val="0"/>
          <w:numId w:val="37"/>
        </w:numPr>
        <w:suppressAutoHyphens/>
        <w:spacing w:after="0"/>
        <w:jc w:val="both"/>
        <w:rPr>
          <w:rFonts w:ascii="Times New Roman" w:hAnsi="Times New Roman"/>
          <w:sz w:val="24"/>
          <w:szCs w:val="24"/>
        </w:rPr>
      </w:pPr>
      <w:r w:rsidRPr="00AA7C07">
        <w:rPr>
          <w:rFonts w:ascii="Times New Roman" w:hAnsi="Times New Roman"/>
          <w:sz w:val="24"/>
          <w:szCs w:val="24"/>
        </w:rPr>
        <w:t>za zwłokę w usunięciu wad lub braków stwierdzonych przy odbiorze – w wysokości 50,00 zł (słownie: pięćdziesiąt złotych 00/100) za każdy dzień zwłoki, licząc od dnia wyznaczonego na usunięcie wad,</w:t>
      </w:r>
    </w:p>
    <w:p w14:paraId="034ED6E6" w14:textId="77777777" w:rsidR="00AA7C07" w:rsidRPr="00AA7C07" w:rsidRDefault="00AA7C07" w:rsidP="003148CB">
      <w:pPr>
        <w:numPr>
          <w:ilvl w:val="0"/>
          <w:numId w:val="36"/>
        </w:numPr>
        <w:suppressAutoHyphens/>
        <w:spacing w:after="0"/>
        <w:ind w:left="357" w:hanging="357"/>
        <w:jc w:val="both"/>
        <w:rPr>
          <w:rFonts w:ascii="Times New Roman" w:hAnsi="Times New Roman"/>
          <w:sz w:val="24"/>
          <w:szCs w:val="24"/>
        </w:rPr>
      </w:pPr>
      <w:r w:rsidRPr="00AA7C07">
        <w:rPr>
          <w:rFonts w:ascii="Times New Roman" w:hAnsi="Times New Roman"/>
          <w:sz w:val="24"/>
          <w:szCs w:val="24"/>
        </w:rPr>
        <w:t xml:space="preserve">W przypadkach niewykonania lub nienależytego wykonania przez strony zobowiązań umownych nie objętych odszkodowaniem w formie kar umownych, lub też w razie powstania szkody przewyższającej wysokość zastrzeżonej kary, strony ponoszą odpowiedzialność odszkodowawczą na zasadach ogólnych. </w:t>
      </w:r>
    </w:p>
    <w:p w14:paraId="0296DF12" w14:textId="77777777" w:rsidR="00AA7C07" w:rsidRPr="00AA7C07" w:rsidRDefault="00AA7C07" w:rsidP="003148CB">
      <w:pPr>
        <w:numPr>
          <w:ilvl w:val="0"/>
          <w:numId w:val="36"/>
        </w:numPr>
        <w:suppressAutoHyphens/>
        <w:spacing w:after="0"/>
        <w:ind w:left="357" w:hanging="357"/>
        <w:jc w:val="both"/>
        <w:rPr>
          <w:rFonts w:ascii="Times New Roman" w:hAnsi="Times New Roman"/>
          <w:sz w:val="24"/>
          <w:szCs w:val="24"/>
        </w:rPr>
      </w:pPr>
      <w:r w:rsidRPr="00AA7C07">
        <w:rPr>
          <w:rFonts w:ascii="Times New Roman" w:hAnsi="Times New Roman"/>
          <w:sz w:val="24"/>
          <w:szCs w:val="24"/>
        </w:rPr>
        <w:t>Wykonawca wyraża zgodę na potrącenie kar umownych z należnego mu wynagrodzenia.</w:t>
      </w:r>
    </w:p>
    <w:p w14:paraId="70F85AC7" w14:textId="77777777" w:rsidR="00AA7C07" w:rsidRPr="00AA7C07" w:rsidRDefault="00AA7C07" w:rsidP="00AA7C07">
      <w:pPr>
        <w:suppressAutoHyphens/>
        <w:spacing w:after="0"/>
        <w:ind w:left="360"/>
        <w:jc w:val="both"/>
        <w:rPr>
          <w:rFonts w:ascii="Times New Roman" w:hAnsi="Times New Roman"/>
          <w:sz w:val="24"/>
          <w:szCs w:val="24"/>
        </w:rPr>
      </w:pPr>
      <w:r w:rsidRPr="00AA7C07">
        <w:rPr>
          <w:rFonts w:ascii="Times New Roman" w:hAnsi="Times New Roman"/>
          <w:sz w:val="24"/>
          <w:szCs w:val="24"/>
        </w:rPr>
        <w:t>Maksymalna suma kar umownych nie może przekroczyć 30% wartości wynagrodzenia brutto, o którym mowa w § 5 ust. 1 umowy.</w:t>
      </w:r>
    </w:p>
    <w:p w14:paraId="02BF7FB3" w14:textId="77777777" w:rsidR="00AA7C07" w:rsidRPr="00AA7C07" w:rsidRDefault="00AA7C07" w:rsidP="003148CB">
      <w:pPr>
        <w:numPr>
          <w:ilvl w:val="0"/>
          <w:numId w:val="36"/>
        </w:numPr>
        <w:suppressAutoHyphens/>
        <w:spacing w:after="0"/>
        <w:ind w:left="357" w:hanging="357"/>
        <w:jc w:val="both"/>
        <w:rPr>
          <w:rFonts w:ascii="Times New Roman" w:hAnsi="Times New Roman"/>
          <w:sz w:val="24"/>
          <w:szCs w:val="24"/>
        </w:rPr>
      </w:pPr>
      <w:r w:rsidRPr="00AA7C07">
        <w:rPr>
          <w:rFonts w:ascii="Times New Roman" w:hAnsi="Times New Roman"/>
          <w:sz w:val="24"/>
          <w:szCs w:val="24"/>
        </w:rPr>
        <w:t xml:space="preserve">Zamawiający ma prawo dochodzić odszkodowania uzupełniającego na zasadach Kodeksu cywilnego, jeżeli szkoda przewyższy wysokość kar umownych. </w:t>
      </w:r>
    </w:p>
    <w:p w14:paraId="0792A828" w14:textId="77777777" w:rsidR="00AA7C07" w:rsidRPr="00AA7C07" w:rsidRDefault="00AA7C07" w:rsidP="003148CB">
      <w:pPr>
        <w:numPr>
          <w:ilvl w:val="0"/>
          <w:numId w:val="36"/>
        </w:numPr>
        <w:spacing w:after="0"/>
        <w:ind w:left="357" w:hanging="357"/>
        <w:contextualSpacing/>
        <w:jc w:val="both"/>
        <w:rPr>
          <w:rFonts w:ascii="Times New Roman" w:hAnsi="Times New Roman"/>
          <w:sz w:val="24"/>
          <w:szCs w:val="24"/>
          <w:lang w:eastAsia="en-US"/>
        </w:rPr>
      </w:pPr>
      <w:r w:rsidRPr="00AA7C07">
        <w:rPr>
          <w:rFonts w:ascii="Times New Roman" w:hAnsi="Times New Roman"/>
          <w:sz w:val="24"/>
          <w:szCs w:val="24"/>
          <w:lang w:eastAsia="en-US"/>
        </w:rPr>
        <w:lastRenderedPageBreak/>
        <w:t xml:space="preserve">W przypadku uchylania się od odbioru korespondencji, uchylania się od nawiązania kontaktu lub nie reagowania na wezwania Zamawiającego, Zamawiający odstąpi od umowy w trybie natychmiastowym bez wyznaczania dodatkowego terminu do usunięcia uchybień Wykonawcy, ust. 1 pkt 1) niniejszego paragrafu stosuje się odpowiednio. </w:t>
      </w:r>
    </w:p>
    <w:p w14:paraId="2049CDDE" w14:textId="77777777" w:rsidR="00AA7C07" w:rsidRPr="00AA7C07" w:rsidRDefault="00AA7C07" w:rsidP="003148CB">
      <w:pPr>
        <w:numPr>
          <w:ilvl w:val="0"/>
          <w:numId w:val="36"/>
        </w:numPr>
        <w:spacing w:after="0"/>
        <w:ind w:left="357" w:hanging="357"/>
        <w:contextualSpacing/>
        <w:jc w:val="both"/>
        <w:rPr>
          <w:rFonts w:ascii="Times New Roman" w:hAnsi="Times New Roman"/>
          <w:sz w:val="24"/>
          <w:szCs w:val="24"/>
          <w:lang w:eastAsia="en-US"/>
        </w:rPr>
      </w:pPr>
      <w:r w:rsidRPr="00AA7C07">
        <w:rPr>
          <w:rFonts w:ascii="Times New Roman" w:hAnsi="Times New Roman"/>
          <w:sz w:val="24"/>
          <w:szCs w:val="24"/>
          <w:lang w:eastAsia="en-US"/>
        </w:rPr>
        <w:t>Dwukrotnie awizowane pisma uważa się za doręczone.</w:t>
      </w:r>
    </w:p>
    <w:p w14:paraId="4A6B851F" w14:textId="77777777" w:rsidR="00AA7C07" w:rsidRPr="00AA7C07" w:rsidRDefault="00AA7C07" w:rsidP="00AA7C07">
      <w:pPr>
        <w:spacing w:after="0"/>
        <w:rPr>
          <w:rFonts w:ascii="Times New Roman" w:hAnsi="Times New Roman"/>
          <w:b/>
          <w:sz w:val="24"/>
          <w:szCs w:val="24"/>
        </w:rPr>
      </w:pPr>
    </w:p>
    <w:p w14:paraId="19DECBCC"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rPr>
        <w:t>§12</w:t>
      </w:r>
    </w:p>
    <w:p w14:paraId="133CFE85"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rPr>
        <w:t>ODBIÓR PRZEDMIOTU UMOWY</w:t>
      </w:r>
    </w:p>
    <w:p w14:paraId="25FCEAA4" w14:textId="77777777" w:rsidR="00AA7C07" w:rsidRPr="00AA7C07" w:rsidRDefault="00AA7C07" w:rsidP="003148CB">
      <w:pPr>
        <w:numPr>
          <w:ilvl w:val="0"/>
          <w:numId w:val="38"/>
        </w:numPr>
        <w:suppressAutoHyphens/>
        <w:autoSpaceDE w:val="0"/>
        <w:autoSpaceDN w:val="0"/>
        <w:adjustRightInd w:val="0"/>
        <w:spacing w:after="0"/>
        <w:ind w:left="284" w:hanging="426"/>
        <w:jc w:val="both"/>
        <w:rPr>
          <w:rFonts w:ascii="Times New Roman" w:hAnsi="Times New Roman"/>
          <w:sz w:val="24"/>
          <w:szCs w:val="24"/>
        </w:rPr>
      </w:pPr>
      <w:r w:rsidRPr="00AA7C07">
        <w:rPr>
          <w:rFonts w:ascii="Times New Roman" w:hAnsi="Times New Roman"/>
          <w:sz w:val="24"/>
          <w:szCs w:val="24"/>
        </w:rPr>
        <w:t>Strony ustalają, że przedmiotem odbioru jest wykonany prawidłowo i w całości Przedmiot Umowy obejmujący wszystkie elementy, o których mowa w § 1 Umowy</w:t>
      </w:r>
    </w:p>
    <w:p w14:paraId="72C26380" w14:textId="77777777" w:rsidR="00AA7C07" w:rsidRPr="00AA7C07" w:rsidRDefault="00AA7C07" w:rsidP="003148CB">
      <w:pPr>
        <w:numPr>
          <w:ilvl w:val="0"/>
          <w:numId w:val="38"/>
        </w:numPr>
        <w:suppressAutoHyphens/>
        <w:autoSpaceDE w:val="0"/>
        <w:autoSpaceDN w:val="0"/>
        <w:adjustRightInd w:val="0"/>
        <w:spacing w:after="0"/>
        <w:ind w:left="284" w:hanging="426"/>
        <w:jc w:val="both"/>
        <w:rPr>
          <w:rFonts w:ascii="Times New Roman" w:hAnsi="Times New Roman"/>
          <w:sz w:val="24"/>
          <w:szCs w:val="24"/>
        </w:rPr>
      </w:pPr>
      <w:r w:rsidRPr="00AA7C07">
        <w:rPr>
          <w:rFonts w:ascii="Times New Roman" w:hAnsi="Times New Roman"/>
          <w:sz w:val="24"/>
          <w:szCs w:val="24"/>
        </w:rPr>
        <w:t>Do przekazanych dokumentów winien być sporządzony spis treści obejmujący minimum: lp., nazwę dokumentu, ilość stron dokumentu oraz nazwę nośnika na jakim jest przekazany.</w:t>
      </w:r>
    </w:p>
    <w:p w14:paraId="2670221C" w14:textId="77777777" w:rsidR="00AA7C07" w:rsidRPr="00AA7C07" w:rsidRDefault="00AA7C07" w:rsidP="003148CB">
      <w:pPr>
        <w:numPr>
          <w:ilvl w:val="0"/>
          <w:numId w:val="38"/>
        </w:numPr>
        <w:suppressAutoHyphens/>
        <w:autoSpaceDE w:val="0"/>
        <w:autoSpaceDN w:val="0"/>
        <w:adjustRightInd w:val="0"/>
        <w:spacing w:after="0"/>
        <w:ind w:left="284" w:hanging="426"/>
        <w:jc w:val="both"/>
        <w:rPr>
          <w:rFonts w:ascii="Times New Roman" w:hAnsi="Times New Roman"/>
          <w:sz w:val="24"/>
          <w:szCs w:val="24"/>
        </w:rPr>
      </w:pPr>
      <w:r w:rsidRPr="00AA7C07">
        <w:rPr>
          <w:rFonts w:ascii="Times New Roman" w:hAnsi="Times New Roman"/>
          <w:sz w:val="24"/>
          <w:szCs w:val="24"/>
        </w:rPr>
        <w:t>Miejscem przekazania Przedmiotu Umowy jest siedziba Zamawiającego</w:t>
      </w:r>
    </w:p>
    <w:p w14:paraId="36D94259" w14:textId="77777777" w:rsidR="00AA7C07" w:rsidRPr="00AA7C07" w:rsidRDefault="00AA7C07" w:rsidP="003148CB">
      <w:pPr>
        <w:numPr>
          <w:ilvl w:val="0"/>
          <w:numId w:val="38"/>
        </w:numPr>
        <w:suppressAutoHyphens/>
        <w:autoSpaceDE w:val="0"/>
        <w:autoSpaceDN w:val="0"/>
        <w:adjustRightInd w:val="0"/>
        <w:spacing w:after="0"/>
        <w:ind w:left="284" w:hanging="426"/>
        <w:jc w:val="both"/>
        <w:rPr>
          <w:rFonts w:ascii="Times New Roman" w:hAnsi="Times New Roman"/>
          <w:sz w:val="24"/>
          <w:szCs w:val="24"/>
        </w:rPr>
      </w:pPr>
      <w:r w:rsidRPr="00AA7C07">
        <w:rPr>
          <w:rFonts w:ascii="Times New Roman" w:hAnsi="Times New Roman"/>
          <w:sz w:val="24"/>
          <w:szCs w:val="24"/>
        </w:rPr>
        <w:t xml:space="preserve">Potwierdzeniem odbioru przedmiotu umowy będzie sporządzony przez Strony protokół odbioru zdawczo odbiorczego </w:t>
      </w:r>
    </w:p>
    <w:p w14:paraId="47D31052" w14:textId="77777777" w:rsidR="00AA7C07" w:rsidRPr="00AA7C07" w:rsidRDefault="00AA7C07" w:rsidP="003148CB">
      <w:pPr>
        <w:numPr>
          <w:ilvl w:val="0"/>
          <w:numId w:val="49"/>
        </w:numPr>
        <w:spacing w:after="0"/>
        <w:jc w:val="both"/>
        <w:rPr>
          <w:rFonts w:ascii="Times New Roman" w:hAnsi="Times New Roman"/>
          <w:sz w:val="24"/>
          <w:szCs w:val="24"/>
        </w:rPr>
      </w:pPr>
      <w:r w:rsidRPr="00AA7C07">
        <w:rPr>
          <w:rFonts w:ascii="Times New Roman" w:hAnsi="Times New Roman"/>
          <w:sz w:val="24"/>
          <w:szCs w:val="24"/>
        </w:rPr>
        <w:t xml:space="preserve">Odbiór prac projektowych odbędzie się na podstawie protokołu zdawczo-odbiorczego. </w:t>
      </w:r>
    </w:p>
    <w:p w14:paraId="0725F847" w14:textId="77777777" w:rsidR="00AA7C07" w:rsidRPr="00AA7C07" w:rsidRDefault="00AA7C07" w:rsidP="003148CB">
      <w:pPr>
        <w:numPr>
          <w:ilvl w:val="0"/>
          <w:numId w:val="49"/>
        </w:numPr>
        <w:spacing w:after="0"/>
        <w:jc w:val="both"/>
        <w:rPr>
          <w:rFonts w:ascii="Times New Roman" w:hAnsi="Times New Roman"/>
          <w:sz w:val="24"/>
          <w:szCs w:val="24"/>
        </w:rPr>
      </w:pPr>
      <w:r w:rsidRPr="00AA7C07">
        <w:rPr>
          <w:rFonts w:ascii="Times New Roman" w:hAnsi="Times New Roman"/>
          <w:sz w:val="24"/>
          <w:szCs w:val="24"/>
        </w:rPr>
        <w:t>Zamawiający jest obowiązany do dokonania odbioru lub też uzasadnionej odmowy odbioru w terminie 14 dni od dnia dostarczenia przez Wykonawcę przedmiotu zamówienia.</w:t>
      </w:r>
    </w:p>
    <w:p w14:paraId="56B27124" w14:textId="77777777" w:rsidR="00AA7C07" w:rsidRPr="00AA7C07" w:rsidRDefault="00AA7C07" w:rsidP="003148CB">
      <w:pPr>
        <w:numPr>
          <w:ilvl w:val="0"/>
          <w:numId w:val="49"/>
        </w:numPr>
        <w:suppressAutoHyphens/>
        <w:autoSpaceDE w:val="0"/>
        <w:autoSpaceDN w:val="0"/>
        <w:adjustRightInd w:val="0"/>
        <w:spacing w:after="0"/>
        <w:jc w:val="both"/>
        <w:rPr>
          <w:rFonts w:ascii="Times New Roman" w:hAnsi="Times New Roman"/>
          <w:sz w:val="24"/>
          <w:szCs w:val="24"/>
        </w:rPr>
      </w:pPr>
      <w:r w:rsidRPr="00AA7C07">
        <w:rPr>
          <w:rFonts w:ascii="Times New Roman" w:hAnsi="Times New Roman"/>
          <w:sz w:val="24"/>
          <w:szCs w:val="24"/>
        </w:rPr>
        <w:t>Protokół odbioru lub też oświadczenia w przedmiocie uzasadnionej odmowy odbioru jest podpisywane przez Zamawiającego  z datą dostarczenia przez Wykonawcę przedmiotu zamówienia</w:t>
      </w:r>
    </w:p>
    <w:p w14:paraId="16AB5882" w14:textId="77777777" w:rsidR="00AA7C07" w:rsidRPr="00AA7C07" w:rsidRDefault="00AA7C07" w:rsidP="003148CB">
      <w:pPr>
        <w:numPr>
          <w:ilvl w:val="0"/>
          <w:numId w:val="48"/>
        </w:numPr>
        <w:suppressAutoHyphens/>
        <w:autoSpaceDE w:val="0"/>
        <w:autoSpaceDN w:val="0"/>
        <w:adjustRightInd w:val="0"/>
        <w:spacing w:after="0"/>
        <w:ind w:left="284" w:hanging="426"/>
        <w:jc w:val="both"/>
        <w:rPr>
          <w:rFonts w:ascii="Times New Roman" w:hAnsi="Times New Roman"/>
          <w:sz w:val="24"/>
          <w:szCs w:val="24"/>
        </w:rPr>
      </w:pPr>
      <w:r w:rsidRPr="00AA7C07">
        <w:rPr>
          <w:rFonts w:ascii="Times New Roman" w:hAnsi="Times New Roman"/>
          <w:sz w:val="24"/>
          <w:szCs w:val="24"/>
        </w:rPr>
        <w:t>Jeżeli Zamawiający podczas odbioru stwierdzi wady Przedmiotu Umowy, może:</w:t>
      </w:r>
    </w:p>
    <w:p w14:paraId="466F3251" w14:textId="77777777" w:rsidR="00AA7C07" w:rsidRPr="00AA7C07" w:rsidRDefault="00AA7C07" w:rsidP="003148CB">
      <w:pPr>
        <w:numPr>
          <w:ilvl w:val="0"/>
          <w:numId w:val="39"/>
        </w:numPr>
        <w:suppressAutoHyphens/>
        <w:autoSpaceDE w:val="0"/>
        <w:autoSpaceDN w:val="0"/>
        <w:adjustRightInd w:val="0"/>
        <w:spacing w:after="0"/>
        <w:ind w:left="567" w:hanging="283"/>
        <w:jc w:val="both"/>
        <w:rPr>
          <w:rFonts w:ascii="Times New Roman" w:hAnsi="Times New Roman"/>
          <w:sz w:val="24"/>
          <w:szCs w:val="24"/>
        </w:rPr>
      </w:pPr>
      <w:r w:rsidRPr="00AA7C07">
        <w:rPr>
          <w:rFonts w:ascii="Times New Roman" w:hAnsi="Times New Roman"/>
          <w:sz w:val="24"/>
          <w:szCs w:val="24"/>
        </w:rPr>
        <w:t>żądać usunięcia wady, wyznaczając w tym celu odpowiedni termin, nie krótszy jednak niż 10 dni od otrzymania wezwania do usunięcia wad przez Wykonawcę, z zagrożeniem, iż po bezskutecznym upływie terminu nie przyjmie usunięcia wady i odstąpi od Umowy z winy Wykonawcy,</w:t>
      </w:r>
    </w:p>
    <w:p w14:paraId="32EA2505" w14:textId="77777777" w:rsidR="00AA7C07" w:rsidRPr="00AA7C07" w:rsidRDefault="00AA7C07" w:rsidP="003148CB">
      <w:pPr>
        <w:numPr>
          <w:ilvl w:val="0"/>
          <w:numId w:val="39"/>
        </w:numPr>
        <w:suppressAutoHyphens/>
        <w:autoSpaceDE w:val="0"/>
        <w:autoSpaceDN w:val="0"/>
        <w:adjustRightInd w:val="0"/>
        <w:spacing w:after="0"/>
        <w:ind w:left="567" w:hanging="283"/>
        <w:jc w:val="both"/>
        <w:rPr>
          <w:rFonts w:ascii="Times New Roman" w:hAnsi="Times New Roman"/>
          <w:b/>
          <w:sz w:val="24"/>
          <w:szCs w:val="24"/>
          <w:lang w:eastAsia="ar-SA"/>
        </w:rPr>
      </w:pPr>
      <w:r w:rsidRPr="00AA7C07">
        <w:rPr>
          <w:rFonts w:ascii="Times New Roman" w:hAnsi="Times New Roman"/>
          <w:sz w:val="24"/>
          <w:szCs w:val="24"/>
        </w:rPr>
        <w:t>obniżyć wynagrodzenie Wykonawcy o koszt usunięcia wady w przypadku nie usunięcia wady w wyznaczonym terminie nie krótszym niż 10 dni od otrzymania wezwania do usunięcia wad,</w:t>
      </w:r>
    </w:p>
    <w:p w14:paraId="5B9AF141" w14:textId="77777777" w:rsidR="00AA7C07" w:rsidRPr="00AA7C07" w:rsidRDefault="00AA7C07" w:rsidP="003148CB">
      <w:pPr>
        <w:numPr>
          <w:ilvl w:val="0"/>
          <w:numId w:val="39"/>
        </w:numPr>
        <w:suppressAutoHyphens/>
        <w:autoSpaceDE w:val="0"/>
        <w:autoSpaceDN w:val="0"/>
        <w:adjustRightInd w:val="0"/>
        <w:spacing w:after="0"/>
        <w:ind w:left="567" w:hanging="283"/>
        <w:jc w:val="both"/>
        <w:rPr>
          <w:rFonts w:ascii="Times New Roman" w:hAnsi="Times New Roman"/>
          <w:b/>
          <w:sz w:val="24"/>
          <w:szCs w:val="24"/>
          <w:lang w:eastAsia="ar-SA"/>
        </w:rPr>
      </w:pPr>
      <w:r w:rsidRPr="00AA7C07">
        <w:rPr>
          <w:rFonts w:ascii="Times New Roman" w:hAnsi="Times New Roman"/>
          <w:sz w:val="24"/>
          <w:szCs w:val="24"/>
        </w:rPr>
        <w:t>odstąpić od Umowy z winy Wykonawcy, bez wyznaczania terminu na usunięcie wad,</w:t>
      </w:r>
      <w:r w:rsidRPr="00AA7C07">
        <w:rPr>
          <w:rFonts w:ascii="Times New Roman" w:hAnsi="Times New Roman"/>
          <w:b/>
          <w:sz w:val="24"/>
          <w:szCs w:val="24"/>
          <w:lang w:eastAsia="ar-SA"/>
        </w:rPr>
        <w:t xml:space="preserve"> </w:t>
      </w:r>
      <w:r w:rsidRPr="00AA7C07">
        <w:rPr>
          <w:rFonts w:ascii="Times New Roman" w:hAnsi="Times New Roman"/>
          <w:sz w:val="24"/>
          <w:szCs w:val="24"/>
        </w:rPr>
        <w:t>gdy wady mają charakter istotny i nie dadzą się usunąć; za wadę istotną uważa się</w:t>
      </w:r>
      <w:r w:rsidRPr="00AA7C07">
        <w:rPr>
          <w:rFonts w:ascii="Times New Roman" w:hAnsi="Times New Roman"/>
          <w:b/>
          <w:sz w:val="24"/>
          <w:szCs w:val="24"/>
          <w:lang w:eastAsia="ar-SA"/>
        </w:rPr>
        <w:t xml:space="preserve"> </w:t>
      </w:r>
      <w:r w:rsidRPr="00AA7C07">
        <w:rPr>
          <w:rFonts w:ascii="Times New Roman" w:hAnsi="Times New Roman"/>
          <w:sz w:val="24"/>
          <w:szCs w:val="24"/>
        </w:rPr>
        <w:t>wadę uniemożliwiającą wykorzystanie przedmiotu umowy w całości lub w części na potrzeby</w:t>
      </w:r>
      <w:r w:rsidRPr="00AA7C07">
        <w:rPr>
          <w:rFonts w:ascii="Times New Roman" w:hAnsi="Times New Roman"/>
          <w:b/>
          <w:sz w:val="24"/>
          <w:szCs w:val="24"/>
          <w:lang w:eastAsia="ar-SA"/>
        </w:rPr>
        <w:t xml:space="preserve"> </w:t>
      </w:r>
      <w:r w:rsidRPr="00AA7C07">
        <w:rPr>
          <w:rFonts w:ascii="Times New Roman" w:hAnsi="Times New Roman"/>
          <w:sz w:val="24"/>
          <w:szCs w:val="24"/>
        </w:rPr>
        <w:t>przeprowadzenia zamówienia publicznego o udzielenie zamówienia publicznego i dalszego faktycznego wykonania robót</w:t>
      </w:r>
      <w:r w:rsidRPr="00AA7C07">
        <w:rPr>
          <w:rFonts w:ascii="Times New Roman" w:hAnsi="Times New Roman"/>
          <w:b/>
          <w:sz w:val="24"/>
          <w:szCs w:val="24"/>
          <w:lang w:eastAsia="ar-SA"/>
        </w:rPr>
        <w:t xml:space="preserve"> </w:t>
      </w:r>
      <w:r w:rsidRPr="00AA7C07">
        <w:rPr>
          <w:rFonts w:ascii="Times New Roman" w:hAnsi="Times New Roman"/>
          <w:sz w:val="24"/>
          <w:szCs w:val="24"/>
        </w:rPr>
        <w:t>budowlanych.</w:t>
      </w:r>
    </w:p>
    <w:p w14:paraId="5BBDAC01" w14:textId="77777777" w:rsidR="00AF7BB0" w:rsidRPr="00AA7C07" w:rsidRDefault="00AF7BB0" w:rsidP="00AA7C07">
      <w:pPr>
        <w:spacing w:after="0"/>
        <w:rPr>
          <w:rFonts w:ascii="Times New Roman" w:hAnsi="Times New Roman"/>
          <w:b/>
          <w:sz w:val="24"/>
          <w:szCs w:val="24"/>
        </w:rPr>
      </w:pPr>
    </w:p>
    <w:p w14:paraId="5450CAE7" w14:textId="059EEA90" w:rsidR="00AA7C07" w:rsidRPr="00AA7C07" w:rsidRDefault="00B07E34" w:rsidP="00AA7C07">
      <w:pPr>
        <w:spacing w:after="0"/>
        <w:jc w:val="center"/>
        <w:rPr>
          <w:rFonts w:ascii="Times New Roman" w:hAnsi="Times New Roman"/>
          <w:b/>
          <w:sz w:val="24"/>
          <w:szCs w:val="24"/>
        </w:rPr>
      </w:pPr>
      <w:r>
        <w:rPr>
          <w:rFonts w:ascii="Times New Roman" w:hAnsi="Times New Roman"/>
          <w:b/>
          <w:sz w:val="24"/>
          <w:szCs w:val="24"/>
        </w:rPr>
        <w:t>§ 13</w:t>
      </w:r>
    </w:p>
    <w:p w14:paraId="3A84DEA1"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rPr>
        <w:t>ODSTĄPIENIE OD UMOWY</w:t>
      </w:r>
    </w:p>
    <w:p w14:paraId="165D90BF" w14:textId="77777777" w:rsidR="00AA7C07" w:rsidRPr="00AA7C07" w:rsidRDefault="00AA7C07" w:rsidP="00AA7C07">
      <w:pPr>
        <w:spacing w:after="0"/>
        <w:jc w:val="center"/>
        <w:rPr>
          <w:rFonts w:ascii="Times New Roman" w:hAnsi="Times New Roman"/>
          <w:sz w:val="24"/>
          <w:szCs w:val="24"/>
        </w:rPr>
      </w:pPr>
    </w:p>
    <w:p w14:paraId="1E86A317" w14:textId="77777777" w:rsidR="00AA7C07" w:rsidRPr="00AA7C07" w:rsidRDefault="00AA7C07" w:rsidP="003148CB">
      <w:pPr>
        <w:widowControl w:val="0"/>
        <w:numPr>
          <w:ilvl w:val="0"/>
          <w:numId w:val="45"/>
        </w:numPr>
        <w:shd w:val="clear" w:color="auto" w:fill="FFFFFF"/>
        <w:suppressAutoHyphens/>
        <w:spacing w:after="0"/>
        <w:contextualSpacing/>
        <w:jc w:val="both"/>
        <w:rPr>
          <w:rFonts w:ascii="Times New Roman" w:hAnsi="Times New Roman"/>
          <w:sz w:val="24"/>
          <w:szCs w:val="24"/>
          <w:lang w:eastAsia="ar-SA"/>
        </w:rPr>
      </w:pPr>
      <w:r w:rsidRPr="00AA7C07">
        <w:rPr>
          <w:rFonts w:ascii="Times New Roman" w:hAnsi="Times New Roman"/>
          <w:sz w:val="24"/>
          <w:szCs w:val="24"/>
          <w:lang w:eastAsia="ar-SA"/>
        </w:rPr>
        <w:t xml:space="preserve">Zamawiający zastrzega sobie prawo do odstąpienia od umowy zgodnie z przepisami Kodeksu Cywilnego, a ponadto w następujących przypadkach: </w:t>
      </w:r>
    </w:p>
    <w:p w14:paraId="2E2B6992" w14:textId="77777777" w:rsidR="00AA7C07" w:rsidRPr="00AA7C07" w:rsidRDefault="00AA7C07" w:rsidP="003148CB">
      <w:pPr>
        <w:widowControl w:val="0"/>
        <w:numPr>
          <w:ilvl w:val="1"/>
          <w:numId w:val="23"/>
        </w:numPr>
        <w:tabs>
          <w:tab w:val="left" w:pos="284"/>
        </w:tabs>
        <w:spacing w:after="0"/>
        <w:ind w:left="567"/>
        <w:jc w:val="both"/>
        <w:rPr>
          <w:rFonts w:ascii="Times New Roman" w:hAnsi="Times New Roman"/>
          <w:sz w:val="24"/>
          <w:szCs w:val="24"/>
        </w:rPr>
      </w:pPr>
      <w:r w:rsidRPr="00AA7C07">
        <w:rPr>
          <w:rFonts w:ascii="Times New Roman" w:hAnsi="Times New Roman"/>
          <w:sz w:val="24"/>
          <w:szCs w:val="24"/>
        </w:rPr>
        <w:t xml:space="preserve">Wykonawca zaniechał wykonywania prac z przyczyn leżących po jego stronie lub nie przystąpił do ich wykonywania </w:t>
      </w:r>
    </w:p>
    <w:p w14:paraId="527DD311" w14:textId="4C59636E" w:rsidR="00AA7C07" w:rsidRPr="00AA7C07" w:rsidRDefault="00AA7C07" w:rsidP="003148CB">
      <w:pPr>
        <w:widowControl w:val="0"/>
        <w:numPr>
          <w:ilvl w:val="1"/>
          <w:numId w:val="23"/>
        </w:numPr>
        <w:tabs>
          <w:tab w:val="left" w:pos="284"/>
        </w:tabs>
        <w:spacing w:after="0"/>
        <w:ind w:left="567"/>
        <w:jc w:val="both"/>
        <w:rPr>
          <w:rFonts w:ascii="Times New Roman" w:hAnsi="Times New Roman"/>
          <w:sz w:val="24"/>
          <w:szCs w:val="24"/>
        </w:rPr>
      </w:pPr>
      <w:r w:rsidRPr="00AA7C07">
        <w:rPr>
          <w:rFonts w:ascii="Times New Roman" w:hAnsi="Times New Roman"/>
          <w:sz w:val="24"/>
          <w:szCs w:val="24"/>
        </w:rPr>
        <w:t xml:space="preserve">Istotnego naruszenia postanowień umowy, </w:t>
      </w:r>
      <w:r w:rsidR="001F6B37">
        <w:rPr>
          <w:rFonts w:ascii="Times New Roman" w:hAnsi="Times New Roman"/>
          <w:sz w:val="24"/>
          <w:szCs w:val="24"/>
        </w:rPr>
        <w:t xml:space="preserve">w zakresie obowiązków Wykonawcy, w tym </w:t>
      </w:r>
      <w:r w:rsidR="001F6B37">
        <w:rPr>
          <w:rFonts w:ascii="Times New Roman" w:hAnsi="Times New Roman"/>
          <w:sz w:val="24"/>
          <w:szCs w:val="24"/>
        </w:rPr>
        <w:lastRenderedPageBreak/>
        <w:t xml:space="preserve">w szczególności wykonywania przedmiotu umowy w sposób nienależyty </w:t>
      </w:r>
    </w:p>
    <w:p w14:paraId="4DC8B63B" w14:textId="412E9DF2" w:rsidR="00AA7C07" w:rsidRPr="001F6B37" w:rsidRDefault="00AA7C07" w:rsidP="001F6B37">
      <w:pPr>
        <w:widowControl w:val="0"/>
        <w:numPr>
          <w:ilvl w:val="1"/>
          <w:numId w:val="23"/>
        </w:numPr>
        <w:tabs>
          <w:tab w:val="left" w:pos="284"/>
        </w:tabs>
        <w:spacing w:after="0"/>
        <w:ind w:left="567"/>
        <w:jc w:val="both"/>
        <w:rPr>
          <w:rFonts w:ascii="Times New Roman" w:hAnsi="Times New Roman"/>
          <w:sz w:val="24"/>
          <w:szCs w:val="24"/>
        </w:rPr>
      </w:pPr>
      <w:r w:rsidRPr="00AA7C07">
        <w:rPr>
          <w:rFonts w:ascii="Times New Roman" w:hAnsi="Times New Roman"/>
          <w:sz w:val="24"/>
          <w:szCs w:val="24"/>
        </w:rPr>
        <w:t>Powierzenia przez Wykonawcę realizacji umowy lub części umowy osobie trzeciej bez zgody Zamawiającego, o której mowa w §10.</w:t>
      </w:r>
    </w:p>
    <w:p w14:paraId="2803D053" w14:textId="77777777" w:rsidR="00AA7C07" w:rsidRPr="00AA7C07" w:rsidRDefault="00AA7C07" w:rsidP="003148CB">
      <w:pPr>
        <w:widowControl w:val="0"/>
        <w:numPr>
          <w:ilvl w:val="1"/>
          <w:numId w:val="23"/>
        </w:numPr>
        <w:tabs>
          <w:tab w:val="left" w:pos="284"/>
        </w:tabs>
        <w:spacing w:after="0"/>
        <w:ind w:left="567"/>
        <w:jc w:val="both"/>
        <w:rPr>
          <w:rFonts w:ascii="Times New Roman" w:hAnsi="Times New Roman"/>
          <w:sz w:val="24"/>
          <w:szCs w:val="24"/>
        </w:rPr>
      </w:pPr>
      <w:r w:rsidRPr="00AA7C07">
        <w:rPr>
          <w:rFonts w:ascii="Times New Roman" w:hAnsi="Times New Roman"/>
          <w:sz w:val="24"/>
          <w:szCs w:val="24"/>
        </w:rPr>
        <w:t>W przypadku uchylania przez Wykonawcę się od odbioru korespondencji, uchylania się od nawiązania kontaktu lub nie reagowania na wezwania Zamawiającego, nie podejmowania czynności pomimo wezwań.</w:t>
      </w:r>
    </w:p>
    <w:p w14:paraId="355BC04B" w14:textId="77777777" w:rsidR="00AA7C07" w:rsidRPr="00AA7C07" w:rsidRDefault="00AA7C07" w:rsidP="003148CB">
      <w:pPr>
        <w:widowControl w:val="0"/>
        <w:numPr>
          <w:ilvl w:val="1"/>
          <w:numId w:val="23"/>
        </w:numPr>
        <w:tabs>
          <w:tab w:val="left" w:pos="284"/>
        </w:tabs>
        <w:spacing w:after="0"/>
        <w:ind w:left="567"/>
        <w:jc w:val="both"/>
        <w:rPr>
          <w:rFonts w:ascii="Times New Roman" w:hAnsi="Times New Roman"/>
          <w:sz w:val="24"/>
          <w:szCs w:val="24"/>
        </w:rPr>
      </w:pPr>
      <w:r w:rsidRPr="00AA7C07">
        <w:rPr>
          <w:rFonts w:ascii="Times New Roman" w:hAnsi="Times New Roman"/>
          <w:sz w:val="24"/>
          <w:szCs w:val="24"/>
        </w:rPr>
        <w:t>Zostanie wydany nakaz zajęcia majątku, przychodów lub wynagrodzenia Wykonawcy.</w:t>
      </w:r>
    </w:p>
    <w:p w14:paraId="1BECC34E" w14:textId="7E4AC8E1" w:rsidR="00AA7C07" w:rsidRPr="00AA7C07" w:rsidRDefault="00AA7C07" w:rsidP="003148CB">
      <w:pPr>
        <w:widowControl w:val="0"/>
        <w:numPr>
          <w:ilvl w:val="0"/>
          <w:numId w:val="45"/>
        </w:numPr>
        <w:tabs>
          <w:tab w:val="left" w:pos="284"/>
        </w:tabs>
        <w:spacing w:after="0"/>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Odstąpienia od umowy przez Zamawiającego choćby z jednej z przyczyn o których mowa </w:t>
      </w:r>
      <w:r w:rsidR="001F6B37">
        <w:rPr>
          <w:rFonts w:ascii="Times New Roman" w:hAnsi="Times New Roman"/>
          <w:sz w:val="24"/>
          <w:szCs w:val="24"/>
          <w:lang w:eastAsia="en-US"/>
        </w:rPr>
        <w:t>w treści § 12 ust. 1 i ust. 1 -5</w:t>
      </w:r>
      <w:r w:rsidRPr="00AA7C07">
        <w:rPr>
          <w:rFonts w:ascii="Times New Roman" w:hAnsi="Times New Roman"/>
          <w:sz w:val="24"/>
          <w:szCs w:val="24"/>
          <w:lang w:eastAsia="en-US"/>
        </w:rPr>
        <w:t xml:space="preserve">  umowy strony zgodnie uznają za odstąpienie z przyczyn leżących po stronie Wykonawcy. </w:t>
      </w:r>
    </w:p>
    <w:p w14:paraId="650D5ACE" w14:textId="77777777" w:rsidR="00AA7C07" w:rsidRPr="00AA7C07" w:rsidRDefault="00AA7C07" w:rsidP="003148CB">
      <w:pPr>
        <w:widowControl w:val="0"/>
        <w:numPr>
          <w:ilvl w:val="0"/>
          <w:numId w:val="45"/>
        </w:numPr>
        <w:tabs>
          <w:tab w:val="left" w:pos="284"/>
        </w:tabs>
        <w:spacing w:after="0"/>
        <w:contextualSpacing/>
        <w:jc w:val="both"/>
        <w:rPr>
          <w:rFonts w:ascii="Times New Roman" w:hAnsi="Times New Roman"/>
          <w:sz w:val="24"/>
          <w:szCs w:val="24"/>
          <w:lang w:eastAsia="en-US"/>
        </w:rPr>
      </w:pPr>
      <w:r w:rsidRPr="00AA7C07">
        <w:rPr>
          <w:rFonts w:ascii="Times New Roman" w:hAnsi="Times New Roman"/>
          <w:sz w:val="24"/>
          <w:szCs w:val="24"/>
          <w:lang w:eastAsia="en-US"/>
        </w:rPr>
        <w:t>Oświadczenie w przedmiocie odstąpienia od umowy Zamawiający powinien złożyć w terminie 21 dni licząc od dna w którym uzyskał informacje w przedmiocie okoliczności uzasadniających złożenie takiego oświadczenia</w:t>
      </w:r>
    </w:p>
    <w:p w14:paraId="4C617803" w14:textId="77777777" w:rsidR="00AA7C07" w:rsidRPr="00AA7C07" w:rsidRDefault="00AA7C07" w:rsidP="00AA7C07">
      <w:pPr>
        <w:widowControl w:val="0"/>
        <w:tabs>
          <w:tab w:val="left" w:pos="284"/>
        </w:tabs>
        <w:spacing w:after="0"/>
        <w:ind w:left="142"/>
        <w:jc w:val="both"/>
        <w:rPr>
          <w:rFonts w:ascii="Times New Roman" w:hAnsi="Times New Roman"/>
          <w:sz w:val="24"/>
          <w:szCs w:val="24"/>
        </w:rPr>
      </w:pPr>
    </w:p>
    <w:p w14:paraId="5245E980" w14:textId="5D075AB4" w:rsidR="00AA7C07" w:rsidRPr="00AA7C07" w:rsidRDefault="00B07E34" w:rsidP="00AA7C07">
      <w:pPr>
        <w:spacing w:after="0"/>
        <w:jc w:val="center"/>
        <w:rPr>
          <w:rFonts w:ascii="Times New Roman" w:hAnsi="Times New Roman"/>
          <w:b/>
          <w:sz w:val="24"/>
          <w:szCs w:val="24"/>
          <w:lang w:eastAsia="ar-SA"/>
        </w:rPr>
      </w:pPr>
      <w:r>
        <w:rPr>
          <w:rFonts w:ascii="Times New Roman" w:hAnsi="Times New Roman"/>
          <w:b/>
          <w:sz w:val="24"/>
          <w:szCs w:val="24"/>
          <w:lang w:eastAsia="ar-SA"/>
        </w:rPr>
        <w:t>§ 14</w:t>
      </w:r>
    </w:p>
    <w:p w14:paraId="5F1BA83E" w14:textId="2698E402" w:rsidR="00AA7C07" w:rsidRPr="00AA7C07" w:rsidRDefault="00AA7C07" w:rsidP="003148CB">
      <w:pPr>
        <w:numPr>
          <w:ilvl w:val="0"/>
          <w:numId w:val="47"/>
        </w:numPr>
        <w:suppressAutoHyphens/>
        <w:spacing w:after="0"/>
        <w:jc w:val="both"/>
        <w:rPr>
          <w:rFonts w:ascii="Times New Roman" w:hAnsi="Times New Roman"/>
          <w:sz w:val="24"/>
          <w:szCs w:val="24"/>
          <w:lang w:eastAsia="ar-SA"/>
        </w:rPr>
      </w:pPr>
      <w:r w:rsidRPr="00AA7C07">
        <w:rPr>
          <w:rFonts w:ascii="Times New Roman" w:hAnsi="Times New Roman"/>
          <w:sz w:val="24"/>
          <w:szCs w:val="24"/>
          <w:lang w:eastAsia="ar-SA"/>
        </w:rPr>
        <w:t xml:space="preserve">Wykonawca udziela Zamawiającemu gwarancji na wykonany przedmiot Umowy na okres </w:t>
      </w:r>
      <w:r w:rsidRPr="00AA7C07">
        <w:rPr>
          <w:rFonts w:ascii="Times New Roman" w:hAnsi="Times New Roman"/>
          <w:b/>
          <w:sz w:val="24"/>
          <w:szCs w:val="24"/>
          <w:lang w:eastAsia="ar-SA"/>
        </w:rPr>
        <w:t xml:space="preserve"> </w:t>
      </w:r>
      <w:r w:rsidR="00503D5D">
        <w:rPr>
          <w:rFonts w:ascii="Times New Roman" w:hAnsi="Times New Roman"/>
          <w:b/>
          <w:sz w:val="24"/>
          <w:szCs w:val="24"/>
          <w:lang w:eastAsia="ar-SA"/>
        </w:rPr>
        <w:t>36 miesięcy</w:t>
      </w:r>
      <w:r w:rsidRPr="00AA7C07">
        <w:rPr>
          <w:rFonts w:ascii="Times New Roman" w:hAnsi="Times New Roman"/>
          <w:b/>
          <w:sz w:val="24"/>
          <w:szCs w:val="24"/>
          <w:lang w:eastAsia="ar-SA"/>
        </w:rPr>
        <w:t xml:space="preserve"> </w:t>
      </w:r>
      <w:r w:rsidRPr="00AA7C07">
        <w:rPr>
          <w:rFonts w:ascii="Times New Roman" w:hAnsi="Times New Roman"/>
          <w:sz w:val="24"/>
          <w:szCs w:val="24"/>
          <w:lang w:eastAsia="ar-SA"/>
        </w:rPr>
        <w:t>licząc od dnia odbioru robót.</w:t>
      </w:r>
    </w:p>
    <w:p w14:paraId="43123D12" w14:textId="77777777" w:rsidR="00AA7C07" w:rsidRPr="00AA7C07" w:rsidRDefault="00AA7C07" w:rsidP="003148CB">
      <w:pPr>
        <w:numPr>
          <w:ilvl w:val="0"/>
          <w:numId w:val="47"/>
        </w:numPr>
        <w:suppressAutoHyphens/>
        <w:spacing w:after="0"/>
        <w:jc w:val="both"/>
        <w:rPr>
          <w:rFonts w:ascii="Times New Roman" w:hAnsi="Times New Roman"/>
          <w:sz w:val="24"/>
          <w:szCs w:val="24"/>
          <w:lang w:eastAsia="ar-SA"/>
        </w:rPr>
      </w:pPr>
      <w:r w:rsidRPr="00AA7C07">
        <w:rPr>
          <w:rFonts w:ascii="Times New Roman" w:hAnsi="Times New Roman"/>
          <w:sz w:val="24"/>
          <w:szCs w:val="24"/>
          <w:lang w:eastAsia="ar-SA"/>
        </w:rPr>
        <w:t xml:space="preserve">Zamawiający może dochodzić roszczeń z tytułu gwarancji, także po terminie określonym </w:t>
      </w:r>
      <w:r w:rsidRPr="00AA7C07">
        <w:rPr>
          <w:rFonts w:ascii="Times New Roman" w:hAnsi="Times New Roman"/>
          <w:sz w:val="24"/>
          <w:szCs w:val="24"/>
          <w:lang w:eastAsia="ar-SA"/>
        </w:rPr>
        <w:br/>
        <w:t>w ust. 1, jeżeli zgłosił wadę przed upływem tego terminu.</w:t>
      </w:r>
    </w:p>
    <w:p w14:paraId="2DBDC09E" w14:textId="77777777" w:rsidR="00AA7C07" w:rsidRPr="00AA7C07" w:rsidRDefault="00AA7C07" w:rsidP="003148CB">
      <w:pPr>
        <w:numPr>
          <w:ilvl w:val="0"/>
          <w:numId w:val="47"/>
        </w:numPr>
        <w:suppressAutoHyphens/>
        <w:spacing w:after="0"/>
        <w:jc w:val="both"/>
        <w:rPr>
          <w:rFonts w:ascii="Times New Roman" w:hAnsi="Times New Roman"/>
          <w:sz w:val="24"/>
          <w:szCs w:val="24"/>
          <w:lang w:eastAsia="ar-SA"/>
        </w:rPr>
      </w:pPr>
      <w:r w:rsidRPr="00AA7C07">
        <w:rPr>
          <w:rFonts w:ascii="Times New Roman" w:hAnsi="Times New Roman"/>
          <w:sz w:val="24"/>
          <w:szCs w:val="24"/>
          <w:lang w:eastAsia="ar-SA"/>
        </w:rPr>
        <w:t>Jeżeli Wykonawca nie usunie wad w terminie przyjętym w § 14 ust. 5, Zamawiający może zlecić ich usunięcie stronie trzeciej na koszt i ryzyko Wykonawcy</w:t>
      </w:r>
    </w:p>
    <w:p w14:paraId="63934882" w14:textId="77777777" w:rsidR="00AA7C07" w:rsidRPr="00AA7C07" w:rsidRDefault="00AA7C07" w:rsidP="003148CB">
      <w:pPr>
        <w:numPr>
          <w:ilvl w:val="0"/>
          <w:numId w:val="47"/>
        </w:numPr>
        <w:suppressAutoHyphens/>
        <w:spacing w:after="0"/>
        <w:jc w:val="both"/>
        <w:rPr>
          <w:rFonts w:ascii="Times New Roman" w:hAnsi="Times New Roman"/>
          <w:sz w:val="24"/>
          <w:szCs w:val="24"/>
          <w:lang w:eastAsia="ar-SA"/>
        </w:rPr>
      </w:pPr>
      <w:r w:rsidRPr="00AA7C07">
        <w:rPr>
          <w:rFonts w:ascii="Times New Roman" w:hAnsi="Times New Roman"/>
          <w:sz w:val="24"/>
          <w:szCs w:val="24"/>
          <w:lang w:eastAsia="ar-SA"/>
        </w:rPr>
        <w:t xml:space="preserve">Zamawiający może  według swojego wyboru skorzystać z uprawnień z rękojmi za wady albo z gwarancji. Okres rękojmi jest równy okresowi udzielonej gwarancji. </w:t>
      </w:r>
    </w:p>
    <w:p w14:paraId="24519EA3" w14:textId="77777777" w:rsidR="00AA7C07" w:rsidRPr="00AA7C07" w:rsidRDefault="00AA7C07" w:rsidP="00AA7C07">
      <w:pPr>
        <w:spacing w:after="0"/>
        <w:jc w:val="both"/>
        <w:rPr>
          <w:rFonts w:ascii="Times New Roman" w:hAnsi="Times New Roman"/>
          <w:b/>
          <w:sz w:val="24"/>
          <w:szCs w:val="24"/>
          <w:lang w:eastAsia="ar-SA"/>
        </w:rPr>
      </w:pPr>
    </w:p>
    <w:p w14:paraId="6A3F8CE8" w14:textId="02A93C7E" w:rsidR="00AA7C07" w:rsidRPr="00AA7C07" w:rsidRDefault="00B07E34" w:rsidP="00AA7C07">
      <w:pPr>
        <w:spacing w:after="0"/>
        <w:jc w:val="center"/>
        <w:rPr>
          <w:rFonts w:ascii="Times New Roman" w:hAnsi="Times New Roman"/>
          <w:b/>
          <w:sz w:val="24"/>
          <w:szCs w:val="24"/>
          <w:lang w:eastAsia="ar-SA"/>
        </w:rPr>
      </w:pPr>
      <w:r>
        <w:rPr>
          <w:rFonts w:ascii="Times New Roman" w:hAnsi="Times New Roman"/>
          <w:b/>
          <w:sz w:val="24"/>
          <w:szCs w:val="24"/>
          <w:lang w:eastAsia="ar-SA"/>
        </w:rPr>
        <w:t>§ 15</w:t>
      </w:r>
      <w:r w:rsidR="00AA7C07" w:rsidRPr="00AA7C07">
        <w:rPr>
          <w:rFonts w:ascii="Times New Roman" w:hAnsi="Times New Roman"/>
          <w:b/>
          <w:sz w:val="24"/>
          <w:szCs w:val="24"/>
          <w:lang w:eastAsia="ar-SA"/>
        </w:rPr>
        <w:br/>
        <w:t>ZMIANA UMOWY</w:t>
      </w:r>
    </w:p>
    <w:p w14:paraId="230D9B3E" w14:textId="77777777" w:rsidR="00AA7C07" w:rsidRPr="00AA7C07" w:rsidRDefault="00AA7C07" w:rsidP="00AA7C07">
      <w:pPr>
        <w:spacing w:after="0"/>
        <w:jc w:val="center"/>
        <w:rPr>
          <w:rFonts w:ascii="Times New Roman" w:hAnsi="Times New Roman"/>
          <w:b/>
          <w:sz w:val="24"/>
          <w:szCs w:val="24"/>
          <w:lang w:eastAsia="ar-SA"/>
        </w:rPr>
      </w:pPr>
    </w:p>
    <w:p w14:paraId="32B16245" w14:textId="77777777" w:rsidR="003352A8" w:rsidRPr="003352A8" w:rsidRDefault="003352A8" w:rsidP="003352A8">
      <w:pPr>
        <w:numPr>
          <w:ilvl w:val="3"/>
          <w:numId w:val="11"/>
        </w:numPr>
        <w:suppressAutoHyphens/>
        <w:spacing w:after="0"/>
        <w:ind w:left="426"/>
        <w:jc w:val="both"/>
        <w:rPr>
          <w:rFonts w:ascii="Times New Roman" w:hAnsi="Times New Roman"/>
          <w:sz w:val="24"/>
          <w:szCs w:val="24"/>
        </w:rPr>
      </w:pPr>
      <w:r w:rsidRPr="003352A8">
        <w:rPr>
          <w:rFonts w:ascii="Times New Roman" w:hAnsi="Times New Roman"/>
          <w:sz w:val="24"/>
          <w:szCs w:val="24"/>
        </w:rPr>
        <w:t xml:space="preserve">Zgodnie z postanowieniami SWZ Zamawiający dopuszcza zmiany postanowień zawartej umowy, zgodnie z treścią art. 455 ustawy </w:t>
      </w:r>
      <w:proofErr w:type="spellStart"/>
      <w:r w:rsidRPr="003352A8">
        <w:rPr>
          <w:rFonts w:ascii="Times New Roman" w:hAnsi="Times New Roman"/>
          <w:sz w:val="24"/>
          <w:szCs w:val="24"/>
        </w:rPr>
        <w:t>Pzp</w:t>
      </w:r>
      <w:proofErr w:type="spellEnd"/>
      <w:r w:rsidRPr="003352A8">
        <w:rPr>
          <w:rFonts w:ascii="Times New Roman" w:hAnsi="Times New Roman"/>
          <w:sz w:val="24"/>
          <w:szCs w:val="24"/>
        </w:rPr>
        <w:t xml:space="preserve">, których wprowadzenie nie jest sprzeczne </w:t>
      </w:r>
      <w:r w:rsidRPr="003352A8">
        <w:rPr>
          <w:rFonts w:ascii="Times New Roman" w:hAnsi="Times New Roman"/>
          <w:sz w:val="24"/>
          <w:szCs w:val="24"/>
        </w:rPr>
        <w:br/>
        <w:t>z treścią oferty na podstawie, której dokonano wyboru Wykonawcy oraz nie narusza zasad uczciwej konkurencji i równego traktowania.</w:t>
      </w:r>
    </w:p>
    <w:p w14:paraId="5A13CBA7" w14:textId="77777777" w:rsidR="003352A8" w:rsidRPr="003352A8" w:rsidRDefault="003352A8" w:rsidP="003352A8">
      <w:pPr>
        <w:numPr>
          <w:ilvl w:val="3"/>
          <w:numId w:val="11"/>
        </w:numPr>
        <w:suppressAutoHyphens/>
        <w:spacing w:after="0"/>
        <w:ind w:left="426"/>
        <w:jc w:val="both"/>
        <w:rPr>
          <w:rFonts w:ascii="Times New Roman" w:hAnsi="Times New Roman"/>
          <w:sz w:val="24"/>
          <w:szCs w:val="24"/>
        </w:rPr>
      </w:pPr>
      <w:r w:rsidRPr="003352A8">
        <w:rPr>
          <w:rFonts w:ascii="Times New Roman" w:hAnsi="Times New Roman"/>
          <w:sz w:val="24"/>
          <w:szCs w:val="24"/>
        </w:rPr>
        <w:t>Zmiany rzutujące na wynagrodzenie:</w:t>
      </w:r>
    </w:p>
    <w:p w14:paraId="4478B6A9" w14:textId="77777777" w:rsidR="003352A8" w:rsidRPr="003352A8" w:rsidRDefault="003352A8" w:rsidP="003352A8">
      <w:pPr>
        <w:numPr>
          <w:ilvl w:val="1"/>
          <w:numId w:val="16"/>
        </w:numPr>
        <w:tabs>
          <w:tab w:val="left" w:pos="567"/>
        </w:tabs>
        <w:spacing w:after="0"/>
        <w:ind w:left="567" w:hanging="283"/>
        <w:jc w:val="both"/>
        <w:rPr>
          <w:rFonts w:ascii="Times New Roman" w:hAnsi="Times New Roman"/>
          <w:sz w:val="24"/>
          <w:szCs w:val="24"/>
        </w:rPr>
      </w:pPr>
      <w:r w:rsidRPr="003352A8">
        <w:rPr>
          <w:rFonts w:ascii="Times New Roman" w:hAnsi="Times New Roman"/>
          <w:sz w:val="24"/>
          <w:szCs w:val="24"/>
        </w:rPr>
        <w:t xml:space="preserve">zmiana dotycząca rzeczywistego końcowego wynagrodzenia – ze względu na konieczność wykonania prac wykraczających swym zakresem poza Przedmiot Umowy, ale jednocześnie niezbędnych dla prawidłowego i należytego wykonania Przedmiotu Umowy, </w:t>
      </w:r>
    </w:p>
    <w:p w14:paraId="660447EF" w14:textId="77777777" w:rsidR="003352A8" w:rsidRPr="003352A8" w:rsidRDefault="003352A8" w:rsidP="003352A8">
      <w:pPr>
        <w:numPr>
          <w:ilvl w:val="1"/>
          <w:numId w:val="16"/>
        </w:numPr>
        <w:tabs>
          <w:tab w:val="left" w:pos="567"/>
        </w:tabs>
        <w:spacing w:after="0"/>
        <w:ind w:left="567" w:hanging="283"/>
        <w:jc w:val="both"/>
        <w:rPr>
          <w:rFonts w:ascii="Times New Roman" w:hAnsi="Times New Roman"/>
          <w:sz w:val="24"/>
          <w:szCs w:val="24"/>
        </w:rPr>
      </w:pPr>
      <w:r w:rsidRPr="003352A8">
        <w:rPr>
          <w:rFonts w:ascii="Times New Roman" w:hAnsi="Times New Roman"/>
          <w:sz w:val="24"/>
          <w:szCs w:val="24"/>
        </w:rPr>
        <w:t>w przypadku gdy założona na etapie określenia przedmiotu zamówienia sposób wykonania prac projektowych  prac nie będzie możliwy zastosowana z przyczyn niezależnych od Zamawiającego lub Wykonawcy;</w:t>
      </w:r>
    </w:p>
    <w:p w14:paraId="4D489429" w14:textId="77777777" w:rsidR="003352A8" w:rsidRPr="003352A8" w:rsidRDefault="003352A8" w:rsidP="003352A8">
      <w:pPr>
        <w:numPr>
          <w:ilvl w:val="1"/>
          <w:numId w:val="16"/>
        </w:numPr>
        <w:tabs>
          <w:tab w:val="left" w:pos="567"/>
        </w:tabs>
        <w:spacing w:after="0"/>
        <w:ind w:left="567" w:hanging="283"/>
        <w:jc w:val="both"/>
        <w:rPr>
          <w:rFonts w:ascii="Times New Roman" w:hAnsi="Times New Roman"/>
          <w:sz w:val="24"/>
          <w:szCs w:val="24"/>
        </w:rPr>
      </w:pPr>
      <w:r w:rsidRPr="003352A8">
        <w:rPr>
          <w:rFonts w:ascii="Times New Roman" w:hAnsi="Times New Roman"/>
          <w:sz w:val="24"/>
          <w:szCs w:val="24"/>
        </w:rPr>
        <w:t xml:space="preserve">w przypadku, gdy zostanie ograniczony przedmiot zamówienia, tzn. rezygnacji </w:t>
      </w:r>
      <w:r w:rsidRPr="003352A8">
        <w:rPr>
          <w:rFonts w:ascii="Times New Roman" w:hAnsi="Times New Roman"/>
          <w:sz w:val="24"/>
          <w:szCs w:val="24"/>
        </w:rPr>
        <w:br/>
        <w:t xml:space="preserve">z wykonywania wybranych prac lub ich części, które były pierwotnie przewidziane </w:t>
      </w:r>
      <w:r w:rsidRPr="003352A8">
        <w:rPr>
          <w:rFonts w:ascii="Times New Roman" w:hAnsi="Times New Roman"/>
          <w:sz w:val="24"/>
          <w:szCs w:val="24"/>
        </w:rPr>
        <w:br/>
        <w:t>na formularzu ofertowym i innych dokumentach zamówienia, w sytuacji, gdy wykonanie danych prac, zwanych dalej pracami zaniechanymi, będzie w sposób oczywisty zbędne do prawidłowego wykonania przedmiotu zamówienia.</w:t>
      </w:r>
    </w:p>
    <w:p w14:paraId="7468B7CB" w14:textId="77777777" w:rsidR="003352A8" w:rsidRPr="003352A8" w:rsidRDefault="003352A8" w:rsidP="003352A8">
      <w:pPr>
        <w:tabs>
          <w:tab w:val="left" w:pos="284"/>
        </w:tabs>
        <w:spacing w:after="0"/>
        <w:ind w:left="284"/>
        <w:jc w:val="both"/>
        <w:rPr>
          <w:rFonts w:ascii="Times New Roman" w:hAnsi="Times New Roman"/>
          <w:sz w:val="24"/>
          <w:szCs w:val="24"/>
        </w:rPr>
      </w:pPr>
      <w:r w:rsidRPr="003352A8">
        <w:rPr>
          <w:rFonts w:ascii="Times New Roman" w:hAnsi="Times New Roman"/>
          <w:sz w:val="24"/>
          <w:szCs w:val="24"/>
        </w:rPr>
        <w:lastRenderedPageBreak/>
        <w:t xml:space="preserve">Przyczyny dokonania zmian, o których mowa ust. 2 pkt. 1) ÷ 3) wraz z uzasadnieniem należy opisać w stosownych dokumentach np. notatka służbowa, pismo Wykonawcy </w:t>
      </w:r>
      <w:r w:rsidRPr="003352A8">
        <w:rPr>
          <w:rFonts w:ascii="Times New Roman" w:hAnsi="Times New Roman"/>
          <w:sz w:val="24"/>
          <w:szCs w:val="24"/>
        </w:rPr>
        <w:br/>
        <w:t>lub Zamawiającego, itp.</w:t>
      </w:r>
    </w:p>
    <w:p w14:paraId="705FCAD9" w14:textId="77777777" w:rsidR="003352A8" w:rsidRPr="003352A8" w:rsidRDefault="003352A8" w:rsidP="003352A8">
      <w:pPr>
        <w:numPr>
          <w:ilvl w:val="0"/>
          <w:numId w:val="18"/>
        </w:numPr>
        <w:shd w:val="clear" w:color="auto" w:fill="FFFFFF"/>
        <w:spacing w:after="0"/>
        <w:ind w:left="284"/>
        <w:jc w:val="both"/>
        <w:rPr>
          <w:rFonts w:ascii="Times New Roman" w:hAnsi="Times New Roman"/>
          <w:sz w:val="24"/>
          <w:szCs w:val="24"/>
        </w:rPr>
      </w:pPr>
      <w:r w:rsidRPr="003352A8">
        <w:rPr>
          <w:rFonts w:ascii="Times New Roman" w:hAnsi="Times New Roman"/>
          <w:sz w:val="24"/>
          <w:szCs w:val="24"/>
        </w:rPr>
        <w:t xml:space="preserve">W przypadku zaistnienia okoliczności wskazanych w ust. 2 pkt 1 wynagrodzenie brutto zostanie odpowiednio zmienione - Zamawiający dopuszcza możliwość zmniejszenia lub zwiększenia wynagrodzenia o kwotę równą różnicy w kwocie podatku VAT. Zmiana </w:t>
      </w:r>
      <w:r w:rsidRPr="003352A8">
        <w:rPr>
          <w:rFonts w:ascii="Times New Roman" w:hAnsi="Times New Roman"/>
          <w:sz w:val="24"/>
          <w:szCs w:val="24"/>
        </w:rPr>
        <w:br/>
        <w:t xml:space="preserve">w tym zakresie  może nastąpić jednie na uzasadniony wniosek Wykonawcy.  </w:t>
      </w:r>
    </w:p>
    <w:p w14:paraId="25F5DA73" w14:textId="77777777" w:rsidR="003352A8" w:rsidRPr="003352A8" w:rsidRDefault="003352A8" w:rsidP="003352A8">
      <w:pPr>
        <w:numPr>
          <w:ilvl w:val="0"/>
          <w:numId w:val="18"/>
        </w:numPr>
        <w:autoSpaceDE w:val="0"/>
        <w:autoSpaceDN w:val="0"/>
        <w:adjustRightInd w:val="0"/>
        <w:spacing w:after="0"/>
        <w:ind w:left="360"/>
        <w:contextualSpacing/>
        <w:jc w:val="both"/>
        <w:rPr>
          <w:rFonts w:ascii="Times New Roman" w:hAnsi="Times New Roman"/>
          <w:sz w:val="24"/>
          <w:szCs w:val="24"/>
          <w:lang w:eastAsia="en-US"/>
        </w:rPr>
      </w:pPr>
      <w:r w:rsidRPr="003352A8">
        <w:rPr>
          <w:rFonts w:ascii="Times New Roman" w:hAnsi="Times New Roman"/>
          <w:sz w:val="24"/>
          <w:szCs w:val="24"/>
          <w:lang w:eastAsia="en-US"/>
        </w:rPr>
        <w:t xml:space="preserve">Zmiana umowy w zakresie zmiany wysokości wynagrodzenia w przypadku zmiany ceny materiałów lub kosztów związanych z realizacją zamówienia, o których mowa w art. 439 prawa zamówień publicznych są dopuszczalne przy spełnieniu następujących warunków: </w:t>
      </w:r>
    </w:p>
    <w:p w14:paraId="63CA2BBE" w14:textId="77777777" w:rsidR="003352A8" w:rsidRPr="003352A8" w:rsidRDefault="003352A8" w:rsidP="003352A8">
      <w:pPr>
        <w:numPr>
          <w:ilvl w:val="0"/>
          <w:numId w:val="40"/>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 xml:space="preserve">W sytuacji wzrostu ceny materiałów lub kosztów, związanych z realizacją zamówienia powyżej 30% Wykonawca jest uprawniony złożyć Zamawiającemu pisemny wniosek o zmianę Umowy w zakresie płatności wynikających z faktur wystawionych po zmianie ceny materiałów lub kosztów związanych z realizacją zamówienia. Wniosek ten powinien zawierać wyczerpujące uzasadnienie faktyczne i wskazanie podstaw prawnych oraz dokładne wyliczenie kwoty wynagrodzenia Wykonawcy po zmianie Umowy. </w:t>
      </w:r>
    </w:p>
    <w:p w14:paraId="5DFCFA2E" w14:textId="77777777" w:rsidR="003352A8" w:rsidRPr="003352A8" w:rsidRDefault="003352A8" w:rsidP="003352A8">
      <w:pPr>
        <w:numPr>
          <w:ilvl w:val="0"/>
          <w:numId w:val="40"/>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 xml:space="preserve">W sytuacji spadku ceny materiałów lub kosztów związanych z realizacją zamówienia powyżej 30% Zamawiający jest uprawniony złożyć Wykonawcy pisemną informację </w:t>
      </w:r>
      <w:r w:rsidRPr="003352A8">
        <w:rPr>
          <w:rFonts w:ascii="Times New Roman" w:hAnsi="Times New Roman"/>
          <w:sz w:val="24"/>
          <w:szCs w:val="24"/>
          <w:lang w:eastAsia="en-US"/>
        </w:rPr>
        <w:br/>
        <w:t xml:space="preserve">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4D168E9A" w14:textId="77777777" w:rsidR="003352A8" w:rsidRPr="003352A8" w:rsidRDefault="003352A8" w:rsidP="003352A8">
      <w:pPr>
        <w:numPr>
          <w:ilvl w:val="0"/>
          <w:numId w:val="18"/>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 xml:space="preserve">Wysokość wynagrodzenia Wykonawcy określonego w rozliczeniu ulegnie waloryzacji </w:t>
      </w:r>
      <w:r w:rsidRPr="003352A8">
        <w:rPr>
          <w:rFonts w:ascii="Times New Roman" w:hAnsi="Times New Roman"/>
          <w:sz w:val="24"/>
          <w:szCs w:val="24"/>
          <w:lang w:eastAsia="en-US"/>
        </w:rPr>
        <w:br/>
        <w:t xml:space="preserve">o zmianę wynikającą ze zmian cen dla danego okresu i miejsca wykonywania Przedmiotu Umowy. Do wycen różnicowych przyjmuje się jedynie elementy cenotwórcze, których ceny zmieniły się o min. 30%. Wycena różnicowa zawiera elementy, których ceny wzrosły jak i te, których uległy obniżeniu o min. 30%. </w:t>
      </w:r>
    </w:p>
    <w:p w14:paraId="75698641" w14:textId="212E32AA" w:rsidR="003352A8" w:rsidRPr="003352A8" w:rsidRDefault="003352A8" w:rsidP="003352A8">
      <w:pPr>
        <w:numPr>
          <w:ilvl w:val="0"/>
          <w:numId w:val="18"/>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 xml:space="preserve">Wniosek, o którym mowa w podpunkt 1 i 2 strony mogą składać nie wcześniej niż po upływie </w:t>
      </w:r>
      <w:r w:rsidR="004775BC">
        <w:rPr>
          <w:rFonts w:ascii="Times New Roman" w:hAnsi="Times New Roman"/>
          <w:sz w:val="24"/>
          <w:szCs w:val="24"/>
          <w:lang w:eastAsia="en-US"/>
        </w:rPr>
        <w:t>3</w:t>
      </w:r>
      <w:r w:rsidRPr="003352A8">
        <w:rPr>
          <w:rFonts w:ascii="Times New Roman" w:hAnsi="Times New Roman"/>
          <w:sz w:val="24"/>
          <w:szCs w:val="24"/>
          <w:lang w:eastAsia="en-US"/>
        </w:rPr>
        <w:t xml:space="preserve"> miesięcy od dnia zawarcia umowy (początkowy termin ustalenia zmiany wynagrodzenia); możliwe jest wprowadzanie kolejnych zmian wynagrodzenia </w:t>
      </w:r>
      <w:r w:rsidRPr="003352A8">
        <w:rPr>
          <w:rFonts w:ascii="Times New Roman" w:hAnsi="Times New Roman"/>
          <w:sz w:val="24"/>
          <w:szCs w:val="24"/>
          <w:lang w:eastAsia="en-US"/>
        </w:rPr>
        <w:br/>
        <w:t xml:space="preserve">z zastrzeżeniem, że będą one wprowadzane nie częściej niż </w:t>
      </w:r>
      <w:r w:rsidR="004775BC">
        <w:rPr>
          <w:rFonts w:ascii="Times New Roman" w:hAnsi="Times New Roman"/>
          <w:sz w:val="24"/>
          <w:szCs w:val="24"/>
          <w:lang w:eastAsia="en-US"/>
        </w:rPr>
        <w:t>3</w:t>
      </w:r>
      <w:bookmarkStart w:id="4" w:name="_GoBack"/>
      <w:bookmarkEnd w:id="4"/>
      <w:r w:rsidRPr="003352A8">
        <w:rPr>
          <w:rFonts w:ascii="Times New Roman" w:hAnsi="Times New Roman"/>
          <w:sz w:val="24"/>
          <w:szCs w:val="24"/>
          <w:lang w:eastAsia="en-US"/>
        </w:rPr>
        <w:t xml:space="preserve"> miesięcy. </w:t>
      </w:r>
    </w:p>
    <w:p w14:paraId="6C50636C" w14:textId="77777777" w:rsidR="003352A8" w:rsidRPr="003352A8" w:rsidRDefault="003352A8" w:rsidP="003352A8">
      <w:pPr>
        <w:numPr>
          <w:ilvl w:val="0"/>
          <w:numId w:val="18"/>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 xml:space="preserve">Obowiązek wykazania wpływu zmian na zmianę wynagrodzenia, należy do Wykonawcy pod rygorem odmowy dokonania zmiany Umowy przez Zamawiającego. </w:t>
      </w:r>
    </w:p>
    <w:p w14:paraId="63031128" w14:textId="77777777" w:rsidR="003352A8" w:rsidRPr="003352A8" w:rsidRDefault="003352A8" w:rsidP="003352A8">
      <w:pPr>
        <w:numPr>
          <w:ilvl w:val="0"/>
          <w:numId w:val="18"/>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Maksymalna wartość poszczególnej zmiany wynagrodzenia, jaką dopuszcza Zamawiający w efekcie zastosowania postanowień o zasadach wprowadzania zmian wysokości wynagrodzenia, to 15 % wynagrodzenia, za poszczególne ceny jednostkowe,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10 % wynagrodzenia.</w:t>
      </w:r>
    </w:p>
    <w:p w14:paraId="07B60D2B" w14:textId="77777777" w:rsidR="003352A8" w:rsidRPr="003352A8" w:rsidRDefault="003352A8" w:rsidP="003352A8">
      <w:pPr>
        <w:numPr>
          <w:ilvl w:val="0"/>
          <w:numId w:val="18"/>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 xml:space="preserve">Przez maksymalną wartość korekt, o której mowa w ust. 6 należy rozumieć wartość wzrostu lub spadku wynagrodzenia Wykonawcy wynikającą z waloryzacji. </w:t>
      </w:r>
    </w:p>
    <w:p w14:paraId="6E23D1BB" w14:textId="77777777" w:rsidR="003352A8" w:rsidRPr="003352A8" w:rsidRDefault="003352A8" w:rsidP="003352A8">
      <w:pPr>
        <w:numPr>
          <w:ilvl w:val="0"/>
          <w:numId w:val="18"/>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lastRenderedPageBreak/>
        <w:t xml:space="preserve">W przypadkach, o których mowa w ust.. 5, przed zawarciem aneksu, o którym mowa powyżej, Wykonawca winien złożyć Zamawiającemu pisemne oświadczenie </w:t>
      </w:r>
      <w:r w:rsidRPr="003352A8">
        <w:rPr>
          <w:rFonts w:ascii="Times New Roman" w:hAnsi="Times New Roman"/>
          <w:sz w:val="24"/>
          <w:szCs w:val="24"/>
          <w:lang w:eastAsia="en-US"/>
        </w:rPr>
        <w:br/>
        <w:t xml:space="preserve">o wysokości dodatkowych kosztów wynikających z wprowadzenia zmian. Aneks, </w:t>
      </w:r>
      <w:r w:rsidRPr="003352A8">
        <w:rPr>
          <w:rFonts w:ascii="Times New Roman" w:hAnsi="Times New Roman"/>
          <w:sz w:val="24"/>
          <w:szCs w:val="24"/>
          <w:lang w:eastAsia="en-US"/>
        </w:rPr>
        <w:br/>
        <w:t>powinien być zawarty przez Strony w terminie 30 dni od daty złożenia przez Stronę, kompletnego oświadczenia wraz z uzasadnieniem.</w:t>
      </w:r>
    </w:p>
    <w:p w14:paraId="6F31EC17" w14:textId="77777777" w:rsidR="003352A8" w:rsidRPr="003352A8" w:rsidRDefault="003352A8" w:rsidP="003352A8">
      <w:pPr>
        <w:numPr>
          <w:ilvl w:val="0"/>
          <w:numId w:val="18"/>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 xml:space="preserve">Strony dopuszczają również zmianę umowy w zakresie zmiany wysokości wynagrodzenia Wykonawcy, w przypadku zaistnienie okoliczności które powodują następujące zmiany: </w:t>
      </w:r>
    </w:p>
    <w:p w14:paraId="693B239E" w14:textId="77777777" w:rsidR="003352A8" w:rsidRPr="003352A8" w:rsidRDefault="003352A8" w:rsidP="003352A8">
      <w:pPr>
        <w:numPr>
          <w:ilvl w:val="0"/>
          <w:numId w:val="41"/>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 xml:space="preserve">stawki podatku od towarów i usług, </w:t>
      </w:r>
    </w:p>
    <w:p w14:paraId="1CD24894" w14:textId="77777777" w:rsidR="003352A8" w:rsidRPr="003352A8" w:rsidRDefault="003352A8" w:rsidP="003352A8">
      <w:pPr>
        <w:numPr>
          <w:ilvl w:val="0"/>
          <w:numId w:val="41"/>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 xml:space="preserve">wysokości minimalnego wynagrodzenia za pracę albo wysokości minimalnej stawki godzinowej, ustalonych na podstawie przepisów ustawy z dnia 10 października 2002 r. o minimalnym wynagrodzeniu za pracę, </w:t>
      </w:r>
    </w:p>
    <w:p w14:paraId="4A3729FC" w14:textId="77777777" w:rsidR="003352A8" w:rsidRPr="003352A8" w:rsidRDefault="003352A8" w:rsidP="003352A8">
      <w:pPr>
        <w:numPr>
          <w:ilvl w:val="0"/>
          <w:numId w:val="41"/>
        </w:numPr>
        <w:tabs>
          <w:tab w:val="num" w:pos="993"/>
        </w:tabs>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zasad podlegania ubezpieczeniom społecznym lub ubezpieczeniu zdrowotnemu lub wysokości stawki składki na ubezpieczenie społeczne lub zdrowotne,</w:t>
      </w:r>
    </w:p>
    <w:p w14:paraId="415288AE" w14:textId="77777777" w:rsidR="003352A8" w:rsidRPr="003352A8" w:rsidRDefault="003352A8" w:rsidP="003352A8">
      <w:pPr>
        <w:numPr>
          <w:ilvl w:val="0"/>
          <w:numId w:val="41"/>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 xml:space="preserve">zasad gromadzenia i wysokości wpłat do pracowniczych planów kapitałowych, </w:t>
      </w:r>
    </w:p>
    <w:p w14:paraId="6FD7C26B" w14:textId="11066579" w:rsidR="003352A8" w:rsidRPr="003352A8" w:rsidRDefault="003352A8" w:rsidP="004775BC">
      <w:pPr>
        <w:autoSpaceDE w:val="0"/>
        <w:autoSpaceDN w:val="0"/>
        <w:adjustRightInd w:val="0"/>
        <w:spacing w:after="0"/>
        <w:ind w:firstLine="397"/>
        <w:contextualSpacing/>
        <w:jc w:val="both"/>
        <w:rPr>
          <w:rFonts w:ascii="Times New Roman" w:hAnsi="Times New Roman"/>
          <w:sz w:val="24"/>
          <w:szCs w:val="24"/>
        </w:rPr>
      </w:pPr>
      <w:r w:rsidRPr="003352A8">
        <w:rPr>
          <w:rFonts w:ascii="Times New Roman" w:hAnsi="Times New Roman"/>
          <w:sz w:val="24"/>
          <w:szCs w:val="24"/>
        </w:rPr>
        <w:t>- jeżeli zmiany te będą miały wpływ na koszty wykonania zamówienia przez Wykonawcę.</w:t>
      </w:r>
    </w:p>
    <w:p w14:paraId="434A7091" w14:textId="77777777" w:rsidR="003352A8" w:rsidRPr="003352A8" w:rsidRDefault="003352A8" w:rsidP="003352A8">
      <w:pPr>
        <w:numPr>
          <w:ilvl w:val="0"/>
          <w:numId w:val="43"/>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 xml:space="preserve">Zmiana wysokości wynagrodzenia należnego Wykonawcy w przypadku zaistnienia przesłanki, o której mowa w ust. 11, będzie odnosić się wyłącznie do części Przedmiotu Umowy zrealizowanej, zgodnie z terminami ustalonymi Umową, po dniu wejścia w życie zmiany przepisów, o których mowa  w ust. 11. </w:t>
      </w:r>
    </w:p>
    <w:p w14:paraId="19CD4185" w14:textId="77777777" w:rsidR="003352A8" w:rsidRPr="003352A8" w:rsidRDefault="003352A8" w:rsidP="003352A8">
      <w:pPr>
        <w:numPr>
          <w:ilvl w:val="0"/>
          <w:numId w:val="43"/>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W przypadku zmiany, o której mowa w  ust. 11 podpunkt a)  wartość wynagrodzenia netto nie zmieni się, a wartość wynagrodzenia brutto zostanie wyliczona na podstawie nowych przepisów.</w:t>
      </w:r>
    </w:p>
    <w:p w14:paraId="725752CC" w14:textId="77777777" w:rsidR="003352A8" w:rsidRPr="003352A8" w:rsidRDefault="003352A8" w:rsidP="003352A8">
      <w:pPr>
        <w:numPr>
          <w:ilvl w:val="0"/>
          <w:numId w:val="43"/>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Zmiana wysokości wynagrodzenia w przypadku zaistnienia przesłanki, o której mowa w ust.11 podpunkt b-d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a także zmian zasad gromadzenia i wysokości wpłat do pracowniczych planów kapitałowych.</w:t>
      </w:r>
    </w:p>
    <w:p w14:paraId="1B1040E4" w14:textId="77777777" w:rsidR="003352A8" w:rsidRPr="003352A8" w:rsidRDefault="003352A8" w:rsidP="003352A8">
      <w:pPr>
        <w:numPr>
          <w:ilvl w:val="0"/>
          <w:numId w:val="43"/>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W przypadku zmiany wysokości wynagrodzenia w następstwie zmiany wysokości minimalnego wynagrodzenia albo minimalnej stawki godzinowej ustalonych na podstawie przepisów o minimalnym wynagrodzeniu za pracę wynagrodzenie Wykonawcy ulegnie zmianie o kwotę odpowiadającą wzrostowi kosztu Wykonawcy w związku ze zwiększeniem wysokości wynagrodzeń pracowników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59962A24" w14:textId="77777777" w:rsidR="003352A8" w:rsidRPr="003352A8" w:rsidRDefault="003352A8" w:rsidP="003352A8">
      <w:pPr>
        <w:numPr>
          <w:ilvl w:val="0"/>
          <w:numId w:val="43"/>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 xml:space="preserve">W przypadku zmiany zasad podlegania ubezpieczeniom społecznym lub ubezpieczeniu zdrowotnemu lub wysokości stawki składki na ubezpieczenia społeczne lub zdrowotne albo zasad gromadzenia i wysokości wpłat do pracowniczych planów kapitałowych, </w:t>
      </w:r>
      <w:r w:rsidRPr="003352A8">
        <w:rPr>
          <w:rFonts w:ascii="Times New Roman" w:hAnsi="Times New Roman"/>
          <w:sz w:val="24"/>
          <w:szCs w:val="24"/>
          <w:lang w:eastAsia="en-US"/>
        </w:rPr>
        <w:lastRenderedPageBreak/>
        <w:t>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70DB9392" w14:textId="77777777" w:rsidR="003352A8" w:rsidRPr="003352A8" w:rsidRDefault="003352A8" w:rsidP="003352A8">
      <w:pPr>
        <w:numPr>
          <w:ilvl w:val="0"/>
          <w:numId w:val="43"/>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iCs/>
          <w:color w:val="1B1B1B"/>
          <w:sz w:val="24"/>
          <w:szCs w:val="24"/>
          <w:shd w:val="clear" w:color="auto" w:fill="FFFFFF"/>
          <w:lang w:eastAsia="en-US"/>
        </w:rPr>
        <w:t xml:space="preserve">Strona, która nie może prawidłowo wykonywać umowy wskutek działania siły wyższej, </w:t>
      </w:r>
      <w:r w:rsidRPr="003352A8">
        <w:rPr>
          <w:rFonts w:ascii="Times New Roman" w:hAnsi="Times New Roman"/>
          <w:iCs/>
          <w:sz w:val="24"/>
          <w:szCs w:val="24"/>
          <w:shd w:val="clear" w:color="auto" w:fill="FFFFFF"/>
          <w:lang w:eastAsia="en-US"/>
        </w:rPr>
        <w:t>jest obowiązana do bezzwłocznego poinformowania drugiej Strony o wystąpieniu działania siły wyższej w terminie do 7 dni od wystąpienia tego zdarzenia, pod rygorem utraty uprawnienia do powoływania się na tę okoliczność.</w:t>
      </w:r>
    </w:p>
    <w:p w14:paraId="32B948D8" w14:textId="77777777" w:rsidR="003352A8" w:rsidRPr="003352A8" w:rsidRDefault="003352A8" w:rsidP="003352A8">
      <w:pPr>
        <w:numPr>
          <w:ilvl w:val="0"/>
          <w:numId w:val="43"/>
        </w:numPr>
        <w:autoSpaceDE w:val="0"/>
        <w:autoSpaceDN w:val="0"/>
        <w:adjustRightInd w:val="0"/>
        <w:spacing w:after="0"/>
        <w:contextualSpacing/>
        <w:jc w:val="both"/>
        <w:rPr>
          <w:rFonts w:ascii="Times New Roman" w:hAnsi="Times New Roman"/>
          <w:sz w:val="24"/>
          <w:szCs w:val="24"/>
          <w:lang w:eastAsia="en-US"/>
        </w:rPr>
      </w:pPr>
      <w:r w:rsidRPr="003352A8">
        <w:rPr>
          <w:rFonts w:ascii="Times New Roman" w:hAnsi="Times New Roman"/>
          <w:sz w:val="24"/>
          <w:szCs w:val="24"/>
          <w:lang w:eastAsia="en-US"/>
        </w:rPr>
        <w:t>Wynagrodzenie personelu, koszty kadry kierowniczej, koszty zarządu i inne koszty Wykonawcy jako koszty pośrednie uwzględnione są w kosztorysowych cenach jednostkowych wykonywanych robót rozliczanych kosztorysem  powykonawczym. W przypadku zmiany terminu zakończenia robót, Wykonawca nie może rościć od Zamawiającego dodatkowych kosztów związanych z przedmiotowymi kosztami pośrednimi.</w:t>
      </w:r>
    </w:p>
    <w:p w14:paraId="092C433D" w14:textId="77777777" w:rsidR="003352A8" w:rsidRPr="003352A8" w:rsidRDefault="003352A8" w:rsidP="003352A8">
      <w:pPr>
        <w:numPr>
          <w:ilvl w:val="0"/>
          <w:numId w:val="43"/>
        </w:numPr>
        <w:autoSpaceDE w:val="0"/>
        <w:autoSpaceDN w:val="0"/>
        <w:adjustRightInd w:val="0"/>
        <w:spacing w:after="0"/>
        <w:contextualSpacing/>
        <w:jc w:val="both"/>
        <w:rPr>
          <w:lang w:eastAsia="en-US"/>
        </w:rPr>
      </w:pPr>
      <w:r w:rsidRPr="003352A8">
        <w:rPr>
          <w:rFonts w:ascii="Times New Roman" w:hAnsi="Times New Roman"/>
          <w:sz w:val="24"/>
          <w:szCs w:val="24"/>
          <w:lang w:eastAsia="en-US"/>
        </w:rPr>
        <w:t>Niezależnie od powyższego, Zamawiający i Wykonawca dopuszczają możliwość zmian redakcyjnych umowy oraz zmian będących następstwem zmian danych Stron ujawnionych w rejestrach publicznych</w:t>
      </w:r>
      <w:r w:rsidRPr="003352A8">
        <w:rPr>
          <w:sz w:val="20"/>
          <w:szCs w:val="20"/>
          <w:lang w:eastAsia="en-US"/>
        </w:rPr>
        <w:t>.</w:t>
      </w:r>
    </w:p>
    <w:p w14:paraId="66F2D8C4" w14:textId="77777777" w:rsidR="00AA7C07" w:rsidRPr="00AA7C07" w:rsidRDefault="00AA7C07" w:rsidP="005310DC">
      <w:pPr>
        <w:tabs>
          <w:tab w:val="left" w:pos="284"/>
        </w:tabs>
        <w:spacing w:after="0"/>
        <w:jc w:val="both"/>
        <w:rPr>
          <w:rFonts w:ascii="Times New Roman" w:hAnsi="Times New Roman"/>
          <w:sz w:val="24"/>
          <w:szCs w:val="24"/>
        </w:rPr>
      </w:pPr>
    </w:p>
    <w:p w14:paraId="0D72C2A7" w14:textId="74188C0E" w:rsidR="00AA7C07" w:rsidRPr="00AA7C07" w:rsidRDefault="00B07E34" w:rsidP="00AA7C07">
      <w:pPr>
        <w:spacing w:after="0"/>
        <w:jc w:val="center"/>
        <w:rPr>
          <w:rFonts w:ascii="Times New Roman" w:hAnsi="Times New Roman"/>
          <w:b/>
          <w:sz w:val="24"/>
          <w:szCs w:val="24"/>
        </w:rPr>
      </w:pPr>
      <w:r>
        <w:rPr>
          <w:rFonts w:ascii="Times New Roman" w:hAnsi="Times New Roman"/>
          <w:b/>
          <w:sz w:val="24"/>
          <w:szCs w:val="24"/>
        </w:rPr>
        <w:t>§16</w:t>
      </w:r>
    </w:p>
    <w:p w14:paraId="06A24648"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rPr>
        <w:t>Klauzula RODO</w:t>
      </w:r>
    </w:p>
    <w:p w14:paraId="1A6EE1D2" w14:textId="515EE27F" w:rsidR="00AA7C07" w:rsidRPr="00AA7C07" w:rsidRDefault="005310DC" w:rsidP="003148CB">
      <w:pPr>
        <w:numPr>
          <w:ilvl w:val="0"/>
          <w:numId w:val="32"/>
        </w:numPr>
        <w:spacing w:after="0"/>
        <w:ind w:left="426"/>
        <w:jc w:val="both"/>
        <w:rPr>
          <w:rFonts w:ascii="Times New Roman" w:hAnsi="Times New Roman"/>
          <w:sz w:val="24"/>
          <w:szCs w:val="24"/>
        </w:rPr>
      </w:pPr>
      <w:r>
        <w:rPr>
          <w:rFonts w:ascii="Times New Roman" w:hAnsi="Times New Roman"/>
          <w:sz w:val="24"/>
          <w:szCs w:val="24"/>
        </w:rPr>
        <w:t>Administratorem</w:t>
      </w:r>
      <w:r w:rsidR="00AA7C07" w:rsidRPr="00AA7C07">
        <w:rPr>
          <w:rFonts w:ascii="Times New Roman" w:hAnsi="Times New Roman"/>
          <w:sz w:val="24"/>
          <w:szCs w:val="24"/>
        </w:rPr>
        <w:t xml:space="preserve"> danych osobowych</w:t>
      </w:r>
      <w:r>
        <w:rPr>
          <w:rFonts w:ascii="Times New Roman" w:hAnsi="Times New Roman"/>
          <w:sz w:val="24"/>
          <w:szCs w:val="24"/>
        </w:rPr>
        <w:t xml:space="preserve"> osób fizycznych o których mowa ust 2</w:t>
      </w:r>
      <w:r w:rsidR="00AA7C07" w:rsidRPr="00AA7C07">
        <w:rPr>
          <w:rFonts w:ascii="Times New Roman" w:hAnsi="Times New Roman"/>
          <w:sz w:val="24"/>
          <w:szCs w:val="24"/>
        </w:rPr>
        <w:t xml:space="preserve"> jest:</w:t>
      </w:r>
      <w:r w:rsidR="00AA7C07" w:rsidRPr="00AA7C07">
        <w:rPr>
          <w:rFonts w:ascii="Times New Roman" w:hAnsi="Times New Roman"/>
          <w:b/>
          <w:sz w:val="24"/>
          <w:szCs w:val="24"/>
          <w:lang w:eastAsia="ar-SA"/>
        </w:rPr>
        <w:t xml:space="preserve"> Powiat Stargardzki, </w:t>
      </w:r>
      <w:r w:rsidR="00AA7C07" w:rsidRPr="00AA7C07">
        <w:rPr>
          <w:rFonts w:ascii="Times New Roman" w:hAnsi="Times New Roman"/>
          <w:sz w:val="24"/>
          <w:szCs w:val="24"/>
          <w:lang w:eastAsia="ar-SA"/>
        </w:rPr>
        <w:t>ul. Skarbowa 1, 73-110 Stargard, NIP 854-222-86-20</w:t>
      </w:r>
    </w:p>
    <w:p w14:paraId="2AD9E877" w14:textId="77777777" w:rsidR="00AA7C07" w:rsidRPr="00AA7C07" w:rsidRDefault="00AA7C07" w:rsidP="003148CB">
      <w:pPr>
        <w:numPr>
          <w:ilvl w:val="0"/>
          <w:numId w:val="32"/>
        </w:numPr>
        <w:spacing w:after="0"/>
        <w:ind w:left="426"/>
        <w:jc w:val="both"/>
        <w:rPr>
          <w:rFonts w:ascii="Times New Roman" w:hAnsi="Times New Roman"/>
          <w:sz w:val="24"/>
          <w:szCs w:val="24"/>
        </w:rPr>
      </w:pPr>
      <w:r w:rsidRPr="00AA7C07">
        <w:rPr>
          <w:rFonts w:ascii="Times New Roman" w:hAnsi="Times New Roman"/>
          <w:sz w:val="24"/>
          <w:szCs w:val="24"/>
        </w:rPr>
        <w:t>Strony wzajemnie ustalają, iż dane osobowe osób wyznaczonych do kontaktów roboczych oraz odpowiedzialnych za koordynację i realizację Umowy przetwarzane są w oparciu o uzasadnione interesy Stron polegające na konieczności ciągłej wymiany kontaktów roboczych w ramach realizacji Umowy oraz że żadna ze Stron nie będzie wykorzystywać tych danych w celu innym niż realizacja niniejszej Umowy.</w:t>
      </w:r>
    </w:p>
    <w:p w14:paraId="04B7F965" w14:textId="77777777" w:rsidR="00AA7C07" w:rsidRPr="00AA7C07" w:rsidRDefault="00AA7C07" w:rsidP="003148CB">
      <w:pPr>
        <w:numPr>
          <w:ilvl w:val="0"/>
          <w:numId w:val="32"/>
        </w:numPr>
        <w:spacing w:after="0"/>
        <w:ind w:left="426"/>
        <w:jc w:val="both"/>
        <w:rPr>
          <w:rFonts w:ascii="Times New Roman" w:hAnsi="Times New Roman"/>
          <w:sz w:val="24"/>
          <w:szCs w:val="24"/>
        </w:rPr>
      </w:pPr>
      <w:r w:rsidRPr="00AA7C07">
        <w:rPr>
          <w:rFonts w:ascii="Times New Roman" w:hAnsi="Times New Roman"/>
          <w:sz w:val="24"/>
          <w:szCs w:val="24"/>
        </w:rPr>
        <w:t xml:space="preserve">Każda ze Stron oświadcza, że osoby fizyczne wymienione w treści niniejszej umowy dysponują informacjami dotyczącymi przetwarzania ich danych osobowych przez Strony na potrzeby realizacji Umowy. </w:t>
      </w:r>
    </w:p>
    <w:p w14:paraId="20E75B34" w14:textId="77777777" w:rsidR="00AA7C07" w:rsidRPr="00AA7C07" w:rsidRDefault="00AA7C07" w:rsidP="003148CB">
      <w:pPr>
        <w:numPr>
          <w:ilvl w:val="0"/>
          <w:numId w:val="32"/>
        </w:numPr>
        <w:spacing w:after="0"/>
        <w:ind w:left="426"/>
        <w:jc w:val="both"/>
        <w:rPr>
          <w:rFonts w:ascii="Times New Roman" w:hAnsi="Times New Roman"/>
          <w:sz w:val="24"/>
          <w:szCs w:val="24"/>
        </w:rPr>
      </w:pPr>
      <w:r w:rsidRPr="00AA7C07">
        <w:rPr>
          <w:rFonts w:ascii="Times New Roman" w:hAnsi="Times New Roman"/>
          <w:sz w:val="24"/>
          <w:szCs w:val="24"/>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66A2A69D" w14:textId="77777777" w:rsidR="00AA7C07" w:rsidRPr="00AA7C07" w:rsidRDefault="00AA7C07" w:rsidP="003148CB">
      <w:pPr>
        <w:numPr>
          <w:ilvl w:val="0"/>
          <w:numId w:val="32"/>
        </w:numPr>
        <w:spacing w:after="0"/>
        <w:ind w:left="426"/>
        <w:jc w:val="both"/>
        <w:rPr>
          <w:rFonts w:ascii="Times New Roman" w:hAnsi="Times New Roman"/>
          <w:sz w:val="24"/>
          <w:szCs w:val="24"/>
        </w:rPr>
      </w:pPr>
      <w:r w:rsidRPr="00AA7C07">
        <w:rPr>
          <w:rFonts w:ascii="Times New Roman" w:hAnsi="Times New Roman"/>
          <w:sz w:val="24"/>
          <w:szCs w:val="24"/>
        </w:rPr>
        <w:lastRenderedPageBreak/>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14:paraId="08DED53E" w14:textId="77777777" w:rsidR="00AA7C07" w:rsidRPr="00AA7C07" w:rsidRDefault="00AA7C07" w:rsidP="003148CB">
      <w:pPr>
        <w:numPr>
          <w:ilvl w:val="0"/>
          <w:numId w:val="32"/>
        </w:numPr>
        <w:ind w:left="426"/>
        <w:rPr>
          <w:rFonts w:ascii="Times New Roman" w:hAnsi="Times New Roman"/>
          <w:sz w:val="24"/>
          <w:szCs w:val="24"/>
        </w:rPr>
      </w:pPr>
      <w:r w:rsidRPr="00AA7C07">
        <w:rPr>
          <w:rFonts w:ascii="Times New Roman" w:hAnsi="Times New Roman"/>
          <w:sz w:val="24"/>
          <w:szCs w:val="24"/>
        </w:rPr>
        <w:t>Z Inspektorem Ochrony Danych Osobowych lub osobą odpowiedzialną za ochronę danych osobowych można kontaktować się:</w:t>
      </w:r>
    </w:p>
    <w:p w14:paraId="67A756D4" w14:textId="77777777" w:rsidR="00AA7C07" w:rsidRPr="00AA7C07" w:rsidRDefault="00AA7C07" w:rsidP="003148CB">
      <w:pPr>
        <w:numPr>
          <w:ilvl w:val="0"/>
          <w:numId w:val="33"/>
        </w:numPr>
        <w:spacing w:after="0"/>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Kontakt z Inspektorem Ochrony Danych u Zamawiającego  jest możliwy jest pod adresem e-mail: </w:t>
      </w:r>
      <w:r w:rsidRPr="00AA7C07">
        <w:rPr>
          <w:b/>
          <w:bCs/>
          <w:sz w:val="24"/>
          <w:szCs w:val="24"/>
          <w:u w:val="single"/>
          <w:lang w:eastAsia="en-US"/>
        </w:rPr>
        <w:t>…………………………..</w:t>
      </w:r>
      <w:r w:rsidRPr="00AA7C07">
        <w:rPr>
          <w:rFonts w:ascii="Times New Roman" w:hAnsi="Times New Roman"/>
          <w:sz w:val="24"/>
          <w:szCs w:val="24"/>
          <w:lang w:eastAsia="en-US"/>
        </w:rPr>
        <w:t>lub listownie pod adresem: z dopiskiem „</w:t>
      </w:r>
      <w:r w:rsidRPr="00AA7C07">
        <w:rPr>
          <w:rFonts w:ascii="Times New Roman" w:hAnsi="Times New Roman"/>
          <w:i/>
          <w:iCs/>
          <w:sz w:val="24"/>
          <w:szCs w:val="24"/>
          <w:lang w:eastAsia="en-US"/>
        </w:rPr>
        <w:t>Inspektor Ochrony Danych</w:t>
      </w:r>
      <w:r w:rsidRPr="00AA7C07">
        <w:rPr>
          <w:rFonts w:ascii="Times New Roman" w:hAnsi="Times New Roman"/>
          <w:sz w:val="24"/>
          <w:szCs w:val="24"/>
          <w:lang w:eastAsia="en-US"/>
        </w:rPr>
        <w:t xml:space="preserve">” ………………………………………. </w:t>
      </w:r>
    </w:p>
    <w:p w14:paraId="19BB02C5" w14:textId="77777777" w:rsidR="00AA7C07" w:rsidRPr="00AA7C07" w:rsidRDefault="00AA7C07" w:rsidP="003148CB">
      <w:pPr>
        <w:numPr>
          <w:ilvl w:val="0"/>
          <w:numId w:val="33"/>
        </w:numPr>
        <w:spacing w:after="0"/>
        <w:contextualSpacing/>
        <w:jc w:val="both"/>
        <w:rPr>
          <w:rFonts w:ascii="Times New Roman" w:hAnsi="Times New Roman"/>
          <w:sz w:val="24"/>
          <w:szCs w:val="24"/>
          <w:lang w:eastAsia="en-US"/>
        </w:rPr>
      </w:pPr>
      <w:r w:rsidRPr="00AA7C07">
        <w:rPr>
          <w:rFonts w:ascii="Times New Roman" w:hAnsi="Times New Roman"/>
          <w:sz w:val="24"/>
          <w:szCs w:val="24"/>
          <w:lang w:eastAsia="en-US"/>
        </w:rPr>
        <w:t>z ramienia Wykonawcy – adres e-mail:  </w:t>
      </w:r>
      <w:r w:rsidRPr="00AA7C07">
        <w:rPr>
          <w:rFonts w:ascii="Times New Roman" w:hAnsi="Times New Roman"/>
          <w:b/>
          <w:bCs/>
          <w:sz w:val="24"/>
          <w:szCs w:val="24"/>
          <w:lang w:eastAsia="en-US"/>
        </w:rPr>
        <w:t xml:space="preserve">………………… </w:t>
      </w:r>
      <w:r w:rsidRPr="00AA7C07">
        <w:rPr>
          <w:rFonts w:ascii="Times New Roman" w:hAnsi="Times New Roman"/>
          <w:sz w:val="24"/>
          <w:szCs w:val="24"/>
          <w:lang w:eastAsia="en-US"/>
        </w:rPr>
        <w:t xml:space="preserve">lub listownie pod adresem: </w:t>
      </w:r>
      <w:r w:rsidRPr="00AA7C07">
        <w:rPr>
          <w:rFonts w:ascii="Times New Roman" w:hAnsi="Times New Roman"/>
          <w:b/>
          <w:bCs/>
          <w:sz w:val="24"/>
          <w:szCs w:val="24"/>
          <w:lang w:eastAsia="en-US"/>
        </w:rPr>
        <w:t xml:space="preserve">……………………… </w:t>
      </w:r>
      <w:r w:rsidRPr="00AA7C07">
        <w:rPr>
          <w:rFonts w:ascii="Times New Roman" w:hAnsi="Times New Roman"/>
          <w:sz w:val="24"/>
          <w:szCs w:val="24"/>
          <w:lang w:eastAsia="en-US"/>
        </w:rPr>
        <w:t xml:space="preserve">z siedzibą: </w:t>
      </w:r>
      <w:r w:rsidRPr="00AA7C07">
        <w:rPr>
          <w:rFonts w:ascii="Times New Roman" w:hAnsi="Times New Roman"/>
          <w:b/>
          <w:bCs/>
          <w:sz w:val="24"/>
          <w:szCs w:val="24"/>
          <w:lang w:eastAsia="en-US"/>
        </w:rPr>
        <w:t>……………………</w:t>
      </w:r>
    </w:p>
    <w:p w14:paraId="36660DCB" w14:textId="77777777" w:rsidR="00AA7C07" w:rsidRPr="00AA7C07" w:rsidRDefault="00AA7C07" w:rsidP="003148CB">
      <w:pPr>
        <w:numPr>
          <w:ilvl w:val="0"/>
          <w:numId w:val="32"/>
        </w:numPr>
        <w:spacing w:after="0"/>
        <w:ind w:left="426"/>
        <w:jc w:val="both"/>
        <w:rPr>
          <w:rFonts w:ascii="Times New Roman" w:hAnsi="Times New Roman"/>
          <w:b/>
          <w:sz w:val="24"/>
          <w:szCs w:val="24"/>
        </w:rPr>
      </w:pPr>
      <w:r w:rsidRPr="00AA7C07">
        <w:rPr>
          <w:rFonts w:ascii="Times New Roman" w:hAnsi="Times New Roman"/>
          <w:sz w:val="24"/>
          <w:szCs w:val="24"/>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r w:rsidRPr="00AA7C07">
        <w:rPr>
          <w:rFonts w:ascii="Times New Roman" w:hAnsi="Times New Roman"/>
          <w:b/>
          <w:sz w:val="24"/>
          <w:szCs w:val="24"/>
        </w:rPr>
        <w:t xml:space="preserve"> </w:t>
      </w:r>
    </w:p>
    <w:p w14:paraId="042BF081" w14:textId="77777777" w:rsidR="00AA7C07" w:rsidRPr="00AA7C07" w:rsidRDefault="00AA7C07" w:rsidP="00AA7C07">
      <w:pPr>
        <w:spacing w:after="0"/>
        <w:jc w:val="both"/>
        <w:rPr>
          <w:rFonts w:ascii="Times New Roman" w:hAnsi="Times New Roman"/>
          <w:b/>
          <w:sz w:val="24"/>
          <w:szCs w:val="24"/>
        </w:rPr>
      </w:pPr>
    </w:p>
    <w:p w14:paraId="24B62A7B" w14:textId="688442B3" w:rsidR="00AA7C07" w:rsidRPr="00AA7C07" w:rsidRDefault="00B07E34" w:rsidP="00AA7C07">
      <w:pPr>
        <w:spacing w:after="0"/>
        <w:jc w:val="center"/>
        <w:rPr>
          <w:rFonts w:ascii="Times New Roman" w:hAnsi="Times New Roman"/>
          <w:b/>
          <w:sz w:val="24"/>
          <w:szCs w:val="24"/>
        </w:rPr>
      </w:pPr>
      <w:r>
        <w:rPr>
          <w:rFonts w:ascii="Times New Roman" w:hAnsi="Times New Roman"/>
          <w:b/>
          <w:sz w:val="24"/>
          <w:szCs w:val="24"/>
        </w:rPr>
        <w:t>§17</w:t>
      </w:r>
    </w:p>
    <w:p w14:paraId="7B886B33"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rPr>
        <w:t>POSTANOWIENIA KOŃCOWE</w:t>
      </w:r>
    </w:p>
    <w:p w14:paraId="3B857E69" w14:textId="77777777" w:rsidR="00AA7C07" w:rsidRPr="00AA7C07" w:rsidRDefault="00AA7C07" w:rsidP="00AA7C07">
      <w:pPr>
        <w:spacing w:after="0"/>
        <w:jc w:val="center"/>
        <w:rPr>
          <w:rFonts w:ascii="Times New Roman" w:hAnsi="Times New Roman"/>
          <w:sz w:val="24"/>
          <w:szCs w:val="24"/>
        </w:rPr>
      </w:pPr>
    </w:p>
    <w:p w14:paraId="0B4F57CB" w14:textId="77777777" w:rsidR="00AA7C07" w:rsidRPr="00AA7C07" w:rsidRDefault="00AA7C07" w:rsidP="003148CB">
      <w:pPr>
        <w:numPr>
          <w:ilvl w:val="0"/>
          <w:numId w:val="21"/>
        </w:numPr>
        <w:spacing w:after="0"/>
        <w:ind w:left="284" w:hanging="284"/>
        <w:jc w:val="both"/>
        <w:rPr>
          <w:rFonts w:ascii="Times New Roman" w:hAnsi="Times New Roman"/>
          <w:sz w:val="24"/>
          <w:szCs w:val="24"/>
        </w:rPr>
      </w:pPr>
      <w:r w:rsidRPr="00AA7C07">
        <w:rPr>
          <w:rFonts w:ascii="Times New Roman" w:hAnsi="Times New Roman"/>
          <w:sz w:val="24"/>
          <w:szCs w:val="24"/>
        </w:rPr>
        <w:t>Spory wynikłe na tle niniejszej umowy będzie rozstrzygał sąd właściwy dla</w:t>
      </w:r>
      <w:r w:rsidRPr="00AA7C07">
        <w:rPr>
          <w:rFonts w:ascii="Times New Roman" w:hAnsi="Times New Roman"/>
          <w:sz w:val="24"/>
          <w:szCs w:val="24"/>
        </w:rPr>
        <w:br/>
        <w:t>siedziby Zamawiającego.</w:t>
      </w:r>
    </w:p>
    <w:p w14:paraId="7DE7AB75" w14:textId="77777777" w:rsidR="00AA7C07" w:rsidRPr="00AA7C07" w:rsidRDefault="00AA7C07" w:rsidP="003148CB">
      <w:pPr>
        <w:numPr>
          <w:ilvl w:val="0"/>
          <w:numId w:val="21"/>
        </w:numPr>
        <w:spacing w:after="0"/>
        <w:ind w:left="284" w:hanging="284"/>
        <w:jc w:val="both"/>
        <w:rPr>
          <w:rFonts w:ascii="Times New Roman" w:hAnsi="Times New Roman"/>
          <w:sz w:val="24"/>
          <w:szCs w:val="24"/>
        </w:rPr>
      </w:pPr>
      <w:r w:rsidRPr="00AA7C07">
        <w:rPr>
          <w:rFonts w:ascii="Times New Roman" w:hAnsi="Times New Roman"/>
          <w:sz w:val="24"/>
          <w:szCs w:val="24"/>
        </w:rPr>
        <w:t>W sprawach nie uregulowanych w niniejszej umowie będą miały zastosowanie właściwe</w:t>
      </w:r>
      <w:r w:rsidRPr="00AA7C07">
        <w:rPr>
          <w:rFonts w:ascii="Times New Roman" w:hAnsi="Times New Roman"/>
          <w:sz w:val="24"/>
          <w:szCs w:val="24"/>
        </w:rPr>
        <w:br/>
        <w:t>przepisy Kodeksu Cywilnego oraz Prawa zamówień publicznych.</w:t>
      </w:r>
    </w:p>
    <w:p w14:paraId="3BA9A7DB" w14:textId="77777777" w:rsidR="00AA7C07" w:rsidRPr="00AA7C07" w:rsidRDefault="00AA7C07" w:rsidP="003148CB">
      <w:pPr>
        <w:numPr>
          <w:ilvl w:val="0"/>
          <w:numId w:val="21"/>
        </w:numPr>
        <w:spacing w:after="0"/>
        <w:ind w:left="284" w:hanging="284"/>
        <w:jc w:val="both"/>
        <w:rPr>
          <w:rFonts w:ascii="Times New Roman" w:hAnsi="Times New Roman"/>
          <w:sz w:val="24"/>
          <w:szCs w:val="24"/>
        </w:rPr>
      </w:pPr>
      <w:r w:rsidRPr="00AA7C07">
        <w:rPr>
          <w:rFonts w:ascii="Times New Roman" w:hAnsi="Times New Roman"/>
          <w:sz w:val="24"/>
          <w:szCs w:val="24"/>
        </w:rPr>
        <w:t>Umowę niniejszą sporządzono w 3 jednobrzmiących egzemplarzach, 2 egzemplarze dla Zamawiającego, 1 egzemplarz dla Wykonawcy.</w:t>
      </w:r>
    </w:p>
    <w:p w14:paraId="76995C3D" w14:textId="77777777" w:rsidR="00AA7C07" w:rsidRPr="00AA7C07" w:rsidRDefault="00AA7C07" w:rsidP="00AA7C07">
      <w:pPr>
        <w:spacing w:after="0"/>
        <w:jc w:val="both"/>
        <w:rPr>
          <w:b/>
          <w:bCs/>
          <w:sz w:val="24"/>
        </w:rPr>
      </w:pPr>
    </w:p>
    <w:p w14:paraId="74748EA3" w14:textId="77777777" w:rsidR="00AA7C07" w:rsidRPr="00AA7C07" w:rsidRDefault="00AA7C07" w:rsidP="00AA7C07">
      <w:pPr>
        <w:shd w:val="clear" w:color="auto" w:fill="FFFFFF"/>
        <w:ind w:right="285"/>
        <w:jc w:val="center"/>
        <w:rPr>
          <w:rFonts w:ascii="Times New Roman" w:hAnsi="Times New Roman"/>
          <w:b/>
          <w:bCs/>
          <w:sz w:val="24"/>
          <w:szCs w:val="24"/>
          <w:lang w:eastAsia="ar-SA"/>
        </w:rPr>
      </w:pPr>
      <w:r w:rsidRPr="00AA7C07">
        <w:rPr>
          <w:rFonts w:ascii="Times New Roman" w:hAnsi="Times New Roman"/>
          <w:b/>
          <w:bCs/>
          <w:sz w:val="24"/>
          <w:szCs w:val="24"/>
        </w:rPr>
        <w:t>ZA</w:t>
      </w:r>
      <w:r w:rsidRPr="00AA7C07">
        <w:rPr>
          <w:rFonts w:ascii="Times New Roman" w:hAnsi="Times New Roman"/>
          <w:b/>
          <w:bCs/>
          <w:sz w:val="24"/>
          <w:szCs w:val="24"/>
          <w:lang w:eastAsia="ar-SA"/>
        </w:rPr>
        <w:t xml:space="preserve">MAWIAJĄCY                    </w:t>
      </w:r>
      <w:r w:rsidRPr="00AA7C07">
        <w:rPr>
          <w:rFonts w:ascii="Times New Roman" w:hAnsi="Times New Roman"/>
          <w:b/>
          <w:bCs/>
          <w:sz w:val="24"/>
          <w:szCs w:val="24"/>
          <w:lang w:eastAsia="ar-SA"/>
        </w:rPr>
        <w:tab/>
      </w:r>
      <w:r w:rsidRPr="00AA7C07">
        <w:rPr>
          <w:rFonts w:ascii="Times New Roman" w:hAnsi="Times New Roman"/>
          <w:b/>
          <w:bCs/>
          <w:sz w:val="24"/>
          <w:szCs w:val="24"/>
          <w:lang w:eastAsia="ar-SA"/>
        </w:rPr>
        <w:tab/>
      </w:r>
      <w:r w:rsidRPr="00AA7C07">
        <w:rPr>
          <w:rFonts w:ascii="Times New Roman" w:hAnsi="Times New Roman"/>
          <w:b/>
          <w:bCs/>
          <w:sz w:val="24"/>
          <w:szCs w:val="24"/>
          <w:lang w:eastAsia="ar-SA"/>
        </w:rPr>
        <w:tab/>
        <w:t xml:space="preserve">  WYKONAWCA</w:t>
      </w:r>
    </w:p>
    <w:p w14:paraId="2F629A13" w14:textId="31DB5367" w:rsidR="005540A4" w:rsidRPr="00994946" w:rsidRDefault="005540A4" w:rsidP="00AA7C07">
      <w:pPr>
        <w:spacing w:after="0"/>
        <w:jc w:val="center"/>
        <w:rPr>
          <w:rFonts w:ascii="Times New Roman" w:hAnsi="Times New Roman"/>
          <w:sz w:val="24"/>
          <w:szCs w:val="24"/>
          <w:lang w:eastAsia="ar-SA"/>
        </w:rPr>
      </w:pPr>
    </w:p>
    <w:sectPr w:rsidR="005540A4" w:rsidRPr="00994946" w:rsidSect="00441DC0">
      <w:headerReference w:type="default" r:id="rId11"/>
      <w:footerReference w:type="default" r:id="rId12"/>
      <w:pgSz w:w="11907" w:h="16839" w:code="9"/>
      <w:pgMar w:top="1417" w:right="1417" w:bottom="1417" w:left="1417" w:header="357" w:footer="352"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4EAC" w16cex:dateUtc="2022-01-1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8712B" w16cid:durableId="25894E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A08CA" w14:textId="77777777" w:rsidR="00AA6EF2" w:rsidRDefault="00AA6EF2" w:rsidP="00C75B80">
      <w:pPr>
        <w:spacing w:after="0" w:line="240" w:lineRule="auto"/>
      </w:pPr>
      <w:r>
        <w:separator/>
      </w:r>
    </w:p>
  </w:endnote>
  <w:endnote w:type="continuationSeparator" w:id="0">
    <w:p w14:paraId="6777370B" w14:textId="77777777" w:rsidR="00AA6EF2" w:rsidRDefault="00AA6EF2"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FA41" w14:textId="77777777" w:rsidR="00AA7C07" w:rsidRDefault="00AA7C07">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4775BC">
      <w:rPr>
        <w:rFonts w:ascii="Times New Roman" w:hAnsi="Times New Roman"/>
        <w:noProof/>
      </w:rPr>
      <w:t>21</w:t>
    </w:r>
    <w:r w:rsidRPr="00441DC0">
      <w:rPr>
        <w:rFonts w:ascii="Times New Roman" w:hAnsi="Times New Roman"/>
      </w:rPr>
      <w:fldChar w:fldCharType="end"/>
    </w:r>
  </w:p>
  <w:p w14:paraId="57E1633B" w14:textId="77777777" w:rsidR="00AA7C07" w:rsidRDefault="00AA7C07"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618D7" w14:textId="77777777" w:rsidR="00AA6EF2" w:rsidRDefault="00AA6EF2" w:rsidP="00C75B80">
      <w:pPr>
        <w:spacing w:after="0" w:line="240" w:lineRule="auto"/>
      </w:pPr>
      <w:r>
        <w:separator/>
      </w:r>
    </w:p>
  </w:footnote>
  <w:footnote w:type="continuationSeparator" w:id="0">
    <w:p w14:paraId="337A70C3" w14:textId="77777777" w:rsidR="00AA6EF2" w:rsidRDefault="00AA6EF2"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0497" w14:textId="77777777" w:rsidR="00AA7C07" w:rsidRDefault="00AA7C07">
    <w:pPr>
      <w:pStyle w:val="Nagwek"/>
    </w:pPr>
  </w:p>
  <w:p w14:paraId="40F2E81A" w14:textId="77777777" w:rsidR="00AA7C07" w:rsidRDefault="00AA7C0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ind w:left="340" w:hanging="340"/>
      </w:pPr>
      <w:rPr>
        <w:rFonts w:ascii="Times New Roman" w:hAnsi="Times New Roman"/>
        <w:b w:val="0"/>
        <w:i w:val="0"/>
        <w:sz w:val="24"/>
      </w:rPr>
    </w:lvl>
  </w:abstractNum>
  <w:abstractNum w:abstractNumId="7"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9" w15:restartNumberingAfterBreak="0">
    <w:nsid w:val="000916A8"/>
    <w:multiLevelType w:val="hybridMultilevel"/>
    <w:tmpl w:val="33EC4A2A"/>
    <w:lvl w:ilvl="0" w:tplc="A392B4D6">
      <w:start w:val="1"/>
      <w:numFmt w:val="lowerLetter"/>
      <w:lvlText w:val="%1)"/>
      <w:lvlJc w:val="left"/>
      <w:pPr>
        <w:ind w:left="1287" w:hanging="360"/>
      </w:pPr>
      <w:rPr>
        <w:rFonts w:cs="Times New Roman"/>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058643F"/>
    <w:multiLevelType w:val="hybridMultilevel"/>
    <w:tmpl w:val="10FAA7EE"/>
    <w:lvl w:ilvl="0" w:tplc="D60AC9B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2" w15:restartNumberingAfterBreak="0">
    <w:nsid w:val="03906831"/>
    <w:multiLevelType w:val="hybridMultilevel"/>
    <w:tmpl w:val="A9AEE6D8"/>
    <w:lvl w:ilvl="0" w:tplc="9092A74A">
      <w:start w:val="1"/>
      <w:numFmt w:val="decimal"/>
      <w:lvlText w:val="%1."/>
      <w:lvlJc w:val="left"/>
      <w:pPr>
        <w:ind w:left="720" w:hanging="360"/>
      </w:pPr>
      <w:rPr>
        <w:rFonts w:cs="Times New Roman" w:hint="default"/>
        <w:b w:val="0"/>
        <w:color w:val="auto"/>
      </w:rPr>
    </w:lvl>
    <w:lvl w:ilvl="1" w:tplc="A9FCAB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4"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B6E2D33"/>
    <w:multiLevelType w:val="hybridMultilevel"/>
    <w:tmpl w:val="A9AEE6D8"/>
    <w:lvl w:ilvl="0" w:tplc="9092A74A">
      <w:start w:val="1"/>
      <w:numFmt w:val="decimal"/>
      <w:lvlText w:val="%1."/>
      <w:lvlJc w:val="left"/>
      <w:pPr>
        <w:ind w:left="720" w:hanging="360"/>
      </w:pPr>
      <w:rPr>
        <w:rFonts w:cs="Times New Roman" w:hint="default"/>
        <w:b w:val="0"/>
        <w:color w:val="auto"/>
      </w:rPr>
    </w:lvl>
    <w:lvl w:ilvl="1" w:tplc="A9FCAB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0CA24822"/>
    <w:multiLevelType w:val="singleLevel"/>
    <w:tmpl w:val="1BE812C8"/>
    <w:lvl w:ilvl="0">
      <w:start w:val="1"/>
      <w:numFmt w:val="decimal"/>
      <w:lvlText w:val="%1)"/>
      <w:lvlJc w:val="left"/>
      <w:pPr>
        <w:tabs>
          <w:tab w:val="num" w:pos="720"/>
        </w:tabs>
        <w:ind w:left="720" w:hanging="360"/>
      </w:pPr>
    </w:lvl>
  </w:abstractNum>
  <w:abstractNum w:abstractNumId="18" w15:restartNumberingAfterBreak="0">
    <w:nsid w:val="0CEE476A"/>
    <w:multiLevelType w:val="hybridMultilevel"/>
    <w:tmpl w:val="1DB6189A"/>
    <w:lvl w:ilvl="0" w:tplc="37729A4C">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4221839"/>
    <w:multiLevelType w:val="hybridMultilevel"/>
    <w:tmpl w:val="043CE000"/>
    <w:lvl w:ilvl="0" w:tplc="5680CD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5EC3C5E"/>
    <w:multiLevelType w:val="hybridMultilevel"/>
    <w:tmpl w:val="50E4B850"/>
    <w:lvl w:ilvl="0" w:tplc="9FC60F1C">
      <w:start w:val="1"/>
      <w:numFmt w:val="decimal"/>
      <w:lvlText w:val="%1."/>
      <w:lvlJc w:val="left"/>
      <w:pPr>
        <w:ind w:left="720" w:hanging="360"/>
      </w:pPr>
      <w:rPr>
        <w:rFonts w:ascii="Times New Roman" w:hAnsi="Times New Roman" w:hint="default"/>
        <w:b w:val="0"/>
        <w:i w:val="0"/>
        <w:sz w:val="24"/>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14C2888"/>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243B1171"/>
    <w:multiLevelType w:val="hybridMultilevel"/>
    <w:tmpl w:val="7130AC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6426BBD"/>
    <w:multiLevelType w:val="hybridMultilevel"/>
    <w:tmpl w:val="0EB6CEF6"/>
    <w:lvl w:ilvl="0" w:tplc="4A027DF4">
      <w:start w:val="1"/>
      <w:numFmt w:val="decimal"/>
      <w:lvlText w:val="%1)"/>
      <w:lvlJc w:val="left"/>
      <w:pPr>
        <w:ind w:left="1353" w:hanging="360"/>
      </w:pPr>
      <w:rPr>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7"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28"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64C4BFF"/>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1" w15:restartNumberingAfterBreak="0">
    <w:nsid w:val="43C17CB7"/>
    <w:multiLevelType w:val="multilevel"/>
    <w:tmpl w:val="6742AFA6"/>
    <w:styleLink w:val="Styl1"/>
    <w:lvl w:ilvl="0">
      <w:start w:val="1"/>
      <w:numFmt w:val="lowerLetter"/>
      <w:lvlText w:val="%1)"/>
      <w:lvlJc w:val="left"/>
      <w:pPr>
        <w:tabs>
          <w:tab w:val="num" w:pos="928"/>
        </w:tabs>
        <w:ind w:left="928"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3"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15:restartNumberingAfterBreak="0">
    <w:nsid w:val="48E2589F"/>
    <w:multiLevelType w:val="hybridMultilevel"/>
    <w:tmpl w:val="2F9265A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4DD95666"/>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E9A3903"/>
    <w:multiLevelType w:val="hybridMultilevel"/>
    <w:tmpl w:val="C0481C30"/>
    <w:lvl w:ilvl="0" w:tplc="F172497E">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8" w15:restartNumberingAfterBreak="0">
    <w:nsid w:val="4FB17094"/>
    <w:multiLevelType w:val="hybridMultilevel"/>
    <w:tmpl w:val="4A40F994"/>
    <w:lvl w:ilvl="0" w:tplc="04150017">
      <w:start w:val="1"/>
      <w:numFmt w:val="lowerLetter"/>
      <w:lvlText w:val="%1)"/>
      <w:lvlJc w:val="left"/>
      <w:pPr>
        <w:ind w:left="720" w:hanging="360"/>
      </w:pPr>
      <w:rPr>
        <w:rFonts w:hint="default"/>
        <w:b w:val="0"/>
        <w:color w:val="auto"/>
      </w:rPr>
    </w:lvl>
    <w:lvl w:ilvl="1" w:tplc="A9FCAB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B139B1"/>
    <w:multiLevelType w:val="hybridMultilevel"/>
    <w:tmpl w:val="F31C3E08"/>
    <w:styleLink w:val="Styl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334129"/>
    <w:multiLevelType w:val="hybridMultilevel"/>
    <w:tmpl w:val="19620FFA"/>
    <w:lvl w:ilvl="0" w:tplc="CF1E6582">
      <w:start w:val="12"/>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183821"/>
    <w:multiLevelType w:val="singleLevel"/>
    <w:tmpl w:val="3BD49A32"/>
    <w:lvl w:ilvl="0">
      <w:start w:val="1"/>
      <w:numFmt w:val="decimal"/>
      <w:lvlText w:val="%1."/>
      <w:lvlJc w:val="left"/>
      <w:pPr>
        <w:tabs>
          <w:tab w:val="num" w:pos="360"/>
        </w:tabs>
        <w:ind w:left="360" w:hanging="360"/>
      </w:pPr>
      <w:rPr>
        <w:b w:val="0"/>
      </w:rPr>
    </w:lvl>
  </w:abstractNum>
  <w:abstractNum w:abstractNumId="42"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43" w15:restartNumberingAfterBreak="0">
    <w:nsid w:val="5B116EC3"/>
    <w:multiLevelType w:val="hybridMultilevel"/>
    <w:tmpl w:val="E10A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45" w15:restartNumberingAfterBreak="0">
    <w:nsid w:val="617B02C7"/>
    <w:multiLevelType w:val="hybridMultilevel"/>
    <w:tmpl w:val="475CE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922AF2"/>
    <w:multiLevelType w:val="hybridMultilevel"/>
    <w:tmpl w:val="A39883A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7" w15:restartNumberingAfterBreak="0">
    <w:nsid w:val="6436295A"/>
    <w:multiLevelType w:val="hybridMultilevel"/>
    <w:tmpl w:val="2A8CA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FA541C"/>
    <w:multiLevelType w:val="multilevel"/>
    <w:tmpl w:val="6742AFA6"/>
    <w:numStyleLink w:val="Styl1"/>
  </w:abstractNum>
  <w:abstractNum w:abstractNumId="49" w15:restartNumberingAfterBreak="0">
    <w:nsid w:val="692E5605"/>
    <w:multiLevelType w:val="singleLevel"/>
    <w:tmpl w:val="3BD49A32"/>
    <w:lvl w:ilvl="0">
      <w:start w:val="1"/>
      <w:numFmt w:val="decimal"/>
      <w:lvlText w:val="%1."/>
      <w:lvlJc w:val="left"/>
      <w:pPr>
        <w:tabs>
          <w:tab w:val="num" w:pos="360"/>
        </w:tabs>
        <w:ind w:left="360" w:hanging="360"/>
      </w:pPr>
    </w:lvl>
  </w:abstractNum>
  <w:abstractNum w:abstractNumId="50" w15:restartNumberingAfterBreak="0">
    <w:nsid w:val="69AA72E9"/>
    <w:multiLevelType w:val="hybridMultilevel"/>
    <w:tmpl w:val="2AA8DA7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1"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45F4224"/>
    <w:multiLevelType w:val="hybridMultilevel"/>
    <w:tmpl w:val="33849DB0"/>
    <w:lvl w:ilvl="0" w:tplc="65F61416">
      <w:start w:val="3"/>
      <w:numFmt w:val="decimal"/>
      <w:lvlText w:val="%1."/>
      <w:lvlJc w:val="left"/>
      <w:pPr>
        <w:ind w:left="502"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7914181"/>
    <w:multiLevelType w:val="hybridMultilevel"/>
    <w:tmpl w:val="ADC4E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A991394"/>
    <w:multiLevelType w:val="hybridMultilevel"/>
    <w:tmpl w:val="6150B240"/>
    <w:lvl w:ilvl="0" w:tplc="F0245746">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D3F1AFB"/>
    <w:multiLevelType w:val="hybridMultilevel"/>
    <w:tmpl w:val="A26EE92C"/>
    <w:lvl w:ilvl="0" w:tplc="D3AE5254">
      <w:start w:val="1"/>
      <w:numFmt w:val="decimal"/>
      <w:lvlText w:val="%1."/>
      <w:lvlJc w:val="left"/>
      <w:pPr>
        <w:ind w:left="720" w:hanging="360"/>
      </w:pPr>
      <w:rPr>
        <w:rFonts w:eastAsia="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C05609"/>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9"/>
  </w:num>
  <w:num w:numId="2">
    <w:abstractNumId w:val="42"/>
  </w:num>
  <w:num w:numId="3">
    <w:abstractNumId w:val="52"/>
  </w:num>
  <w:num w:numId="4">
    <w:abstractNumId w:val="14"/>
  </w:num>
  <w:num w:numId="5">
    <w:abstractNumId w:val="56"/>
  </w:num>
  <w:num w:numId="6">
    <w:abstractNumId w:val="33"/>
  </w:num>
  <w:num w:numId="7">
    <w:abstractNumId w:val="25"/>
  </w:num>
  <w:num w:numId="8">
    <w:abstractNumId w:val="16"/>
  </w:num>
  <w:num w:numId="9">
    <w:abstractNumId w:val="30"/>
  </w:num>
  <w:num w:numId="10">
    <w:abstractNumId w:val="2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32"/>
  </w:num>
  <w:num w:numId="14">
    <w:abstractNumId w:val="27"/>
  </w:num>
  <w:num w:numId="15">
    <w:abstractNumId w:val="51"/>
  </w:num>
  <w:num w:numId="16">
    <w:abstractNumId w:val="28"/>
  </w:num>
  <w:num w:numId="17">
    <w:abstractNumId w:val="26"/>
  </w:num>
  <w:num w:numId="18">
    <w:abstractNumId w:val="53"/>
  </w:num>
  <w:num w:numId="19">
    <w:abstractNumId w:val="37"/>
  </w:num>
  <w:num w:numId="20">
    <w:abstractNumId w:val="22"/>
  </w:num>
  <w:num w:numId="21">
    <w:abstractNumId w:val="43"/>
  </w:num>
  <w:num w:numId="22">
    <w:abstractNumId w:val="45"/>
  </w:num>
  <w:num w:numId="23">
    <w:abstractNumId w:val="58"/>
  </w:num>
  <w:num w:numId="24">
    <w:abstractNumId w:val="55"/>
  </w:num>
  <w:num w:numId="25">
    <w:abstractNumId w:val="35"/>
  </w:num>
  <w:num w:numId="26">
    <w:abstractNumId w:val="54"/>
  </w:num>
  <w:num w:numId="27">
    <w:abstractNumId w:val="47"/>
  </w:num>
  <w:num w:numId="28">
    <w:abstractNumId w:val="24"/>
  </w:num>
  <w:num w:numId="29">
    <w:abstractNumId w:val="39"/>
  </w:num>
  <w:num w:numId="30">
    <w:abstractNumId w:val="50"/>
  </w:num>
  <w:num w:numId="31">
    <w:abstractNumId w:val="18"/>
  </w:num>
  <w:num w:numId="32">
    <w:abstractNumId w:val="57"/>
  </w:num>
  <w:num w:numId="33">
    <w:abstractNumId w:val="23"/>
  </w:num>
  <w:num w:numId="34">
    <w:abstractNumId w:val="41"/>
    <w:lvlOverride w:ilvl="0">
      <w:startOverride w:val="1"/>
    </w:lvlOverride>
  </w:num>
  <w:num w:numId="35">
    <w:abstractNumId w:val="20"/>
  </w:num>
  <w:num w:numId="36">
    <w:abstractNumId w:val="49"/>
    <w:lvlOverride w:ilvl="0">
      <w:startOverride w:val="1"/>
    </w:lvlOverride>
  </w:num>
  <w:num w:numId="37">
    <w:abstractNumId w:val="17"/>
    <w:lvlOverride w:ilvl="0">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8"/>
  </w:num>
  <w:num w:numId="42">
    <w:abstractNumId w:val="31"/>
  </w:num>
  <w:num w:numId="43">
    <w:abstractNumId w:val="40"/>
  </w:num>
  <w:num w:numId="44">
    <w:abstractNumId w:val="10"/>
  </w:num>
  <w:num w:numId="45">
    <w:abstractNumId w:val="34"/>
  </w:num>
  <w:num w:numId="46">
    <w:abstractNumId w:val="46"/>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106EB"/>
    <w:rsid w:val="00011516"/>
    <w:rsid w:val="00021A6E"/>
    <w:rsid w:val="00022509"/>
    <w:rsid w:val="00025E6E"/>
    <w:rsid w:val="00033CDD"/>
    <w:rsid w:val="00041C9A"/>
    <w:rsid w:val="00043B26"/>
    <w:rsid w:val="000504C9"/>
    <w:rsid w:val="00053CD8"/>
    <w:rsid w:val="00054F9C"/>
    <w:rsid w:val="00056712"/>
    <w:rsid w:val="00056A0C"/>
    <w:rsid w:val="00060C86"/>
    <w:rsid w:val="0006237F"/>
    <w:rsid w:val="000648EA"/>
    <w:rsid w:val="000654BE"/>
    <w:rsid w:val="00086F5F"/>
    <w:rsid w:val="00090284"/>
    <w:rsid w:val="000929ED"/>
    <w:rsid w:val="000944E2"/>
    <w:rsid w:val="00096772"/>
    <w:rsid w:val="000A08C2"/>
    <w:rsid w:val="000A5CA6"/>
    <w:rsid w:val="000B1F2B"/>
    <w:rsid w:val="000B32C3"/>
    <w:rsid w:val="000B5CB3"/>
    <w:rsid w:val="000C1731"/>
    <w:rsid w:val="000C34FE"/>
    <w:rsid w:val="000C56C5"/>
    <w:rsid w:val="000C72D2"/>
    <w:rsid w:val="000D1FB9"/>
    <w:rsid w:val="000D2D4B"/>
    <w:rsid w:val="000D5472"/>
    <w:rsid w:val="000D7A12"/>
    <w:rsid w:val="000E021B"/>
    <w:rsid w:val="000E5F58"/>
    <w:rsid w:val="000E6BA4"/>
    <w:rsid w:val="000F22E6"/>
    <w:rsid w:val="000F3934"/>
    <w:rsid w:val="000F6D4F"/>
    <w:rsid w:val="0010005F"/>
    <w:rsid w:val="001018B0"/>
    <w:rsid w:val="00102110"/>
    <w:rsid w:val="00102908"/>
    <w:rsid w:val="001037B6"/>
    <w:rsid w:val="00107578"/>
    <w:rsid w:val="00107E2A"/>
    <w:rsid w:val="00124114"/>
    <w:rsid w:val="00125C1F"/>
    <w:rsid w:val="00140DE1"/>
    <w:rsid w:val="00144D86"/>
    <w:rsid w:val="00145860"/>
    <w:rsid w:val="0014753E"/>
    <w:rsid w:val="00160498"/>
    <w:rsid w:val="00160CE5"/>
    <w:rsid w:val="00161A16"/>
    <w:rsid w:val="00162718"/>
    <w:rsid w:val="001673F0"/>
    <w:rsid w:val="00174892"/>
    <w:rsid w:val="001753FB"/>
    <w:rsid w:val="0018008D"/>
    <w:rsid w:val="00186C7A"/>
    <w:rsid w:val="001900FC"/>
    <w:rsid w:val="00194CD9"/>
    <w:rsid w:val="0019775E"/>
    <w:rsid w:val="001A4769"/>
    <w:rsid w:val="001B3C66"/>
    <w:rsid w:val="001D6CE6"/>
    <w:rsid w:val="001E0C2F"/>
    <w:rsid w:val="001E75CF"/>
    <w:rsid w:val="001F6B37"/>
    <w:rsid w:val="0021063A"/>
    <w:rsid w:val="0021598D"/>
    <w:rsid w:val="00220FF9"/>
    <w:rsid w:val="00226B96"/>
    <w:rsid w:val="00240DEB"/>
    <w:rsid w:val="002441D0"/>
    <w:rsid w:val="002447C2"/>
    <w:rsid w:val="002524C3"/>
    <w:rsid w:val="002779E2"/>
    <w:rsid w:val="00284335"/>
    <w:rsid w:val="002902E3"/>
    <w:rsid w:val="00292360"/>
    <w:rsid w:val="00294B6B"/>
    <w:rsid w:val="002A235D"/>
    <w:rsid w:val="002A642D"/>
    <w:rsid w:val="002B6458"/>
    <w:rsid w:val="002C53F2"/>
    <w:rsid w:val="002D3DE1"/>
    <w:rsid w:val="002E1453"/>
    <w:rsid w:val="002E1E97"/>
    <w:rsid w:val="002E5950"/>
    <w:rsid w:val="002F0DF5"/>
    <w:rsid w:val="002F37E6"/>
    <w:rsid w:val="002F64EC"/>
    <w:rsid w:val="00301A43"/>
    <w:rsid w:val="00302B2F"/>
    <w:rsid w:val="0030703F"/>
    <w:rsid w:val="003148CB"/>
    <w:rsid w:val="00330698"/>
    <w:rsid w:val="003352A8"/>
    <w:rsid w:val="00335476"/>
    <w:rsid w:val="003434A9"/>
    <w:rsid w:val="00343818"/>
    <w:rsid w:val="00345A2F"/>
    <w:rsid w:val="0035163D"/>
    <w:rsid w:val="003535CC"/>
    <w:rsid w:val="00353950"/>
    <w:rsid w:val="00353971"/>
    <w:rsid w:val="00362014"/>
    <w:rsid w:val="00372199"/>
    <w:rsid w:val="00372C99"/>
    <w:rsid w:val="00373681"/>
    <w:rsid w:val="003759B6"/>
    <w:rsid w:val="00391084"/>
    <w:rsid w:val="00395FE2"/>
    <w:rsid w:val="003A5B3B"/>
    <w:rsid w:val="003C00D0"/>
    <w:rsid w:val="003C4F73"/>
    <w:rsid w:val="003C53D9"/>
    <w:rsid w:val="003C6F56"/>
    <w:rsid w:val="003C741E"/>
    <w:rsid w:val="003D5D88"/>
    <w:rsid w:val="003F08AC"/>
    <w:rsid w:val="003F27D8"/>
    <w:rsid w:val="003F2DD9"/>
    <w:rsid w:val="003F46ED"/>
    <w:rsid w:val="0040737C"/>
    <w:rsid w:val="00411763"/>
    <w:rsid w:val="0041442E"/>
    <w:rsid w:val="00414DBF"/>
    <w:rsid w:val="00422FF1"/>
    <w:rsid w:val="0042305D"/>
    <w:rsid w:val="00426183"/>
    <w:rsid w:val="00426698"/>
    <w:rsid w:val="0043228B"/>
    <w:rsid w:val="00433C45"/>
    <w:rsid w:val="00441DC0"/>
    <w:rsid w:val="004502AF"/>
    <w:rsid w:val="004510A0"/>
    <w:rsid w:val="00454D30"/>
    <w:rsid w:val="0045616B"/>
    <w:rsid w:val="00457B4C"/>
    <w:rsid w:val="0046619F"/>
    <w:rsid w:val="004775BC"/>
    <w:rsid w:val="00481FE7"/>
    <w:rsid w:val="00482031"/>
    <w:rsid w:val="004832BC"/>
    <w:rsid w:val="00485958"/>
    <w:rsid w:val="004905D1"/>
    <w:rsid w:val="00494FA3"/>
    <w:rsid w:val="004B214B"/>
    <w:rsid w:val="004C4D95"/>
    <w:rsid w:val="004C5312"/>
    <w:rsid w:val="004C6E88"/>
    <w:rsid w:val="004D0452"/>
    <w:rsid w:val="004D493B"/>
    <w:rsid w:val="004F003C"/>
    <w:rsid w:val="004F1DE1"/>
    <w:rsid w:val="004F6008"/>
    <w:rsid w:val="004F61D4"/>
    <w:rsid w:val="00501DEC"/>
    <w:rsid w:val="00503D5D"/>
    <w:rsid w:val="00506C3F"/>
    <w:rsid w:val="00507310"/>
    <w:rsid w:val="00511347"/>
    <w:rsid w:val="0051443D"/>
    <w:rsid w:val="00522962"/>
    <w:rsid w:val="00524FCA"/>
    <w:rsid w:val="0052730F"/>
    <w:rsid w:val="005310DC"/>
    <w:rsid w:val="00531CCC"/>
    <w:rsid w:val="00534337"/>
    <w:rsid w:val="00537B2F"/>
    <w:rsid w:val="005444BB"/>
    <w:rsid w:val="00545BB0"/>
    <w:rsid w:val="00553D3E"/>
    <w:rsid w:val="005540A4"/>
    <w:rsid w:val="00554C55"/>
    <w:rsid w:val="00557273"/>
    <w:rsid w:val="00573168"/>
    <w:rsid w:val="00580041"/>
    <w:rsid w:val="00580EDA"/>
    <w:rsid w:val="00584DE5"/>
    <w:rsid w:val="00585132"/>
    <w:rsid w:val="0059588B"/>
    <w:rsid w:val="005959B2"/>
    <w:rsid w:val="005977C7"/>
    <w:rsid w:val="005B2007"/>
    <w:rsid w:val="005C6249"/>
    <w:rsid w:val="005C7521"/>
    <w:rsid w:val="005D3022"/>
    <w:rsid w:val="005D5473"/>
    <w:rsid w:val="005E1430"/>
    <w:rsid w:val="005E1441"/>
    <w:rsid w:val="005E1B75"/>
    <w:rsid w:val="005E1E7E"/>
    <w:rsid w:val="005E7D26"/>
    <w:rsid w:val="005F31E2"/>
    <w:rsid w:val="005F3C92"/>
    <w:rsid w:val="005F560D"/>
    <w:rsid w:val="00600B30"/>
    <w:rsid w:val="00631EC3"/>
    <w:rsid w:val="0064290E"/>
    <w:rsid w:val="00645770"/>
    <w:rsid w:val="006516E0"/>
    <w:rsid w:val="00656EFA"/>
    <w:rsid w:val="006631C8"/>
    <w:rsid w:val="00675E6F"/>
    <w:rsid w:val="006776D3"/>
    <w:rsid w:val="0068167D"/>
    <w:rsid w:val="00681FB2"/>
    <w:rsid w:val="00687E7A"/>
    <w:rsid w:val="00694908"/>
    <w:rsid w:val="006A28D8"/>
    <w:rsid w:val="006A53E2"/>
    <w:rsid w:val="006A6106"/>
    <w:rsid w:val="006A689F"/>
    <w:rsid w:val="006C52E5"/>
    <w:rsid w:val="006D6B44"/>
    <w:rsid w:val="006E40EE"/>
    <w:rsid w:val="006E7E1A"/>
    <w:rsid w:val="006F1E6B"/>
    <w:rsid w:val="007008FD"/>
    <w:rsid w:val="00704A78"/>
    <w:rsid w:val="00705234"/>
    <w:rsid w:val="00706853"/>
    <w:rsid w:val="007071D9"/>
    <w:rsid w:val="007133BC"/>
    <w:rsid w:val="00713FC3"/>
    <w:rsid w:val="007141C8"/>
    <w:rsid w:val="00716FC0"/>
    <w:rsid w:val="007217D4"/>
    <w:rsid w:val="007221EB"/>
    <w:rsid w:val="00722C5B"/>
    <w:rsid w:val="007259A5"/>
    <w:rsid w:val="00740188"/>
    <w:rsid w:val="0075330B"/>
    <w:rsid w:val="00755155"/>
    <w:rsid w:val="0076126F"/>
    <w:rsid w:val="007714B8"/>
    <w:rsid w:val="00773789"/>
    <w:rsid w:val="00781744"/>
    <w:rsid w:val="007822E1"/>
    <w:rsid w:val="007828E0"/>
    <w:rsid w:val="00785B9E"/>
    <w:rsid w:val="00787E98"/>
    <w:rsid w:val="00791C11"/>
    <w:rsid w:val="00793470"/>
    <w:rsid w:val="00795F04"/>
    <w:rsid w:val="00796F4B"/>
    <w:rsid w:val="007A631C"/>
    <w:rsid w:val="007A7C5E"/>
    <w:rsid w:val="007C132D"/>
    <w:rsid w:val="007C3F6B"/>
    <w:rsid w:val="007D173C"/>
    <w:rsid w:val="007D1D5A"/>
    <w:rsid w:val="007D218B"/>
    <w:rsid w:val="007D5F60"/>
    <w:rsid w:val="007E5843"/>
    <w:rsid w:val="007F1647"/>
    <w:rsid w:val="007F31B8"/>
    <w:rsid w:val="007F67D9"/>
    <w:rsid w:val="008031B7"/>
    <w:rsid w:val="00811096"/>
    <w:rsid w:val="00826CEE"/>
    <w:rsid w:val="00826DF8"/>
    <w:rsid w:val="008303ED"/>
    <w:rsid w:val="00835EBD"/>
    <w:rsid w:val="00845740"/>
    <w:rsid w:val="008549EF"/>
    <w:rsid w:val="00854B06"/>
    <w:rsid w:val="0086045A"/>
    <w:rsid w:val="008676B1"/>
    <w:rsid w:val="00870598"/>
    <w:rsid w:val="00870E5F"/>
    <w:rsid w:val="0087175D"/>
    <w:rsid w:val="008755B1"/>
    <w:rsid w:val="008829BF"/>
    <w:rsid w:val="008829ED"/>
    <w:rsid w:val="00883BD8"/>
    <w:rsid w:val="00883CF7"/>
    <w:rsid w:val="00885C38"/>
    <w:rsid w:val="008A246E"/>
    <w:rsid w:val="008A2A2F"/>
    <w:rsid w:val="008A36A4"/>
    <w:rsid w:val="008A3C46"/>
    <w:rsid w:val="008B0789"/>
    <w:rsid w:val="008B30B9"/>
    <w:rsid w:val="008B4FF2"/>
    <w:rsid w:val="008C1158"/>
    <w:rsid w:val="008C55A2"/>
    <w:rsid w:val="008D1886"/>
    <w:rsid w:val="008D2000"/>
    <w:rsid w:val="008D37F2"/>
    <w:rsid w:val="008E012F"/>
    <w:rsid w:val="008E281F"/>
    <w:rsid w:val="008E5E5F"/>
    <w:rsid w:val="008E6DA6"/>
    <w:rsid w:val="008F0185"/>
    <w:rsid w:val="008F0F4C"/>
    <w:rsid w:val="008F354A"/>
    <w:rsid w:val="008F75DF"/>
    <w:rsid w:val="008F78DC"/>
    <w:rsid w:val="00901E91"/>
    <w:rsid w:val="00903E4D"/>
    <w:rsid w:val="00905FAD"/>
    <w:rsid w:val="00921642"/>
    <w:rsid w:val="00923B7B"/>
    <w:rsid w:val="0092661F"/>
    <w:rsid w:val="00931CC1"/>
    <w:rsid w:val="00943D04"/>
    <w:rsid w:val="00946043"/>
    <w:rsid w:val="00947EC8"/>
    <w:rsid w:val="00952FB2"/>
    <w:rsid w:val="00957A16"/>
    <w:rsid w:val="00963BBF"/>
    <w:rsid w:val="00967717"/>
    <w:rsid w:val="00972952"/>
    <w:rsid w:val="0097383E"/>
    <w:rsid w:val="00975005"/>
    <w:rsid w:val="00977DCA"/>
    <w:rsid w:val="00982748"/>
    <w:rsid w:val="00994814"/>
    <w:rsid w:val="00994946"/>
    <w:rsid w:val="00994E1E"/>
    <w:rsid w:val="009B0D42"/>
    <w:rsid w:val="009B3CDB"/>
    <w:rsid w:val="009B4802"/>
    <w:rsid w:val="009B6DCB"/>
    <w:rsid w:val="009C3600"/>
    <w:rsid w:val="009C6A3F"/>
    <w:rsid w:val="009C774B"/>
    <w:rsid w:val="009F28E9"/>
    <w:rsid w:val="009F7D66"/>
    <w:rsid w:val="00A103CC"/>
    <w:rsid w:val="00A1130D"/>
    <w:rsid w:val="00A14982"/>
    <w:rsid w:val="00A178B9"/>
    <w:rsid w:val="00A24B0A"/>
    <w:rsid w:val="00A32818"/>
    <w:rsid w:val="00A369DF"/>
    <w:rsid w:val="00A36ECA"/>
    <w:rsid w:val="00A53E9F"/>
    <w:rsid w:val="00A55272"/>
    <w:rsid w:val="00A60D3F"/>
    <w:rsid w:val="00A63E94"/>
    <w:rsid w:val="00A64C6B"/>
    <w:rsid w:val="00A67437"/>
    <w:rsid w:val="00A736AD"/>
    <w:rsid w:val="00A77150"/>
    <w:rsid w:val="00A77558"/>
    <w:rsid w:val="00A8037F"/>
    <w:rsid w:val="00A8052B"/>
    <w:rsid w:val="00A815E8"/>
    <w:rsid w:val="00A91862"/>
    <w:rsid w:val="00A92391"/>
    <w:rsid w:val="00A93F16"/>
    <w:rsid w:val="00A9671C"/>
    <w:rsid w:val="00A9717C"/>
    <w:rsid w:val="00AA18EA"/>
    <w:rsid w:val="00AA6EF2"/>
    <w:rsid w:val="00AA7966"/>
    <w:rsid w:val="00AA7C07"/>
    <w:rsid w:val="00AB06FB"/>
    <w:rsid w:val="00AD3B7F"/>
    <w:rsid w:val="00AD6034"/>
    <w:rsid w:val="00AE0C2F"/>
    <w:rsid w:val="00AE26E0"/>
    <w:rsid w:val="00AE3EC3"/>
    <w:rsid w:val="00AF1495"/>
    <w:rsid w:val="00AF35E9"/>
    <w:rsid w:val="00AF520F"/>
    <w:rsid w:val="00AF7BB0"/>
    <w:rsid w:val="00B01511"/>
    <w:rsid w:val="00B02F10"/>
    <w:rsid w:val="00B07E34"/>
    <w:rsid w:val="00B20167"/>
    <w:rsid w:val="00B23602"/>
    <w:rsid w:val="00B26506"/>
    <w:rsid w:val="00B3252C"/>
    <w:rsid w:val="00B36845"/>
    <w:rsid w:val="00B4303E"/>
    <w:rsid w:val="00B476FA"/>
    <w:rsid w:val="00B50E91"/>
    <w:rsid w:val="00B624DC"/>
    <w:rsid w:val="00B62ABE"/>
    <w:rsid w:val="00B6624E"/>
    <w:rsid w:val="00B70281"/>
    <w:rsid w:val="00B7153A"/>
    <w:rsid w:val="00B71AE8"/>
    <w:rsid w:val="00B90FD2"/>
    <w:rsid w:val="00B966E9"/>
    <w:rsid w:val="00B979CD"/>
    <w:rsid w:val="00BB6878"/>
    <w:rsid w:val="00BC33B7"/>
    <w:rsid w:val="00BC7EB1"/>
    <w:rsid w:val="00BD2DE1"/>
    <w:rsid w:val="00BE598B"/>
    <w:rsid w:val="00BE6559"/>
    <w:rsid w:val="00BE725C"/>
    <w:rsid w:val="00BF0654"/>
    <w:rsid w:val="00BF256A"/>
    <w:rsid w:val="00BF4143"/>
    <w:rsid w:val="00BF5C2B"/>
    <w:rsid w:val="00C01730"/>
    <w:rsid w:val="00C03FD9"/>
    <w:rsid w:val="00C05D13"/>
    <w:rsid w:val="00C10C78"/>
    <w:rsid w:val="00C12471"/>
    <w:rsid w:val="00C13B11"/>
    <w:rsid w:val="00C13E60"/>
    <w:rsid w:val="00C20D52"/>
    <w:rsid w:val="00C30E38"/>
    <w:rsid w:val="00C323DE"/>
    <w:rsid w:val="00C36037"/>
    <w:rsid w:val="00C40442"/>
    <w:rsid w:val="00C438AD"/>
    <w:rsid w:val="00C473FC"/>
    <w:rsid w:val="00C513BF"/>
    <w:rsid w:val="00C55168"/>
    <w:rsid w:val="00C617C6"/>
    <w:rsid w:val="00C61DCF"/>
    <w:rsid w:val="00C70539"/>
    <w:rsid w:val="00C70C83"/>
    <w:rsid w:val="00C73820"/>
    <w:rsid w:val="00C750E9"/>
    <w:rsid w:val="00C75B80"/>
    <w:rsid w:val="00C8269B"/>
    <w:rsid w:val="00CA031E"/>
    <w:rsid w:val="00CA3770"/>
    <w:rsid w:val="00CC4804"/>
    <w:rsid w:val="00CC6392"/>
    <w:rsid w:val="00CD3963"/>
    <w:rsid w:val="00CD4A87"/>
    <w:rsid w:val="00CE0EBA"/>
    <w:rsid w:val="00CE4A9B"/>
    <w:rsid w:val="00CE7EC2"/>
    <w:rsid w:val="00CF0D84"/>
    <w:rsid w:val="00CF1DA0"/>
    <w:rsid w:val="00CF76E3"/>
    <w:rsid w:val="00D00B9A"/>
    <w:rsid w:val="00D02238"/>
    <w:rsid w:val="00D0396A"/>
    <w:rsid w:val="00D07A13"/>
    <w:rsid w:val="00D137F2"/>
    <w:rsid w:val="00D22689"/>
    <w:rsid w:val="00D33BCE"/>
    <w:rsid w:val="00D34B0F"/>
    <w:rsid w:val="00D34F8E"/>
    <w:rsid w:val="00D52D60"/>
    <w:rsid w:val="00D56F1E"/>
    <w:rsid w:val="00D6692E"/>
    <w:rsid w:val="00D72C4C"/>
    <w:rsid w:val="00D736CF"/>
    <w:rsid w:val="00D73A93"/>
    <w:rsid w:val="00D82819"/>
    <w:rsid w:val="00D912F7"/>
    <w:rsid w:val="00D94B7F"/>
    <w:rsid w:val="00DA7A8F"/>
    <w:rsid w:val="00DB1D71"/>
    <w:rsid w:val="00DB24A3"/>
    <w:rsid w:val="00DB4DCB"/>
    <w:rsid w:val="00DC478A"/>
    <w:rsid w:val="00DD32E4"/>
    <w:rsid w:val="00DD3438"/>
    <w:rsid w:val="00DD4A12"/>
    <w:rsid w:val="00DE27BD"/>
    <w:rsid w:val="00DE4D4E"/>
    <w:rsid w:val="00DF28A4"/>
    <w:rsid w:val="00DF2C3A"/>
    <w:rsid w:val="00DF3B86"/>
    <w:rsid w:val="00DF7B7D"/>
    <w:rsid w:val="00E10DF7"/>
    <w:rsid w:val="00E12151"/>
    <w:rsid w:val="00E16384"/>
    <w:rsid w:val="00E177D1"/>
    <w:rsid w:val="00E17E7A"/>
    <w:rsid w:val="00E22755"/>
    <w:rsid w:val="00E25E2C"/>
    <w:rsid w:val="00E31472"/>
    <w:rsid w:val="00E33973"/>
    <w:rsid w:val="00E34D78"/>
    <w:rsid w:val="00E367F9"/>
    <w:rsid w:val="00E37509"/>
    <w:rsid w:val="00E44562"/>
    <w:rsid w:val="00E450F2"/>
    <w:rsid w:val="00E450F9"/>
    <w:rsid w:val="00E45CD9"/>
    <w:rsid w:val="00E54E1C"/>
    <w:rsid w:val="00E56D2B"/>
    <w:rsid w:val="00E62E9E"/>
    <w:rsid w:val="00E67B4A"/>
    <w:rsid w:val="00E832FB"/>
    <w:rsid w:val="00E903B1"/>
    <w:rsid w:val="00E92E05"/>
    <w:rsid w:val="00E94ECB"/>
    <w:rsid w:val="00E96D77"/>
    <w:rsid w:val="00EA0440"/>
    <w:rsid w:val="00EA1D68"/>
    <w:rsid w:val="00EA4858"/>
    <w:rsid w:val="00EA538F"/>
    <w:rsid w:val="00EA6743"/>
    <w:rsid w:val="00EA74F6"/>
    <w:rsid w:val="00EC3B61"/>
    <w:rsid w:val="00ED7E12"/>
    <w:rsid w:val="00EF1B2C"/>
    <w:rsid w:val="00EF1E0C"/>
    <w:rsid w:val="00EF5386"/>
    <w:rsid w:val="00F04139"/>
    <w:rsid w:val="00F1264D"/>
    <w:rsid w:val="00F12CD8"/>
    <w:rsid w:val="00F12D30"/>
    <w:rsid w:val="00F22B2E"/>
    <w:rsid w:val="00F24FAB"/>
    <w:rsid w:val="00F327B4"/>
    <w:rsid w:val="00F377BF"/>
    <w:rsid w:val="00F45A7C"/>
    <w:rsid w:val="00F46A3F"/>
    <w:rsid w:val="00F55636"/>
    <w:rsid w:val="00F5703E"/>
    <w:rsid w:val="00F656F6"/>
    <w:rsid w:val="00F65BB7"/>
    <w:rsid w:val="00F745DE"/>
    <w:rsid w:val="00F84BD9"/>
    <w:rsid w:val="00F9158A"/>
    <w:rsid w:val="00F917EB"/>
    <w:rsid w:val="00F93E9C"/>
    <w:rsid w:val="00FA261B"/>
    <w:rsid w:val="00FA3015"/>
    <w:rsid w:val="00FB3516"/>
    <w:rsid w:val="00FC4A4E"/>
    <w:rsid w:val="00FC74B6"/>
    <w:rsid w:val="00FD0099"/>
    <w:rsid w:val="00FD347F"/>
    <w:rsid w:val="00FD3CEC"/>
    <w:rsid w:val="00FE02E1"/>
    <w:rsid w:val="00FE08B7"/>
    <w:rsid w:val="00FE0DAF"/>
    <w:rsid w:val="00FF23C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CE2333B6-9906-48E8-A2F3-86EEB0DB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043"/>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CW_Lista,Akapit z listą3,Obiekt,BulletC,Akapit z listą31,NOWY,Akapit z listą32,Akapit z listą2,sw tekst"/>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CW_Lista Znak,Akapit z listą3 Znak,Obiekt Znak,BulletC Znak,Akapit z listą31 Znak,NOWY Znak,Akapit z listą32 Znak"/>
    <w:link w:val="Akapitzlist"/>
    <w:uiPriority w:val="34"/>
    <w:qFormat/>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8"/>
      </w:numPr>
    </w:pPr>
  </w:style>
  <w:style w:type="numbering" w:customStyle="1" w:styleId="WWNum2">
    <w:name w:val="WWNum2"/>
    <w:rsid w:val="008C26AC"/>
    <w:pPr>
      <w:numPr>
        <w:numId w:val="7"/>
      </w:numPr>
    </w:pPr>
  </w:style>
  <w:style w:type="numbering" w:customStyle="1" w:styleId="WWNum13">
    <w:name w:val="WWNum13"/>
    <w:rsid w:val="008C26AC"/>
    <w:pPr>
      <w:numPr>
        <w:numId w:val="6"/>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 w:type="character" w:styleId="Hipercze">
    <w:name w:val="Hyperlink"/>
    <w:locked/>
    <w:rsid w:val="007F31B8"/>
    <w:rPr>
      <w:color w:val="000080"/>
      <w:u w:val="single"/>
    </w:rPr>
  </w:style>
  <w:style w:type="paragraph" w:styleId="Tekstpodstawowywcity2">
    <w:name w:val="Body Text Indent 2"/>
    <w:basedOn w:val="Normalny"/>
    <w:link w:val="Tekstpodstawowywcity2Znak"/>
    <w:uiPriority w:val="99"/>
    <w:semiHidden/>
    <w:unhideWhenUsed/>
    <w:locked/>
    <w:rsid w:val="00AE0C2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E0C2F"/>
  </w:style>
  <w:style w:type="character" w:styleId="Uwydatnienie">
    <w:name w:val="Emphasis"/>
    <w:uiPriority w:val="20"/>
    <w:qFormat/>
    <w:locked/>
    <w:rsid w:val="00921642"/>
    <w:rPr>
      <w:i/>
      <w:iCs/>
    </w:rPr>
  </w:style>
  <w:style w:type="numbering" w:customStyle="1" w:styleId="Styl1">
    <w:name w:val="Styl1"/>
    <w:uiPriority w:val="99"/>
    <w:rsid w:val="00921642"/>
    <w:pPr>
      <w:numPr>
        <w:numId w:val="42"/>
      </w:numPr>
    </w:pPr>
  </w:style>
  <w:style w:type="numbering" w:customStyle="1" w:styleId="Styl11">
    <w:name w:val="Styl11"/>
    <w:uiPriority w:val="99"/>
    <w:rsid w:val="00AA7C07"/>
    <w:pPr>
      <w:numPr>
        <w:numId w:val="29"/>
      </w:numPr>
    </w:pPr>
  </w:style>
  <w:style w:type="numbering" w:customStyle="1" w:styleId="Styl12">
    <w:name w:val="Styl12"/>
    <w:uiPriority w:val="99"/>
    <w:rsid w:val="003352A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mzyha4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sip.legalis.pl/document-view.seam?documentId=mfrxilrtg4ytombtgu3do"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kmzsgayd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1AF6C-8482-42F1-8275-B7D9363B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22</Pages>
  <Words>7039</Words>
  <Characters>42239</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49180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user</cp:lastModifiedBy>
  <cp:revision>16</cp:revision>
  <cp:lastPrinted>2022-04-28T08:25:00Z</cp:lastPrinted>
  <dcterms:created xsi:type="dcterms:W3CDTF">2022-10-11T09:32:00Z</dcterms:created>
  <dcterms:modified xsi:type="dcterms:W3CDTF">2022-12-09T13:01:00Z</dcterms:modified>
</cp:coreProperties>
</file>