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616" w14:textId="236B3CED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117749714"/>
    </w:p>
    <w:p w14:paraId="126F6380" w14:textId="3AB26260" w:rsidR="0043665F" w:rsidRDefault="008552A1" w:rsidP="004D1914">
      <w:pPr>
        <w:tabs>
          <w:tab w:val="right" w:pos="9072"/>
        </w:tabs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  <w:r w:rsidR="004D1914">
        <w:rPr>
          <w:rFonts w:ascii="Arial" w:hAnsi="Arial" w:cs="Arial"/>
          <w:b/>
          <w:bCs/>
          <w:i/>
        </w:rPr>
        <w:tab/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>(pełna nazwa/firma, adres, w zależności od podmiotu: NIP, KRS/</w:t>
      </w:r>
      <w:proofErr w:type="spellStart"/>
      <w:r w:rsidR="008552A1" w:rsidRPr="00604527">
        <w:rPr>
          <w:rFonts w:ascii="Arial" w:hAnsi="Arial" w:cs="Arial"/>
        </w:rPr>
        <w:t>CEiDG</w:t>
      </w:r>
      <w:proofErr w:type="spellEnd"/>
      <w:r w:rsidR="008552A1" w:rsidRPr="00604527">
        <w:rPr>
          <w:rFonts w:ascii="Arial" w:hAnsi="Arial" w:cs="Arial"/>
        </w:rPr>
        <w:t xml:space="preserve">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119F4C0F" w:rsidR="0092686C" w:rsidRPr="00604527" w:rsidRDefault="008552A1" w:rsidP="00E30A13">
      <w:pPr>
        <w:spacing w:before="120"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</w:t>
      </w:r>
      <w:r w:rsidR="00FC059E">
        <w:rPr>
          <w:rFonts w:ascii="Arial" w:hAnsi="Arial" w:cs="Arial"/>
          <w:b/>
          <w:bCs/>
          <w:u w:val="single"/>
        </w:rPr>
        <w:t xml:space="preserve"> </w:t>
      </w:r>
      <w:r w:rsidRPr="00604527">
        <w:rPr>
          <w:rFonts w:ascii="Arial" w:hAnsi="Arial" w:cs="Arial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16EF3" w:rsidRPr="00E16EF3">
        <w:rPr>
          <w:rFonts w:ascii="Arial" w:hAnsi="Arial" w:cs="Arial"/>
          <w:b/>
          <w:bCs/>
          <w:u w:val="single"/>
        </w:rPr>
        <w:t>Dz.U. 2024 poz. 507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CDB08D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="00E30A13">
        <w:rPr>
          <w:rFonts w:ascii="Arial" w:eastAsia="Times New Roman" w:hAnsi="Arial" w:cs="Arial"/>
        </w:rPr>
        <w:t>: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984D5ED" w14:textId="74D35A9F" w:rsidR="00E30A13" w:rsidRDefault="009923F4" w:rsidP="005F7BD6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9923F4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„</w:t>
      </w:r>
      <w:bookmarkStart w:id="1" w:name="_Hlk166138027"/>
      <w:r w:rsidR="004D1914" w:rsidRPr="004D1914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U</w:t>
      </w:r>
      <w:r w:rsidR="004D1914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sługi prania bielizny szpitalnej i roboczej dla Szpitala w Pilchowicach</w:t>
      </w:r>
      <w:bookmarkEnd w:id="1"/>
      <w:r w:rsidRPr="009923F4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”</w:t>
      </w:r>
    </w:p>
    <w:p w14:paraId="35EE71E7" w14:textId="4BB6A92C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234CDAE3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</w:t>
      </w:r>
      <w:r w:rsidR="00E30A13">
        <w:rPr>
          <w:rFonts w:ascii="Arial" w:hAnsi="Arial" w:cs="Arial"/>
        </w:rPr>
        <w:t xml:space="preserve"> </w:t>
      </w:r>
      <w:r w:rsidRPr="00393205">
        <w:rPr>
          <w:rFonts w:ascii="Arial" w:hAnsi="Arial" w:cs="Arial"/>
        </w:rPr>
        <w:t xml:space="preserve">r. o szczególnych rozwiązaniach w zakresie przeciwdziałania wspieraniu agresji na Ukrainę oraz służących ochronie bezpieczeństwa narodowego </w:t>
      </w:r>
      <w:r w:rsidR="00E30A13">
        <w:rPr>
          <w:rFonts w:ascii="Arial" w:hAnsi="Arial" w:cs="Arial"/>
        </w:rPr>
        <w:br/>
      </w:r>
      <w:r w:rsidRPr="00393205">
        <w:rPr>
          <w:rFonts w:ascii="Arial" w:hAnsi="Arial" w:cs="Arial"/>
        </w:rPr>
        <w:t>(</w:t>
      </w:r>
      <w:r w:rsidR="00E16EF3" w:rsidRPr="00E16EF3">
        <w:rPr>
          <w:rFonts w:ascii="Arial" w:hAnsi="Arial" w:cs="Arial"/>
        </w:rPr>
        <w:t>Dz.U. 2024 poz. 507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</w:t>
      </w:r>
      <w:r w:rsidR="00E30A13">
        <w:rPr>
          <w:rFonts w:ascii="Arial" w:hAnsi="Arial" w:cs="Arial"/>
        </w:rPr>
        <w:t xml:space="preserve"> </w:t>
      </w:r>
      <w:r w:rsidRPr="00604527">
        <w:rPr>
          <w:rFonts w:ascii="Arial" w:hAnsi="Arial" w:cs="Arial"/>
        </w:rPr>
        <w:t>r. o szczególnych rozwiązaniach w zakresie przeciwdziałania wspieraniu agresji na Ukrainę oraz służących ochronie bezpieczeństwa narodowego (</w:t>
      </w:r>
      <w:r w:rsidR="00E16EF3" w:rsidRPr="00E16EF3">
        <w:rPr>
          <w:rFonts w:ascii="Arial" w:hAnsi="Arial" w:cs="Arial"/>
        </w:rPr>
        <w:t>Dz.U. 2024 poz. 507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default" r:id="rId7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155B" w14:textId="6515B069" w:rsidR="001A1AAC" w:rsidRDefault="001A1AAC" w:rsidP="001A1AAC">
    <w:pPr>
      <w:spacing w:before="120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 xml:space="preserve">Znak sprawy: </w:t>
    </w:r>
    <w:r w:rsidR="00D85DB6">
      <w:rPr>
        <w:rFonts w:ascii="Arial" w:hAnsi="Arial" w:cs="Arial"/>
        <w:b/>
        <w:bCs/>
        <w:i/>
      </w:rPr>
      <w:t>07</w:t>
    </w:r>
    <w:r>
      <w:rPr>
        <w:rFonts w:ascii="Arial" w:hAnsi="Arial" w:cs="Arial"/>
        <w:b/>
        <w:bCs/>
        <w:i/>
      </w:rPr>
      <w:t>/ZP/2024/Z</w:t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  <w:t>Załącznik nr 4 do Zaproszenia</w:t>
    </w:r>
  </w:p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61DC0"/>
    <w:rsid w:val="000D08D4"/>
    <w:rsid w:val="000D6856"/>
    <w:rsid w:val="001219A4"/>
    <w:rsid w:val="0016665D"/>
    <w:rsid w:val="001A1AAC"/>
    <w:rsid w:val="001E09AF"/>
    <w:rsid w:val="0022701C"/>
    <w:rsid w:val="00247014"/>
    <w:rsid w:val="00271DD0"/>
    <w:rsid w:val="002D4FC4"/>
    <w:rsid w:val="00327F1E"/>
    <w:rsid w:val="00353288"/>
    <w:rsid w:val="00393205"/>
    <w:rsid w:val="00402A8B"/>
    <w:rsid w:val="0043665F"/>
    <w:rsid w:val="004D1914"/>
    <w:rsid w:val="004F54D4"/>
    <w:rsid w:val="00507FA9"/>
    <w:rsid w:val="005F7BD6"/>
    <w:rsid w:val="00604527"/>
    <w:rsid w:val="006332D5"/>
    <w:rsid w:val="00635A78"/>
    <w:rsid w:val="00781ABE"/>
    <w:rsid w:val="007D2FD3"/>
    <w:rsid w:val="007E48F2"/>
    <w:rsid w:val="008552A1"/>
    <w:rsid w:val="00903780"/>
    <w:rsid w:val="0092686C"/>
    <w:rsid w:val="00942073"/>
    <w:rsid w:val="00960266"/>
    <w:rsid w:val="0098296A"/>
    <w:rsid w:val="009923F4"/>
    <w:rsid w:val="009A12FB"/>
    <w:rsid w:val="009B65F1"/>
    <w:rsid w:val="009C1F9A"/>
    <w:rsid w:val="00A07131"/>
    <w:rsid w:val="00A075FE"/>
    <w:rsid w:val="00A24F67"/>
    <w:rsid w:val="00A422FE"/>
    <w:rsid w:val="00AC2170"/>
    <w:rsid w:val="00C00D8A"/>
    <w:rsid w:val="00C47187"/>
    <w:rsid w:val="00C76EE8"/>
    <w:rsid w:val="00D224FA"/>
    <w:rsid w:val="00D85DB6"/>
    <w:rsid w:val="00DA6215"/>
    <w:rsid w:val="00DB703B"/>
    <w:rsid w:val="00DC2C9D"/>
    <w:rsid w:val="00DF12C4"/>
    <w:rsid w:val="00E16EF3"/>
    <w:rsid w:val="00E30A13"/>
    <w:rsid w:val="00E3448D"/>
    <w:rsid w:val="00EA3BC3"/>
    <w:rsid w:val="00EC4374"/>
    <w:rsid w:val="00ED65F9"/>
    <w:rsid w:val="00FC059E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Sandra Pałka</cp:lastModifiedBy>
  <cp:revision>8</cp:revision>
  <cp:lastPrinted>2024-05-10T07:13:00Z</cp:lastPrinted>
  <dcterms:created xsi:type="dcterms:W3CDTF">2024-03-15T10:17:00Z</dcterms:created>
  <dcterms:modified xsi:type="dcterms:W3CDTF">2024-05-13T08:51:00Z</dcterms:modified>
  <dc:language>pl-PL</dc:language>
</cp:coreProperties>
</file>