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C061" w14:textId="088D68DE" w:rsidR="007504E6" w:rsidRPr="00E14B27" w:rsidRDefault="007504E6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 w:rsidR="00101D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</w:t>
      </w:r>
      <w:r w:rsidR="00101D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łącznik nr 2</w:t>
      </w:r>
      <w:r w:rsidR="0067371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D717A0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D717A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1B557631" w14:textId="77777777" w:rsidR="00673711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38A407D9" w14:textId="219C7849" w:rsidR="00673711" w:rsidRPr="00AD719F" w:rsidRDefault="00673711" w:rsidP="0067371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07CDE5B4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3DBE0647" w:rsidR="00673711" w:rsidRPr="00AF2003" w:rsidRDefault="00673711" w:rsidP="00AF2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101D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„Wykonanie </w:t>
      </w:r>
      <w:r w:rsidR="00101D36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i dostawę tablic rejestracyjnych dla Wydziału Komunikacji Starostwa Powiatowego </w:t>
      </w:r>
      <w:r w:rsidR="00B63E2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101D36">
        <w:rPr>
          <w:rFonts w:ascii="Times New Roman" w:eastAsia="Times New Roman" w:hAnsi="Times New Roman"/>
          <w:b/>
          <w:sz w:val="24"/>
          <w:szCs w:val="24"/>
          <w:lang w:eastAsia="pl-PL"/>
        </w:rPr>
        <w:t>w Kartuzach”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7BD07" w14:textId="77777777" w:rsidR="00673711" w:rsidRPr="00575F6F" w:rsidRDefault="00673711" w:rsidP="00673711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20B8B69" w14:textId="77777777" w:rsidR="00673711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FF01B21" w14:textId="0ABF3B8D" w:rsidR="00673711" w:rsidRPr="00B35517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4D8E9D" w14:textId="77777777" w:rsidR="00673711" w:rsidRDefault="00673711" w:rsidP="00673711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0F64FDC5" w14:textId="77777777" w:rsidR="00673711" w:rsidRPr="00430BE5" w:rsidRDefault="00673711" w:rsidP="0067371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lastRenderedPageBreak/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30683526" w14:textId="77777777" w:rsidR="00673711" w:rsidRPr="00575F6F" w:rsidRDefault="00673711" w:rsidP="0067371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8CBD0B1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E11E0A2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7EE36184" w14:textId="77777777" w:rsidR="00673711" w:rsidRDefault="00673711" w:rsidP="0067371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4210DC5" w14:textId="77777777" w:rsidR="00673711" w:rsidRPr="00540E91" w:rsidRDefault="00673711" w:rsidP="0067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A327B" w14:textId="77777777" w:rsidR="00673711" w:rsidRDefault="00673711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4C6144F2" w14:textId="77777777" w:rsidR="00CB51E9" w:rsidRDefault="00CB51E9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0F0F7287" w14:textId="77777777" w:rsidR="00673711" w:rsidRDefault="00673711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B82DF7" w:rsidP="006640FC">
        <w:pPr>
          <w:pStyle w:val="Stopka"/>
          <w:jc w:val="right"/>
        </w:pPr>
      </w:p>
      <w:bookmarkEnd w:id="5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655C3815" w14:textId="66E827B9" w:rsidR="00673711" w:rsidRPr="00B82DF7" w:rsidRDefault="00673711">
      <w:pPr>
        <w:pStyle w:val="Tekstprzypisudolnego"/>
        <w:rPr>
          <w:rFonts w:ascii="Times New Roman" w:hAnsi="Times New Roman" w:cs="Times New Roman"/>
        </w:rPr>
      </w:pPr>
      <w:r w:rsidRPr="00B82DF7">
        <w:rPr>
          <w:rStyle w:val="Odwoanieprzypisudolnego"/>
          <w:rFonts w:ascii="Times New Roman" w:hAnsi="Times New Roman" w:cs="Times New Roman"/>
        </w:rPr>
        <w:footnoteRef/>
      </w:r>
      <w:r w:rsidRPr="00B82DF7">
        <w:rPr>
          <w:rFonts w:ascii="Times New Roman" w:hAnsi="Times New Roman" w:cs="Times New Roman"/>
        </w:rPr>
        <w:t xml:space="preserve"> Jeżeli dotyczy należy wypełnić. Jeżeli nie dotyczy to należy prz</w:t>
      </w:r>
      <w:bookmarkStart w:id="3" w:name="_GoBack"/>
      <w:bookmarkEnd w:id="3"/>
      <w:r w:rsidRPr="00B82DF7">
        <w:rPr>
          <w:rFonts w:ascii="Times New Roman" w:hAnsi="Times New Roman" w:cs="Times New Roman"/>
        </w:rPr>
        <w:t>ekreślić lub wpisać „nie dotyczy”.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29"/>
  </w:num>
  <w:num w:numId="5">
    <w:abstractNumId w:val="19"/>
  </w:num>
  <w:num w:numId="6">
    <w:abstractNumId w:val="53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1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4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6"/>
  </w:num>
  <w:num w:numId="29">
    <w:abstractNumId w:val="1"/>
  </w:num>
  <w:num w:numId="30">
    <w:abstractNumId w:val="16"/>
  </w:num>
  <w:num w:numId="31">
    <w:abstractNumId w:val="50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A2FE61D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2"/>
  </w:num>
  <w:num w:numId="37">
    <w:abstractNumId w:val="37"/>
  </w:num>
  <w:num w:numId="38">
    <w:abstractNumId w:val="6"/>
  </w:num>
  <w:num w:numId="39">
    <w:abstractNumId w:val="30"/>
  </w:num>
  <w:num w:numId="40">
    <w:abstractNumId w:val="42"/>
  </w:num>
  <w:num w:numId="41">
    <w:abstractNumId w:val="46"/>
  </w:num>
  <w:num w:numId="42">
    <w:abstractNumId w:val="14"/>
  </w:num>
  <w:num w:numId="43">
    <w:abstractNumId w:val="55"/>
  </w:num>
  <w:num w:numId="44">
    <w:abstractNumId w:val="0"/>
    <w:lvlOverride w:ilvl="0">
      <w:lvl w:ilvl="0" w:tplc="50E84F8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3"/>
  </w:num>
  <w:num w:numId="49">
    <w:abstractNumId w:val="49"/>
  </w:num>
  <w:num w:numId="50">
    <w:abstractNumId w:val="39"/>
  </w:num>
  <w:num w:numId="51">
    <w:abstractNumId w:val="57"/>
  </w:num>
  <w:num w:numId="52">
    <w:abstractNumId w:val="13"/>
  </w:num>
  <w:num w:numId="53">
    <w:abstractNumId w:val="10"/>
  </w:num>
  <w:num w:numId="54">
    <w:abstractNumId w:val="45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4"/>
  </w:num>
  <w:num w:numId="59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1D36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AF2003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3E2E"/>
    <w:rsid w:val="00B66F02"/>
    <w:rsid w:val="00B71A29"/>
    <w:rsid w:val="00B72DDA"/>
    <w:rsid w:val="00B746CC"/>
    <w:rsid w:val="00B82DF7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51E9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17A0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14B27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A1E9-0255-4680-B836-3CB6A29E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9</cp:revision>
  <cp:lastPrinted>2021-06-04T07:19:00Z</cp:lastPrinted>
  <dcterms:created xsi:type="dcterms:W3CDTF">2023-09-14T08:26:00Z</dcterms:created>
  <dcterms:modified xsi:type="dcterms:W3CDTF">2023-12-07T12:41:00Z</dcterms:modified>
</cp:coreProperties>
</file>