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C6D7" w14:textId="54283D2F" w:rsidR="004E7FF8" w:rsidRDefault="00B352F1" w:rsidP="004E7FF8">
      <w:r>
        <w:t xml:space="preserve">Zestawienie parametrów techniczno-użytkowych oferowanego przedmiotu zamówienia w ramach postępowania pn. </w:t>
      </w:r>
      <w:r w:rsidR="004E7FF8" w:rsidRPr="005D0AD7">
        <w:rPr>
          <w:b/>
        </w:rPr>
        <w:t>„</w:t>
      </w:r>
      <w:r w:rsidR="005D0AD7">
        <w:rPr>
          <w:b/>
        </w:rPr>
        <w:t>Dostawa fabrycznie nowego samochodu 9-cio osobowego przystosowanego do przewozu osób niepełnosprawnych, w tym 1 osoby na wózku inwalidzkim dla Domu Pomocy Społecznej w Koszelewie</w:t>
      </w:r>
      <w:r w:rsidR="000A5451">
        <w:rPr>
          <w:b/>
        </w:rPr>
        <w:t>”</w:t>
      </w:r>
      <w:r>
        <w:rPr>
          <w:b/>
        </w:rPr>
        <w:t>.</w:t>
      </w:r>
    </w:p>
    <w:p w14:paraId="337AFDEC" w14:textId="77777777" w:rsidR="004E7FF8" w:rsidRDefault="004E7FF8" w:rsidP="004E7FF8"/>
    <w:p w14:paraId="49EF9DE2" w14:textId="619001E4" w:rsidR="00A04FA0" w:rsidRPr="00A04FA0" w:rsidRDefault="00B352F1" w:rsidP="00A04FA0">
      <w:pPr>
        <w:keepNext/>
        <w:widowControl w:val="0"/>
        <w:suppressAutoHyphens/>
        <w:autoSpaceDN w:val="0"/>
        <w:spacing w:line="252" w:lineRule="auto"/>
        <w:ind w:right="5"/>
        <w:outlineLvl w:val="8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>Opis oferowanego przedmiotu zamówienia</w:t>
      </w:r>
      <w:r w:rsidR="00562923">
        <w:rPr>
          <w:rFonts w:eastAsia="SimSun"/>
          <w:b/>
          <w:bCs/>
          <w:kern w:val="3"/>
          <w:lang w:eastAsia="zh-CN" w:bidi="hi-IN"/>
        </w:rPr>
        <w:t xml:space="preserve"> (wypełnia Wykonawca)</w:t>
      </w:r>
      <w:r w:rsidR="00A04FA0">
        <w:rPr>
          <w:rFonts w:eastAsia="SimSun"/>
          <w:b/>
          <w:bCs/>
          <w:kern w:val="3"/>
          <w:lang w:eastAsia="zh-CN" w:bidi="hi-IN"/>
        </w:rPr>
        <w:t>:</w:t>
      </w:r>
    </w:p>
    <w:p w14:paraId="400E09EA" w14:textId="77777777" w:rsidR="00A04FA0" w:rsidRDefault="00A04FA0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6D65C82D" w14:textId="100F53D3" w:rsidR="002013DB" w:rsidRDefault="002013DB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Marka pojazdu: ……………………………………………</w:t>
      </w:r>
      <w:r w:rsidR="00562923">
        <w:rPr>
          <w:rFonts w:eastAsia="SimSun"/>
          <w:b/>
          <w:kern w:val="3"/>
          <w:shd w:val="clear" w:color="auto" w:fill="FFFFFF"/>
          <w:lang w:eastAsia="zh-CN" w:bidi="hi-IN"/>
        </w:rPr>
        <w:t>…………………………………..</w:t>
      </w:r>
    </w:p>
    <w:p w14:paraId="74BD44FB" w14:textId="77777777" w:rsidR="002013DB" w:rsidRDefault="002013DB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1C0C3AE9" w14:textId="5B9A5503" w:rsidR="002013DB" w:rsidRDefault="002013DB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Model:  ………………………………………………………</w:t>
      </w:r>
      <w:r w:rsidR="00562923">
        <w:rPr>
          <w:rFonts w:eastAsia="SimSun"/>
          <w:b/>
          <w:kern w:val="3"/>
          <w:shd w:val="clear" w:color="auto" w:fill="FFFFFF"/>
          <w:lang w:eastAsia="zh-CN" w:bidi="hi-IN"/>
        </w:rPr>
        <w:t>………………………………….</w:t>
      </w:r>
    </w:p>
    <w:p w14:paraId="1C3CBB83" w14:textId="77777777" w:rsidR="002013DB" w:rsidRDefault="002013DB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60F25346" w14:textId="40D3CF17" w:rsidR="002013DB" w:rsidRDefault="002013DB" w:rsidP="002013DB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Rok produkcji: ………………………………………………</w:t>
      </w:r>
      <w:r w:rsidR="00562923">
        <w:rPr>
          <w:rFonts w:eastAsia="SimSun"/>
          <w:b/>
          <w:kern w:val="3"/>
          <w:shd w:val="clear" w:color="auto" w:fill="FFFFFF"/>
          <w:lang w:eastAsia="zh-CN" w:bidi="hi-IN"/>
        </w:rPr>
        <w:t>…………………………………</w:t>
      </w:r>
    </w:p>
    <w:p w14:paraId="6D7645EF" w14:textId="77777777" w:rsidR="002013DB" w:rsidRDefault="002013DB" w:rsidP="004E7F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D73F0D" w14:paraId="5C3A854A" w14:textId="77777777" w:rsidTr="00D73F0D">
        <w:tc>
          <w:tcPr>
            <w:tcW w:w="988" w:type="dxa"/>
          </w:tcPr>
          <w:p w14:paraId="05F38010" w14:textId="61E808EF" w:rsidR="00D73F0D" w:rsidRPr="00D73F0D" w:rsidRDefault="00D73F0D" w:rsidP="00C672BA">
            <w:r w:rsidRPr="00D73F0D">
              <w:t>L.p.</w:t>
            </w:r>
          </w:p>
        </w:tc>
        <w:tc>
          <w:tcPr>
            <w:tcW w:w="4394" w:type="dxa"/>
          </w:tcPr>
          <w:p w14:paraId="6984A1FA" w14:textId="19EDB259" w:rsidR="00D73F0D" w:rsidRPr="00D73F0D" w:rsidRDefault="00B352F1" w:rsidP="00B352F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Wymagane </w:t>
            </w:r>
            <w:r w:rsidR="00D73F0D" w:rsidRPr="00D73F0D">
              <w:rPr>
                <w:b/>
              </w:rPr>
              <w:t xml:space="preserve">parametry </w:t>
            </w:r>
            <w:proofErr w:type="spellStart"/>
            <w:r w:rsidR="00D73F0D" w:rsidRPr="00D73F0D">
              <w:rPr>
                <w:b/>
              </w:rPr>
              <w:t>techniczno</w:t>
            </w:r>
            <w:proofErr w:type="spellEnd"/>
            <w:r w:rsidR="00D73F0D" w:rsidRPr="00D73F0D">
              <w:rPr>
                <w:b/>
              </w:rPr>
              <w:t xml:space="preserve"> - użytkowe</w:t>
            </w:r>
          </w:p>
        </w:tc>
        <w:tc>
          <w:tcPr>
            <w:tcW w:w="3680" w:type="dxa"/>
          </w:tcPr>
          <w:p w14:paraId="732F4FCB" w14:textId="77777777" w:rsidR="00B352F1" w:rsidRDefault="00D73F0D" w:rsidP="00B352F1">
            <w:pPr>
              <w:rPr>
                <w:b/>
              </w:rPr>
            </w:pPr>
            <w:r w:rsidRPr="00D73F0D">
              <w:rPr>
                <w:b/>
              </w:rPr>
              <w:t xml:space="preserve">Parametry </w:t>
            </w:r>
            <w:proofErr w:type="spellStart"/>
            <w:r w:rsidRPr="00D73F0D">
              <w:rPr>
                <w:b/>
              </w:rPr>
              <w:t>techniczno</w:t>
            </w:r>
            <w:proofErr w:type="spellEnd"/>
            <w:r w:rsidRPr="00D73F0D">
              <w:rPr>
                <w:b/>
              </w:rPr>
              <w:t xml:space="preserve"> – użytkowe oferowane</w:t>
            </w:r>
            <w:r w:rsidR="00B352F1">
              <w:rPr>
                <w:b/>
              </w:rPr>
              <w:t>go pojazdu</w:t>
            </w:r>
          </w:p>
          <w:p w14:paraId="2046EE8E" w14:textId="38BBD456" w:rsidR="00D73F0D" w:rsidRPr="002457A2" w:rsidRDefault="002457A2" w:rsidP="00B352F1">
            <w:pPr>
              <w:rPr>
                <w:b/>
                <w:vertAlign w:val="superscript"/>
              </w:rPr>
            </w:pPr>
            <w:r w:rsidRPr="00B352F1">
              <w:rPr>
                <w:b/>
              </w:rPr>
              <w:t>(wypełnia Wykonawca)</w:t>
            </w:r>
            <w:r w:rsidRPr="00B352F1">
              <w:rPr>
                <w:b/>
                <w:vertAlign w:val="superscript"/>
              </w:rPr>
              <w:t>*</w:t>
            </w:r>
          </w:p>
        </w:tc>
      </w:tr>
      <w:tr w:rsidR="002013DB" w:rsidRPr="00252CC4" w14:paraId="51D0A083" w14:textId="77777777" w:rsidTr="00D73F0D">
        <w:tc>
          <w:tcPr>
            <w:tcW w:w="988" w:type="dxa"/>
          </w:tcPr>
          <w:p w14:paraId="0C5FB685" w14:textId="2443ED76" w:rsidR="002013DB" w:rsidRPr="00252CC4" w:rsidRDefault="00252CC4" w:rsidP="00252CC4">
            <w:pPr>
              <w:jc w:val="center"/>
              <w:rPr>
                <w:i/>
                <w:sz w:val="20"/>
                <w:szCs w:val="20"/>
              </w:rPr>
            </w:pPr>
            <w:r w:rsidRPr="00252CC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EE9C0FE" w14:textId="6D4DAA7D" w:rsidR="002013DB" w:rsidRPr="00252CC4" w:rsidRDefault="00252CC4" w:rsidP="00252CC4">
            <w:pPr>
              <w:jc w:val="center"/>
              <w:rPr>
                <w:i/>
                <w:sz w:val="20"/>
                <w:szCs w:val="20"/>
              </w:rPr>
            </w:pPr>
            <w:r w:rsidRPr="00252CC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14:paraId="789D9E58" w14:textId="25E1D023" w:rsidR="002013DB" w:rsidRPr="00252CC4" w:rsidRDefault="00252CC4" w:rsidP="00252CC4">
            <w:pPr>
              <w:jc w:val="center"/>
              <w:rPr>
                <w:i/>
                <w:sz w:val="20"/>
                <w:szCs w:val="20"/>
              </w:rPr>
            </w:pPr>
            <w:r w:rsidRPr="00252CC4">
              <w:rPr>
                <w:i/>
                <w:sz w:val="20"/>
                <w:szCs w:val="20"/>
              </w:rPr>
              <w:t>3</w:t>
            </w:r>
          </w:p>
        </w:tc>
      </w:tr>
      <w:tr w:rsidR="0051423D" w:rsidRPr="0051423D" w14:paraId="172B3264" w14:textId="77777777" w:rsidTr="00D73F0D">
        <w:tc>
          <w:tcPr>
            <w:tcW w:w="988" w:type="dxa"/>
          </w:tcPr>
          <w:p w14:paraId="4C186191" w14:textId="48180D01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5E63D0EA" w14:textId="5CD616B3" w:rsidR="00D73F0D" w:rsidRPr="0051423D" w:rsidRDefault="0051423D" w:rsidP="0051423D">
            <w:r w:rsidRPr="0051423D">
              <w:t xml:space="preserve">Silnik </w:t>
            </w:r>
            <w:r>
              <w:t xml:space="preserve">napędzany olejem napędowym, wysokoprężny, z turbodoładowaniem, rzędowy z czterema cylindrami i mocy minimalnej 130 KM, </w:t>
            </w:r>
            <w:r w:rsidR="00362890">
              <w:t xml:space="preserve">pojemność silnika nie mniej niż 1900 cm3, </w:t>
            </w:r>
            <w:r>
              <w:t>spełniający aktualną normę emisji spalin – min. Euro 6d</w:t>
            </w:r>
          </w:p>
        </w:tc>
        <w:tc>
          <w:tcPr>
            <w:tcW w:w="3680" w:type="dxa"/>
          </w:tcPr>
          <w:p w14:paraId="365287A9" w14:textId="77777777" w:rsidR="00D73F0D" w:rsidRPr="0051423D" w:rsidRDefault="00D73F0D" w:rsidP="00C672BA"/>
        </w:tc>
      </w:tr>
      <w:tr w:rsidR="0051423D" w:rsidRPr="0051423D" w14:paraId="2EBE9CD9" w14:textId="77777777" w:rsidTr="00D73F0D">
        <w:tc>
          <w:tcPr>
            <w:tcW w:w="988" w:type="dxa"/>
          </w:tcPr>
          <w:p w14:paraId="6F38F18E" w14:textId="2378A431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697BC82" w14:textId="3842B140" w:rsidR="00D73F0D" w:rsidRPr="0051423D" w:rsidRDefault="0051423D" w:rsidP="00C672BA">
            <w:r>
              <w:t>Skrzynia biegów manualna, 6-cio biegowa + bieg wsteczny</w:t>
            </w:r>
          </w:p>
        </w:tc>
        <w:tc>
          <w:tcPr>
            <w:tcW w:w="3680" w:type="dxa"/>
          </w:tcPr>
          <w:p w14:paraId="3627C508" w14:textId="77777777" w:rsidR="00D73F0D" w:rsidRPr="0051423D" w:rsidRDefault="00D73F0D" w:rsidP="00C672BA"/>
        </w:tc>
      </w:tr>
      <w:tr w:rsidR="0051423D" w:rsidRPr="0051423D" w14:paraId="2B40D834" w14:textId="77777777" w:rsidTr="00D73F0D">
        <w:tc>
          <w:tcPr>
            <w:tcW w:w="988" w:type="dxa"/>
          </w:tcPr>
          <w:p w14:paraId="6193FB9C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5287428" w14:textId="0F4EE5F7" w:rsidR="00D73F0D" w:rsidRPr="0051423D" w:rsidRDefault="0051423D" w:rsidP="00C672BA">
            <w:r>
              <w:t>Samochód o dopuszczalnej masie całkowitej (DMC) do 3,5 tony</w:t>
            </w:r>
          </w:p>
        </w:tc>
        <w:tc>
          <w:tcPr>
            <w:tcW w:w="3680" w:type="dxa"/>
          </w:tcPr>
          <w:p w14:paraId="7BFCC5E5" w14:textId="77777777" w:rsidR="00D73F0D" w:rsidRPr="0051423D" w:rsidRDefault="00D73F0D" w:rsidP="00C672BA"/>
        </w:tc>
      </w:tr>
      <w:tr w:rsidR="0051423D" w:rsidRPr="0051423D" w14:paraId="00636BFF" w14:textId="77777777" w:rsidTr="00D73F0D">
        <w:tc>
          <w:tcPr>
            <w:tcW w:w="988" w:type="dxa"/>
          </w:tcPr>
          <w:p w14:paraId="71B32006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FE07DE9" w14:textId="63ADDDB5" w:rsidR="00D73F0D" w:rsidRPr="0051423D" w:rsidRDefault="0008697C" w:rsidP="005C0C47">
            <w:r>
              <w:t>Typ zabudowy L2H1, rozstaw osi min. 3300 mm, całkowita długość pojazdu min. 5300 mm</w:t>
            </w:r>
          </w:p>
        </w:tc>
        <w:tc>
          <w:tcPr>
            <w:tcW w:w="3680" w:type="dxa"/>
          </w:tcPr>
          <w:p w14:paraId="624B5E09" w14:textId="77777777" w:rsidR="00D73F0D" w:rsidRPr="0051423D" w:rsidRDefault="00D73F0D" w:rsidP="00C672BA"/>
        </w:tc>
      </w:tr>
      <w:tr w:rsidR="00362890" w:rsidRPr="0051423D" w14:paraId="58824507" w14:textId="77777777" w:rsidTr="00D73F0D">
        <w:tc>
          <w:tcPr>
            <w:tcW w:w="988" w:type="dxa"/>
          </w:tcPr>
          <w:p w14:paraId="30A87D25" w14:textId="77777777" w:rsidR="00362890" w:rsidRPr="00D73F0D" w:rsidRDefault="00362890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4AD5C7B0" w14:textId="189EF12A" w:rsidR="00362890" w:rsidRDefault="00362890" w:rsidP="005C0C47">
            <w:r>
              <w:t>Pojazd przeznaczony do ruchu prawostronnego z kierownicą po lewej stronie</w:t>
            </w:r>
          </w:p>
        </w:tc>
        <w:tc>
          <w:tcPr>
            <w:tcW w:w="3680" w:type="dxa"/>
          </w:tcPr>
          <w:p w14:paraId="065A7D36" w14:textId="77777777" w:rsidR="00362890" w:rsidRPr="0051423D" w:rsidRDefault="00362890" w:rsidP="00C672BA"/>
        </w:tc>
      </w:tr>
      <w:tr w:rsidR="0051423D" w:rsidRPr="0051423D" w14:paraId="4445BC3C" w14:textId="77777777" w:rsidTr="00D73F0D">
        <w:tc>
          <w:tcPr>
            <w:tcW w:w="988" w:type="dxa"/>
          </w:tcPr>
          <w:p w14:paraId="0132B842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1D36C4F" w14:textId="372612B4" w:rsidR="00D73F0D" w:rsidRPr="0051423D" w:rsidRDefault="0008697C" w:rsidP="0008697C">
            <w:pPr>
              <w:jc w:val="left"/>
            </w:pPr>
            <w:r>
              <w:rPr>
                <w:rFonts w:eastAsia="Arial"/>
              </w:rPr>
              <w:t>I</w:t>
            </w:r>
            <w:r w:rsidRPr="0097232C">
              <w:rPr>
                <w:rFonts w:eastAsia="Arial"/>
              </w:rPr>
              <w:t>lość miejsc siedzących 9 (1 kierowca + 8 pasażerów w tym z opcją jednego pasażera na wózku</w:t>
            </w:r>
            <w:r w:rsidRPr="0097232C">
              <w:rPr>
                <w:rFonts w:eastAsia="Arial"/>
                <w:lang w:bidi="hi-IN"/>
              </w:rPr>
              <w:t xml:space="preserve"> </w:t>
            </w:r>
            <w:r w:rsidRPr="0097232C">
              <w:rPr>
                <w:rFonts w:eastAsia="Arial"/>
              </w:rPr>
              <w:t>inwalidzkim</w:t>
            </w:r>
            <w:r>
              <w:rPr>
                <w:rFonts w:eastAsia="Arial"/>
              </w:rPr>
              <w:t>)</w:t>
            </w:r>
          </w:p>
        </w:tc>
        <w:tc>
          <w:tcPr>
            <w:tcW w:w="3680" w:type="dxa"/>
          </w:tcPr>
          <w:p w14:paraId="76EEDA9D" w14:textId="77777777" w:rsidR="00D73F0D" w:rsidRPr="0051423D" w:rsidRDefault="00D73F0D" w:rsidP="00C672BA"/>
        </w:tc>
      </w:tr>
      <w:tr w:rsidR="0051423D" w:rsidRPr="0051423D" w14:paraId="75560B75" w14:textId="77777777" w:rsidTr="00D73F0D">
        <w:tc>
          <w:tcPr>
            <w:tcW w:w="988" w:type="dxa"/>
          </w:tcPr>
          <w:p w14:paraId="425325BC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ADB7245" w14:textId="3E007378" w:rsidR="00D73F0D" w:rsidRPr="0051423D" w:rsidRDefault="0008697C" w:rsidP="00C672BA">
            <w:r w:rsidRPr="00296031">
              <w:t>Kolor szary, srebrny</w:t>
            </w:r>
            <w:r>
              <w:t>, beżowy lub zbliżony</w:t>
            </w:r>
            <w:r w:rsidRPr="00C71771">
              <w:t>, lakier metalizowany</w:t>
            </w:r>
          </w:p>
        </w:tc>
        <w:tc>
          <w:tcPr>
            <w:tcW w:w="3680" w:type="dxa"/>
          </w:tcPr>
          <w:p w14:paraId="1FBB73CC" w14:textId="77777777" w:rsidR="00D73F0D" w:rsidRPr="0051423D" w:rsidRDefault="00D73F0D" w:rsidP="00C672BA"/>
        </w:tc>
      </w:tr>
      <w:tr w:rsidR="0051423D" w:rsidRPr="0051423D" w14:paraId="033EC5FC" w14:textId="77777777" w:rsidTr="00D73F0D">
        <w:tc>
          <w:tcPr>
            <w:tcW w:w="988" w:type="dxa"/>
          </w:tcPr>
          <w:p w14:paraId="01028A1C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978F85C" w14:textId="651B90AB" w:rsidR="00D73F0D" w:rsidRPr="0051423D" w:rsidRDefault="0008697C" w:rsidP="00C672BA">
            <w:r w:rsidRPr="00296031">
              <w:t>Klimatyzacja</w:t>
            </w:r>
            <w:r>
              <w:t xml:space="preserve"> z</w:t>
            </w:r>
            <w:r w:rsidRPr="00296031">
              <w:t xml:space="preserve"> </w:t>
            </w:r>
            <w:r>
              <w:t>tylnymi nawiewami i sterowaniem</w:t>
            </w:r>
          </w:p>
        </w:tc>
        <w:tc>
          <w:tcPr>
            <w:tcW w:w="3680" w:type="dxa"/>
          </w:tcPr>
          <w:p w14:paraId="10DCD75D" w14:textId="77777777" w:rsidR="00D73F0D" w:rsidRPr="0051423D" w:rsidRDefault="00D73F0D" w:rsidP="00C672BA"/>
        </w:tc>
      </w:tr>
      <w:tr w:rsidR="0051423D" w:rsidRPr="0051423D" w14:paraId="6523B7B3" w14:textId="77777777" w:rsidTr="00D73F0D">
        <w:tc>
          <w:tcPr>
            <w:tcW w:w="988" w:type="dxa"/>
          </w:tcPr>
          <w:p w14:paraId="1A3DF4B2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5E10138" w14:textId="1E180657" w:rsidR="00D73F0D" w:rsidRPr="0051423D" w:rsidRDefault="0008697C" w:rsidP="0008697C">
            <w:pPr>
              <w:jc w:val="left"/>
            </w:pPr>
            <w:r w:rsidRPr="00296031">
              <w:t>Drzwi boczne przesuwne</w:t>
            </w:r>
            <w:r>
              <w:t xml:space="preserve"> min.</w:t>
            </w:r>
            <w:r w:rsidRPr="00296031">
              <w:t xml:space="preserve"> po prawej stronie w przestrzeni pasażerskiej</w:t>
            </w:r>
            <w:r>
              <w:t xml:space="preserve"> (dopuszczalna opcja drzwi prawe i lewe odsuwane przeszklone)</w:t>
            </w:r>
          </w:p>
        </w:tc>
        <w:tc>
          <w:tcPr>
            <w:tcW w:w="3680" w:type="dxa"/>
          </w:tcPr>
          <w:p w14:paraId="33F8A6CC" w14:textId="77777777" w:rsidR="00D73F0D" w:rsidRPr="0051423D" w:rsidRDefault="00D73F0D" w:rsidP="00C672BA"/>
        </w:tc>
      </w:tr>
      <w:tr w:rsidR="0051423D" w:rsidRPr="0051423D" w14:paraId="4B56A604" w14:textId="77777777" w:rsidTr="00D73F0D">
        <w:tc>
          <w:tcPr>
            <w:tcW w:w="988" w:type="dxa"/>
          </w:tcPr>
          <w:p w14:paraId="264B34D5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E368AF3" w14:textId="19EFE320" w:rsidR="00D73F0D" w:rsidRPr="0051423D" w:rsidRDefault="0008697C" w:rsidP="0008697C">
            <w:pPr>
              <w:jc w:val="left"/>
            </w:pPr>
            <w:r w:rsidRPr="00296031">
              <w:t>Uchwyt na słupku B z prawej strony pomagający przy wsiadaniu</w:t>
            </w:r>
            <w:r>
              <w:t xml:space="preserve"> (w opcji drzwi prawe i lewe odsuwane przeszklone w przestrzeni pasażerskiej – uchwyty z obu stron na słupkach B)</w:t>
            </w:r>
          </w:p>
        </w:tc>
        <w:tc>
          <w:tcPr>
            <w:tcW w:w="3680" w:type="dxa"/>
          </w:tcPr>
          <w:p w14:paraId="7D7D4F43" w14:textId="77777777" w:rsidR="00D73F0D" w:rsidRPr="0051423D" w:rsidRDefault="00D73F0D" w:rsidP="00C672BA"/>
        </w:tc>
      </w:tr>
      <w:tr w:rsidR="0051423D" w:rsidRPr="0051423D" w14:paraId="694C2084" w14:textId="77777777" w:rsidTr="00D73F0D">
        <w:tc>
          <w:tcPr>
            <w:tcW w:w="988" w:type="dxa"/>
          </w:tcPr>
          <w:p w14:paraId="562BB7DA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638FC36" w14:textId="5EB48F6D" w:rsidR="00D73F0D" w:rsidRPr="0051423D" w:rsidRDefault="0008697C" w:rsidP="00C672BA">
            <w:r w:rsidRPr="00296031">
              <w:t>Okna w części prawej, lewej i tylnych drzwiach w przestrzeni pasażerskiej</w:t>
            </w:r>
          </w:p>
        </w:tc>
        <w:tc>
          <w:tcPr>
            <w:tcW w:w="3680" w:type="dxa"/>
          </w:tcPr>
          <w:p w14:paraId="3330918A" w14:textId="77777777" w:rsidR="00D73F0D" w:rsidRPr="0051423D" w:rsidRDefault="00D73F0D" w:rsidP="00C672BA"/>
        </w:tc>
      </w:tr>
      <w:tr w:rsidR="0051423D" w:rsidRPr="0051423D" w14:paraId="22F61140" w14:textId="77777777" w:rsidTr="00D73F0D">
        <w:tc>
          <w:tcPr>
            <w:tcW w:w="988" w:type="dxa"/>
          </w:tcPr>
          <w:p w14:paraId="28884970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F760D3B" w14:textId="179B3795" w:rsidR="00D73F0D" w:rsidRPr="0051423D" w:rsidRDefault="0008697C" w:rsidP="00C672BA">
            <w:r>
              <w:t>D</w:t>
            </w:r>
            <w:r w:rsidRPr="00296031">
              <w:t>rzwi tylne podwójne otwierane pod kątem 180</w:t>
            </w:r>
            <w:r w:rsidRPr="00296031">
              <w:rPr>
                <w:vertAlign w:val="superscript"/>
              </w:rPr>
              <w:t>0</w:t>
            </w:r>
          </w:p>
        </w:tc>
        <w:tc>
          <w:tcPr>
            <w:tcW w:w="3680" w:type="dxa"/>
          </w:tcPr>
          <w:p w14:paraId="3EE6451C" w14:textId="77777777" w:rsidR="00D73F0D" w:rsidRPr="0051423D" w:rsidRDefault="00D73F0D" w:rsidP="00C672BA"/>
        </w:tc>
      </w:tr>
      <w:tr w:rsidR="0051423D" w:rsidRPr="0051423D" w14:paraId="0A2A1E38" w14:textId="77777777" w:rsidTr="00D73F0D">
        <w:tc>
          <w:tcPr>
            <w:tcW w:w="988" w:type="dxa"/>
          </w:tcPr>
          <w:p w14:paraId="5500821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F8A9A66" w14:textId="2663144B" w:rsidR="00D73F0D" w:rsidRPr="0051423D" w:rsidRDefault="0008697C" w:rsidP="00C672BA">
            <w:r w:rsidRPr="00296031">
              <w:t>Lusterka zewnętrzne prawe i lewe regulowane elektrycznie</w:t>
            </w:r>
          </w:p>
        </w:tc>
        <w:tc>
          <w:tcPr>
            <w:tcW w:w="3680" w:type="dxa"/>
          </w:tcPr>
          <w:p w14:paraId="5351F4D3" w14:textId="77777777" w:rsidR="00D73F0D" w:rsidRPr="0051423D" w:rsidRDefault="00D73F0D" w:rsidP="00C672BA"/>
        </w:tc>
      </w:tr>
      <w:tr w:rsidR="0051423D" w:rsidRPr="0051423D" w14:paraId="155F9D0E" w14:textId="77777777" w:rsidTr="00D73F0D">
        <w:tc>
          <w:tcPr>
            <w:tcW w:w="988" w:type="dxa"/>
          </w:tcPr>
          <w:p w14:paraId="0CD5FC79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843754B" w14:textId="2AC95199" w:rsidR="00D73F0D" w:rsidRPr="0051423D" w:rsidRDefault="0008697C" w:rsidP="00C672BA">
            <w:r w:rsidRPr="00296031">
              <w:t>Szyby tylne podgrzewane, ze spryskiwaczem i wycieraczką</w:t>
            </w:r>
          </w:p>
        </w:tc>
        <w:tc>
          <w:tcPr>
            <w:tcW w:w="3680" w:type="dxa"/>
          </w:tcPr>
          <w:p w14:paraId="1EF76EBA" w14:textId="77777777" w:rsidR="00D73F0D" w:rsidRPr="0051423D" w:rsidRDefault="00D73F0D" w:rsidP="00C672BA"/>
        </w:tc>
      </w:tr>
      <w:tr w:rsidR="0051423D" w:rsidRPr="0051423D" w14:paraId="34B7A504" w14:textId="77777777" w:rsidTr="00D73F0D">
        <w:tc>
          <w:tcPr>
            <w:tcW w:w="988" w:type="dxa"/>
          </w:tcPr>
          <w:p w14:paraId="1018E08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569741B" w14:textId="3FBB0C81" w:rsidR="00D73F0D" w:rsidRPr="0051423D" w:rsidRDefault="0008697C" w:rsidP="00C672BA">
            <w:r w:rsidRPr="00296031">
              <w:t>Szyby przednie</w:t>
            </w:r>
            <w:r>
              <w:t xml:space="preserve"> boczne</w:t>
            </w:r>
            <w:r w:rsidRPr="00296031">
              <w:t xml:space="preserve"> regulowane elektrycznie</w:t>
            </w:r>
          </w:p>
        </w:tc>
        <w:tc>
          <w:tcPr>
            <w:tcW w:w="3680" w:type="dxa"/>
          </w:tcPr>
          <w:p w14:paraId="5997EEF9" w14:textId="77777777" w:rsidR="00D73F0D" w:rsidRPr="0051423D" w:rsidRDefault="00D73F0D" w:rsidP="00C672BA"/>
        </w:tc>
      </w:tr>
      <w:tr w:rsidR="0051423D" w:rsidRPr="0051423D" w14:paraId="7CD1C0FD" w14:textId="77777777" w:rsidTr="00D73F0D">
        <w:tc>
          <w:tcPr>
            <w:tcW w:w="988" w:type="dxa"/>
          </w:tcPr>
          <w:p w14:paraId="04426D23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36193A9" w14:textId="222963CE" w:rsidR="00D73F0D" w:rsidRPr="0051423D" w:rsidRDefault="0008697C" w:rsidP="00C672BA">
            <w:r w:rsidRPr="00296031">
              <w:t xml:space="preserve">Koła z obręczami </w:t>
            </w:r>
            <w:r>
              <w:t xml:space="preserve">stalowymi </w:t>
            </w:r>
            <w:r w:rsidRPr="00296031">
              <w:t xml:space="preserve">o wymiarach opon </w:t>
            </w:r>
            <w:r>
              <w:t xml:space="preserve">min. </w:t>
            </w:r>
            <w:r w:rsidRPr="00296031">
              <w:t xml:space="preserve"> 16</w:t>
            </w:r>
            <w:r>
              <w:t xml:space="preserve"> cali </w:t>
            </w:r>
            <w:r w:rsidRPr="00296031">
              <w:t>– opony letnie</w:t>
            </w:r>
            <w:r>
              <w:t xml:space="preserve"> + kołpaki</w:t>
            </w:r>
          </w:p>
        </w:tc>
        <w:tc>
          <w:tcPr>
            <w:tcW w:w="3680" w:type="dxa"/>
          </w:tcPr>
          <w:p w14:paraId="516A79DC" w14:textId="77777777" w:rsidR="00D73F0D" w:rsidRPr="0051423D" w:rsidRDefault="00D73F0D" w:rsidP="00C672BA"/>
        </w:tc>
      </w:tr>
      <w:tr w:rsidR="0051423D" w:rsidRPr="0051423D" w14:paraId="6055AB60" w14:textId="77777777" w:rsidTr="00D73F0D">
        <w:tc>
          <w:tcPr>
            <w:tcW w:w="988" w:type="dxa"/>
          </w:tcPr>
          <w:p w14:paraId="15E5A279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596B97A" w14:textId="3DEF6CA3" w:rsidR="00D73F0D" w:rsidRPr="0051423D" w:rsidRDefault="0008697C" w:rsidP="005C0C47">
            <w:r>
              <w:t>K</w:t>
            </w:r>
            <w:r w:rsidRPr="00296031">
              <w:t xml:space="preserve">oła z obręczami stalowymi o wymiarach opon </w:t>
            </w:r>
            <w:r>
              <w:t>min.</w:t>
            </w:r>
            <w:r w:rsidRPr="00296031">
              <w:t xml:space="preserve"> 16 </w:t>
            </w:r>
            <w:r>
              <w:t>cali</w:t>
            </w:r>
            <w:r w:rsidRPr="00296031">
              <w:t xml:space="preserve"> – opony zimowe + kołpaki</w:t>
            </w:r>
          </w:p>
        </w:tc>
        <w:tc>
          <w:tcPr>
            <w:tcW w:w="3680" w:type="dxa"/>
          </w:tcPr>
          <w:p w14:paraId="225635AB" w14:textId="77777777" w:rsidR="00D73F0D" w:rsidRPr="0051423D" w:rsidRDefault="00D73F0D" w:rsidP="00C672BA"/>
        </w:tc>
      </w:tr>
      <w:tr w:rsidR="0051423D" w:rsidRPr="0051423D" w14:paraId="4B9BEEC8" w14:textId="77777777" w:rsidTr="00D73F0D">
        <w:tc>
          <w:tcPr>
            <w:tcW w:w="988" w:type="dxa"/>
          </w:tcPr>
          <w:p w14:paraId="519C5BF0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67FECC3" w14:textId="5AED0C11" w:rsidR="00D73F0D" w:rsidRPr="0051423D" w:rsidRDefault="0008697C" w:rsidP="0008697C">
            <w:pPr>
              <w:jc w:val="left"/>
            </w:pPr>
            <w:r>
              <w:t>P</w:t>
            </w:r>
            <w:r w:rsidRPr="00296031">
              <w:t xml:space="preserve">ełnowymiarowe koło zapasowe z obręczą stalową </w:t>
            </w:r>
            <w:r>
              <w:t xml:space="preserve">o </w:t>
            </w:r>
            <w:r w:rsidRPr="00296031">
              <w:t xml:space="preserve">wymiarach opony </w:t>
            </w:r>
            <w:r>
              <w:t>min. 16 cali</w:t>
            </w:r>
          </w:p>
        </w:tc>
        <w:tc>
          <w:tcPr>
            <w:tcW w:w="3680" w:type="dxa"/>
          </w:tcPr>
          <w:p w14:paraId="24AAE83B" w14:textId="77777777" w:rsidR="00D73F0D" w:rsidRPr="0051423D" w:rsidRDefault="00D73F0D" w:rsidP="00C672BA"/>
        </w:tc>
      </w:tr>
      <w:tr w:rsidR="0051423D" w:rsidRPr="0051423D" w14:paraId="57C03330" w14:textId="77777777" w:rsidTr="00D73F0D">
        <w:tc>
          <w:tcPr>
            <w:tcW w:w="988" w:type="dxa"/>
          </w:tcPr>
          <w:p w14:paraId="38245635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50C0A24" w14:textId="616EF67F" w:rsidR="00D73F0D" w:rsidRPr="0051423D" w:rsidRDefault="00A30E37" w:rsidP="00C672BA">
            <w:r w:rsidRPr="00296031">
              <w:t>Narzędzia i podnośnik do wymiany koła</w:t>
            </w:r>
          </w:p>
        </w:tc>
        <w:tc>
          <w:tcPr>
            <w:tcW w:w="3680" w:type="dxa"/>
          </w:tcPr>
          <w:p w14:paraId="19EDED95" w14:textId="77777777" w:rsidR="00D73F0D" w:rsidRPr="0051423D" w:rsidRDefault="00D73F0D" w:rsidP="00C672BA"/>
        </w:tc>
      </w:tr>
      <w:tr w:rsidR="0051423D" w:rsidRPr="0051423D" w14:paraId="65FDEDC0" w14:textId="77777777" w:rsidTr="00D73F0D">
        <w:tc>
          <w:tcPr>
            <w:tcW w:w="988" w:type="dxa"/>
          </w:tcPr>
          <w:p w14:paraId="03788BE9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429C2A75" w14:textId="58E3C3CD" w:rsidR="00D73F0D" w:rsidRPr="0051423D" w:rsidRDefault="00A30E37" w:rsidP="00C672BA">
            <w:r w:rsidRPr="00296031">
              <w:t>System ESP z asystentem hamowania, ABS, wspomaganie ruszania pod górę</w:t>
            </w:r>
          </w:p>
        </w:tc>
        <w:tc>
          <w:tcPr>
            <w:tcW w:w="3680" w:type="dxa"/>
          </w:tcPr>
          <w:p w14:paraId="7C15A8E9" w14:textId="77777777" w:rsidR="00D73F0D" w:rsidRPr="0051423D" w:rsidRDefault="00D73F0D" w:rsidP="00C672BA"/>
        </w:tc>
      </w:tr>
      <w:tr w:rsidR="0051423D" w:rsidRPr="0051423D" w14:paraId="718FFBF7" w14:textId="77777777" w:rsidTr="00D73F0D">
        <w:tc>
          <w:tcPr>
            <w:tcW w:w="988" w:type="dxa"/>
          </w:tcPr>
          <w:p w14:paraId="5996C95F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8B82D90" w14:textId="6BD7AA92" w:rsidR="00D73F0D" w:rsidRPr="0051423D" w:rsidRDefault="00A30E37" w:rsidP="00A30E37">
            <w:pPr>
              <w:jc w:val="left"/>
            </w:pPr>
            <w:r w:rsidRPr="00296031">
              <w:t>Osłony przeciw słoneczne wewnątrz kabiny</w:t>
            </w:r>
            <w:r>
              <w:t xml:space="preserve"> (przednia szyba)</w:t>
            </w:r>
          </w:p>
        </w:tc>
        <w:tc>
          <w:tcPr>
            <w:tcW w:w="3680" w:type="dxa"/>
          </w:tcPr>
          <w:p w14:paraId="1CB89DF2" w14:textId="77777777" w:rsidR="00D73F0D" w:rsidRPr="0051423D" w:rsidRDefault="00D73F0D" w:rsidP="00C672BA"/>
        </w:tc>
      </w:tr>
      <w:tr w:rsidR="0051423D" w:rsidRPr="0051423D" w14:paraId="4CC1A375" w14:textId="77777777" w:rsidTr="00D73F0D">
        <w:tc>
          <w:tcPr>
            <w:tcW w:w="988" w:type="dxa"/>
          </w:tcPr>
          <w:p w14:paraId="3BC235A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49047EB" w14:textId="46C46A12" w:rsidR="00D73F0D" w:rsidRPr="0051423D" w:rsidRDefault="009E3513" w:rsidP="00D954C1">
            <w:r w:rsidRPr="00296031">
              <w:t>Poduszki powietrzne dla kierowcy i pasażer</w:t>
            </w:r>
            <w:r>
              <w:t>ów (z przodu)</w:t>
            </w:r>
            <w:r w:rsidRPr="00296031">
              <w:t>, możliwość de</w:t>
            </w:r>
            <w:r>
              <w:t>z</w:t>
            </w:r>
            <w:r w:rsidRPr="00296031">
              <w:t>aktywacji poduszki pasażera</w:t>
            </w:r>
          </w:p>
        </w:tc>
        <w:tc>
          <w:tcPr>
            <w:tcW w:w="3680" w:type="dxa"/>
          </w:tcPr>
          <w:p w14:paraId="4E23C176" w14:textId="77777777" w:rsidR="00D73F0D" w:rsidRPr="0051423D" w:rsidRDefault="00D73F0D" w:rsidP="00C672BA"/>
        </w:tc>
      </w:tr>
      <w:tr w:rsidR="0051423D" w:rsidRPr="0051423D" w14:paraId="765F2D65" w14:textId="77777777" w:rsidTr="00D73F0D">
        <w:tc>
          <w:tcPr>
            <w:tcW w:w="988" w:type="dxa"/>
          </w:tcPr>
          <w:p w14:paraId="3BA8A64E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000E044" w14:textId="67B1E94F" w:rsidR="00D73F0D" w:rsidRPr="0051423D" w:rsidRDefault="009E3513" w:rsidP="009E3513">
            <w:pPr>
              <w:jc w:val="left"/>
            </w:pPr>
            <w:r w:rsidRPr="00296031">
              <w:t>Regulacja fotela kierowcy – przesuw przód/tył, pochylenie oparcia, re</w:t>
            </w:r>
            <w:r>
              <w:t>gulacja wysokości, podłokietnik</w:t>
            </w:r>
          </w:p>
        </w:tc>
        <w:tc>
          <w:tcPr>
            <w:tcW w:w="3680" w:type="dxa"/>
          </w:tcPr>
          <w:p w14:paraId="4CA87A0D" w14:textId="77777777" w:rsidR="00D73F0D" w:rsidRPr="0051423D" w:rsidRDefault="00D73F0D" w:rsidP="00C672BA"/>
        </w:tc>
      </w:tr>
      <w:tr w:rsidR="0051423D" w:rsidRPr="0051423D" w14:paraId="43AEC552" w14:textId="77777777" w:rsidTr="00D73F0D">
        <w:tc>
          <w:tcPr>
            <w:tcW w:w="988" w:type="dxa"/>
          </w:tcPr>
          <w:p w14:paraId="3C5D726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7F9C249" w14:textId="625059B8" w:rsidR="00D73F0D" w:rsidRPr="0051423D" w:rsidRDefault="00BD01E6" w:rsidP="00C672BA">
            <w:r w:rsidRPr="00296031">
              <w:t>Zagłówki we wszystkich fotelach</w:t>
            </w:r>
          </w:p>
        </w:tc>
        <w:tc>
          <w:tcPr>
            <w:tcW w:w="3680" w:type="dxa"/>
          </w:tcPr>
          <w:p w14:paraId="739F5C8F" w14:textId="77777777" w:rsidR="00D73F0D" w:rsidRPr="0051423D" w:rsidRDefault="00D73F0D" w:rsidP="00C672BA"/>
        </w:tc>
      </w:tr>
      <w:tr w:rsidR="0051423D" w:rsidRPr="0051423D" w14:paraId="0CDC892A" w14:textId="77777777" w:rsidTr="00D73F0D">
        <w:tc>
          <w:tcPr>
            <w:tcW w:w="988" w:type="dxa"/>
          </w:tcPr>
          <w:p w14:paraId="22D4BFDF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6D182C3" w14:textId="72737358" w:rsidR="00D73F0D" w:rsidRPr="0051423D" w:rsidRDefault="00BD01E6" w:rsidP="00C672BA">
            <w:r w:rsidRPr="00296031">
              <w:t xml:space="preserve">Pasy bezpieczeństwa </w:t>
            </w:r>
            <w:r>
              <w:t>dla kierowcy i wszystkich pasażerów</w:t>
            </w:r>
          </w:p>
        </w:tc>
        <w:tc>
          <w:tcPr>
            <w:tcW w:w="3680" w:type="dxa"/>
          </w:tcPr>
          <w:p w14:paraId="3E9247E2" w14:textId="77777777" w:rsidR="00D73F0D" w:rsidRPr="0051423D" w:rsidRDefault="00D73F0D" w:rsidP="00C672BA"/>
        </w:tc>
      </w:tr>
      <w:tr w:rsidR="0051423D" w:rsidRPr="0051423D" w14:paraId="6DD00013" w14:textId="77777777" w:rsidTr="00D73F0D">
        <w:tc>
          <w:tcPr>
            <w:tcW w:w="988" w:type="dxa"/>
          </w:tcPr>
          <w:p w14:paraId="0386BE7E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3469E05" w14:textId="6C89E13E" w:rsidR="00D73F0D" w:rsidRPr="0051423D" w:rsidRDefault="00BD01E6" w:rsidP="00A77199">
            <w:r w:rsidRPr="00296031">
              <w:t>Kontrolka informująca o niezapiętych pasach kierowcy</w:t>
            </w:r>
          </w:p>
        </w:tc>
        <w:tc>
          <w:tcPr>
            <w:tcW w:w="3680" w:type="dxa"/>
          </w:tcPr>
          <w:p w14:paraId="27291323" w14:textId="77777777" w:rsidR="00D73F0D" w:rsidRPr="0051423D" w:rsidRDefault="00D73F0D" w:rsidP="00C672BA"/>
        </w:tc>
      </w:tr>
      <w:tr w:rsidR="0051423D" w:rsidRPr="0051423D" w14:paraId="2D775578" w14:textId="77777777" w:rsidTr="00D73F0D">
        <w:tc>
          <w:tcPr>
            <w:tcW w:w="988" w:type="dxa"/>
          </w:tcPr>
          <w:p w14:paraId="0533F804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5BE7590" w14:textId="3081B0AA" w:rsidR="00D73F0D" w:rsidRPr="0051423D" w:rsidRDefault="00496D6B" w:rsidP="00C672BA">
            <w:r w:rsidRPr="00296031">
              <w:t>Zamykany schowek w desce rozdzielczej</w:t>
            </w:r>
          </w:p>
        </w:tc>
        <w:tc>
          <w:tcPr>
            <w:tcW w:w="3680" w:type="dxa"/>
          </w:tcPr>
          <w:p w14:paraId="66B0F36C" w14:textId="77777777" w:rsidR="00D73F0D" w:rsidRPr="0051423D" w:rsidRDefault="00D73F0D" w:rsidP="00C672BA"/>
        </w:tc>
      </w:tr>
      <w:tr w:rsidR="0051423D" w:rsidRPr="0051423D" w14:paraId="7110E5C6" w14:textId="77777777" w:rsidTr="00D73F0D">
        <w:tc>
          <w:tcPr>
            <w:tcW w:w="988" w:type="dxa"/>
          </w:tcPr>
          <w:p w14:paraId="5616B143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F9B3AEB" w14:textId="4291CDE5" w:rsidR="00D73F0D" w:rsidRPr="0051423D" w:rsidRDefault="00496D6B" w:rsidP="00C672BA">
            <w:r w:rsidRPr="00296031">
              <w:t>Wspomaganie układu ki</w:t>
            </w:r>
            <w:r w:rsidR="00362890">
              <w:t>erowniczego</w:t>
            </w:r>
          </w:p>
        </w:tc>
        <w:tc>
          <w:tcPr>
            <w:tcW w:w="3680" w:type="dxa"/>
          </w:tcPr>
          <w:p w14:paraId="41303292" w14:textId="77777777" w:rsidR="00D73F0D" w:rsidRPr="0051423D" w:rsidRDefault="00D73F0D" w:rsidP="00C672BA"/>
        </w:tc>
      </w:tr>
      <w:tr w:rsidR="0051423D" w:rsidRPr="0051423D" w14:paraId="0BEC9D9A" w14:textId="77777777" w:rsidTr="00D73F0D">
        <w:tc>
          <w:tcPr>
            <w:tcW w:w="988" w:type="dxa"/>
          </w:tcPr>
          <w:p w14:paraId="304BDBDC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93E555F" w14:textId="2DE88007" w:rsidR="00D73F0D" w:rsidRPr="0051423D" w:rsidRDefault="00C96EA4" w:rsidP="00C672BA">
            <w:r>
              <w:t>Hamulce tarczowe przód i tył</w:t>
            </w:r>
          </w:p>
        </w:tc>
        <w:tc>
          <w:tcPr>
            <w:tcW w:w="3680" w:type="dxa"/>
          </w:tcPr>
          <w:p w14:paraId="175DFE2C" w14:textId="77777777" w:rsidR="00D73F0D" w:rsidRPr="0051423D" w:rsidRDefault="00D73F0D" w:rsidP="00C672BA"/>
        </w:tc>
      </w:tr>
      <w:tr w:rsidR="0051423D" w:rsidRPr="0051423D" w14:paraId="3685D3F6" w14:textId="77777777" w:rsidTr="00D73F0D">
        <w:tc>
          <w:tcPr>
            <w:tcW w:w="988" w:type="dxa"/>
          </w:tcPr>
          <w:p w14:paraId="0F66D897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78FE2CE" w14:textId="5C2FF4BC" w:rsidR="00D73F0D" w:rsidRPr="0051423D" w:rsidRDefault="00C96EA4" w:rsidP="00EB247C">
            <w:r w:rsidRPr="00FD4792">
              <w:t>Wskaźnik ciśnienia w oponach</w:t>
            </w:r>
          </w:p>
        </w:tc>
        <w:tc>
          <w:tcPr>
            <w:tcW w:w="3680" w:type="dxa"/>
          </w:tcPr>
          <w:p w14:paraId="65FD03C0" w14:textId="77777777" w:rsidR="00D73F0D" w:rsidRPr="0051423D" w:rsidRDefault="00D73F0D" w:rsidP="00C672BA"/>
        </w:tc>
      </w:tr>
      <w:tr w:rsidR="0051423D" w:rsidRPr="0051423D" w14:paraId="1F3D3258" w14:textId="77777777" w:rsidTr="00D73F0D">
        <w:tc>
          <w:tcPr>
            <w:tcW w:w="988" w:type="dxa"/>
          </w:tcPr>
          <w:p w14:paraId="57755632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4B78A969" w14:textId="76A6ACB9" w:rsidR="00D73F0D" w:rsidRPr="0051423D" w:rsidRDefault="00C96EA4" w:rsidP="00A77199">
            <w:r w:rsidRPr="00296031">
              <w:t>Kierownica obszyta skórą</w:t>
            </w:r>
          </w:p>
        </w:tc>
        <w:tc>
          <w:tcPr>
            <w:tcW w:w="3680" w:type="dxa"/>
          </w:tcPr>
          <w:p w14:paraId="6F07F48A" w14:textId="77777777" w:rsidR="00D73F0D" w:rsidRPr="0051423D" w:rsidRDefault="00D73F0D" w:rsidP="00C672BA"/>
        </w:tc>
      </w:tr>
      <w:tr w:rsidR="0051423D" w:rsidRPr="0051423D" w14:paraId="44FDE659" w14:textId="77777777" w:rsidTr="00D73F0D">
        <w:tc>
          <w:tcPr>
            <w:tcW w:w="988" w:type="dxa"/>
          </w:tcPr>
          <w:p w14:paraId="09C11624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4F7B1115" w14:textId="4DE23688" w:rsidR="00D73F0D" w:rsidRPr="0051423D" w:rsidRDefault="00C96EA4" w:rsidP="00A77199">
            <w:r w:rsidRPr="00296031">
              <w:t>Kolumna kierownicy regulowana w dwóch płaszczyznach</w:t>
            </w:r>
          </w:p>
        </w:tc>
        <w:tc>
          <w:tcPr>
            <w:tcW w:w="3680" w:type="dxa"/>
          </w:tcPr>
          <w:p w14:paraId="3F4B40B3" w14:textId="77777777" w:rsidR="00D73F0D" w:rsidRPr="0051423D" w:rsidRDefault="00D73F0D" w:rsidP="00C672BA"/>
        </w:tc>
      </w:tr>
      <w:tr w:rsidR="0051423D" w:rsidRPr="0051423D" w14:paraId="0539B360" w14:textId="77777777" w:rsidTr="00D73F0D">
        <w:tc>
          <w:tcPr>
            <w:tcW w:w="988" w:type="dxa"/>
          </w:tcPr>
          <w:p w14:paraId="788689AA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C5C3C7C" w14:textId="5F8BCB4C" w:rsidR="00D73F0D" w:rsidRPr="0051423D" w:rsidRDefault="00C96EA4" w:rsidP="00EB247C">
            <w:r w:rsidRPr="00296031">
              <w:t>Lusterko wsteczne wewnętrzne</w:t>
            </w:r>
          </w:p>
        </w:tc>
        <w:tc>
          <w:tcPr>
            <w:tcW w:w="3680" w:type="dxa"/>
          </w:tcPr>
          <w:p w14:paraId="59895975" w14:textId="77777777" w:rsidR="00D73F0D" w:rsidRPr="0051423D" w:rsidRDefault="00D73F0D" w:rsidP="00C672BA"/>
        </w:tc>
      </w:tr>
      <w:tr w:rsidR="0051423D" w:rsidRPr="0051423D" w14:paraId="14EACEFD" w14:textId="77777777" w:rsidTr="00D73F0D">
        <w:tc>
          <w:tcPr>
            <w:tcW w:w="988" w:type="dxa"/>
          </w:tcPr>
          <w:p w14:paraId="11A3237F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A958CC3" w14:textId="4521E57F" w:rsidR="00D73F0D" w:rsidRPr="0051423D" w:rsidRDefault="00C96EA4" w:rsidP="00C672BA">
            <w:r w:rsidRPr="00296031">
              <w:t>Komputer pokładowy – zasięg na paliwie w zbiorniku, chwilowe i średnie zużycie paliwa, średnia prędkość, temperatura zewnętrzna</w:t>
            </w:r>
          </w:p>
        </w:tc>
        <w:tc>
          <w:tcPr>
            <w:tcW w:w="3680" w:type="dxa"/>
          </w:tcPr>
          <w:p w14:paraId="1645F593" w14:textId="77777777" w:rsidR="00D73F0D" w:rsidRPr="0051423D" w:rsidRDefault="00D73F0D" w:rsidP="00C672BA"/>
        </w:tc>
      </w:tr>
      <w:tr w:rsidR="0051423D" w:rsidRPr="0051423D" w14:paraId="7F9382BD" w14:textId="77777777" w:rsidTr="00D73F0D">
        <w:tc>
          <w:tcPr>
            <w:tcW w:w="988" w:type="dxa"/>
          </w:tcPr>
          <w:p w14:paraId="0E72A552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F3D027E" w14:textId="61EBE8E5" w:rsidR="00D73F0D" w:rsidRPr="0051423D" w:rsidRDefault="00C96EA4" w:rsidP="00C96EA4">
            <w:pPr>
              <w:jc w:val="left"/>
            </w:pPr>
            <w:r w:rsidRPr="00296031">
              <w:t xml:space="preserve">Uchwyt na napoje w desce rozdzielczej </w:t>
            </w:r>
            <w:r>
              <w:t>x</w:t>
            </w:r>
            <w:r w:rsidRPr="00296031">
              <w:t xml:space="preserve"> 2</w:t>
            </w:r>
            <w:r>
              <w:t xml:space="preserve"> szt</w:t>
            </w:r>
            <w:r w:rsidRPr="00296031">
              <w:t>.</w:t>
            </w:r>
          </w:p>
        </w:tc>
        <w:tc>
          <w:tcPr>
            <w:tcW w:w="3680" w:type="dxa"/>
          </w:tcPr>
          <w:p w14:paraId="42959575" w14:textId="77777777" w:rsidR="00D73F0D" w:rsidRPr="0051423D" w:rsidRDefault="00D73F0D" w:rsidP="00C672BA"/>
        </w:tc>
      </w:tr>
      <w:tr w:rsidR="0051423D" w:rsidRPr="0051423D" w14:paraId="20210A60" w14:textId="77777777" w:rsidTr="00D73F0D">
        <w:tc>
          <w:tcPr>
            <w:tcW w:w="988" w:type="dxa"/>
          </w:tcPr>
          <w:p w14:paraId="590B99AD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D1355FE" w14:textId="1D023462" w:rsidR="00D73F0D" w:rsidRPr="0051423D" w:rsidRDefault="00C96EA4" w:rsidP="00C672BA">
            <w:r w:rsidRPr="00296031">
              <w:t>Automatycznie włączane światła do jazdy dziennej</w:t>
            </w:r>
          </w:p>
        </w:tc>
        <w:tc>
          <w:tcPr>
            <w:tcW w:w="3680" w:type="dxa"/>
          </w:tcPr>
          <w:p w14:paraId="59D6CA70" w14:textId="77777777" w:rsidR="00D73F0D" w:rsidRPr="0051423D" w:rsidRDefault="00D73F0D" w:rsidP="00C672BA"/>
        </w:tc>
      </w:tr>
      <w:tr w:rsidR="0051423D" w:rsidRPr="0051423D" w14:paraId="257CF0B2" w14:textId="77777777" w:rsidTr="00D73F0D">
        <w:tc>
          <w:tcPr>
            <w:tcW w:w="988" w:type="dxa"/>
          </w:tcPr>
          <w:p w14:paraId="2E97B6A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D460958" w14:textId="5D265AC1" w:rsidR="00D73F0D" w:rsidRPr="0051423D" w:rsidRDefault="00C96EA4" w:rsidP="00C672BA">
            <w:r w:rsidRPr="00296031">
              <w:t>Automatycznie włączane światła mijania (czujnik zmierzchu</w:t>
            </w:r>
            <w:r w:rsidR="00A44272">
              <w:t>)</w:t>
            </w:r>
          </w:p>
        </w:tc>
        <w:tc>
          <w:tcPr>
            <w:tcW w:w="3680" w:type="dxa"/>
          </w:tcPr>
          <w:p w14:paraId="52E13A0D" w14:textId="77777777" w:rsidR="00D73F0D" w:rsidRPr="0051423D" w:rsidRDefault="00D73F0D" w:rsidP="00C672BA"/>
        </w:tc>
      </w:tr>
      <w:tr w:rsidR="0051423D" w:rsidRPr="0051423D" w14:paraId="56DD898E" w14:textId="77777777" w:rsidTr="00D73F0D">
        <w:tc>
          <w:tcPr>
            <w:tcW w:w="988" w:type="dxa"/>
          </w:tcPr>
          <w:p w14:paraId="452AACB0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12FB57B" w14:textId="2EBA0F6A" w:rsidR="00D73F0D" w:rsidRPr="0051423D" w:rsidRDefault="00A44272" w:rsidP="00C672BA">
            <w:r w:rsidRPr="00296031">
              <w:t>Regulacja wysokości reflektorów przednich</w:t>
            </w:r>
          </w:p>
        </w:tc>
        <w:tc>
          <w:tcPr>
            <w:tcW w:w="3680" w:type="dxa"/>
          </w:tcPr>
          <w:p w14:paraId="6E51E57B" w14:textId="77777777" w:rsidR="00D73F0D" w:rsidRPr="0051423D" w:rsidRDefault="00D73F0D" w:rsidP="00C672BA"/>
        </w:tc>
      </w:tr>
      <w:tr w:rsidR="0051423D" w:rsidRPr="0051423D" w14:paraId="3889C844" w14:textId="77777777" w:rsidTr="00D73F0D">
        <w:tc>
          <w:tcPr>
            <w:tcW w:w="988" w:type="dxa"/>
          </w:tcPr>
          <w:p w14:paraId="0BF2FFC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44A4990" w14:textId="0319C732" w:rsidR="00D73F0D" w:rsidRPr="0051423D" w:rsidRDefault="00A44272" w:rsidP="00F9762E">
            <w:r w:rsidRPr="00296031">
              <w:t>Podłoga w kabinie i przestrzeni pasażerskiej wyłożona wykładziną gumową, antypoślizgową</w:t>
            </w:r>
          </w:p>
        </w:tc>
        <w:tc>
          <w:tcPr>
            <w:tcW w:w="3680" w:type="dxa"/>
          </w:tcPr>
          <w:p w14:paraId="30F4C080" w14:textId="77777777" w:rsidR="00D73F0D" w:rsidRPr="0051423D" w:rsidRDefault="00D73F0D" w:rsidP="00C672BA"/>
        </w:tc>
      </w:tr>
      <w:tr w:rsidR="0051423D" w:rsidRPr="0051423D" w14:paraId="102B075C" w14:textId="77777777" w:rsidTr="00D73F0D">
        <w:tc>
          <w:tcPr>
            <w:tcW w:w="988" w:type="dxa"/>
          </w:tcPr>
          <w:p w14:paraId="18D4A369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08DAA4B" w14:textId="0E69A6D3" w:rsidR="00D73F0D" w:rsidRPr="0051423D" w:rsidRDefault="00A44272" w:rsidP="00F9762E">
            <w:r w:rsidRPr="00296031">
              <w:t>Gniazdo 12V, gniazdo USB</w:t>
            </w:r>
            <w:r>
              <w:t xml:space="preserve">, </w:t>
            </w:r>
            <w:r w:rsidRPr="00296031">
              <w:t>gniazdo zasilania 12V w części pasażerskiej</w:t>
            </w:r>
          </w:p>
        </w:tc>
        <w:tc>
          <w:tcPr>
            <w:tcW w:w="3680" w:type="dxa"/>
          </w:tcPr>
          <w:p w14:paraId="45CACD19" w14:textId="77777777" w:rsidR="00D73F0D" w:rsidRPr="0051423D" w:rsidRDefault="00D73F0D" w:rsidP="00C672BA"/>
        </w:tc>
      </w:tr>
      <w:tr w:rsidR="0051423D" w:rsidRPr="0051423D" w14:paraId="549D4557" w14:textId="77777777" w:rsidTr="00D73F0D">
        <w:tc>
          <w:tcPr>
            <w:tcW w:w="988" w:type="dxa"/>
          </w:tcPr>
          <w:p w14:paraId="5DC60EA4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22C8897" w14:textId="5273B2F3" w:rsidR="00D73F0D" w:rsidRPr="0051423D" w:rsidRDefault="00A44272" w:rsidP="00C672BA">
            <w:r w:rsidRPr="00296031">
              <w:t>Radio z Bluetooth i zestawem głośnomówiącym</w:t>
            </w:r>
            <w:r>
              <w:t>, sterowane z kierownicy</w:t>
            </w:r>
          </w:p>
        </w:tc>
        <w:tc>
          <w:tcPr>
            <w:tcW w:w="3680" w:type="dxa"/>
          </w:tcPr>
          <w:p w14:paraId="5180C89E" w14:textId="77777777" w:rsidR="00D73F0D" w:rsidRPr="0051423D" w:rsidRDefault="00D73F0D" w:rsidP="00C672BA"/>
        </w:tc>
      </w:tr>
      <w:tr w:rsidR="0051423D" w:rsidRPr="0051423D" w14:paraId="5421985A" w14:textId="77777777" w:rsidTr="00D73F0D">
        <w:tc>
          <w:tcPr>
            <w:tcW w:w="988" w:type="dxa"/>
          </w:tcPr>
          <w:p w14:paraId="307A02AF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3C5B283" w14:textId="7D4F722F" w:rsidR="00D73F0D" w:rsidRPr="0051423D" w:rsidRDefault="00A44272" w:rsidP="00C672BA">
            <w:r w:rsidRPr="00296031">
              <w:t>Głośniki w przestrzeni kierowcy i przestrzeni pasażerskiej</w:t>
            </w:r>
          </w:p>
        </w:tc>
        <w:tc>
          <w:tcPr>
            <w:tcW w:w="3680" w:type="dxa"/>
          </w:tcPr>
          <w:p w14:paraId="625E3B9B" w14:textId="77777777" w:rsidR="00D73F0D" w:rsidRPr="0051423D" w:rsidRDefault="00D73F0D" w:rsidP="00C672BA"/>
        </w:tc>
      </w:tr>
      <w:tr w:rsidR="0051423D" w:rsidRPr="0051423D" w14:paraId="2702C026" w14:textId="77777777" w:rsidTr="00D73F0D">
        <w:tc>
          <w:tcPr>
            <w:tcW w:w="988" w:type="dxa"/>
          </w:tcPr>
          <w:p w14:paraId="27DE95E1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128A2C5" w14:textId="73D0970E" w:rsidR="00D73F0D" w:rsidRPr="0051423D" w:rsidRDefault="00A44272" w:rsidP="00A77199">
            <w:r w:rsidRPr="00296031">
              <w:t>Wycieraczki przedniej szyby z regulacją prędkości</w:t>
            </w:r>
          </w:p>
        </w:tc>
        <w:tc>
          <w:tcPr>
            <w:tcW w:w="3680" w:type="dxa"/>
          </w:tcPr>
          <w:p w14:paraId="2EF924BA" w14:textId="77777777" w:rsidR="00D73F0D" w:rsidRPr="0051423D" w:rsidRDefault="00D73F0D" w:rsidP="00C672BA"/>
        </w:tc>
      </w:tr>
      <w:tr w:rsidR="0051423D" w:rsidRPr="0051423D" w14:paraId="3EAE581C" w14:textId="77777777" w:rsidTr="00D73F0D">
        <w:tc>
          <w:tcPr>
            <w:tcW w:w="988" w:type="dxa"/>
          </w:tcPr>
          <w:p w14:paraId="2F923DB5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85622AC" w14:textId="23C31236" w:rsidR="00D73F0D" w:rsidRPr="0051423D" w:rsidRDefault="00A44272" w:rsidP="00C672BA">
            <w:r w:rsidRPr="00296031">
              <w:t>Centralny zamek w kluczyku</w:t>
            </w:r>
            <w:r>
              <w:t xml:space="preserve"> sterowany z pilota</w:t>
            </w:r>
          </w:p>
        </w:tc>
        <w:tc>
          <w:tcPr>
            <w:tcW w:w="3680" w:type="dxa"/>
          </w:tcPr>
          <w:p w14:paraId="3B7CD2C3" w14:textId="77777777" w:rsidR="00D73F0D" w:rsidRPr="0051423D" w:rsidRDefault="00D73F0D" w:rsidP="00C672BA"/>
        </w:tc>
      </w:tr>
      <w:tr w:rsidR="0051423D" w:rsidRPr="0051423D" w14:paraId="1C64A93F" w14:textId="77777777" w:rsidTr="00D73F0D">
        <w:tc>
          <w:tcPr>
            <w:tcW w:w="988" w:type="dxa"/>
          </w:tcPr>
          <w:p w14:paraId="4176F8C6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C328C2A" w14:textId="57A8505D" w:rsidR="00D73F0D" w:rsidRPr="0051423D" w:rsidRDefault="00A44272" w:rsidP="00C672BA">
            <w:r w:rsidRPr="00296031">
              <w:t>Alarm antykradzieżowy i immobili</w:t>
            </w:r>
            <w:r>
              <w:t>s</w:t>
            </w:r>
            <w:r w:rsidRPr="00296031">
              <w:t>er</w:t>
            </w:r>
          </w:p>
        </w:tc>
        <w:tc>
          <w:tcPr>
            <w:tcW w:w="3680" w:type="dxa"/>
          </w:tcPr>
          <w:p w14:paraId="0A37DEA2" w14:textId="77777777" w:rsidR="00D73F0D" w:rsidRPr="0051423D" w:rsidRDefault="00D73F0D" w:rsidP="00C672BA"/>
        </w:tc>
      </w:tr>
      <w:tr w:rsidR="0051423D" w:rsidRPr="0051423D" w14:paraId="74411C42" w14:textId="77777777" w:rsidTr="00D73F0D">
        <w:tc>
          <w:tcPr>
            <w:tcW w:w="988" w:type="dxa"/>
          </w:tcPr>
          <w:p w14:paraId="5CBD98CC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09BABD0" w14:textId="2E213B5A" w:rsidR="00D73F0D" w:rsidRPr="0051423D" w:rsidRDefault="00A44272" w:rsidP="00F9762E">
            <w:r w:rsidRPr="00296031">
              <w:t>Czujniki parkowania przód/tył</w:t>
            </w:r>
          </w:p>
        </w:tc>
        <w:tc>
          <w:tcPr>
            <w:tcW w:w="3680" w:type="dxa"/>
          </w:tcPr>
          <w:p w14:paraId="1F1B455F" w14:textId="77777777" w:rsidR="00D73F0D" w:rsidRPr="0051423D" w:rsidRDefault="00D73F0D" w:rsidP="00C672BA"/>
        </w:tc>
      </w:tr>
      <w:tr w:rsidR="0051423D" w:rsidRPr="0051423D" w14:paraId="502B01D8" w14:textId="77777777" w:rsidTr="00D73F0D">
        <w:tc>
          <w:tcPr>
            <w:tcW w:w="988" w:type="dxa"/>
          </w:tcPr>
          <w:p w14:paraId="00E60C83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47AACDF" w14:textId="706DB7B6" w:rsidR="00D73F0D" w:rsidRPr="0051423D" w:rsidRDefault="00197C03" w:rsidP="00F9762E">
            <w:r>
              <w:t>Fabrycznie montowany wyświetlacz multimedialny z kamerą cofania</w:t>
            </w:r>
          </w:p>
        </w:tc>
        <w:tc>
          <w:tcPr>
            <w:tcW w:w="3680" w:type="dxa"/>
          </w:tcPr>
          <w:p w14:paraId="4146B217" w14:textId="77777777" w:rsidR="00D73F0D" w:rsidRPr="0051423D" w:rsidRDefault="00D73F0D" w:rsidP="00C672BA"/>
        </w:tc>
      </w:tr>
      <w:tr w:rsidR="0051423D" w:rsidRPr="0051423D" w14:paraId="340E6580" w14:textId="77777777" w:rsidTr="00D73F0D">
        <w:tc>
          <w:tcPr>
            <w:tcW w:w="988" w:type="dxa"/>
          </w:tcPr>
          <w:p w14:paraId="1CF2A9C4" w14:textId="77777777" w:rsidR="00D73F0D" w:rsidRPr="00D73F0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4678611" w14:textId="238DB8FF" w:rsidR="00D73F0D" w:rsidRPr="0051423D" w:rsidRDefault="00197C03" w:rsidP="00C672BA">
            <w:r w:rsidRPr="00296031">
              <w:t xml:space="preserve">Szyby termoizolacyjne w kabinie kierowcy i przyciemniane w kabinie pasażerskiej </w:t>
            </w:r>
            <w:r>
              <w:t>oraz</w:t>
            </w:r>
            <w:r w:rsidRPr="00296031">
              <w:t xml:space="preserve"> tylnych drzwiach o </w:t>
            </w:r>
            <w:r w:rsidRPr="00296031">
              <w:rPr>
                <w:rFonts w:eastAsia="Arial"/>
              </w:rPr>
              <w:t>wysokiej zdolności filtrującej</w:t>
            </w:r>
          </w:p>
        </w:tc>
        <w:tc>
          <w:tcPr>
            <w:tcW w:w="3680" w:type="dxa"/>
          </w:tcPr>
          <w:p w14:paraId="328F070E" w14:textId="77777777" w:rsidR="00D73F0D" w:rsidRPr="0051423D" w:rsidRDefault="00D73F0D" w:rsidP="00C672BA"/>
        </w:tc>
      </w:tr>
      <w:tr w:rsidR="0051423D" w:rsidRPr="0051423D" w14:paraId="702135E4" w14:textId="77777777" w:rsidTr="00D73F0D">
        <w:tc>
          <w:tcPr>
            <w:tcW w:w="988" w:type="dxa"/>
          </w:tcPr>
          <w:p w14:paraId="2758A8EE" w14:textId="77777777" w:rsidR="00D73F0D" w:rsidRPr="0051423D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F558C9A" w14:textId="53D4CBD4" w:rsidR="00D73F0D" w:rsidRPr="0051423D" w:rsidRDefault="007254CA" w:rsidP="00C672BA">
            <w:r w:rsidRPr="00296031">
              <w:rPr>
                <w:rFonts w:eastAsia="Arial"/>
              </w:rPr>
              <w:t>Apteczka typu samochodowego zamontowana w miejscu łatwo dostępnym</w:t>
            </w:r>
          </w:p>
        </w:tc>
        <w:tc>
          <w:tcPr>
            <w:tcW w:w="3680" w:type="dxa"/>
          </w:tcPr>
          <w:p w14:paraId="5FFFB720" w14:textId="77777777" w:rsidR="00D73F0D" w:rsidRPr="0051423D" w:rsidRDefault="00D73F0D" w:rsidP="00C672BA"/>
        </w:tc>
      </w:tr>
      <w:tr w:rsidR="0051423D" w:rsidRPr="0051423D" w14:paraId="59804C62" w14:textId="77777777" w:rsidTr="00D73F0D">
        <w:tc>
          <w:tcPr>
            <w:tcW w:w="988" w:type="dxa"/>
          </w:tcPr>
          <w:p w14:paraId="451D61EA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342320A" w14:textId="2D108B3D" w:rsidR="00D73F0D" w:rsidRPr="0051423D" w:rsidRDefault="007254CA" w:rsidP="00C672BA">
            <w:r w:rsidRPr="00296031">
              <w:rPr>
                <w:rFonts w:eastAsia="Arial"/>
              </w:rPr>
              <w:t>Trójkąt, gaśnica samochodowa</w:t>
            </w:r>
          </w:p>
        </w:tc>
        <w:tc>
          <w:tcPr>
            <w:tcW w:w="3680" w:type="dxa"/>
          </w:tcPr>
          <w:p w14:paraId="6D866FEA" w14:textId="77777777" w:rsidR="00D73F0D" w:rsidRPr="0051423D" w:rsidRDefault="00D73F0D" w:rsidP="00C672BA"/>
        </w:tc>
      </w:tr>
      <w:tr w:rsidR="0051423D" w:rsidRPr="0051423D" w14:paraId="53B8A1A5" w14:textId="77777777" w:rsidTr="00D73F0D">
        <w:tc>
          <w:tcPr>
            <w:tcW w:w="988" w:type="dxa"/>
          </w:tcPr>
          <w:p w14:paraId="29FF267E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C746FEA" w14:textId="59D0A8D2" w:rsidR="00D73F0D" w:rsidRPr="0051423D" w:rsidRDefault="007254CA" w:rsidP="00C672BA">
            <w:r>
              <w:rPr>
                <w:rFonts w:eastAsia="Arial"/>
              </w:rPr>
              <w:t>Gumowe dywaniki samochodowe</w:t>
            </w:r>
          </w:p>
        </w:tc>
        <w:tc>
          <w:tcPr>
            <w:tcW w:w="3680" w:type="dxa"/>
          </w:tcPr>
          <w:p w14:paraId="59F62A11" w14:textId="77777777" w:rsidR="00D73F0D" w:rsidRPr="0051423D" w:rsidRDefault="00D73F0D" w:rsidP="00C672BA"/>
        </w:tc>
      </w:tr>
      <w:tr w:rsidR="0051423D" w:rsidRPr="0051423D" w14:paraId="1FC1EC04" w14:textId="77777777" w:rsidTr="00D73F0D">
        <w:tc>
          <w:tcPr>
            <w:tcW w:w="988" w:type="dxa"/>
          </w:tcPr>
          <w:p w14:paraId="277639AA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D8EE394" w14:textId="150A9060" w:rsidR="00D73F0D" w:rsidRPr="0051423D" w:rsidRDefault="007254CA" w:rsidP="00281C84">
            <w:r>
              <w:rPr>
                <w:rFonts w:eastAsia="Arial"/>
              </w:rPr>
              <w:t>T</w:t>
            </w:r>
            <w:r w:rsidRPr="00647131">
              <w:rPr>
                <w:rFonts w:eastAsia="Arial"/>
              </w:rPr>
              <w:t>apicerowany na całej długości dach</w:t>
            </w:r>
          </w:p>
        </w:tc>
        <w:tc>
          <w:tcPr>
            <w:tcW w:w="3680" w:type="dxa"/>
          </w:tcPr>
          <w:p w14:paraId="6DBDA723" w14:textId="77777777" w:rsidR="00D73F0D" w:rsidRPr="0051423D" w:rsidRDefault="00D73F0D" w:rsidP="00C672BA"/>
        </w:tc>
      </w:tr>
      <w:tr w:rsidR="0051423D" w:rsidRPr="0051423D" w14:paraId="52157E4B" w14:textId="77777777" w:rsidTr="00D73F0D">
        <w:tc>
          <w:tcPr>
            <w:tcW w:w="988" w:type="dxa"/>
          </w:tcPr>
          <w:p w14:paraId="22C11419" w14:textId="77777777" w:rsidR="00D73F0D" w:rsidRPr="006B16E1" w:rsidRDefault="00D73F0D" w:rsidP="00D73F0D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60757E30" w14:textId="77777777" w:rsidR="007254CA" w:rsidRPr="00335EE5" w:rsidRDefault="007254CA" w:rsidP="007254CA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335EE5">
              <w:rPr>
                <w:rFonts w:eastAsia="Arial"/>
                <w:sz w:val="24"/>
                <w:szCs w:val="24"/>
              </w:rPr>
              <w:t>Pożądane rozmieszczenie siedzeń w pojeździe:</w:t>
            </w:r>
          </w:p>
          <w:p w14:paraId="1676DB3F" w14:textId="77777777" w:rsidR="007254CA" w:rsidRPr="00296031" w:rsidRDefault="007254CA" w:rsidP="007254CA">
            <w:pPr>
              <w:pStyle w:val="Standard"/>
              <w:numPr>
                <w:ilvl w:val="0"/>
                <w:numId w:val="14"/>
              </w:numPr>
              <w:autoSpaceDE w:val="0"/>
              <w:jc w:val="both"/>
              <w:rPr>
                <w:sz w:val="24"/>
                <w:szCs w:val="24"/>
              </w:rPr>
            </w:pPr>
            <w:r w:rsidRPr="00296031">
              <w:rPr>
                <w:rFonts w:eastAsia="Arial"/>
                <w:sz w:val="24"/>
                <w:szCs w:val="24"/>
              </w:rPr>
              <w:t xml:space="preserve">rząd </w:t>
            </w:r>
            <w:r>
              <w:rPr>
                <w:rFonts w:eastAsia="Arial"/>
                <w:sz w:val="24"/>
                <w:szCs w:val="24"/>
              </w:rPr>
              <w:t>I</w:t>
            </w:r>
            <w:r w:rsidRPr="00296031">
              <w:rPr>
                <w:rFonts w:eastAsia="Arial"/>
                <w:sz w:val="24"/>
                <w:szCs w:val="24"/>
              </w:rPr>
              <w:t xml:space="preserve"> – 3 miejsca (kierowca i dwóch pasażerów)</w:t>
            </w:r>
            <w:r>
              <w:rPr>
                <w:rFonts w:eastAsia="Arial"/>
                <w:sz w:val="24"/>
                <w:szCs w:val="24"/>
              </w:rPr>
              <w:t>,</w:t>
            </w:r>
          </w:p>
          <w:p w14:paraId="68C5B143" w14:textId="77777777" w:rsidR="007254CA" w:rsidRPr="0011192C" w:rsidRDefault="007254CA" w:rsidP="007254CA">
            <w:pPr>
              <w:pStyle w:val="Standard"/>
              <w:numPr>
                <w:ilvl w:val="0"/>
                <w:numId w:val="14"/>
              </w:numPr>
              <w:autoSpaceDE w:val="0"/>
              <w:jc w:val="both"/>
              <w:rPr>
                <w:sz w:val="24"/>
                <w:szCs w:val="24"/>
              </w:rPr>
            </w:pPr>
            <w:r w:rsidRPr="00296031">
              <w:rPr>
                <w:rFonts w:eastAsia="Arial"/>
                <w:sz w:val="24"/>
                <w:szCs w:val="24"/>
              </w:rPr>
              <w:t xml:space="preserve">rząd </w:t>
            </w:r>
            <w:r>
              <w:rPr>
                <w:rFonts w:eastAsia="Arial"/>
                <w:sz w:val="24"/>
                <w:szCs w:val="24"/>
              </w:rPr>
              <w:t>II</w:t>
            </w:r>
            <w:r w:rsidRPr="00296031">
              <w:rPr>
                <w:rFonts w:eastAsia="Arial"/>
                <w:sz w:val="24"/>
                <w:szCs w:val="24"/>
              </w:rPr>
              <w:t xml:space="preserve"> – 3 miejsca (trzech pasażerów)</w:t>
            </w:r>
            <w:r>
              <w:rPr>
                <w:rFonts w:eastAsia="Arial"/>
                <w:sz w:val="24"/>
                <w:szCs w:val="24"/>
              </w:rPr>
              <w:t xml:space="preserve"> lub konfiguracja 2+1</w:t>
            </w:r>
            <w:r w:rsidRPr="00296031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(z możliwością demontażu)</w:t>
            </w:r>
            <w:r>
              <w:rPr>
                <w:sz w:val="24"/>
                <w:szCs w:val="24"/>
              </w:rPr>
              <w:t>,</w:t>
            </w:r>
          </w:p>
          <w:p w14:paraId="032E4C15" w14:textId="77777777" w:rsidR="007254CA" w:rsidRPr="0097232C" w:rsidRDefault="007254CA" w:rsidP="007254CA">
            <w:pPr>
              <w:pStyle w:val="Standard"/>
              <w:numPr>
                <w:ilvl w:val="0"/>
                <w:numId w:val="14"/>
              </w:numPr>
              <w:autoSpaceDE w:val="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rząd III </w:t>
            </w:r>
            <w:r w:rsidRPr="00296031">
              <w:rPr>
                <w:rFonts w:eastAsia="Arial"/>
                <w:sz w:val="24"/>
                <w:szCs w:val="24"/>
              </w:rPr>
              <w:t>– 3 miejsca/trzy oddzielne fot</w:t>
            </w:r>
            <w:bookmarkStart w:id="0" w:name="_GoBack"/>
            <w:bookmarkEnd w:id="0"/>
            <w:r w:rsidRPr="00296031">
              <w:rPr>
                <w:rFonts w:eastAsia="Arial"/>
                <w:sz w:val="24"/>
                <w:szCs w:val="24"/>
              </w:rPr>
              <w:t>ele</w:t>
            </w:r>
            <w:r>
              <w:rPr>
                <w:rFonts w:eastAsia="Arial"/>
                <w:sz w:val="24"/>
                <w:szCs w:val="24"/>
              </w:rPr>
              <w:t xml:space="preserve"> lub konfiguracja 2+1</w:t>
            </w:r>
            <w:r w:rsidRPr="00296031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(z możliwością demontażu),</w:t>
            </w:r>
          </w:p>
          <w:p w14:paraId="222974F5" w14:textId="77777777" w:rsidR="007254CA" w:rsidRPr="0097232C" w:rsidRDefault="007254CA" w:rsidP="007254CA">
            <w:pPr>
              <w:pStyle w:val="Standard"/>
              <w:numPr>
                <w:ilvl w:val="0"/>
                <w:numId w:val="14"/>
              </w:numPr>
              <w:autoSpaceDE w:val="0"/>
              <w:jc w:val="both"/>
              <w:rPr>
                <w:sz w:val="24"/>
                <w:szCs w:val="24"/>
              </w:rPr>
            </w:pPr>
            <w:r w:rsidRPr="00647131">
              <w:rPr>
                <w:rFonts w:eastAsia="Arial"/>
                <w:sz w:val="24"/>
                <w:szCs w:val="24"/>
              </w:rPr>
              <w:t xml:space="preserve">drugi i trzeci rząd foteli </w:t>
            </w:r>
            <w:r w:rsidRPr="00640704">
              <w:rPr>
                <w:rFonts w:eastAsia="Arial"/>
                <w:sz w:val="24"/>
                <w:szCs w:val="24"/>
              </w:rPr>
              <w:t>szybko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640704">
              <w:rPr>
                <w:rFonts w:eastAsia="Arial"/>
                <w:sz w:val="24"/>
                <w:szCs w:val="24"/>
              </w:rPr>
              <w:t>demontowalny</w:t>
            </w:r>
            <w:proofErr w:type="spellEnd"/>
            <w:r>
              <w:rPr>
                <w:rFonts w:eastAsia="Arial"/>
                <w:sz w:val="24"/>
                <w:szCs w:val="24"/>
              </w:rPr>
              <w:t>.</w:t>
            </w:r>
          </w:p>
          <w:p w14:paraId="642CB7D4" w14:textId="3700B251" w:rsidR="00D73F0D" w:rsidRPr="0051423D" w:rsidRDefault="00D73F0D" w:rsidP="007254CA"/>
        </w:tc>
        <w:tc>
          <w:tcPr>
            <w:tcW w:w="3680" w:type="dxa"/>
          </w:tcPr>
          <w:p w14:paraId="22953B6D" w14:textId="77777777" w:rsidR="00D73F0D" w:rsidRPr="0051423D" w:rsidRDefault="00D73F0D" w:rsidP="00C672BA"/>
        </w:tc>
      </w:tr>
      <w:tr w:rsidR="0051423D" w:rsidRPr="0051423D" w14:paraId="4130CED6" w14:textId="77777777" w:rsidTr="00D73F0D">
        <w:tc>
          <w:tcPr>
            <w:tcW w:w="988" w:type="dxa"/>
          </w:tcPr>
          <w:p w14:paraId="1D9AD7D8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8572FB7" w14:textId="0BDD5D32" w:rsidR="00D73F0D" w:rsidRPr="0051423D" w:rsidRDefault="0000526C" w:rsidP="00C672BA">
            <w:r>
              <w:t>Składany podjazd, tj. najazdy teleskopowe dla wózków inwalidzkich z atestem (drzwi tylne)</w:t>
            </w:r>
          </w:p>
        </w:tc>
        <w:tc>
          <w:tcPr>
            <w:tcW w:w="3680" w:type="dxa"/>
          </w:tcPr>
          <w:p w14:paraId="23CE6CCE" w14:textId="77777777" w:rsidR="00D73F0D" w:rsidRPr="0051423D" w:rsidRDefault="00D73F0D" w:rsidP="00C672BA"/>
        </w:tc>
      </w:tr>
      <w:tr w:rsidR="0051423D" w:rsidRPr="0051423D" w14:paraId="1C94D199" w14:textId="77777777" w:rsidTr="00D73F0D">
        <w:tc>
          <w:tcPr>
            <w:tcW w:w="988" w:type="dxa"/>
          </w:tcPr>
          <w:p w14:paraId="087BC3D5" w14:textId="77777777" w:rsidR="00D73F0D" w:rsidRPr="006B16E1" w:rsidRDefault="00D73F0D" w:rsidP="00D73F0D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0F147EED" w14:textId="5A569078" w:rsidR="00D73F0D" w:rsidRPr="0051423D" w:rsidRDefault="0000526C" w:rsidP="00C672BA">
            <w:r>
              <w:t>Szyny podłogowe do mocowania 1 wózka inwalidzkiego</w:t>
            </w:r>
          </w:p>
        </w:tc>
        <w:tc>
          <w:tcPr>
            <w:tcW w:w="3680" w:type="dxa"/>
          </w:tcPr>
          <w:p w14:paraId="2055F496" w14:textId="77777777" w:rsidR="00D73F0D" w:rsidRPr="0051423D" w:rsidRDefault="00D73F0D" w:rsidP="00C672BA"/>
        </w:tc>
      </w:tr>
      <w:tr w:rsidR="0051423D" w:rsidRPr="0051423D" w14:paraId="302A4D66" w14:textId="77777777" w:rsidTr="00D73F0D">
        <w:tc>
          <w:tcPr>
            <w:tcW w:w="988" w:type="dxa"/>
          </w:tcPr>
          <w:p w14:paraId="1439896A" w14:textId="77777777" w:rsidR="00D73F0D" w:rsidRPr="00E67C91" w:rsidRDefault="00D73F0D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E596F23" w14:textId="45F141FB" w:rsidR="00D73F0D" w:rsidRPr="0051423D" w:rsidRDefault="0000526C" w:rsidP="00C672BA">
            <w:r>
              <w:t>Pasy do mocowania 1 osoby niepełnosprawnej na wózku inwalidzkim, pasy do mocowania 1 wózka inwalidzkiego</w:t>
            </w:r>
          </w:p>
        </w:tc>
        <w:tc>
          <w:tcPr>
            <w:tcW w:w="3680" w:type="dxa"/>
          </w:tcPr>
          <w:p w14:paraId="4809846E" w14:textId="77777777" w:rsidR="00D73F0D" w:rsidRPr="0051423D" w:rsidRDefault="00D73F0D" w:rsidP="00C672BA"/>
        </w:tc>
      </w:tr>
      <w:tr w:rsidR="0000526C" w:rsidRPr="0051423D" w14:paraId="5556AA3C" w14:textId="77777777" w:rsidTr="00D73F0D">
        <w:tc>
          <w:tcPr>
            <w:tcW w:w="988" w:type="dxa"/>
          </w:tcPr>
          <w:p w14:paraId="6B040EE8" w14:textId="77777777" w:rsidR="0000526C" w:rsidRPr="00E67C91" w:rsidRDefault="0000526C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5BCBFA0" w14:textId="78CDAE2A" w:rsidR="0000526C" w:rsidRDefault="0000526C" w:rsidP="00C672BA">
            <w:r>
              <w:t>Dodatkowe kierunkowskazy w tylnej części dachu pojazdu</w:t>
            </w:r>
          </w:p>
        </w:tc>
        <w:tc>
          <w:tcPr>
            <w:tcW w:w="3680" w:type="dxa"/>
          </w:tcPr>
          <w:p w14:paraId="05101733" w14:textId="77777777" w:rsidR="0000526C" w:rsidRPr="0051423D" w:rsidRDefault="0000526C" w:rsidP="00C672BA"/>
        </w:tc>
      </w:tr>
      <w:tr w:rsidR="0000526C" w:rsidRPr="0051423D" w14:paraId="787E29C7" w14:textId="77777777" w:rsidTr="00D73F0D">
        <w:tc>
          <w:tcPr>
            <w:tcW w:w="988" w:type="dxa"/>
          </w:tcPr>
          <w:p w14:paraId="5F05D4E0" w14:textId="77777777" w:rsidR="0000526C" w:rsidRPr="00E67C91" w:rsidRDefault="0000526C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DC48145" w14:textId="1B15C07D" w:rsidR="0000526C" w:rsidRDefault="0000526C" w:rsidP="00C672BA">
            <w:r>
              <w:t>Dodatkowe światło stop</w:t>
            </w:r>
          </w:p>
        </w:tc>
        <w:tc>
          <w:tcPr>
            <w:tcW w:w="3680" w:type="dxa"/>
          </w:tcPr>
          <w:p w14:paraId="76A0237B" w14:textId="77777777" w:rsidR="0000526C" w:rsidRPr="0051423D" w:rsidRDefault="0000526C" w:rsidP="00C672BA"/>
        </w:tc>
      </w:tr>
      <w:tr w:rsidR="0000526C" w:rsidRPr="0051423D" w14:paraId="08FF76DE" w14:textId="77777777" w:rsidTr="00D73F0D">
        <w:tc>
          <w:tcPr>
            <w:tcW w:w="988" w:type="dxa"/>
          </w:tcPr>
          <w:p w14:paraId="2FF47ADD" w14:textId="77777777" w:rsidR="0000526C" w:rsidRPr="00E67C91" w:rsidRDefault="0000526C" w:rsidP="00D73F0D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11A4DB9" w14:textId="32B36451" w:rsidR="0000526C" w:rsidRDefault="0000526C" w:rsidP="00C672BA">
            <w:r>
              <w:t>Oznakowanie pojazdu z przodu i z tyłu symbolem informującym o przewozie osób niepełnosprawnych</w:t>
            </w:r>
          </w:p>
        </w:tc>
        <w:tc>
          <w:tcPr>
            <w:tcW w:w="3680" w:type="dxa"/>
          </w:tcPr>
          <w:p w14:paraId="79248496" w14:textId="77777777" w:rsidR="0000526C" w:rsidRPr="0051423D" w:rsidRDefault="0000526C" w:rsidP="00C672BA"/>
        </w:tc>
      </w:tr>
    </w:tbl>
    <w:p w14:paraId="3A5F260E" w14:textId="77777777" w:rsidR="00DD6764" w:rsidRDefault="00DD6764" w:rsidP="00C672BA">
      <w:pPr>
        <w:rPr>
          <w:color w:val="FF0000"/>
        </w:rPr>
      </w:pPr>
    </w:p>
    <w:p w14:paraId="565DE56F" w14:textId="616521F0" w:rsidR="00D50AEA" w:rsidRDefault="002457A2" w:rsidP="00C672BA">
      <w:pPr>
        <w:rPr>
          <w:b/>
          <w:sz w:val="40"/>
          <w:szCs w:val="40"/>
          <w:vertAlign w:val="superscript"/>
        </w:rPr>
      </w:pPr>
      <w:r w:rsidRPr="002457A2">
        <w:rPr>
          <w:b/>
          <w:sz w:val="40"/>
          <w:szCs w:val="40"/>
          <w:vertAlign w:val="superscript"/>
        </w:rPr>
        <w:t xml:space="preserve">* </w:t>
      </w:r>
      <w:r>
        <w:rPr>
          <w:b/>
          <w:sz w:val="40"/>
          <w:szCs w:val="40"/>
          <w:vertAlign w:val="superscript"/>
        </w:rPr>
        <w:t xml:space="preserve">Wykonawca </w:t>
      </w:r>
      <w:r w:rsidR="005D0AD7">
        <w:rPr>
          <w:b/>
          <w:sz w:val="40"/>
          <w:szCs w:val="40"/>
          <w:vertAlign w:val="superscript"/>
        </w:rPr>
        <w:t>uzupełnia</w:t>
      </w:r>
      <w:r w:rsidR="00B352F1">
        <w:rPr>
          <w:b/>
          <w:sz w:val="40"/>
          <w:szCs w:val="40"/>
          <w:vertAlign w:val="superscript"/>
        </w:rPr>
        <w:t xml:space="preserve"> tabelę w</w:t>
      </w:r>
      <w:r w:rsidR="00252CC4">
        <w:rPr>
          <w:b/>
          <w:sz w:val="40"/>
          <w:szCs w:val="40"/>
          <w:vertAlign w:val="superscript"/>
        </w:rPr>
        <w:t>ypełniając odpowiedni</w:t>
      </w:r>
      <w:r w:rsidR="006B16E1">
        <w:rPr>
          <w:b/>
          <w:sz w:val="40"/>
          <w:szCs w:val="40"/>
          <w:vertAlign w:val="superscript"/>
        </w:rPr>
        <w:t>o</w:t>
      </w:r>
      <w:r w:rsidR="00252CC4">
        <w:rPr>
          <w:b/>
          <w:sz w:val="40"/>
          <w:szCs w:val="40"/>
          <w:vertAlign w:val="superscript"/>
        </w:rPr>
        <w:t xml:space="preserve"> każdą pozycję.</w:t>
      </w:r>
    </w:p>
    <w:p w14:paraId="66C2F161" w14:textId="77777777" w:rsidR="00252CC4" w:rsidRDefault="00252CC4" w:rsidP="00104FA6">
      <w:pPr>
        <w:ind w:left="4956" w:firstLine="708"/>
        <w:rPr>
          <w:b/>
          <w:i/>
        </w:rPr>
      </w:pPr>
    </w:p>
    <w:p w14:paraId="5FB31072" w14:textId="77777777" w:rsidR="00252CC4" w:rsidRDefault="00252CC4" w:rsidP="00104FA6">
      <w:pPr>
        <w:ind w:left="4956" w:firstLine="708"/>
        <w:rPr>
          <w:b/>
          <w:i/>
        </w:rPr>
      </w:pPr>
    </w:p>
    <w:p w14:paraId="282FC1C1" w14:textId="77777777" w:rsidR="006B16E1" w:rsidRDefault="006B16E1" w:rsidP="00104FA6">
      <w:pPr>
        <w:ind w:left="4956" w:firstLine="708"/>
        <w:rPr>
          <w:b/>
          <w:i/>
        </w:rPr>
      </w:pPr>
    </w:p>
    <w:p w14:paraId="4B28D251" w14:textId="77777777" w:rsidR="006B16E1" w:rsidRDefault="006B16E1" w:rsidP="00104FA6">
      <w:pPr>
        <w:ind w:left="4956" w:firstLine="708"/>
        <w:rPr>
          <w:b/>
          <w:i/>
        </w:rPr>
      </w:pPr>
    </w:p>
    <w:p w14:paraId="6236BD6D" w14:textId="77777777" w:rsidR="006B16E1" w:rsidRDefault="006B16E1" w:rsidP="00104FA6">
      <w:pPr>
        <w:ind w:left="4956" w:firstLine="708"/>
        <w:rPr>
          <w:b/>
          <w:i/>
        </w:rPr>
      </w:pPr>
    </w:p>
    <w:p w14:paraId="738AC911" w14:textId="77777777" w:rsidR="00252CC4" w:rsidRDefault="00252CC4" w:rsidP="00104FA6">
      <w:pPr>
        <w:ind w:left="4956" w:firstLine="708"/>
        <w:rPr>
          <w:b/>
          <w:i/>
        </w:rPr>
      </w:pPr>
    </w:p>
    <w:p w14:paraId="2E508158" w14:textId="77777777" w:rsidR="00252CC4" w:rsidRDefault="00252CC4" w:rsidP="00104FA6">
      <w:pPr>
        <w:ind w:left="4956" w:firstLine="708"/>
        <w:rPr>
          <w:b/>
          <w:i/>
        </w:rPr>
      </w:pPr>
    </w:p>
    <w:p w14:paraId="23A05F9C" w14:textId="6F7AEA1C" w:rsidR="00104FA6" w:rsidRPr="00104FA6" w:rsidRDefault="00104FA6" w:rsidP="00104FA6">
      <w:pPr>
        <w:ind w:left="4956" w:firstLine="708"/>
        <w:rPr>
          <w:b/>
          <w:vertAlign w:val="superscript"/>
        </w:rPr>
      </w:pPr>
      <w:r w:rsidRPr="00104FA6">
        <w:rPr>
          <w:b/>
          <w:i/>
        </w:rPr>
        <w:t>(</w:t>
      </w:r>
      <w:r w:rsidRPr="00104FA6">
        <w:rPr>
          <w:rFonts w:eastAsia="Tahoma"/>
          <w:b/>
          <w:i/>
          <w:lang w:bidi="pl-PL"/>
        </w:rPr>
        <w:t xml:space="preserve">podpis elektroniczny </w:t>
      </w:r>
      <w:r w:rsidRPr="00104FA6">
        <w:rPr>
          <w:rFonts w:eastAsia="Times New Roman"/>
          <w:b/>
          <w:i/>
          <w:lang w:bidi="pl-PL"/>
        </w:rPr>
        <w:t>Wykonawcy)</w:t>
      </w:r>
    </w:p>
    <w:sectPr w:rsidR="00104FA6" w:rsidRPr="00104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1EECB" w14:textId="77777777" w:rsidR="001F2B9C" w:rsidRDefault="001F2B9C" w:rsidP="00713E95">
      <w:pPr>
        <w:spacing w:line="240" w:lineRule="auto"/>
      </w:pPr>
      <w:r>
        <w:separator/>
      </w:r>
    </w:p>
  </w:endnote>
  <w:endnote w:type="continuationSeparator" w:id="0">
    <w:p w14:paraId="3762952E" w14:textId="77777777" w:rsidR="001F2B9C" w:rsidRDefault="001F2B9C" w:rsidP="00713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DF99" w14:textId="77777777" w:rsidR="001F2B9C" w:rsidRDefault="001F2B9C" w:rsidP="00713E95">
      <w:pPr>
        <w:spacing w:line="240" w:lineRule="auto"/>
      </w:pPr>
      <w:r>
        <w:separator/>
      </w:r>
    </w:p>
  </w:footnote>
  <w:footnote w:type="continuationSeparator" w:id="0">
    <w:p w14:paraId="3D13F935" w14:textId="77777777" w:rsidR="001F2B9C" w:rsidRDefault="001F2B9C" w:rsidP="00713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E44D" w14:textId="5E863624" w:rsidR="00C01F5E" w:rsidRDefault="00C01F5E" w:rsidP="00C01F5E">
    <w:pPr>
      <w:pStyle w:val="Nagwek"/>
      <w:jc w:val="right"/>
    </w:pPr>
    <w:bookmarkStart w:id="1" w:name="_Hlk126666689"/>
    <w:r w:rsidRPr="00C01F5E">
      <w:t xml:space="preserve">Załącznik </w:t>
    </w:r>
    <w:r w:rsidR="00560532">
      <w:t xml:space="preserve">do </w:t>
    </w:r>
    <w:r w:rsidR="00D73F0D">
      <w:t>opisu przedmiotu zamówienia</w:t>
    </w:r>
  </w:p>
  <w:bookmarkEnd w:id="1"/>
  <w:p w14:paraId="1A9C9F8D" w14:textId="77777777" w:rsidR="00C01F5E" w:rsidRDefault="00C01F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343"/>
    <w:multiLevelType w:val="hybridMultilevel"/>
    <w:tmpl w:val="DE3ADC6C"/>
    <w:lvl w:ilvl="0" w:tplc="9FCE5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8BD"/>
    <w:multiLevelType w:val="hybridMultilevel"/>
    <w:tmpl w:val="EBA81CDC"/>
    <w:lvl w:ilvl="0" w:tplc="77B4D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2BEA"/>
    <w:multiLevelType w:val="hybridMultilevel"/>
    <w:tmpl w:val="FE56B05A"/>
    <w:lvl w:ilvl="0" w:tplc="F7E0F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B02C6C"/>
    <w:multiLevelType w:val="hybridMultilevel"/>
    <w:tmpl w:val="42B6CDE6"/>
    <w:lvl w:ilvl="0" w:tplc="6D7A67E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293504"/>
    <w:multiLevelType w:val="hybridMultilevel"/>
    <w:tmpl w:val="8D080A00"/>
    <w:lvl w:ilvl="0" w:tplc="EAE88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8F37B8"/>
    <w:multiLevelType w:val="hybridMultilevel"/>
    <w:tmpl w:val="8206A7A8"/>
    <w:lvl w:ilvl="0" w:tplc="376A4D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165B8F"/>
    <w:multiLevelType w:val="multilevel"/>
    <w:tmpl w:val="A5D09D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5A236CB"/>
    <w:multiLevelType w:val="hybridMultilevel"/>
    <w:tmpl w:val="111E2BB2"/>
    <w:lvl w:ilvl="0" w:tplc="796809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40775"/>
    <w:multiLevelType w:val="hybridMultilevel"/>
    <w:tmpl w:val="0E5677D4"/>
    <w:lvl w:ilvl="0" w:tplc="FCB67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C0DD7"/>
    <w:multiLevelType w:val="hybridMultilevel"/>
    <w:tmpl w:val="1C58DA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E"/>
    <w:rsid w:val="0000526C"/>
    <w:rsid w:val="00024D34"/>
    <w:rsid w:val="00025D2C"/>
    <w:rsid w:val="00034CB7"/>
    <w:rsid w:val="0008697C"/>
    <w:rsid w:val="000976ED"/>
    <w:rsid w:val="000A5451"/>
    <w:rsid w:val="000C297F"/>
    <w:rsid w:val="00104FA6"/>
    <w:rsid w:val="001502D2"/>
    <w:rsid w:val="0017067F"/>
    <w:rsid w:val="0018588A"/>
    <w:rsid w:val="0018604E"/>
    <w:rsid w:val="00197C03"/>
    <w:rsid w:val="001F2B9C"/>
    <w:rsid w:val="002013DB"/>
    <w:rsid w:val="002450A1"/>
    <w:rsid w:val="002457A2"/>
    <w:rsid w:val="00252CC4"/>
    <w:rsid w:val="00281C84"/>
    <w:rsid w:val="002A09CD"/>
    <w:rsid w:val="002A6521"/>
    <w:rsid w:val="002C423F"/>
    <w:rsid w:val="002F44E4"/>
    <w:rsid w:val="003423EB"/>
    <w:rsid w:val="00362890"/>
    <w:rsid w:val="003A6640"/>
    <w:rsid w:val="003F6180"/>
    <w:rsid w:val="00422D34"/>
    <w:rsid w:val="00496D6B"/>
    <w:rsid w:val="004E6EAE"/>
    <w:rsid w:val="004E7FF8"/>
    <w:rsid w:val="0051423D"/>
    <w:rsid w:val="00525B8F"/>
    <w:rsid w:val="00552F37"/>
    <w:rsid w:val="00560532"/>
    <w:rsid w:val="00562923"/>
    <w:rsid w:val="00593027"/>
    <w:rsid w:val="00597058"/>
    <w:rsid w:val="005C0252"/>
    <w:rsid w:val="005C0C47"/>
    <w:rsid w:val="005D0AD7"/>
    <w:rsid w:val="005F5428"/>
    <w:rsid w:val="006051CE"/>
    <w:rsid w:val="0062259B"/>
    <w:rsid w:val="0068790D"/>
    <w:rsid w:val="0069567D"/>
    <w:rsid w:val="006B16E1"/>
    <w:rsid w:val="00713E95"/>
    <w:rsid w:val="007254CA"/>
    <w:rsid w:val="0076042C"/>
    <w:rsid w:val="00781F19"/>
    <w:rsid w:val="007B5D9E"/>
    <w:rsid w:val="007F68B9"/>
    <w:rsid w:val="0084727D"/>
    <w:rsid w:val="00866D54"/>
    <w:rsid w:val="008D58AB"/>
    <w:rsid w:val="00934485"/>
    <w:rsid w:val="009348CA"/>
    <w:rsid w:val="009361DC"/>
    <w:rsid w:val="00963155"/>
    <w:rsid w:val="00992A0C"/>
    <w:rsid w:val="009E3513"/>
    <w:rsid w:val="009F6086"/>
    <w:rsid w:val="009F6A2A"/>
    <w:rsid w:val="00A04FA0"/>
    <w:rsid w:val="00A30861"/>
    <w:rsid w:val="00A30E37"/>
    <w:rsid w:val="00A44272"/>
    <w:rsid w:val="00A51E8B"/>
    <w:rsid w:val="00A77199"/>
    <w:rsid w:val="00AB32BC"/>
    <w:rsid w:val="00AC7015"/>
    <w:rsid w:val="00AD1C2A"/>
    <w:rsid w:val="00B352F1"/>
    <w:rsid w:val="00B608E2"/>
    <w:rsid w:val="00BD01E6"/>
    <w:rsid w:val="00BE1273"/>
    <w:rsid w:val="00BF094E"/>
    <w:rsid w:val="00C01F5E"/>
    <w:rsid w:val="00C2309F"/>
    <w:rsid w:val="00C672BA"/>
    <w:rsid w:val="00C76C03"/>
    <w:rsid w:val="00C96EA4"/>
    <w:rsid w:val="00CA7B4A"/>
    <w:rsid w:val="00CD51B1"/>
    <w:rsid w:val="00CE5BC1"/>
    <w:rsid w:val="00D04FF2"/>
    <w:rsid w:val="00D05361"/>
    <w:rsid w:val="00D06AA8"/>
    <w:rsid w:val="00D221D4"/>
    <w:rsid w:val="00D50AEA"/>
    <w:rsid w:val="00D73F0D"/>
    <w:rsid w:val="00D954C1"/>
    <w:rsid w:val="00DA0B68"/>
    <w:rsid w:val="00DD6764"/>
    <w:rsid w:val="00DD7218"/>
    <w:rsid w:val="00E106B3"/>
    <w:rsid w:val="00E52E3A"/>
    <w:rsid w:val="00E67C91"/>
    <w:rsid w:val="00E80026"/>
    <w:rsid w:val="00EB247C"/>
    <w:rsid w:val="00F22EDF"/>
    <w:rsid w:val="00F9762E"/>
    <w:rsid w:val="00FA7A9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EEE9"/>
  <w15:docId w15:val="{9CC4BCBC-2FCB-4900-9819-25810FC6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2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E9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E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1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F5E"/>
  </w:style>
  <w:style w:type="paragraph" w:styleId="Stopka">
    <w:name w:val="footer"/>
    <w:basedOn w:val="Normalny"/>
    <w:link w:val="StopkaZnak"/>
    <w:uiPriority w:val="99"/>
    <w:unhideWhenUsed/>
    <w:rsid w:val="00C01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F5E"/>
  </w:style>
  <w:style w:type="table" w:styleId="Tabela-Siatka">
    <w:name w:val="Table Grid"/>
    <w:basedOn w:val="Standardowy"/>
    <w:uiPriority w:val="39"/>
    <w:rsid w:val="00D73F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54CA"/>
    <w:pPr>
      <w:suppressAutoHyphens/>
      <w:autoSpaceDN w:val="0"/>
      <w:spacing w:line="240" w:lineRule="auto"/>
      <w:jc w:val="left"/>
      <w:textAlignment w:val="baseline"/>
    </w:pPr>
    <w:rPr>
      <w:rFonts w:eastAsia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8387-FB3F-4CC2-B9F7-94612F7C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Włodarczyk</dc:creator>
  <cp:keywords/>
  <dc:description/>
  <cp:lastModifiedBy>Alicja Nowacka</cp:lastModifiedBy>
  <cp:revision>47</cp:revision>
  <cp:lastPrinted>2023-02-07T11:51:00Z</cp:lastPrinted>
  <dcterms:created xsi:type="dcterms:W3CDTF">2022-12-15T09:24:00Z</dcterms:created>
  <dcterms:modified xsi:type="dcterms:W3CDTF">2023-11-07T13:07:00Z</dcterms:modified>
</cp:coreProperties>
</file>