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5082FA9E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RI.271.2.1</w:t>
            </w:r>
            <w:r w:rsidR="00522BAD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.2021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0C1AC02B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12F7F5D7" w:rsidR="00B33751" w:rsidRPr="00B33751" w:rsidRDefault="00522BAD" w:rsidP="00522BAD">
      <w:pPr>
        <w:rPr>
          <w:rFonts w:ascii="Arial" w:hAnsi="Arial" w:cs="Arial"/>
          <w:b/>
          <w:bCs/>
          <w:sz w:val="20"/>
          <w:szCs w:val="20"/>
        </w:rPr>
      </w:pPr>
      <w:bookmarkStart w:id="0" w:name="_Hlk62906715"/>
      <w:r w:rsidRPr="00522BAD">
        <w:rPr>
          <w:rFonts w:ascii="Arial" w:hAnsi="Arial" w:cs="Arial"/>
          <w:b/>
          <w:bCs/>
          <w:sz w:val="20"/>
          <w:szCs w:val="20"/>
        </w:rPr>
        <w:t>Budowa i przebudowa przejść dla pieszych w Debrznie</w:t>
      </w:r>
      <w:r w:rsidR="00E43E51">
        <w:rPr>
          <w:rFonts w:ascii="Arial" w:hAnsi="Arial" w:cs="Arial"/>
          <w:b/>
          <w:bCs/>
          <w:sz w:val="20"/>
          <w:szCs w:val="20"/>
        </w:rPr>
        <w:t xml:space="preserve"> </w:t>
      </w:r>
      <w:r w:rsidR="00E43E51" w:rsidRPr="00E43E51">
        <w:rPr>
          <w:rFonts w:ascii="Arial" w:hAnsi="Arial" w:cs="Arial"/>
          <w:sz w:val="20"/>
          <w:szCs w:val="20"/>
        </w:rPr>
        <w:t>Część</w:t>
      </w:r>
      <w:r w:rsidR="00E43E51">
        <w:rPr>
          <w:rFonts w:ascii="Arial" w:hAnsi="Arial" w:cs="Arial"/>
          <w:sz w:val="20"/>
          <w:szCs w:val="20"/>
        </w:rPr>
        <w:t xml:space="preserve"> </w:t>
      </w:r>
      <w:r w:rsidR="00E43E51" w:rsidRPr="00E43E51">
        <w:rPr>
          <w:rFonts w:ascii="Arial" w:hAnsi="Arial" w:cs="Arial"/>
          <w:sz w:val="20"/>
          <w:szCs w:val="20"/>
        </w:rPr>
        <w:t>1/Część</w:t>
      </w:r>
      <w:r w:rsidR="00E43E51">
        <w:rPr>
          <w:rFonts w:ascii="Arial" w:hAnsi="Arial" w:cs="Arial"/>
          <w:sz w:val="20"/>
          <w:szCs w:val="20"/>
        </w:rPr>
        <w:t xml:space="preserve"> </w:t>
      </w:r>
      <w:r w:rsidR="00E43E51" w:rsidRPr="00E43E51">
        <w:rPr>
          <w:rFonts w:ascii="Arial" w:hAnsi="Arial" w:cs="Arial"/>
          <w:sz w:val="20"/>
          <w:szCs w:val="20"/>
        </w:rPr>
        <w:t>2*</w:t>
      </w:r>
      <w:r w:rsidR="00B33751" w:rsidRPr="00E43E51">
        <w:rPr>
          <w:rFonts w:ascii="Arial" w:hAnsi="Arial" w:cs="Arial"/>
          <w:sz w:val="20"/>
          <w:szCs w:val="20"/>
        </w:rPr>
        <w:t>,</w:t>
      </w:r>
      <w:bookmarkEnd w:id="0"/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0AD7E95D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4E8B1" w14:textId="77777777" w:rsidR="007B0921" w:rsidRDefault="007B0921">
      <w:r>
        <w:separator/>
      </w:r>
    </w:p>
  </w:endnote>
  <w:endnote w:type="continuationSeparator" w:id="0">
    <w:p w14:paraId="7D3C3CDE" w14:textId="77777777" w:rsidR="007B0921" w:rsidRDefault="007B0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968FF" w14:textId="77777777" w:rsidR="007B0921" w:rsidRDefault="007B0921">
      <w:r>
        <w:separator/>
      </w:r>
    </w:p>
  </w:footnote>
  <w:footnote w:type="continuationSeparator" w:id="0">
    <w:p w14:paraId="0A1489ED" w14:textId="77777777" w:rsidR="007B0921" w:rsidRDefault="007B0921">
      <w:r>
        <w:continuationSeparator/>
      </w:r>
    </w:p>
  </w:footnote>
  <w:footnote w:id="1">
    <w:p w14:paraId="6FC18A25" w14:textId="6E5DCD40" w:rsidR="00B33751" w:rsidRDefault="00B33751" w:rsidP="00B33751">
      <w:pPr>
        <w:pStyle w:val="Tekstprzypisudolnego"/>
        <w:rPr>
          <w:rFonts w:ascii="Arial" w:hAnsi="Arial" w:cs="Arial"/>
          <w:b/>
        </w:rPr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  <w:p w14:paraId="1F97F28F" w14:textId="64DD9B92" w:rsidR="00E43E51" w:rsidRDefault="00E43E51" w:rsidP="00B33751">
      <w:pPr>
        <w:pStyle w:val="Tekstprzypisudolnego"/>
      </w:pPr>
      <w:r>
        <w:rPr>
          <w:rFonts w:ascii="Arial" w:hAnsi="Arial" w:cs="Arial"/>
          <w:b/>
        </w:rPr>
        <w:t>*</w:t>
      </w:r>
      <w:r w:rsidRPr="00E43E51">
        <w:rPr>
          <w:rFonts w:ascii="Arial" w:hAnsi="Arial" w:cs="Arial"/>
          <w:b/>
        </w:rPr>
        <w:t>*Jeśli nie dotyczy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22BAD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43E5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5</cp:revision>
  <cp:lastPrinted>2021-02-08T13:18:00Z</cp:lastPrinted>
  <dcterms:created xsi:type="dcterms:W3CDTF">2021-05-02T20:15:00Z</dcterms:created>
  <dcterms:modified xsi:type="dcterms:W3CDTF">2021-10-28T08:50:00Z</dcterms:modified>
</cp:coreProperties>
</file>