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1DD6" w14:textId="6682FBA3" w:rsidR="00043FC6" w:rsidRPr="00AD6A40" w:rsidRDefault="00043FC6" w:rsidP="00AD6A40">
      <w:r w:rsidRPr="00AD6A40">
        <w:t>Treść wypełnienia obowiązku informacyjnego dla uczestników postępowa</w:t>
      </w:r>
      <w:r w:rsidR="00AE5461">
        <w:t>nia</w:t>
      </w:r>
      <w:r w:rsidRPr="00AD6A40">
        <w:t xml:space="preserve"> o</w:t>
      </w:r>
      <w:r w:rsidR="00AE5461">
        <w:t xml:space="preserve"> </w:t>
      </w:r>
      <w:r w:rsidRPr="00AD6A40">
        <w:t>zamówieni</w:t>
      </w:r>
      <w:r w:rsidR="00AE5461">
        <w:t>e</w:t>
      </w:r>
    </w:p>
    <w:p w14:paraId="6A2B8211" w14:textId="4C60B1D7" w:rsidR="00043FC6" w:rsidRPr="00AD6A40" w:rsidRDefault="00043FC6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b/>
          <w:bCs/>
          <w:lang w:eastAsia="pl-PL"/>
        </w:rPr>
        <w:t>Zgodnie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art. 13 ust. 1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i 2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rozporządzenia Parlamentu Europejskiego i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Rady (UE) 2016/679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dnia 27 kwietnia 2016 r. w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sprawie ochrony osób fizycznych w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związku z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przetwarzaniem danych osobowych i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w sprawie swobodnego przepływu takich danych oraz uchylenia dyrektywy 95/46/WE (ogólne rozporządzenie o</w:t>
      </w:r>
      <w:r w:rsidR="00AD6A40">
        <w:rPr>
          <w:rFonts w:eastAsia="Times New Roman" w:cstheme="minorHAnsi"/>
          <w:b/>
          <w:bCs/>
          <w:lang w:eastAsia="pl-PL"/>
        </w:rPr>
        <w:t xml:space="preserve"> </w:t>
      </w:r>
      <w:r w:rsidRPr="00AD6A40">
        <w:rPr>
          <w:rFonts w:eastAsia="Times New Roman" w:cstheme="minorHAnsi"/>
          <w:b/>
          <w:bCs/>
          <w:lang w:eastAsia="pl-PL"/>
        </w:rPr>
        <w:t>ochronie danych) (Dz. Urz. UE L 119 z 04.05.2016, str. 1, ze zm.), dalej „RODO”, informuję, że:</w:t>
      </w:r>
    </w:p>
    <w:p w14:paraId="2229B286" w14:textId="2F08A001" w:rsidR="00043FC6" w:rsidRPr="00AD6A40" w:rsidRDefault="00AD6A40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043FC6" w:rsidRPr="00AD6A40">
        <w:rPr>
          <w:rFonts w:eastAsia="Times New Roman" w:cstheme="minorHAnsi"/>
          <w:lang w:eastAsia="pl-PL"/>
        </w:rPr>
        <w:t xml:space="preserve">dministratorem Pani/Pana danych osobowych jest </w:t>
      </w:r>
      <w:r>
        <w:rPr>
          <w:rFonts w:eastAsia="Times New Roman" w:cstheme="minorHAnsi"/>
          <w:lang w:eastAsia="pl-PL"/>
        </w:rPr>
        <w:t xml:space="preserve">Gmina Miasta Jastrzębie-Zdrój reprezentowana przez Prezydenta Miasta Jastrzębie-Zdrój, z siedzibą w Jastrzębiu-Zdroju, al. Józefa Piłsudskiego 60. Może się Pani/Pan z nim kontaktować w następujący sposób: listowanie na adres siedziby administratora: 44-335 Jastrzębie-Zdrój, al. Józefa Piłsudskiego 60, e-mailem: </w:t>
      </w:r>
      <w:hyperlink r:id="rId5" w:history="1">
        <w:r w:rsidRPr="00881559">
          <w:rPr>
            <w:rStyle w:val="Hipercze"/>
            <w:rFonts w:eastAsia="Times New Roman" w:cstheme="minorHAnsi"/>
            <w:lang w:eastAsia="pl-PL"/>
          </w:rPr>
          <w:t>miasto@um.jastrzebie.pl</w:t>
        </w:r>
      </w:hyperlink>
      <w:r>
        <w:rPr>
          <w:rFonts w:eastAsia="Times New Roman" w:cstheme="minorHAnsi"/>
          <w:lang w:eastAsia="pl-PL"/>
        </w:rPr>
        <w:t>, telefonicznie: 32 4785 100.</w:t>
      </w:r>
    </w:p>
    <w:p w14:paraId="34B28B2F" w14:textId="2472C88A" w:rsidR="00043FC6" w:rsidRPr="00AD6A40" w:rsidRDefault="00AD6A40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043FC6" w:rsidRPr="00AD6A40">
        <w:rPr>
          <w:rFonts w:eastAsia="Times New Roman" w:cstheme="minorHAnsi"/>
          <w:lang w:eastAsia="pl-PL"/>
        </w:rPr>
        <w:t xml:space="preserve"> sprawach </w:t>
      </w:r>
      <w:r>
        <w:rPr>
          <w:rFonts w:eastAsia="Times New Roman" w:cstheme="minorHAnsi"/>
          <w:lang w:eastAsia="pl-PL"/>
        </w:rPr>
        <w:t>dotyczących przetwarzania Pani/Pana danych osobowych może się Pani/Pan kontaktować z wyznaczonym przez Prezydenta Miasta Jastrzębie-Zdrój inspektorem ochrony danych w następujący sposób: listownie na adres siedziby administratora: 44-335 Jastrzębie-Zdrój</w:t>
      </w:r>
      <w:r w:rsidR="00326A17">
        <w:rPr>
          <w:rFonts w:eastAsia="Times New Roman" w:cstheme="minorHAnsi"/>
          <w:lang w:eastAsia="pl-PL"/>
        </w:rPr>
        <w:t xml:space="preserve">, al. Józefa Piłsudskiego 60, e-mailem: </w:t>
      </w:r>
      <w:hyperlink r:id="rId6" w:history="1">
        <w:r w:rsidR="00326A17" w:rsidRPr="00881559">
          <w:rPr>
            <w:rStyle w:val="Hipercze"/>
            <w:rFonts w:eastAsia="Times New Roman" w:cstheme="minorHAnsi"/>
            <w:lang w:eastAsia="pl-PL"/>
          </w:rPr>
          <w:t>iod@um.jastrzebie.pl</w:t>
        </w:r>
      </w:hyperlink>
      <w:r w:rsidR="00326A17">
        <w:rPr>
          <w:rFonts w:eastAsia="Times New Roman" w:cstheme="minorHAnsi"/>
          <w:lang w:eastAsia="pl-PL"/>
        </w:rPr>
        <w:t xml:space="preserve">. </w:t>
      </w:r>
    </w:p>
    <w:p w14:paraId="40924F02" w14:textId="650C8DF5" w:rsidR="00043FC6" w:rsidRPr="00AD6A40" w:rsidRDefault="00043FC6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Pani/Pana dane osobowe przetwarzane będą na podstawie art. 6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ust. 1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lit. c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prowadzenia przedmiotowego postępowania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oraz jego rozstrzygnięcia, jak również zawarcia umowy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sprawie zamówienia oraz jej realizacji, a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także udokumentowania postępowania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i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jego archiwizacji</w:t>
      </w:r>
      <w:r w:rsidR="00326A17">
        <w:rPr>
          <w:rFonts w:eastAsia="Times New Roman" w:cstheme="minorHAnsi"/>
          <w:lang w:eastAsia="pl-PL"/>
        </w:rPr>
        <w:t>.</w:t>
      </w:r>
    </w:p>
    <w:p w14:paraId="47EDDDC3" w14:textId="2DAED409" w:rsidR="00043FC6" w:rsidRPr="00B365DF" w:rsidRDefault="00326A17" w:rsidP="00B36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043FC6" w:rsidRPr="00AD6A40">
        <w:rPr>
          <w:rFonts w:eastAsia="Times New Roman" w:cstheme="minorHAnsi"/>
          <w:lang w:eastAsia="pl-PL"/>
        </w:rPr>
        <w:t xml:space="preserve">dbiorcami Pani/Pana danych osobowych będą osoby lub podmioty, którym udostępniona zostanie dokumentacja postępowania </w:t>
      </w:r>
      <w:r w:rsidR="00E56FE0">
        <w:rPr>
          <w:rFonts w:eastAsia="Times New Roman" w:cstheme="minorHAnsi"/>
          <w:lang w:eastAsia="pl-PL"/>
        </w:rPr>
        <w:t xml:space="preserve">w oparciu o Zarządzenie Prezydenta Miasta Jastrzębie-Zdrój w sprawie wprowadzenia regulaminu udzielania zamówień, których wartość przekracza kwotę 30 000 zł netto, a nie przekracza kwoty 130 000 zł netto </w:t>
      </w:r>
      <w:r w:rsidR="00043FC6" w:rsidRPr="00AD6A40">
        <w:rPr>
          <w:rFonts w:eastAsia="Times New Roman" w:cstheme="minorHAnsi"/>
          <w:lang w:eastAsia="pl-PL"/>
        </w:rPr>
        <w:t xml:space="preserve">oraz </w:t>
      </w:r>
      <w:r w:rsidR="00B365DF">
        <w:rPr>
          <w:rFonts w:eastAsia="Times New Roman" w:cstheme="minorHAnsi"/>
          <w:lang w:eastAsia="pl-PL"/>
        </w:rPr>
        <w:t xml:space="preserve">Open </w:t>
      </w:r>
      <w:proofErr w:type="spellStart"/>
      <w:r w:rsidR="00B365DF">
        <w:rPr>
          <w:rFonts w:eastAsia="Times New Roman" w:cstheme="minorHAnsi"/>
          <w:lang w:eastAsia="pl-PL"/>
        </w:rPr>
        <w:t>Nexus</w:t>
      </w:r>
      <w:proofErr w:type="spellEnd"/>
      <w:r w:rsidR="00B365DF">
        <w:rPr>
          <w:rFonts w:eastAsia="Times New Roman" w:cstheme="minorHAnsi"/>
          <w:lang w:eastAsia="pl-PL"/>
        </w:rPr>
        <w:t xml:space="preserve"> Sp. z o.o. z siedzibą w Poznaniu</w:t>
      </w:r>
      <w:r w:rsidR="00B365DF" w:rsidRPr="00AD6A40">
        <w:rPr>
          <w:rFonts w:eastAsia="Times New Roman" w:cstheme="minorHAnsi"/>
          <w:lang w:eastAsia="pl-PL"/>
        </w:rPr>
        <w:t xml:space="preserve">, jako właściciel Platformy Zakupowej, na której </w:t>
      </w:r>
      <w:r w:rsidR="00B365DF">
        <w:rPr>
          <w:rFonts w:eastAsia="Times New Roman" w:cstheme="minorHAnsi"/>
          <w:lang w:eastAsia="pl-PL"/>
        </w:rPr>
        <w:t>Jastrzębie-Zdrój – Miasto na prawach powiatu</w:t>
      </w:r>
      <w:r w:rsidR="00B365DF" w:rsidRPr="00AD6A40">
        <w:rPr>
          <w:rFonts w:eastAsia="Times New Roman" w:cstheme="minorHAnsi"/>
          <w:lang w:eastAsia="pl-PL"/>
        </w:rPr>
        <w:t xml:space="preserve"> prowadzi postępowania o</w:t>
      </w:r>
      <w:r w:rsidR="00B365DF">
        <w:rPr>
          <w:rFonts w:eastAsia="Times New Roman" w:cstheme="minorHAnsi"/>
          <w:lang w:eastAsia="pl-PL"/>
        </w:rPr>
        <w:t xml:space="preserve"> </w:t>
      </w:r>
      <w:r w:rsidR="00B365DF" w:rsidRPr="00AD6A40">
        <w:rPr>
          <w:rFonts w:eastAsia="Times New Roman" w:cstheme="minorHAnsi"/>
          <w:lang w:eastAsia="pl-PL"/>
        </w:rPr>
        <w:t>udzielenie zamówienia</w:t>
      </w:r>
      <w:r w:rsidR="00B365DF">
        <w:rPr>
          <w:rFonts w:eastAsia="Times New Roman" w:cstheme="minorHAnsi"/>
          <w:lang w:eastAsia="pl-PL"/>
        </w:rPr>
        <w:t>.</w:t>
      </w:r>
    </w:p>
    <w:p w14:paraId="0B615A1C" w14:textId="062FDDCB" w:rsidR="00043FC6" w:rsidRPr="00AD6A40" w:rsidRDefault="00043FC6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Pani/Pana dane osobowe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przypadku postępowań o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 będą przechowywane przez okres oznaczony kategorią archiwalną wskazaną w</w:t>
      </w:r>
      <w:r w:rsidR="00326A17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 xml:space="preserve">Jednolitym Rzeczowym Wykazie Akt </w:t>
      </w:r>
      <w:r w:rsidR="007D388F">
        <w:rPr>
          <w:rFonts w:eastAsia="Times New Roman" w:cstheme="minorHAnsi"/>
          <w:lang w:eastAsia="pl-PL"/>
        </w:rPr>
        <w:t>organów gminy</w:t>
      </w:r>
      <w:r w:rsidR="00AE5461">
        <w:rPr>
          <w:rFonts w:eastAsia="Times New Roman" w:cstheme="minorHAnsi"/>
          <w:lang w:eastAsia="pl-PL"/>
        </w:rPr>
        <w:t xml:space="preserve">, tj. przez </w:t>
      </w:r>
      <w:r w:rsidRPr="00AD6A40">
        <w:rPr>
          <w:rFonts w:eastAsia="Times New Roman" w:cstheme="minorHAnsi"/>
          <w:lang w:eastAsia="pl-PL"/>
        </w:rPr>
        <w:t>5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lat. Natomiast umowy cywilno-prawne wraz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dokumentacją dotyczącą ich realizacji, niezależnie od trybu</w:t>
      </w:r>
      <w:r w:rsidR="007D388F">
        <w:rPr>
          <w:rFonts w:eastAsia="Times New Roman" w:cstheme="minorHAnsi"/>
          <w:lang w:eastAsia="pl-PL"/>
        </w:rPr>
        <w:t>,</w:t>
      </w:r>
      <w:r w:rsidRPr="00AD6A40">
        <w:rPr>
          <w:rFonts w:eastAsia="Times New Roman" w:cstheme="minorHAnsi"/>
          <w:lang w:eastAsia="pl-PL"/>
        </w:rPr>
        <w:t xml:space="preserve">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jakim zostały zawarte, przechowywane są przez okres 10 lat. Okres przechowywania liczony jest od 1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stycznia roku następnego od daty zakończenia sprawy.</w:t>
      </w:r>
    </w:p>
    <w:p w14:paraId="30CA969A" w14:textId="1EBABEDF" w:rsidR="00043FC6" w:rsidRPr="00AD6A40" w:rsidRDefault="007D388F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043FC6" w:rsidRPr="00AD6A40">
        <w:rPr>
          <w:rFonts w:eastAsia="Times New Roman" w:cstheme="minorHAnsi"/>
          <w:lang w:eastAsia="pl-PL"/>
        </w:rPr>
        <w:t xml:space="preserve">bowiązek podania przez Panią/Pana danych osobowych bezpośrednio Pani/Pana dotyczących jest wymogiem </w:t>
      </w:r>
      <w:r w:rsidR="00E56FE0">
        <w:rPr>
          <w:rFonts w:eastAsia="Times New Roman" w:cstheme="minorHAnsi"/>
          <w:lang w:eastAsia="pl-PL"/>
        </w:rPr>
        <w:t>Zarządzenia Prezydenta Miasta Jastrzębie-Zdrój w sprawie wprowadzenia regulaminu udzielania zamówień, których wartość przekracza kwotę 30 000 zł netto, a nie przekracza kwoty 130 000 zł netto</w:t>
      </w:r>
      <w:r>
        <w:rPr>
          <w:rFonts w:eastAsia="Times New Roman" w:cstheme="minorHAnsi"/>
          <w:lang w:eastAsia="pl-PL"/>
        </w:rPr>
        <w:t>.</w:t>
      </w:r>
    </w:p>
    <w:p w14:paraId="67004EC9" w14:textId="2CF276E2" w:rsidR="00043FC6" w:rsidRPr="00AD6A40" w:rsidRDefault="00D90ACF" w:rsidP="00043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043FC6" w:rsidRPr="00AD6A40">
        <w:rPr>
          <w:rFonts w:eastAsia="Times New Roman" w:cstheme="minorHAnsi"/>
          <w:lang w:eastAsia="pl-PL"/>
        </w:rPr>
        <w:t xml:space="preserve"> odniesieniu do Pani/Pana danych osobowych decyzje nie będą podejmowane w</w:t>
      </w:r>
      <w:r w:rsidR="007D388F">
        <w:rPr>
          <w:rFonts w:eastAsia="Times New Roman" w:cstheme="minorHAnsi"/>
          <w:lang w:eastAsia="pl-PL"/>
        </w:rPr>
        <w:t xml:space="preserve"> </w:t>
      </w:r>
      <w:r w:rsidR="00043FC6" w:rsidRPr="00AD6A40">
        <w:rPr>
          <w:rFonts w:eastAsia="Times New Roman" w:cstheme="minorHAnsi"/>
          <w:lang w:eastAsia="pl-PL"/>
        </w:rPr>
        <w:t>sposób zautomatyzowany, stosowanie do art. 22 RODO</w:t>
      </w:r>
      <w:r w:rsidR="00FB5740">
        <w:rPr>
          <w:rFonts w:eastAsia="Times New Roman" w:cstheme="minorHAnsi"/>
          <w:lang w:eastAsia="pl-PL"/>
        </w:rPr>
        <w:t>.</w:t>
      </w:r>
    </w:p>
    <w:p w14:paraId="11DB61BE" w14:textId="3D158FA6" w:rsidR="00043FC6" w:rsidRPr="00AD6A40" w:rsidRDefault="00043FC6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Posiada Pan</w:t>
      </w:r>
      <w:r w:rsidR="00D90ACF">
        <w:rPr>
          <w:rFonts w:eastAsia="Times New Roman" w:cstheme="minorHAnsi"/>
          <w:lang w:eastAsia="pl-PL"/>
        </w:rPr>
        <w:t>i</w:t>
      </w:r>
      <w:r w:rsidRPr="00AD6A40">
        <w:rPr>
          <w:rFonts w:eastAsia="Times New Roman" w:cstheme="minorHAnsi"/>
          <w:lang w:eastAsia="pl-PL"/>
        </w:rPr>
        <w:t>/Pan:</w:t>
      </w:r>
    </w:p>
    <w:p w14:paraId="28417F01" w14:textId="542A6B02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14:paraId="73B2200D" w14:textId="74B288E7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16 RODO prawo do sprostowania lub uzupełnienia Pani/Pana danych osobowych, przy czym skorzystanie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prawa do sprostowania lub uzupełnienia nie może skutkować zmianą wyniku postępowania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</w:t>
      </w:r>
      <w:r w:rsidR="007D388F">
        <w:rPr>
          <w:rFonts w:eastAsia="Times New Roman" w:cstheme="minorHAnsi"/>
          <w:lang w:eastAsia="pl-PL"/>
        </w:rPr>
        <w:t>,</w:t>
      </w:r>
      <w:r w:rsidRPr="00AD6A40">
        <w:rPr>
          <w:rFonts w:eastAsia="Times New Roman" w:cstheme="minorHAnsi"/>
          <w:lang w:eastAsia="pl-PL"/>
        </w:rPr>
        <w:t xml:space="preserve"> ani zmianą postanowień umowy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sprawie zamówienia oraz nie może naruszać integralności protokołu postępowania oraz jego załączników;</w:t>
      </w:r>
    </w:p>
    <w:p w14:paraId="138498FF" w14:textId="2063221C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na podstawie art. 18 RODO prawo żądania od administratora ograniczenia przetwarzania danych osobowych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zastrzeżeniem przypadków,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których mowa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art. 18 ust. 2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RODO, przy czym prawo do ograniczenia przetwarzania nie ma zastosowania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 xml:space="preserve">odniesieniu do </w:t>
      </w:r>
      <w:r w:rsidRPr="00AD6A40">
        <w:rPr>
          <w:rFonts w:eastAsia="Times New Roman" w:cstheme="minorHAnsi"/>
          <w:lang w:eastAsia="pl-PL"/>
        </w:rPr>
        <w:lastRenderedPageBreak/>
        <w:t>przechowywania,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zapewnienia korzystania ze środków ochrony prawnej lub w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celu ochrony praw innej osoby fizycznej lub prawnej, lub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uwagi na ważne względy interesu publicznego Unii Europejskiej lub państwa członkowskiego, a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także nie ogranicza przetwarzania danych osobowych do czasu zakończenia postępowania o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udzielenie zamówienia;</w:t>
      </w:r>
    </w:p>
    <w:p w14:paraId="60EE354B" w14:textId="72D6DFB1" w:rsidR="00043FC6" w:rsidRPr="00AD6A40" w:rsidRDefault="00043FC6" w:rsidP="00043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7D388F">
        <w:rPr>
          <w:rFonts w:eastAsia="Times New Roman" w:cstheme="minorHAnsi"/>
          <w:lang w:eastAsia="pl-PL"/>
        </w:rPr>
        <w:t>.</w:t>
      </w:r>
    </w:p>
    <w:p w14:paraId="2D7F631A" w14:textId="032B3D76" w:rsidR="00043FC6" w:rsidRPr="00AD6A40" w:rsidRDefault="007D388F" w:rsidP="00043FC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043FC6" w:rsidRPr="00AD6A40">
        <w:rPr>
          <w:rFonts w:eastAsia="Times New Roman" w:cstheme="minorHAnsi"/>
          <w:lang w:eastAsia="pl-PL"/>
        </w:rPr>
        <w:t>ie przysługuje Pani/Panu:</w:t>
      </w:r>
    </w:p>
    <w:p w14:paraId="6B8E98FC" w14:textId="77777777" w:rsidR="007D388F" w:rsidRDefault="00043FC6" w:rsidP="00043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D6A40">
        <w:rPr>
          <w:rFonts w:eastAsia="Times New Roman" w:cstheme="minorHAnsi"/>
          <w:lang w:eastAsia="pl-PL"/>
        </w:rPr>
        <w:t>w związku z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art. 17 ust. 3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lit. b, d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lub e</w:t>
      </w:r>
      <w:r w:rsidR="007D388F">
        <w:rPr>
          <w:rFonts w:eastAsia="Times New Roman" w:cstheme="minorHAnsi"/>
          <w:lang w:eastAsia="pl-PL"/>
        </w:rPr>
        <w:t xml:space="preserve"> </w:t>
      </w:r>
      <w:r w:rsidRPr="00AD6A40">
        <w:rPr>
          <w:rFonts w:eastAsia="Times New Roman" w:cstheme="minorHAnsi"/>
          <w:lang w:eastAsia="pl-PL"/>
        </w:rPr>
        <w:t>RODO prawo do usunięcia danych osobowych;</w:t>
      </w:r>
    </w:p>
    <w:p w14:paraId="27B95581" w14:textId="77777777" w:rsidR="007D388F" w:rsidRDefault="00043FC6" w:rsidP="00043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D388F">
        <w:rPr>
          <w:rFonts w:eastAsia="Times New Roman" w:cstheme="minorHAnsi"/>
          <w:lang w:eastAsia="pl-PL"/>
        </w:rPr>
        <w:t>prawo do przenoszenia danych osobowych, o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którym mowa w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art. 20 RODO;</w:t>
      </w:r>
    </w:p>
    <w:p w14:paraId="1E012AB8" w14:textId="46167E61" w:rsidR="00A6184F" w:rsidRPr="005E47FF" w:rsidRDefault="00043FC6" w:rsidP="00A618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D388F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Pani/Pana danych osobowych jest art. 6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ust. 1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lit. c</w:t>
      </w:r>
      <w:r w:rsidR="007D388F">
        <w:rPr>
          <w:rFonts w:eastAsia="Times New Roman" w:cstheme="minorHAnsi"/>
          <w:lang w:eastAsia="pl-PL"/>
        </w:rPr>
        <w:t xml:space="preserve"> </w:t>
      </w:r>
      <w:r w:rsidRPr="007D388F">
        <w:rPr>
          <w:rFonts w:eastAsia="Times New Roman" w:cstheme="minorHAnsi"/>
          <w:lang w:eastAsia="pl-PL"/>
        </w:rPr>
        <w:t>RODO.</w:t>
      </w:r>
    </w:p>
    <w:sectPr w:rsidR="00A6184F" w:rsidRPr="005E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923610">
    <w:abstractNumId w:val="1"/>
  </w:num>
  <w:num w:numId="2" w16cid:durableId="626005903">
    <w:abstractNumId w:val="2"/>
  </w:num>
  <w:num w:numId="3" w16cid:durableId="3371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6"/>
    <w:rsid w:val="00043FC6"/>
    <w:rsid w:val="000C000F"/>
    <w:rsid w:val="00171090"/>
    <w:rsid w:val="00326A17"/>
    <w:rsid w:val="005E47FF"/>
    <w:rsid w:val="006E0B49"/>
    <w:rsid w:val="00797A57"/>
    <w:rsid w:val="007B1798"/>
    <w:rsid w:val="007D388F"/>
    <w:rsid w:val="00844287"/>
    <w:rsid w:val="00845B3A"/>
    <w:rsid w:val="00896995"/>
    <w:rsid w:val="009769F5"/>
    <w:rsid w:val="009C676B"/>
    <w:rsid w:val="00A6184F"/>
    <w:rsid w:val="00AD6A40"/>
    <w:rsid w:val="00AE5461"/>
    <w:rsid w:val="00B15F43"/>
    <w:rsid w:val="00B365DF"/>
    <w:rsid w:val="00BD4716"/>
    <w:rsid w:val="00D6004F"/>
    <w:rsid w:val="00D90ACF"/>
    <w:rsid w:val="00DE3F21"/>
    <w:rsid w:val="00E56FE0"/>
    <w:rsid w:val="00F8673D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0A04"/>
  <w15:chartTrackingRefBased/>
  <w15:docId w15:val="{37425169-BCBD-4728-B910-CFA1848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3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F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3FC6"/>
    <w:rPr>
      <w:b/>
      <w:bCs/>
    </w:rPr>
  </w:style>
  <w:style w:type="character" w:styleId="Uwydatnienie">
    <w:name w:val="Emphasis"/>
    <w:basedOn w:val="Domylnaczcionkaakapitu"/>
    <w:uiPriority w:val="20"/>
    <w:qFormat/>
    <w:rsid w:val="00043F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3FC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uczestników postępowań o zamówienia publiczne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uczestników postępowań o zamówienia</dc:title>
  <dc:subject/>
  <dc:creator>Katarzyna Wołczańska</dc:creator>
  <cp:keywords/>
  <dc:description/>
  <cp:lastModifiedBy>Bogusława Śmietana</cp:lastModifiedBy>
  <cp:revision>2</cp:revision>
  <cp:lastPrinted>2023-01-19T12:31:00Z</cp:lastPrinted>
  <dcterms:created xsi:type="dcterms:W3CDTF">2024-07-31T06:34:00Z</dcterms:created>
  <dcterms:modified xsi:type="dcterms:W3CDTF">2024-07-31T06:34:00Z</dcterms:modified>
</cp:coreProperties>
</file>