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CC0EE7" w:rsidRDefault="00CC0EE7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153B04" w:rsidRPr="00CC0EE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Pr="00CC0EE7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CC0EE7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0EE7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CC0EE7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CC0EE7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CC0EE7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CC0EE7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CC0EE7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CC0EE7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CC0EE7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9B580D" w:rsidRPr="00CC0EE7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CC0E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C0EE7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484E4B" w:rsidRPr="00484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drogi gminnej Budy Głogowskie – Rękawek w miejscowości Budy Głogowskie na terenie gminy Głogów Małopolski (znak sprawy: OR.271.12.2023)</w:t>
      </w:r>
      <w:bookmarkStart w:id="0" w:name="_GoBack"/>
      <w:bookmarkEnd w:id="0"/>
      <w:r w:rsidR="009B580D" w:rsidRPr="00CC0EE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A33F0" w:rsidRPr="00CC0EE7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CC0EE7">
        <w:rPr>
          <w:rFonts w:ascii="Times New Roman" w:hAnsi="Times New Roman" w:cs="Times New Roman"/>
          <w:i/>
          <w:iCs/>
          <w:sz w:val="24"/>
          <w:szCs w:val="24"/>
        </w:rPr>
        <w:t>roboty / usługi / dostawy</w:t>
      </w:r>
      <w:r w:rsidRPr="00CC0EE7">
        <w:rPr>
          <w:rFonts w:ascii="Times New Roman" w:hAnsi="Times New Roman" w:cs="Times New Roman"/>
          <w:sz w:val="24"/>
          <w:szCs w:val="24"/>
        </w:rPr>
        <w:t xml:space="preserve"> wykonają poszczególni wykonawcy wspólnie ubiegający się o udzielenie zamówienia: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CC0EE7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2C2D02"/>
    <w:rsid w:val="00325EA4"/>
    <w:rsid w:val="00327260"/>
    <w:rsid w:val="003D7A30"/>
    <w:rsid w:val="00484E4B"/>
    <w:rsid w:val="00570573"/>
    <w:rsid w:val="006B35D3"/>
    <w:rsid w:val="006E0FBB"/>
    <w:rsid w:val="00747B47"/>
    <w:rsid w:val="007570FE"/>
    <w:rsid w:val="009B580D"/>
    <w:rsid w:val="00AD07D1"/>
    <w:rsid w:val="00C33F18"/>
    <w:rsid w:val="00CC0EE7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2023-06-01T08:29:00Z</dcterms:created>
  <dcterms:modified xsi:type="dcterms:W3CDTF">2023-06-01T08:29:00Z</dcterms:modified>
</cp:coreProperties>
</file>