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6BE2C" w14:textId="77777777" w:rsidR="00350F58" w:rsidRPr="00350F58" w:rsidRDefault="00350F58" w:rsidP="00350F5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bookmarkStart w:id="0" w:name="_Hlk63252356"/>
      <w:r w:rsidRPr="00350F5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UWAGA ! - Dokument należy złożyć po wezwaniu przez Zamawiającego</w:t>
      </w:r>
    </w:p>
    <w:p w14:paraId="5E7A720D" w14:textId="77777777" w:rsidR="00350F58" w:rsidRPr="00350F58" w:rsidRDefault="00350F58" w:rsidP="00350F58">
      <w:pPr>
        <w:spacing w:after="0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29384AD" w14:textId="3664C2FD" w:rsidR="00CD1AF7" w:rsidRPr="009F6D3F" w:rsidRDefault="00350F58" w:rsidP="00350F58">
      <w:pPr>
        <w:spacing w:after="0"/>
        <w:jc w:val="right"/>
        <w:rPr>
          <w:rFonts w:ascii="Verdana" w:eastAsia="Times New Roman" w:hAnsi="Verdana" w:cs="Arial"/>
          <w:b/>
          <w:bCs/>
          <w:sz w:val="20"/>
          <w:lang w:eastAsia="pl-PL"/>
        </w:rPr>
      </w:pPr>
      <w:r w:rsidRPr="009F6D3F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Postępowanie nr: </w:t>
      </w:r>
      <w:r w:rsidR="00CD1AF7" w:rsidRPr="009F6D3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BZP.2711.</w:t>
      </w:r>
      <w:r w:rsidR="002E5902" w:rsidRPr="009F6D3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11</w:t>
      </w:r>
      <w:r w:rsidR="00CD1AF7" w:rsidRPr="009F6D3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.2022.</w:t>
      </w:r>
      <w:r w:rsidR="002E5902" w:rsidRPr="009F6D3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MG</w:t>
      </w:r>
      <w:r w:rsidR="00CD1AF7" w:rsidRPr="009F6D3F">
        <w:rPr>
          <w:rFonts w:ascii="Verdana" w:eastAsia="Times New Roman" w:hAnsi="Verdana" w:cs="Arial"/>
          <w:b/>
          <w:bCs/>
          <w:sz w:val="20"/>
          <w:lang w:eastAsia="pl-PL"/>
        </w:rPr>
        <w:t xml:space="preserve"> </w:t>
      </w:r>
    </w:p>
    <w:p w14:paraId="48B28EF6" w14:textId="5CF3D422" w:rsidR="00350F58" w:rsidRPr="00350F58" w:rsidRDefault="00350F58" w:rsidP="00350F58">
      <w:pPr>
        <w:spacing w:after="0"/>
        <w:jc w:val="right"/>
        <w:rPr>
          <w:rFonts w:ascii="Verdana" w:eastAsia="Times New Roman" w:hAnsi="Verdana" w:cs="Arial"/>
          <w:b/>
          <w:color w:val="FFFFFF"/>
          <w:sz w:val="20"/>
          <w:szCs w:val="20"/>
          <w:lang w:eastAsia="pl-PL"/>
        </w:rPr>
      </w:pPr>
      <w:r w:rsidRPr="00350F58">
        <w:rPr>
          <w:rFonts w:ascii="Verdana" w:eastAsia="Times New Roman" w:hAnsi="Verdana" w:cs="Arial"/>
          <w:b/>
          <w:sz w:val="20"/>
          <w:lang w:eastAsia="pl-PL"/>
        </w:rPr>
        <w:t xml:space="preserve">Załącznik nr </w:t>
      </w:r>
      <w:r w:rsidR="002E5902">
        <w:rPr>
          <w:rFonts w:ascii="Verdana" w:eastAsia="Times New Roman" w:hAnsi="Verdana" w:cs="Arial"/>
          <w:b/>
          <w:sz w:val="20"/>
          <w:lang w:eastAsia="pl-PL"/>
        </w:rPr>
        <w:t>8</w:t>
      </w:r>
      <w:r w:rsidRPr="00350F58">
        <w:rPr>
          <w:rFonts w:ascii="Verdana" w:eastAsia="Times New Roman" w:hAnsi="Verdana" w:cs="Arial"/>
          <w:b/>
          <w:sz w:val="20"/>
          <w:lang w:eastAsia="pl-PL"/>
        </w:rPr>
        <w:t xml:space="preserve"> do SWZ</w:t>
      </w:r>
    </w:p>
    <w:p w14:paraId="05234B1D" w14:textId="77777777" w:rsidR="00350F58" w:rsidRPr="00350F58" w:rsidRDefault="00350F58" w:rsidP="00350F58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eastAsia="Times New Roman" w:hAnsi="Verdana" w:cs="Arial"/>
          <w:b/>
          <w:color w:val="FFFFFF"/>
          <w:sz w:val="20"/>
          <w:szCs w:val="20"/>
          <w:lang w:eastAsia="pl-PL"/>
        </w:rPr>
      </w:pPr>
      <w:r w:rsidRPr="00350F58">
        <w:rPr>
          <w:rFonts w:ascii="Verdana" w:eastAsia="Times New Roman" w:hAnsi="Verdana" w:cs="Arial"/>
          <w:b/>
          <w:color w:val="FFFFFF"/>
          <w:sz w:val="20"/>
          <w:szCs w:val="20"/>
          <w:lang w:eastAsia="pl-PL"/>
        </w:rPr>
        <w:t>OŚWIADCZENIE WYKONAWCY O AKTUALNOŚCI INFORMACJI ZAWARTYCH W OŚWIADCZENIU Z ART. 125 UPZP</w:t>
      </w:r>
    </w:p>
    <w:p w14:paraId="36053F8C" w14:textId="77777777" w:rsidR="00350F58" w:rsidRPr="00350F58" w:rsidRDefault="00350F58" w:rsidP="00350F58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350F58">
        <w:rPr>
          <w:rFonts w:ascii="Arial" w:eastAsia="Calibri" w:hAnsi="Arial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0263B78D" w14:textId="77777777" w:rsidR="00350F58" w:rsidRPr="00350F58" w:rsidRDefault="00350F58" w:rsidP="00350F58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350F58">
        <w:rPr>
          <w:rFonts w:ascii="Arial" w:eastAsia="Calibri" w:hAnsi="Arial" w:cs="Arial"/>
          <w:sz w:val="16"/>
          <w:szCs w:val="16"/>
        </w:rPr>
        <w:t>w przypadku polegania na zdolnościach lub sytuacji podmiotu udostępniającego zasoby oświadczenie składa również podmiot udostępniający zasoby.</w:t>
      </w:r>
    </w:p>
    <w:p w14:paraId="46855FF5" w14:textId="77777777" w:rsidR="00350F58" w:rsidRPr="00350F58" w:rsidRDefault="00350F58" w:rsidP="00350F58">
      <w:pPr>
        <w:spacing w:after="0"/>
        <w:rPr>
          <w:rFonts w:ascii="Verdana" w:eastAsia="Times New Roman" w:hAnsi="Verdana" w:cs="Vrinda"/>
          <w:b/>
          <w:sz w:val="20"/>
          <w:szCs w:val="20"/>
          <w:lang w:eastAsia="pl-PL"/>
        </w:rPr>
      </w:pPr>
    </w:p>
    <w:p w14:paraId="05BF1BA4" w14:textId="77777777" w:rsidR="00350F58" w:rsidRPr="00350F58" w:rsidRDefault="00350F58" w:rsidP="00350F58">
      <w:pPr>
        <w:spacing w:after="0"/>
        <w:rPr>
          <w:rFonts w:ascii="Verdana" w:eastAsia="Times New Roman" w:hAnsi="Verdana" w:cs="Vrinda"/>
          <w:b/>
          <w:sz w:val="20"/>
          <w:szCs w:val="20"/>
          <w:lang w:eastAsia="pl-PL"/>
        </w:rPr>
      </w:pPr>
      <w:r w:rsidRPr="00350F58">
        <w:rPr>
          <w:rFonts w:ascii="Verdana" w:eastAsia="Times New Roman" w:hAnsi="Verdana" w:cs="Vrinda"/>
          <w:b/>
          <w:sz w:val="20"/>
          <w:szCs w:val="20"/>
          <w:lang w:eastAsia="pl-PL"/>
        </w:rPr>
        <w:t>Wykonawca/Podmiot udost</w:t>
      </w:r>
      <w:r w:rsidRPr="00350F58">
        <w:rPr>
          <w:rFonts w:ascii="Verdana" w:eastAsia="Times New Roman" w:hAnsi="Verdana" w:cs="Arial"/>
          <w:b/>
          <w:sz w:val="20"/>
          <w:szCs w:val="20"/>
          <w:lang w:eastAsia="pl-PL"/>
        </w:rPr>
        <w:t>ę</w:t>
      </w:r>
      <w:r w:rsidRPr="00350F58">
        <w:rPr>
          <w:rFonts w:ascii="Verdana" w:eastAsia="Times New Roman" w:hAnsi="Verdana" w:cs="Vrinda"/>
          <w:b/>
          <w:sz w:val="20"/>
          <w:szCs w:val="20"/>
          <w:lang w:eastAsia="pl-PL"/>
        </w:rPr>
        <w:t>pniaj</w:t>
      </w:r>
      <w:r w:rsidRPr="00350F58">
        <w:rPr>
          <w:rFonts w:ascii="Verdana" w:eastAsia="Times New Roman" w:hAnsi="Verdana" w:cs="Arial"/>
          <w:b/>
          <w:sz w:val="20"/>
          <w:szCs w:val="20"/>
          <w:lang w:eastAsia="pl-PL"/>
        </w:rPr>
        <w:t>ą</w:t>
      </w:r>
      <w:r w:rsidRPr="00350F58">
        <w:rPr>
          <w:rFonts w:ascii="Verdana" w:eastAsia="Times New Roman" w:hAnsi="Verdana" w:cs="Vrinda"/>
          <w:b/>
          <w:sz w:val="20"/>
          <w:szCs w:val="20"/>
          <w:lang w:eastAsia="pl-PL"/>
        </w:rPr>
        <w:t>cy zasoby:</w:t>
      </w:r>
    </w:p>
    <w:p w14:paraId="0F9420B2" w14:textId="77777777" w:rsidR="00350F58" w:rsidRPr="00350F58" w:rsidRDefault="00350F58" w:rsidP="00350F58">
      <w:pPr>
        <w:spacing w:after="0"/>
        <w:rPr>
          <w:rFonts w:ascii="Verdana" w:eastAsia="Times New Roman" w:hAnsi="Verdana" w:cs="Vrinda"/>
          <w:b/>
          <w:sz w:val="20"/>
          <w:szCs w:val="20"/>
          <w:lang w:eastAsia="pl-PL"/>
        </w:rPr>
      </w:pPr>
    </w:p>
    <w:p w14:paraId="40B71665" w14:textId="77777777" w:rsidR="00350F58" w:rsidRPr="00350F58" w:rsidRDefault="00350F58" w:rsidP="00350F58">
      <w:pPr>
        <w:spacing w:after="0"/>
        <w:rPr>
          <w:rFonts w:ascii="Verdana" w:eastAsia="Times New Roman" w:hAnsi="Verdana" w:cs="Arial"/>
          <w:sz w:val="20"/>
          <w:szCs w:val="20"/>
          <w:lang w:eastAsia="pl-PL"/>
        </w:rPr>
      </w:pPr>
      <w:r w:rsidRPr="00350F58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……………………………………………………………….…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</w:t>
      </w:r>
    </w:p>
    <w:p w14:paraId="4AE2F057" w14:textId="77777777" w:rsidR="00350F58" w:rsidRPr="00350F58" w:rsidRDefault="00350F58" w:rsidP="00350F58">
      <w:pPr>
        <w:spacing w:after="0"/>
        <w:ind w:right="-142"/>
        <w:jc w:val="center"/>
        <w:rPr>
          <w:rFonts w:ascii="Verdana" w:eastAsia="Times New Roman" w:hAnsi="Verdana" w:cs="Arial"/>
          <w:sz w:val="18"/>
          <w:szCs w:val="18"/>
          <w:lang w:eastAsia="pl-PL"/>
        </w:rPr>
      </w:pPr>
      <w:r w:rsidRPr="00350F58">
        <w:rPr>
          <w:rFonts w:ascii="Verdana" w:eastAsia="Times New Roman" w:hAnsi="Verdana" w:cs="Arial"/>
          <w:i/>
          <w:sz w:val="18"/>
          <w:szCs w:val="18"/>
          <w:lang w:eastAsia="pl-PL"/>
        </w:rPr>
        <w:t>(pełna nazwa Wykonawcy, w imieniu którego składane jest oświadczenie, adres)</w:t>
      </w:r>
    </w:p>
    <w:p w14:paraId="7F2B16AA" w14:textId="77777777" w:rsidR="00350F58" w:rsidRPr="00350F58" w:rsidRDefault="00350F58" w:rsidP="00350F58">
      <w:pPr>
        <w:spacing w:after="0"/>
        <w:ind w:left="3752" w:right="-14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3116887" w14:textId="77777777" w:rsidR="00350F58" w:rsidRPr="00350F58" w:rsidRDefault="00350F58" w:rsidP="00350F58">
      <w:pPr>
        <w:spacing w:after="0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350F58">
        <w:rPr>
          <w:rFonts w:ascii="Verdana" w:eastAsia="Times New Roman" w:hAnsi="Verdana" w:cs="Arial"/>
          <w:sz w:val="20"/>
          <w:szCs w:val="20"/>
          <w:lang w:eastAsia="pl-PL"/>
        </w:rPr>
        <w:t>Na potrzeby postępowania o udzielenie zamówienia publicznego pn.:</w:t>
      </w:r>
    </w:p>
    <w:p w14:paraId="44F7E481" w14:textId="77777777" w:rsidR="002E5902" w:rsidRPr="00237D63" w:rsidRDefault="002E5902" w:rsidP="002E5902">
      <w:pPr>
        <w:tabs>
          <w:tab w:val="left" w:pos="284"/>
        </w:tabs>
        <w:spacing w:after="0" w:line="240" w:lineRule="auto"/>
        <w:jc w:val="center"/>
        <w:rPr>
          <w:rFonts w:ascii="Verdana" w:hAnsi="Verdana" w:cs="Arial"/>
          <w:b/>
          <w:bCs/>
          <w:noProof/>
          <w:sz w:val="20"/>
          <w:szCs w:val="20"/>
        </w:rPr>
      </w:pPr>
      <w:r w:rsidRPr="00B2647D">
        <w:rPr>
          <w:rFonts w:ascii="Verdana" w:hAnsi="Verdana" w:cs="Arial"/>
          <w:b/>
          <w:bCs/>
          <w:sz w:val="18"/>
          <w:szCs w:val="18"/>
        </w:rPr>
        <w:t>„</w:t>
      </w:r>
      <w:r w:rsidRPr="00237D63">
        <w:rPr>
          <w:rFonts w:ascii="Verdana" w:hAnsi="Verdana" w:cs="Arial"/>
          <w:b/>
          <w:bCs/>
          <w:noProof/>
          <w:sz w:val="20"/>
          <w:szCs w:val="20"/>
        </w:rPr>
        <w:t>Usługi medyczne w zakresie przeprowadzania badań lekarskich: wstępnych, okresowych i kontrolnych (badania profilaktyczne) oraz dla celów sanitarno-epidemiologicznych”</w:t>
      </w:r>
    </w:p>
    <w:p w14:paraId="7505F3DD" w14:textId="77777777" w:rsidR="002E5902" w:rsidRPr="00523248" w:rsidRDefault="002E5902" w:rsidP="002E5902">
      <w:pPr>
        <w:tabs>
          <w:tab w:val="left" w:pos="709"/>
        </w:tabs>
        <w:spacing w:after="0"/>
        <w:jc w:val="center"/>
        <w:rPr>
          <w:rFonts w:ascii="Verdana" w:eastAsia="Times New Roman" w:hAnsi="Verdana" w:cs="Calibri"/>
          <w:b/>
          <w:iCs/>
          <w:sz w:val="16"/>
          <w:szCs w:val="16"/>
          <w:lang w:eastAsia="pl-PL"/>
        </w:rPr>
      </w:pPr>
    </w:p>
    <w:p w14:paraId="6600056A" w14:textId="77777777" w:rsidR="00350F58" w:rsidRPr="00350F58" w:rsidRDefault="00350F58" w:rsidP="00350F58">
      <w:pPr>
        <w:spacing w:after="0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pl-PL"/>
        </w:rPr>
      </w:pPr>
    </w:p>
    <w:p w14:paraId="3C2BAC64" w14:textId="0B0BF3A3" w:rsidR="00350F58" w:rsidRPr="009F6D3F" w:rsidRDefault="00350F58" w:rsidP="009F6D3F">
      <w:pPr>
        <w:spacing w:after="0" w:line="260" w:lineRule="atLeast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50F58">
        <w:rPr>
          <w:rFonts w:ascii="Verdana" w:eastAsia="Times New Roman" w:hAnsi="Verdana" w:cs="Arial"/>
          <w:sz w:val="20"/>
          <w:szCs w:val="20"/>
          <w:lang w:eastAsia="pl-PL"/>
        </w:rPr>
        <w:t xml:space="preserve">Oświadczam/y, że </w:t>
      </w:r>
      <w:r w:rsidRPr="00350F58">
        <w:rPr>
          <w:rFonts w:ascii="Verdana" w:eastAsia="Times New Roman" w:hAnsi="Verdana" w:cs="Arial"/>
          <w:b/>
          <w:sz w:val="20"/>
          <w:szCs w:val="20"/>
          <w:lang w:eastAsia="pl-PL"/>
        </w:rPr>
        <w:t>aktualne są</w:t>
      </w:r>
      <w:r w:rsidRPr="00350F58">
        <w:rPr>
          <w:rFonts w:ascii="Verdana" w:eastAsia="Times New Roman" w:hAnsi="Verdana" w:cs="Arial"/>
          <w:sz w:val="20"/>
          <w:szCs w:val="20"/>
          <w:lang w:eastAsia="pl-PL"/>
        </w:rPr>
        <w:t xml:space="preserve"> informacje zawarte w oświadczeniu, o którym mowa w art. 125 ust. 1 uPzp, w zakresie podstaw wykluczenia z postępowania, o których mowa w:</w:t>
      </w:r>
      <w:r w:rsidR="009F6D3F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350F58">
        <w:rPr>
          <w:rFonts w:ascii="Verdana" w:eastAsia="Times New Roman" w:hAnsi="Verdana" w:cs="Times New Roman"/>
          <w:sz w:val="20"/>
          <w:szCs w:val="20"/>
          <w:lang w:eastAsia="pl-PL"/>
        </w:rPr>
        <w:t>art. 108 ust. 1 uPzp</w:t>
      </w:r>
      <w:r w:rsidR="009F6D3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63DB8894" w14:textId="77777777" w:rsidR="00350F58" w:rsidRPr="00350F58" w:rsidRDefault="00350F58" w:rsidP="00350F58">
      <w:pPr>
        <w:spacing w:after="160" w:line="259" w:lineRule="auto"/>
        <w:ind w:left="720"/>
        <w:contextualSpacing/>
        <w:rPr>
          <w:rFonts w:ascii="Verdana" w:eastAsia="Calibri" w:hAnsi="Verdana" w:cs="Times New Roman"/>
          <w:sz w:val="20"/>
          <w:szCs w:val="20"/>
        </w:rPr>
      </w:pPr>
    </w:p>
    <w:p w14:paraId="781388C7" w14:textId="77777777" w:rsidR="00350F58" w:rsidRPr="00350F58" w:rsidRDefault="00350F58" w:rsidP="00350F58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50F58">
        <w:rPr>
          <w:rFonts w:ascii="Verdana" w:eastAsia="Times New Roman" w:hAnsi="Verdana" w:cs="Times New Roman"/>
          <w:noProof/>
          <w:sz w:val="20"/>
          <w:szCs w:val="20"/>
          <w:lang w:eastAsia="pl-PL"/>
        </w:rPr>
        <w:drawing>
          <wp:inline distT="0" distB="0" distL="0" distR="0" wp14:anchorId="706EBDBD" wp14:editId="6371F125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733387" w14:textId="77777777" w:rsidR="00350F58" w:rsidRPr="00350F58" w:rsidRDefault="00350F58" w:rsidP="00350F58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C97FB" w14:textId="77777777" w:rsidR="00350F58" w:rsidRPr="00350F58" w:rsidRDefault="00350F58" w:rsidP="00350F58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2AF857F" w14:textId="656FDBD8" w:rsidR="00350F58" w:rsidRPr="00350F58" w:rsidRDefault="00350F58" w:rsidP="00350F5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50F58">
        <w:rPr>
          <w:rFonts w:ascii="Verdana" w:eastAsia="Times New Roman" w:hAnsi="Verdana" w:cs="Arial"/>
          <w:sz w:val="20"/>
          <w:szCs w:val="20"/>
          <w:lang w:eastAsia="pl-PL"/>
        </w:rPr>
        <w:t>Oświadczam/y</w:t>
      </w:r>
      <w:r w:rsidRPr="00350F58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1"/>
      </w:r>
      <w:r w:rsidRPr="00350F58">
        <w:rPr>
          <w:rFonts w:ascii="Verdana" w:eastAsia="Times New Roman" w:hAnsi="Verdana" w:cs="Arial"/>
          <w:sz w:val="20"/>
          <w:szCs w:val="20"/>
          <w:lang w:eastAsia="pl-PL"/>
        </w:rPr>
        <w:t xml:space="preserve">, iż następujące informacje zawarte w złożonym przeze mnie oświadczeniu, o którym mowa w art. 125 ust. 1 uPzp, w zakresie podstaw wykluczenia, </w:t>
      </w:r>
      <w:r w:rsidRPr="00350F58">
        <w:rPr>
          <w:rFonts w:ascii="Verdana" w:eastAsia="Times New Roman" w:hAnsi="Verdana" w:cs="Arial"/>
          <w:b/>
          <w:sz w:val="20"/>
          <w:szCs w:val="20"/>
          <w:lang w:eastAsia="pl-PL"/>
        </w:rPr>
        <w:t>są nieaktualne</w:t>
      </w:r>
      <w:r w:rsidR="009F6D3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350F58">
        <w:rPr>
          <w:rFonts w:ascii="Verdana" w:eastAsia="Times New Roman" w:hAnsi="Verdana" w:cs="Arial"/>
          <w:sz w:val="20"/>
          <w:szCs w:val="20"/>
          <w:lang w:eastAsia="pl-PL"/>
        </w:rPr>
        <w:t>w zastępującym zakresie:</w:t>
      </w:r>
    </w:p>
    <w:p w14:paraId="52A14927" w14:textId="77777777" w:rsidR="00350F58" w:rsidRPr="00350F58" w:rsidRDefault="00350F58" w:rsidP="00350F58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0804C4A" w14:textId="77777777" w:rsidR="00350F58" w:rsidRPr="00350F58" w:rsidRDefault="00350F58" w:rsidP="00350F58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50F58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</w:t>
      </w:r>
    </w:p>
    <w:p w14:paraId="24FB74AC" w14:textId="77777777" w:rsidR="00350F58" w:rsidRPr="00350F58" w:rsidRDefault="00350F58" w:rsidP="00350F58">
      <w:pPr>
        <w:spacing w:after="0"/>
        <w:jc w:val="center"/>
        <w:rPr>
          <w:rFonts w:ascii="Verdana" w:eastAsia="Times New Roman" w:hAnsi="Verdana" w:cs="Arial"/>
          <w:sz w:val="16"/>
          <w:szCs w:val="16"/>
          <w:lang w:eastAsia="pl-PL"/>
        </w:rPr>
      </w:pPr>
      <w:r w:rsidRPr="00350F58">
        <w:rPr>
          <w:rFonts w:ascii="Verdana" w:eastAsia="Times New Roman" w:hAnsi="Verdana" w:cs="Arial"/>
          <w:sz w:val="16"/>
          <w:szCs w:val="16"/>
          <w:lang w:eastAsia="pl-PL"/>
        </w:rPr>
        <w:t>(wskazać odpowiedni punkt z listy wskazanej powyżej)</w:t>
      </w:r>
    </w:p>
    <w:p w14:paraId="5DB7B064" w14:textId="77777777" w:rsidR="00350F58" w:rsidRPr="00350F58" w:rsidRDefault="00350F58" w:rsidP="00350F58">
      <w:p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AF6D839" w14:textId="77777777" w:rsidR="00350F58" w:rsidRPr="00350F58" w:rsidRDefault="00350F58" w:rsidP="00350F58">
      <w:pPr>
        <w:shd w:val="clear" w:color="auto" w:fill="BFBFBF"/>
        <w:spacing w:after="0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50F58">
        <w:rPr>
          <w:rFonts w:ascii="Verdana" w:eastAsia="Times New Roman" w:hAnsi="Verdana" w:cs="Arial"/>
          <w:b/>
          <w:sz w:val="20"/>
          <w:szCs w:val="20"/>
          <w:lang w:eastAsia="pl-PL"/>
        </w:rPr>
        <w:t>OŚWIADCZENIE DOTYCZĄCE PODANYCH INFORMACJI:</w:t>
      </w:r>
    </w:p>
    <w:p w14:paraId="1AD1F221" w14:textId="77777777" w:rsidR="00350F58" w:rsidRPr="00350F58" w:rsidRDefault="00350F58" w:rsidP="00350F5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50F58">
        <w:rPr>
          <w:rFonts w:ascii="Verdana" w:eastAsia="Times New Roman" w:hAnsi="Verdana" w:cs="Arial"/>
          <w:sz w:val="20"/>
          <w:szCs w:val="20"/>
          <w:lang w:eastAsia="pl-PL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342935D" w14:textId="77777777" w:rsidR="00350F58" w:rsidRPr="00350F58" w:rsidRDefault="00350F58" w:rsidP="00350F58">
      <w:pPr>
        <w:spacing w:after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C1C132E" w14:textId="77777777" w:rsidR="00350F58" w:rsidRPr="00350F58" w:rsidRDefault="00350F58" w:rsidP="00350F58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14:paraId="4C188EA0" w14:textId="77777777" w:rsidR="00350F58" w:rsidRPr="00350F58" w:rsidRDefault="00350F58" w:rsidP="00350F58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14:paraId="65246278" w14:textId="77777777" w:rsidR="00350F58" w:rsidRPr="00350F58" w:rsidRDefault="00350F58" w:rsidP="00350F58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</w:p>
    <w:p w14:paraId="3FE28756" w14:textId="749A4CE5" w:rsidR="00350F58" w:rsidRDefault="00350F58" w:rsidP="00350F58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50F58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 musi być opatrzone przez osobę lub osoby uprawnione do reprezentowania Wykonawcy/podmiotu udostępniającego zasoby kwalifikowanym podpisem elektronicznym lub podpisem zaufanym lub podpisem osobistym</w:t>
      </w:r>
      <w:bookmarkEnd w:id="0"/>
      <w:r w:rsidR="00115C0E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</w:p>
    <w:p w14:paraId="79266EF2" w14:textId="527B2031" w:rsidR="009F6D3F" w:rsidRDefault="009F6D3F" w:rsidP="009F6D3F">
      <w:pPr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FD8D1EA" w14:textId="77777777" w:rsidR="009F6D3F" w:rsidRPr="00C343E8" w:rsidRDefault="009F6D3F" w:rsidP="009F6D3F">
      <w:pPr>
        <w:spacing w:after="0"/>
        <w:ind w:left="2" w:firstLine="5101"/>
        <w:rPr>
          <w:rFonts w:ascii="Verdana" w:hAnsi="Verdana"/>
          <w:b/>
          <w:i/>
          <w:sz w:val="20"/>
          <w:szCs w:val="20"/>
        </w:rPr>
      </w:pPr>
    </w:p>
    <w:p w14:paraId="588ECF64" w14:textId="77777777" w:rsidR="009F6D3F" w:rsidRPr="009F6D3F" w:rsidRDefault="009F6D3F" w:rsidP="009F6D3F">
      <w:pPr>
        <w:rPr>
          <w:rFonts w:ascii="Verdana" w:eastAsia="Times New Roman" w:hAnsi="Verdana" w:cs="Times New Roman"/>
          <w:sz w:val="20"/>
          <w:szCs w:val="20"/>
          <w:lang w:eastAsia="pl-PL"/>
        </w:rPr>
      </w:pPr>
    </w:p>
    <w:sectPr w:rsidR="009F6D3F" w:rsidRPr="009F6D3F" w:rsidSect="00350F5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0CFA" w14:textId="77777777" w:rsidR="00350F58" w:rsidRDefault="00350F58" w:rsidP="00350F58">
      <w:pPr>
        <w:spacing w:after="0" w:line="240" w:lineRule="auto"/>
      </w:pPr>
      <w:r>
        <w:separator/>
      </w:r>
    </w:p>
  </w:endnote>
  <w:endnote w:type="continuationSeparator" w:id="0">
    <w:p w14:paraId="14C171AF" w14:textId="77777777" w:rsidR="00350F58" w:rsidRDefault="00350F58" w:rsidP="0035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1174" w14:textId="77777777" w:rsidR="00350F58" w:rsidRDefault="00350F58" w:rsidP="00350F58">
      <w:pPr>
        <w:spacing w:after="0" w:line="240" w:lineRule="auto"/>
      </w:pPr>
      <w:r>
        <w:separator/>
      </w:r>
    </w:p>
  </w:footnote>
  <w:footnote w:type="continuationSeparator" w:id="0">
    <w:p w14:paraId="6FB201EB" w14:textId="77777777" w:rsidR="00350F58" w:rsidRDefault="00350F58" w:rsidP="00350F58">
      <w:pPr>
        <w:spacing w:after="0" w:line="240" w:lineRule="auto"/>
      </w:pPr>
      <w:r>
        <w:continuationSeparator/>
      </w:r>
    </w:p>
  </w:footnote>
  <w:footnote w:id="1">
    <w:p w14:paraId="7F984801" w14:textId="77777777" w:rsidR="00350F58" w:rsidRDefault="00350F58" w:rsidP="00350F58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100F53AA" w14:textId="77777777" w:rsidR="00350F58" w:rsidRDefault="00350F58" w:rsidP="00350F5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52673984">
    <w:abstractNumId w:val="0"/>
  </w:num>
  <w:num w:numId="2" w16cid:durableId="1902475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F58"/>
    <w:rsid w:val="00115C0E"/>
    <w:rsid w:val="00207007"/>
    <w:rsid w:val="002E5902"/>
    <w:rsid w:val="00350F58"/>
    <w:rsid w:val="00590CA3"/>
    <w:rsid w:val="00870A2D"/>
    <w:rsid w:val="008833B1"/>
    <w:rsid w:val="00964908"/>
    <w:rsid w:val="009F6D3F"/>
    <w:rsid w:val="00C15033"/>
    <w:rsid w:val="00CD1AF7"/>
    <w:rsid w:val="00F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C41C"/>
  <w15:docId w15:val="{7F586F6A-3A15-4C8B-9485-E44D78C7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0F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0F58"/>
    <w:rPr>
      <w:sz w:val="20"/>
      <w:szCs w:val="20"/>
    </w:rPr>
  </w:style>
  <w:style w:type="character" w:styleId="Odwoanieprzypisudolnego">
    <w:name w:val="footnote reference"/>
    <w:uiPriority w:val="99"/>
    <w:rsid w:val="00350F58"/>
    <w:rPr>
      <w:vertAlign w:val="superscript"/>
    </w:rPr>
  </w:style>
  <w:style w:type="paragraph" w:styleId="Bezodstpw">
    <w:name w:val="No Spacing"/>
    <w:qFormat/>
    <w:rsid w:val="00350F5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Wilczek-Kozioł</dc:creator>
  <cp:lastModifiedBy>Monika Golińczak</cp:lastModifiedBy>
  <cp:revision>9</cp:revision>
  <dcterms:created xsi:type="dcterms:W3CDTF">2021-12-08T11:06:00Z</dcterms:created>
  <dcterms:modified xsi:type="dcterms:W3CDTF">2022-05-31T09:42:00Z</dcterms:modified>
</cp:coreProperties>
</file>