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E64" w:rsidRPr="00F84F25" w:rsidRDefault="00EA2E64" w:rsidP="00EA2E64">
      <w:pPr>
        <w:rPr>
          <w:rFonts w:asciiTheme="minorHAnsi" w:hAnsiTheme="minorHAnsi" w:cstheme="minorHAnsi"/>
          <w:sz w:val="20"/>
          <w:szCs w:val="20"/>
        </w:rPr>
      </w:pPr>
      <w:r w:rsidRPr="00F84F25">
        <w:rPr>
          <w:rFonts w:asciiTheme="minorHAnsi" w:hAnsiTheme="minorHAnsi" w:cstheme="minorHAnsi"/>
          <w:sz w:val="20"/>
          <w:szCs w:val="20"/>
        </w:rPr>
        <w:t>Zgodnie z art. 13</w:t>
      </w:r>
      <w:r w:rsidR="00575967" w:rsidRPr="00F84F25">
        <w:rPr>
          <w:rFonts w:asciiTheme="minorHAnsi" w:hAnsiTheme="minorHAnsi" w:cstheme="minorHAnsi"/>
          <w:sz w:val="20"/>
          <w:szCs w:val="20"/>
        </w:rPr>
        <w:t>i 14</w:t>
      </w:r>
      <w:r w:rsidRPr="00F84F25">
        <w:rPr>
          <w:rFonts w:asciiTheme="minorHAnsi" w:hAnsiTheme="minorHAnsi" w:cstheme="minorHAnsi"/>
          <w:sz w:val="20"/>
          <w:szCs w:val="20"/>
        </w:rPr>
        <w:t xml:space="preserve"> ogólnego rozporządzenia o ochronie danych osobowych z dnia 27 kwietnia 2016 r.</w:t>
      </w:r>
      <w:r w:rsidR="00F61A88" w:rsidRPr="00F84F25">
        <w:rPr>
          <w:rFonts w:asciiTheme="minorHAnsi" w:hAnsiTheme="minorHAnsi" w:cstheme="minorHAnsi"/>
          <w:sz w:val="20"/>
          <w:szCs w:val="20"/>
        </w:rPr>
        <w:t xml:space="preserve"> – RODO, </w:t>
      </w:r>
      <w:r w:rsidRPr="00F84F25">
        <w:rPr>
          <w:rFonts w:asciiTheme="minorHAnsi" w:hAnsiTheme="minorHAnsi" w:cstheme="minorHAnsi"/>
          <w:sz w:val="20"/>
          <w:szCs w:val="20"/>
        </w:rPr>
        <w:t xml:space="preserve"> (Dz. Urz. </w:t>
      </w:r>
      <w:r w:rsidR="00F61A88" w:rsidRPr="00F84F25">
        <w:rPr>
          <w:rFonts w:asciiTheme="minorHAnsi" w:hAnsiTheme="minorHAnsi" w:cstheme="minorHAnsi"/>
          <w:sz w:val="20"/>
          <w:szCs w:val="20"/>
        </w:rPr>
        <w:t xml:space="preserve">UE L 119 z 04.05.2016) </w:t>
      </w:r>
      <w:r w:rsidR="00F465E0" w:rsidRPr="00F84F25">
        <w:rPr>
          <w:rFonts w:asciiTheme="minorHAnsi" w:hAnsiTheme="minorHAnsi" w:cstheme="minorHAnsi"/>
          <w:sz w:val="20"/>
          <w:szCs w:val="20"/>
        </w:rPr>
        <w:t>informujemy, że</w:t>
      </w:r>
      <w:r w:rsidRPr="00F84F25">
        <w:rPr>
          <w:rFonts w:asciiTheme="minorHAnsi" w:hAnsiTheme="minorHAnsi" w:cstheme="minorHAnsi"/>
          <w:sz w:val="20"/>
          <w:szCs w:val="20"/>
        </w:rPr>
        <w:t>:</w:t>
      </w:r>
    </w:p>
    <w:p w:rsidR="00EA2E64" w:rsidRPr="00F84F25" w:rsidRDefault="00EA2E64" w:rsidP="00EA2E64">
      <w:pPr>
        <w:rPr>
          <w:rFonts w:asciiTheme="minorHAnsi" w:hAnsiTheme="minorHAnsi" w:cstheme="minorHAnsi"/>
          <w:sz w:val="20"/>
          <w:szCs w:val="20"/>
        </w:rPr>
      </w:pPr>
    </w:p>
    <w:p w:rsidR="00A45E02" w:rsidRPr="00F84F25" w:rsidRDefault="00265B95" w:rsidP="00A45E02">
      <w:pPr>
        <w:rPr>
          <w:rFonts w:asciiTheme="minorHAnsi" w:hAnsiTheme="minorHAnsi" w:cstheme="minorHAnsi"/>
          <w:sz w:val="20"/>
          <w:szCs w:val="20"/>
        </w:rPr>
      </w:pPr>
      <w:r w:rsidRPr="00F84F25">
        <w:rPr>
          <w:rFonts w:asciiTheme="minorHAnsi" w:hAnsiTheme="minorHAnsi" w:cstheme="minorHAnsi"/>
          <w:sz w:val="20"/>
          <w:szCs w:val="20"/>
        </w:rPr>
        <w:t xml:space="preserve">1) </w:t>
      </w:r>
      <w:r w:rsidR="00EA2E64" w:rsidRPr="00F84F25">
        <w:rPr>
          <w:rFonts w:asciiTheme="minorHAnsi" w:hAnsiTheme="minorHAnsi" w:cstheme="minorHAnsi"/>
          <w:sz w:val="20"/>
          <w:szCs w:val="20"/>
        </w:rPr>
        <w:t>Sieć Badawcza Łukasiewicz- Łódzki Instytut Technologiczny z siedzibą w Łodzi, ul. M. Skłodowskiej-Curie 19/27</w:t>
      </w:r>
      <w:r w:rsidR="00921923" w:rsidRPr="00F84F25">
        <w:rPr>
          <w:rFonts w:asciiTheme="minorHAnsi" w:hAnsiTheme="minorHAnsi" w:cstheme="minorHAnsi"/>
          <w:sz w:val="20"/>
          <w:szCs w:val="20"/>
        </w:rPr>
        <w:t xml:space="preserve"> reprezentowany przez Dyrektora</w:t>
      </w:r>
      <w:r w:rsidR="00C63197" w:rsidRPr="00F84F25">
        <w:rPr>
          <w:rFonts w:asciiTheme="minorHAnsi" w:hAnsiTheme="minorHAnsi" w:cstheme="minorHAnsi"/>
          <w:sz w:val="20"/>
          <w:szCs w:val="20"/>
        </w:rPr>
        <w:t xml:space="preserve"> jest</w:t>
      </w:r>
      <w:r w:rsidR="00A45E02" w:rsidRPr="00F84F25">
        <w:rPr>
          <w:rFonts w:asciiTheme="minorHAnsi" w:hAnsiTheme="minorHAnsi" w:cstheme="minorHAnsi"/>
          <w:sz w:val="20"/>
          <w:szCs w:val="20"/>
        </w:rPr>
        <w:t xml:space="preserve"> administratore</w:t>
      </w:r>
      <w:r w:rsidR="00CC49D8" w:rsidRPr="00F84F25">
        <w:rPr>
          <w:rFonts w:asciiTheme="minorHAnsi" w:hAnsiTheme="minorHAnsi" w:cstheme="minorHAnsi"/>
          <w:sz w:val="20"/>
          <w:szCs w:val="20"/>
        </w:rPr>
        <w:t>m</w:t>
      </w:r>
      <w:r w:rsidR="00A45E02" w:rsidRPr="00F84F25">
        <w:rPr>
          <w:rFonts w:asciiTheme="minorHAnsi" w:hAnsiTheme="minorHAnsi" w:cstheme="minorHAnsi"/>
          <w:sz w:val="20"/>
          <w:szCs w:val="20"/>
        </w:rPr>
        <w:t xml:space="preserve"> w rozumieniu art. 4 pkt 7 RODO, w odniesieniu do danych osobowych osób fizycznych reprezentujących podmiot</w:t>
      </w:r>
      <w:r w:rsidR="00F23DCC">
        <w:rPr>
          <w:rFonts w:asciiTheme="minorHAnsi" w:hAnsiTheme="minorHAnsi" w:cstheme="minorHAnsi"/>
          <w:sz w:val="20"/>
          <w:szCs w:val="20"/>
        </w:rPr>
        <w:t xml:space="preserve"> z którym zawierana jest umowa</w:t>
      </w:r>
      <w:r w:rsidR="009F32B4">
        <w:rPr>
          <w:rFonts w:asciiTheme="minorHAnsi" w:hAnsiTheme="minorHAnsi" w:cstheme="minorHAnsi"/>
          <w:sz w:val="20"/>
          <w:szCs w:val="20"/>
        </w:rPr>
        <w:t>,</w:t>
      </w:r>
      <w:r w:rsidR="00F23DCC">
        <w:rPr>
          <w:rFonts w:asciiTheme="minorHAnsi" w:hAnsiTheme="minorHAnsi" w:cstheme="minorHAnsi"/>
          <w:sz w:val="20"/>
          <w:szCs w:val="20"/>
        </w:rPr>
        <w:t xml:space="preserve"> </w:t>
      </w:r>
      <w:r w:rsidR="009F32B4" w:rsidRPr="009F32B4">
        <w:rPr>
          <w:rFonts w:asciiTheme="minorHAnsi" w:hAnsiTheme="minorHAnsi" w:cstheme="minorHAnsi"/>
          <w:sz w:val="20"/>
          <w:szCs w:val="20"/>
        </w:rPr>
        <w:t>osób realizujących przedmiot umowy w imieniu Wykonawcy</w:t>
      </w:r>
      <w:r w:rsidR="009F32B4">
        <w:rPr>
          <w:rFonts w:asciiTheme="minorHAnsi" w:hAnsiTheme="minorHAnsi" w:cstheme="minorHAnsi"/>
          <w:sz w:val="20"/>
          <w:szCs w:val="20"/>
        </w:rPr>
        <w:t xml:space="preserve"> i W</w:t>
      </w:r>
      <w:r w:rsidR="00F23DCC">
        <w:rPr>
          <w:rFonts w:asciiTheme="minorHAnsi" w:hAnsiTheme="minorHAnsi" w:cstheme="minorHAnsi"/>
          <w:sz w:val="20"/>
          <w:szCs w:val="20"/>
        </w:rPr>
        <w:t xml:space="preserve">ykonawców będącymi osobami fizycznymi prowadzącymi </w:t>
      </w:r>
      <w:r w:rsidR="00F23DCC" w:rsidRPr="00F23DCC">
        <w:rPr>
          <w:rFonts w:asciiTheme="minorHAnsi" w:hAnsiTheme="minorHAnsi" w:cstheme="minorHAnsi"/>
          <w:sz w:val="20"/>
          <w:szCs w:val="20"/>
        </w:rPr>
        <w:t>działalnoś</w:t>
      </w:r>
      <w:r w:rsidR="00F23DCC">
        <w:rPr>
          <w:rFonts w:asciiTheme="minorHAnsi" w:hAnsiTheme="minorHAnsi" w:cstheme="minorHAnsi"/>
          <w:sz w:val="20"/>
          <w:szCs w:val="20"/>
        </w:rPr>
        <w:t>ć gospodarczą (jeżeli dotyczy).</w:t>
      </w:r>
    </w:p>
    <w:p w:rsidR="00EA2E64" w:rsidRPr="00F84F25" w:rsidRDefault="00EA2E64" w:rsidP="00EA2E64">
      <w:pPr>
        <w:rPr>
          <w:rFonts w:asciiTheme="minorHAnsi" w:hAnsiTheme="minorHAnsi" w:cstheme="minorHAnsi"/>
          <w:sz w:val="20"/>
          <w:szCs w:val="20"/>
        </w:rPr>
      </w:pPr>
    </w:p>
    <w:p w:rsidR="00EA2E64" w:rsidRPr="00F84F25" w:rsidRDefault="00A45E02" w:rsidP="00EA2E64">
      <w:pPr>
        <w:tabs>
          <w:tab w:val="left" w:pos="7725"/>
        </w:tabs>
        <w:rPr>
          <w:rFonts w:asciiTheme="minorHAnsi" w:hAnsiTheme="minorHAnsi" w:cstheme="minorHAnsi"/>
          <w:sz w:val="20"/>
          <w:szCs w:val="20"/>
        </w:rPr>
      </w:pPr>
      <w:r w:rsidRPr="00F84F25">
        <w:rPr>
          <w:rFonts w:asciiTheme="minorHAnsi" w:hAnsiTheme="minorHAnsi" w:cstheme="minorHAnsi"/>
          <w:sz w:val="20"/>
          <w:szCs w:val="20"/>
        </w:rPr>
        <w:t>2) K</w:t>
      </w:r>
      <w:r w:rsidR="00EA2E64" w:rsidRPr="00F84F25">
        <w:rPr>
          <w:rFonts w:asciiTheme="minorHAnsi" w:hAnsiTheme="minorHAnsi" w:cstheme="minorHAnsi"/>
          <w:sz w:val="20"/>
          <w:szCs w:val="20"/>
        </w:rPr>
        <w:t>ontakt z Inspekt</w:t>
      </w:r>
      <w:r w:rsidR="00BF2D2C" w:rsidRPr="00F84F25">
        <w:rPr>
          <w:rFonts w:asciiTheme="minorHAnsi" w:hAnsiTheme="minorHAnsi" w:cstheme="minorHAnsi"/>
          <w:sz w:val="20"/>
          <w:szCs w:val="20"/>
        </w:rPr>
        <w:t>orem Ochrony Danych - iod@lit.l</w:t>
      </w:r>
      <w:r w:rsidR="00EA2E64" w:rsidRPr="00F84F25">
        <w:rPr>
          <w:rFonts w:asciiTheme="minorHAnsi" w:hAnsiTheme="minorHAnsi" w:cstheme="minorHAnsi"/>
          <w:sz w:val="20"/>
          <w:szCs w:val="20"/>
        </w:rPr>
        <w:t>ukasiewicz.gov.pl.pl</w:t>
      </w:r>
    </w:p>
    <w:p w:rsidR="00EA2E64" w:rsidRPr="00F84F25" w:rsidRDefault="00EA2E64" w:rsidP="00EA2E64">
      <w:pPr>
        <w:rPr>
          <w:rFonts w:asciiTheme="minorHAnsi" w:hAnsiTheme="minorHAnsi" w:cstheme="minorHAnsi"/>
          <w:color w:val="FF0000"/>
          <w:sz w:val="20"/>
          <w:szCs w:val="20"/>
        </w:rPr>
      </w:pPr>
    </w:p>
    <w:p w:rsidR="00A45E02" w:rsidRPr="00F84F25" w:rsidRDefault="00EA2E64" w:rsidP="00A45E02">
      <w:pPr>
        <w:rPr>
          <w:rFonts w:asciiTheme="minorHAnsi" w:hAnsiTheme="minorHAnsi" w:cstheme="minorHAnsi"/>
          <w:sz w:val="20"/>
          <w:szCs w:val="20"/>
        </w:rPr>
      </w:pPr>
      <w:r w:rsidRPr="00F84F25">
        <w:rPr>
          <w:rFonts w:asciiTheme="minorHAnsi" w:hAnsiTheme="minorHAnsi" w:cstheme="minorHAnsi"/>
          <w:sz w:val="20"/>
          <w:szCs w:val="20"/>
        </w:rPr>
        <w:t>3) Przekazane dane osobowe przetwarzane będą w celu realizacji umowy - na podstawie art</w:t>
      </w:r>
      <w:r w:rsidR="00F61A88" w:rsidRPr="00F84F25">
        <w:rPr>
          <w:rFonts w:asciiTheme="minorHAnsi" w:hAnsiTheme="minorHAnsi" w:cstheme="minorHAnsi"/>
          <w:sz w:val="20"/>
          <w:szCs w:val="20"/>
        </w:rPr>
        <w:t>. 6 ust. 1 lit. b) RODO</w:t>
      </w:r>
      <w:r w:rsidR="00A45E02" w:rsidRPr="00F84F25">
        <w:rPr>
          <w:rFonts w:asciiTheme="minorHAnsi" w:hAnsiTheme="minorHAnsi" w:cstheme="minorHAnsi"/>
          <w:sz w:val="20"/>
          <w:szCs w:val="20"/>
        </w:rPr>
        <w:t>, art. 6 ust. 1 lit. c) RODO – w celu spełnienia wymogów ustawowych (konieczność wypełnienia przez administratora obowiązków prawnych wynikających z przepisów prawa), art. 6 ust. 1 lit. f) RODO – z uwagi na konieczność realizacji prawnie uzasadnionych interesów</w:t>
      </w:r>
      <w:r w:rsidR="00F61A88" w:rsidRPr="00F84F25">
        <w:rPr>
          <w:rFonts w:asciiTheme="minorHAnsi" w:hAnsiTheme="minorHAnsi" w:cstheme="minorHAnsi"/>
          <w:sz w:val="20"/>
          <w:szCs w:val="20"/>
        </w:rPr>
        <w:t xml:space="preserve"> administratora</w:t>
      </w:r>
      <w:r w:rsidR="008B7A71" w:rsidRPr="00F84F25">
        <w:rPr>
          <w:rFonts w:asciiTheme="minorHAnsi" w:hAnsiTheme="minorHAnsi" w:cstheme="minorHAnsi"/>
          <w:sz w:val="20"/>
          <w:szCs w:val="20"/>
        </w:rPr>
        <w:t>.</w:t>
      </w:r>
    </w:p>
    <w:p w:rsidR="00EA2E64" w:rsidRPr="00F84F25" w:rsidRDefault="00EA2E64" w:rsidP="00EA2E64">
      <w:pPr>
        <w:rPr>
          <w:rFonts w:asciiTheme="minorHAnsi" w:hAnsiTheme="minorHAnsi" w:cstheme="minorHAnsi"/>
          <w:sz w:val="20"/>
          <w:szCs w:val="20"/>
        </w:rPr>
      </w:pPr>
    </w:p>
    <w:p w:rsidR="00A45E02" w:rsidRPr="00F84F25" w:rsidRDefault="00EA2E64" w:rsidP="00A45E02">
      <w:pPr>
        <w:rPr>
          <w:rFonts w:asciiTheme="minorHAnsi" w:hAnsiTheme="minorHAnsi" w:cstheme="minorHAnsi"/>
          <w:sz w:val="20"/>
          <w:szCs w:val="20"/>
        </w:rPr>
      </w:pPr>
      <w:r w:rsidRPr="00F84F25">
        <w:rPr>
          <w:rFonts w:asciiTheme="minorHAnsi" w:hAnsiTheme="minorHAnsi" w:cstheme="minorHAnsi"/>
          <w:sz w:val="20"/>
          <w:szCs w:val="20"/>
        </w:rPr>
        <w:t xml:space="preserve">4) </w:t>
      </w:r>
      <w:r w:rsidR="00A45E02" w:rsidRPr="00F84F25">
        <w:rPr>
          <w:rFonts w:asciiTheme="minorHAnsi" w:hAnsiTheme="minorHAnsi" w:cstheme="minorHAnsi"/>
          <w:sz w:val="20"/>
          <w:szCs w:val="20"/>
        </w:rPr>
        <w:t>Zakres danych osobowych obejmuje imię, nazwisko, numer telefonu,</w:t>
      </w:r>
      <w:r w:rsidR="00317C7C" w:rsidRPr="00F84F25">
        <w:rPr>
          <w:rFonts w:asciiTheme="minorHAnsi" w:hAnsiTheme="minorHAnsi" w:cstheme="minorHAnsi"/>
          <w:sz w:val="20"/>
          <w:szCs w:val="20"/>
        </w:rPr>
        <w:t xml:space="preserve"> adres email, adres do korespondencji</w:t>
      </w:r>
      <w:r w:rsidR="00A45E02" w:rsidRPr="00F84F25">
        <w:rPr>
          <w:rFonts w:asciiTheme="minorHAnsi" w:hAnsiTheme="minorHAnsi" w:cstheme="minorHAnsi"/>
          <w:sz w:val="20"/>
          <w:szCs w:val="20"/>
        </w:rPr>
        <w:t xml:space="preserve"> albo inne dane przekazane przez podmiot, z którym zawierana</w:t>
      </w:r>
      <w:r w:rsidR="007B3993">
        <w:rPr>
          <w:rFonts w:asciiTheme="minorHAnsi" w:hAnsiTheme="minorHAnsi" w:cstheme="minorHAnsi"/>
          <w:sz w:val="20"/>
          <w:szCs w:val="20"/>
        </w:rPr>
        <w:t xml:space="preserve"> </w:t>
      </w:r>
      <w:r w:rsidR="00A45E02" w:rsidRPr="00F84F25">
        <w:rPr>
          <w:rFonts w:asciiTheme="minorHAnsi" w:hAnsiTheme="minorHAnsi" w:cstheme="minorHAnsi"/>
          <w:sz w:val="20"/>
          <w:szCs w:val="20"/>
        </w:rPr>
        <w:t>jest umowa.</w:t>
      </w:r>
    </w:p>
    <w:p w:rsidR="00A45E02" w:rsidRPr="00F84F25" w:rsidRDefault="00A45E02" w:rsidP="00A45E02">
      <w:pPr>
        <w:rPr>
          <w:rFonts w:asciiTheme="minorHAnsi" w:hAnsiTheme="minorHAnsi" w:cstheme="minorHAnsi"/>
          <w:sz w:val="20"/>
          <w:szCs w:val="20"/>
        </w:rPr>
      </w:pPr>
    </w:p>
    <w:p w:rsidR="00EA2E64" w:rsidRPr="00F84F25" w:rsidRDefault="00A45E02" w:rsidP="00A45E02">
      <w:pPr>
        <w:rPr>
          <w:rFonts w:asciiTheme="minorHAnsi" w:hAnsiTheme="minorHAnsi" w:cstheme="minorHAnsi"/>
          <w:sz w:val="20"/>
          <w:szCs w:val="20"/>
        </w:rPr>
      </w:pPr>
      <w:r w:rsidRPr="00F84F25">
        <w:rPr>
          <w:rFonts w:asciiTheme="minorHAnsi" w:hAnsiTheme="minorHAnsi" w:cstheme="minorHAnsi"/>
          <w:sz w:val="20"/>
          <w:szCs w:val="20"/>
        </w:rPr>
        <w:t xml:space="preserve">5) Zgodnie z obowiązującym prawem administrator  może przekazywać dane podmiotom przetwarzającym </w:t>
      </w:r>
      <w:r w:rsidR="002A5C27" w:rsidRPr="00F84F25">
        <w:rPr>
          <w:rFonts w:asciiTheme="minorHAnsi" w:hAnsiTheme="minorHAnsi" w:cstheme="minorHAnsi"/>
          <w:sz w:val="20"/>
          <w:szCs w:val="20"/>
        </w:rPr>
        <w:t xml:space="preserve">na podstawie umów o powierzenie </w:t>
      </w:r>
      <w:r w:rsidRPr="00F84F25">
        <w:rPr>
          <w:rFonts w:asciiTheme="minorHAnsi" w:hAnsiTheme="minorHAnsi" w:cstheme="minorHAnsi"/>
          <w:sz w:val="20"/>
          <w:szCs w:val="20"/>
        </w:rPr>
        <w:t>przetwarzania danych osobowych (np.  audytorom, podmio</w:t>
      </w:r>
      <w:r w:rsidR="002A5C27" w:rsidRPr="00F84F25">
        <w:rPr>
          <w:rFonts w:asciiTheme="minorHAnsi" w:hAnsiTheme="minorHAnsi" w:cstheme="minorHAnsi"/>
          <w:sz w:val="20"/>
          <w:szCs w:val="20"/>
        </w:rPr>
        <w:t xml:space="preserve">tom świadczącym usługi IT) oraz </w:t>
      </w:r>
      <w:r w:rsidRPr="00F84F25">
        <w:rPr>
          <w:rFonts w:asciiTheme="minorHAnsi" w:hAnsiTheme="minorHAnsi" w:cstheme="minorHAnsi"/>
          <w:sz w:val="20"/>
          <w:szCs w:val="20"/>
        </w:rPr>
        <w:t>innym podmiotom uprawnionym na podstawie obowiązujących przepisów (np. sądy, organy ścigania) – na podstawie posiadającego podstawę prawną żądania.</w:t>
      </w:r>
    </w:p>
    <w:p w:rsidR="00576D04" w:rsidRDefault="00576D04" w:rsidP="00A45E02">
      <w:pPr>
        <w:rPr>
          <w:rFonts w:asciiTheme="minorHAnsi" w:hAnsiTheme="minorHAnsi" w:cstheme="minorHAnsi"/>
          <w:sz w:val="20"/>
          <w:szCs w:val="20"/>
        </w:rPr>
      </w:pPr>
    </w:p>
    <w:p w:rsidR="00576D04" w:rsidRDefault="00576D04" w:rsidP="00A45E02">
      <w:pPr>
        <w:rPr>
          <w:rFonts w:asciiTheme="minorHAnsi" w:hAnsiTheme="minorHAnsi" w:cstheme="minorHAnsi"/>
          <w:sz w:val="20"/>
          <w:szCs w:val="20"/>
        </w:rPr>
      </w:pPr>
      <w:r>
        <w:rPr>
          <w:rFonts w:asciiTheme="minorHAnsi" w:hAnsiTheme="minorHAnsi" w:cstheme="minorHAnsi"/>
          <w:sz w:val="20"/>
          <w:szCs w:val="20"/>
        </w:rPr>
        <w:t>6)</w:t>
      </w:r>
      <w:r w:rsidRPr="00576D04">
        <w:rPr>
          <w:rFonts w:asciiTheme="minorHAnsi" w:hAnsiTheme="minorHAnsi" w:cstheme="minorHAnsi"/>
          <w:sz w:val="20"/>
          <w:szCs w:val="20"/>
        </w:rPr>
        <w:t xml:space="preserve">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rsidR="00576D04" w:rsidRDefault="00576D04" w:rsidP="00A45E02">
      <w:pPr>
        <w:rPr>
          <w:rFonts w:asciiTheme="minorHAnsi" w:hAnsiTheme="minorHAnsi" w:cstheme="minorHAnsi"/>
          <w:sz w:val="20"/>
          <w:szCs w:val="20"/>
        </w:rPr>
      </w:pPr>
      <w:r w:rsidRPr="00576D04">
        <w:rPr>
          <w:rFonts w:asciiTheme="minorHAnsi" w:hAnsiTheme="minorHAnsi" w:cstheme="minorHAnsi"/>
          <w:sz w:val="20"/>
          <w:szCs w:val="20"/>
        </w:rPr>
        <w:t xml:space="preserve">1) oświadczenie o ochronie prywatności - </w:t>
      </w:r>
      <w:hyperlink r:id="rId4" w:history="1">
        <w:r w:rsidRPr="00BA1B9B">
          <w:rPr>
            <w:rStyle w:val="Hipercze"/>
            <w:rFonts w:asciiTheme="minorHAnsi" w:hAnsiTheme="minorHAnsi" w:cstheme="minorHAnsi"/>
            <w:sz w:val="20"/>
            <w:szCs w:val="20"/>
          </w:rPr>
          <w:t>https://privacy.microsoft.com/pl-pl/privacystatement</w:t>
        </w:r>
      </w:hyperlink>
      <w:r w:rsidRPr="00576D04">
        <w:rPr>
          <w:rFonts w:asciiTheme="minorHAnsi" w:hAnsiTheme="minorHAnsi" w:cstheme="minorHAnsi"/>
          <w:sz w:val="20"/>
          <w:szCs w:val="20"/>
        </w:rPr>
        <w:t xml:space="preserve">; </w:t>
      </w:r>
    </w:p>
    <w:p w:rsidR="0057342E" w:rsidRDefault="00576D04" w:rsidP="00A45E02">
      <w:pPr>
        <w:rPr>
          <w:rFonts w:asciiTheme="minorHAnsi" w:hAnsiTheme="minorHAnsi" w:cstheme="minorHAnsi"/>
          <w:sz w:val="20"/>
          <w:szCs w:val="20"/>
        </w:rPr>
      </w:pPr>
      <w:r w:rsidRPr="00576D04">
        <w:rPr>
          <w:rFonts w:asciiTheme="minorHAnsi" w:hAnsiTheme="minorHAnsi" w:cstheme="minorHAnsi"/>
          <w:sz w:val="20"/>
          <w:szCs w:val="20"/>
        </w:rPr>
        <w:t xml:space="preserve">2) umowa dotycząca usług Microsoft (Microsoft Services Agreement, MSA) - </w:t>
      </w:r>
      <w:hyperlink r:id="rId5" w:history="1">
        <w:r w:rsidR="0057342E" w:rsidRPr="00BA1B9B">
          <w:rPr>
            <w:rStyle w:val="Hipercze"/>
            <w:rFonts w:asciiTheme="minorHAnsi" w:hAnsiTheme="minorHAnsi" w:cstheme="minorHAnsi"/>
            <w:sz w:val="20"/>
            <w:szCs w:val="20"/>
          </w:rPr>
          <w:t>https://www.microsoft.com/pl-pl/servicesagreement/</w:t>
        </w:r>
      </w:hyperlink>
      <w:r w:rsidRPr="00576D04">
        <w:rPr>
          <w:rFonts w:asciiTheme="minorHAnsi" w:hAnsiTheme="minorHAnsi" w:cstheme="minorHAnsi"/>
          <w:sz w:val="20"/>
          <w:szCs w:val="20"/>
        </w:rPr>
        <w:t xml:space="preserve">. </w:t>
      </w:r>
    </w:p>
    <w:p w:rsidR="00A45E02" w:rsidRPr="00F84F25" w:rsidRDefault="00576D04" w:rsidP="00A45E02">
      <w:pPr>
        <w:rPr>
          <w:rFonts w:asciiTheme="minorHAnsi" w:hAnsiTheme="minorHAnsi" w:cstheme="minorHAnsi"/>
          <w:sz w:val="20"/>
          <w:szCs w:val="20"/>
        </w:rPr>
      </w:pPr>
      <w:r w:rsidRPr="00576D04">
        <w:rPr>
          <w:rFonts w:asciiTheme="minorHAnsi" w:hAnsiTheme="minorHAnsi" w:cstheme="minorHAnsi"/>
          <w:sz w:val="20"/>
          <w:szCs w:val="20"/>
        </w:rPr>
        <w:t>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Microsoft zobowiązuje się do przestrzegania przepisów prawa dotyczących świadczenia Usług Online, które dotyczą ogółu dostawców informatycznych. Microsoft realizuje coroczne audyty Usług Online, obejmujące audyty zabezpieczeń komputerów, środowiska informatycznego i fizycznych Centrów Danych, nadzorowany i upoważnione przez niego firmy trzecie, łącznie z prawem których szczegóły można znaleźć pod adresem https://www.microsoft.com/plpl/trust-center/privacy?docid=27.</w:t>
      </w:r>
    </w:p>
    <w:p w:rsidR="00EA2E64" w:rsidRPr="00F84F25" w:rsidRDefault="00EA2E64" w:rsidP="00EA2E64">
      <w:pPr>
        <w:rPr>
          <w:rFonts w:asciiTheme="minorHAnsi" w:hAnsiTheme="minorHAnsi" w:cstheme="minorHAnsi"/>
          <w:color w:val="FF0000"/>
          <w:sz w:val="20"/>
          <w:szCs w:val="20"/>
        </w:rPr>
      </w:pPr>
    </w:p>
    <w:p w:rsidR="00EA2E64" w:rsidRPr="00F84F25" w:rsidRDefault="00457003" w:rsidP="00457003">
      <w:pPr>
        <w:rPr>
          <w:rFonts w:asciiTheme="minorHAnsi" w:hAnsiTheme="minorHAnsi" w:cstheme="minorHAnsi"/>
          <w:sz w:val="20"/>
          <w:szCs w:val="20"/>
        </w:rPr>
      </w:pPr>
      <w:r w:rsidRPr="00F84F25">
        <w:rPr>
          <w:rFonts w:asciiTheme="minorHAnsi" w:hAnsiTheme="minorHAnsi" w:cstheme="minorHAnsi"/>
          <w:sz w:val="20"/>
          <w:szCs w:val="20"/>
        </w:rPr>
        <w:t>7</w:t>
      </w:r>
      <w:r w:rsidR="00EA2E64" w:rsidRPr="00F84F25">
        <w:rPr>
          <w:rFonts w:asciiTheme="minorHAnsi" w:hAnsiTheme="minorHAnsi" w:cstheme="minorHAnsi"/>
          <w:sz w:val="20"/>
          <w:szCs w:val="20"/>
        </w:rPr>
        <w:t xml:space="preserve">) </w:t>
      </w:r>
      <w:r w:rsidR="00DC568E" w:rsidRPr="00F84F25">
        <w:rPr>
          <w:rFonts w:asciiTheme="minorHAnsi" w:hAnsiTheme="minorHAnsi" w:cstheme="minorHAnsi"/>
          <w:sz w:val="20"/>
          <w:szCs w:val="20"/>
        </w:rPr>
        <w:t>Dane osobowe</w:t>
      </w:r>
      <w:r w:rsidRPr="00F84F25">
        <w:rPr>
          <w:rFonts w:asciiTheme="minorHAnsi" w:hAnsiTheme="minorHAnsi" w:cstheme="minorHAnsi"/>
          <w:sz w:val="20"/>
          <w:szCs w:val="20"/>
        </w:rPr>
        <w:t xml:space="preserve"> będą przetwarzane przez okres nie dłuższy niż 5 lat od końca</w:t>
      </w:r>
      <w:r w:rsidR="002C198F">
        <w:rPr>
          <w:rFonts w:asciiTheme="minorHAnsi" w:hAnsiTheme="minorHAnsi" w:cstheme="minorHAnsi"/>
          <w:sz w:val="20"/>
          <w:szCs w:val="20"/>
        </w:rPr>
        <w:t xml:space="preserve"> </w:t>
      </w:r>
      <w:r w:rsidRPr="00F84F25">
        <w:rPr>
          <w:rFonts w:asciiTheme="minorHAnsi" w:hAnsiTheme="minorHAnsi" w:cstheme="minorHAnsi"/>
          <w:sz w:val="20"/>
          <w:szCs w:val="20"/>
        </w:rPr>
        <w:t>roku kalendarzowego, w któ</w:t>
      </w:r>
      <w:r w:rsidR="00DC568E" w:rsidRPr="00F84F25">
        <w:rPr>
          <w:rFonts w:asciiTheme="minorHAnsi" w:hAnsiTheme="minorHAnsi" w:cstheme="minorHAnsi"/>
          <w:sz w:val="20"/>
          <w:szCs w:val="20"/>
        </w:rPr>
        <w:t>rym niniejsza umowa</w:t>
      </w:r>
      <w:r w:rsidRPr="00F84F25">
        <w:rPr>
          <w:rFonts w:asciiTheme="minorHAnsi" w:hAnsiTheme="minorHAnsi" w:cstheme="minorHAnsi"/>
          <w:sz w:val="20"/>
          <w:szCs w:val="20"/>
        </w:rPr>
        <w:t xml:space="preserve"> zostanie wykonana, chyba</w:t>
      </w:r>
      <w:r w:rsidR="00F6796C" w:rsidRPr="00F84F25">
        <w:rPr>
          <w:rFonts w:asciiTheme="minorHAnsi" w:hAnsiTheme="minorHAnsi" w:cstheme="minorHAnsi"/>
          <w:sz w:val="20"/>
          <w:szCs w:val="20"/>
        </w:rPr>
        <w:t>,</w:t>
      </w:r>
      <w:r w:rsidRPr="00F84F25">
        <w:rPr>
          <w:rFonts w:asciiTheme="minorHAnsi" w:hAnsiTheme="minorHAnsi" w:cstheme="minorHAnsi"/>
          <w:sz w:val="20"/>
          <w:szCs w:val="20"/>
        </w:rPr>
        <w:t xml:space="preserve"> że niezbędny będzie </w:t>
      </w:r>
      <w:r w:rsidR="00F6796C" w:rsidRPr="00F84F25">
        <w:rPr>
          <w:rFonts w:asciiTheme="minorHAnsi" w:hAnsiTheme="minorHAnsi" w:cstheme="minorHAnsi"/>
          <w:sz w:val="20"/>
          <w:szCs w:val="20"/>
        </w:rPr>
        <w:t>dłuższy okres przetwarzania np.</w:t>
      </w:r>
      <w:r w:rsidRPr="00F84F25">
        <w:rPr>
          <w:rFonts w:asciiTheme="minorHAnsi" w:hAnsiTheme="minorHAnsi" w:cstheme="minorHAnsi"/>
          <w:sz w:val="20"/>
          <w:szCs w:val="20"/>
        </w:rPr>
        <w:t xml:space="preserve"> z uwagi na obowiązki archiwizacyjne, dochodzenie roszczeń lub inne wymagane przepisami prawa powszechnie obowiązującego</w:t>
      </w:r>
      <w:r w:rsidR="00DC568E" w:rsidRPr="00F84F25">
        <w:rPr>
          <w:rFonts w:asciiTheme="minorHAnsi" w:hAnsiTheme="minorHAnsi" w:cstheme="minorHAnsi"/>
          <w:sz w:val="20"/>
          <w:szCs w:val="20"/>
        </w:rPr>
        <w:t>.</w:t>
      </w:r>
    </w:p>
    <w:p w:rsidR="00EA2E64" w:rsidRPr="00F84F25" w:rsidRDefault="00EA2E64" w:rsidP="00EA2E64">
      <w:pPr>
        <w:rPr>
          <w:rFonts w:asciiTheme="minorHAnsi" w:hAnsiTheme="minorHAnsi" w:cstheme="minorHAnsi"/>
          <w:color w:val="000000"/>
          <w:sz w:val="20"/>
          <w:szCs w:val="20"/>
        </w:rPr>
      </w:pPr>
    </w:p>
    <w:p w:rsidR="00457003" w:rsidRPr="00F84F25" w:rsidRDefault="00457003" w:rsidP="00457003">
      <w:pPr>
        <w:rPr>
          <w:rFonts w:asciiTheme="minorHAnsi" w:hAnsiTheme="minorHAnsi" w:cstheme="minorHAnsi"/>
          <w:sz w:val="20"/>
          <w:szCs w:val="20"/>
        </w:rPr>
      </w:pPr>
      <w:r w:rsidRPr="00F84F25">
        <w:rPr>
          <w:rFonts w:asciiTheme="minorHAnsi" w:hAnsiTheme="minorHAnsi" w:cstheme="minorHAnsi"/>
          <w:color w:val="000000"/>
          <w:sz w:val="20"/>
          <w:szCs w:val="20"/>
        </w:rPr>
        <w:t>8</w:t>
      </w:r>
      <w:r w:rsidR="00EA2E64" w:rsidRPr="00F84F25">
        <w:rPr>
          <w:rFonts w:asciiTheme="minorHAnsi" w:hAnsiTheme="minorHAnsi" w:cstheme="minorHAnsi"/>
          <w:color w:val="000000"/>
          <w:sz w:val="20"/>
          <w:szCs w:val="20"/>
        </w:rPr>
        <w:t xml:space="preserve">) </w:t>
      </w:r>
      <w:r w:rsidR="00EA2E64" w:rsidRPr="00F84F25">
        <w:rPr>
          <w:rFonts w:asciiTheme="minorHAnsi" w:hAnsiTheme="minorHAnsi" w:cstheme="minorHAnsi"/>
          <w:sz w:val="20"/>
          <w:szCs w:val="20"/>
        </w:rPr>
        <w:t xml:space="preserve">Każdy kogo dane przetwarzamy ma prawo do </w:t>
      </w:r>
      <w:r w:rsidR="00EA2E64" w:rsidRPr="00F84F25">
        <w:rPr>
          <w:rFonts w:asciiTheme="minorHAnsi" w:hAnsiTheme="minorHAnsi" w:cstheme="minorHAnsi"/>
          <w:color w:val="000000"/>
          <w:sz w:val="20"/>
          <w:szCs w:val="20"/>
        </w:rPr>
        <w:t>żądania od administratora dostępu do danych osobowych, ich sprostowania, usunięcia lub ograniczenia przetwarzania oraz</w:t>
      </w:r>
      <w:r w:rsidR="00EA2E64" w:rsidRPr="00F84F25">
        <w:rPr>
          <w:rFonts w:asciiTheme="minorHAnsi" w:hAnsiTheme="minorHAnsi" w:cstheme="minorHAnsi"/>
          <w:sz w:val="20"/>
          <w:szCs w:val="20"/>
        </w:rPr>
        <w:t xml:space="preserve"> prawo wniesienia skargi do organu nadzorczego</w:t>
      </w:r>
      <w:r w:rsidRPr="00F84F25">
        <w:rPr>
          <w:rFonts w:asciiTheme="minorHAnsi" w:hAnsiTheme="minorHAnsi" w:cstheme="minorHAnsi"/>
          <w:sz w:val="20"/>
          <w:szCs w:val="20"/>
        </w:rPr>
        <w:t xml:space="preserve"> tj. Prezesa Urzędu Ochrony Danych Osobowych, ul. Stawki 2, 00-193 Warszawa, tel. 22 531 03 00, fax. 22 531 03 01, https://uodo.gov.pl/pl/p/kontakt.</w:t>
      </w:r>
    </w:p>
    <w:p w:rsidR="00EA2E64" w:rsidRPr="00F84F25" w:rsidRDefault="00EA2E64" w:rsidP="00EA2E64">
      <w:pPr>
        <w:rPr>
          <w:rFonts w:asciiTheme="minorHAnsi" w:hAnsiTheme="minorHAnsi" w:cstheme="minorHAnsi"/>
          <w:sz w:val="20"/>
          <w:szCs w:val="20"/>
        </w:rPr>
      </w:pPr>
    </w:p>
    <w:p w:rsidR="00EA2E64" w:rsidRPr="00F84F25" w:rsidRDefault="00457003" w:rsidP="00EA2E64">
      <w:pPr>
        <w:rPr>
          <w:rFonts w:asciiTheme="minorHAnsi" w:hAnsiTheme="minorHAnsi" w:cstheme="minorHAnsi"/>
          <w:sz w:val="20"/>
          <w:szCs w:val="20"/>
        </w:rPr>
      </w:pPr>
      <w:r w:rsidRPr="00F84F25">
        <w:rPr>
          <w:rFonts w:asciiTheme="minorHAnsi" w:hAnsiTheme="minorHAnsi" w:cstheme="minorHAnsi"/>
          <w:sz w:val="20"/>
          <w:szCs w:val="20"/>
        </w:rPr>
        <w:t>9</w:t>
      </w:r>
      <w:r w:rsidR="00EA2E64" w:rsidRPr="00F84F25">
        <w:rPr>
          <w:rFonts w:asciiTheme="minorHAnsi" w:hAnsiTheme="minorHAnsi" w:cstheme="minorHAnsi"/>
          <w:sz w:val="20"/>
          <w:szCs w:val="20"/>
        </w:rPr>
        <w:t>) Przekazane nam dane nie będą poddane procesowi automatycznego przetwarzania (profilowanie)</w:t>
      </w:r>
    </w:p>
    <w:p w:rsidR="00A45E02" w:rsidRPr="00F84F25" w:rsidRDefault="00A45E02" w:rsidP="00EA2E64">
      <w:pPr>
        <w:rPr>
          <w:rFonts w:asciiTheme="minorHAnsi" w:hAnsiTheme="minorHAnsi" w:cstheme="minorHAnsi"/>
          <w:sz w:val="20"/>
          <w:szCs w:val="20"/>
        </w:rPr>
      </w:pPr>
    </w:p>
    <w:p w:rsidR="00A45E02" w:rsidRPr="00F84F25" w:rsidRDefault="00457003" w:rsidP="00A45E02">
      <w:pPr>
        <w:rPr>
          <w:rFonts w:asciiTheme="minorHAnsi" w:hAnsiTheme="minorHAnsi" w:cstheme="minorHAnsi"/>
          <w:sz w:val="20"/>
          <w:szCs w:val="20"/>
        </w:rPr>
      </w:pPr>
      <w:r w:rsidRPr="00F84F25">
        <w:rPr>
          <w:rFonts w:asciiTheme="minorHAnsi" w:hAnsiTheme="minorHAnsi" w:cstheme="minorHAnsi"/>
          <w:sz w:val="20"/>
          <w:szCs w:val="20"/>
        </w:rPr>
        <w:t xml:space="preserve">10) </w:t>
      </w:r>
      <w:r w:rsidR="00A45E02" w:rsidRPr="00F84F25">
        <w:rPr>
          <w:rFonts w:asciiTheme="minorHAnsi" w:hAnsiTheme="minorHAnsi" w:cstheme="minorHAnsi"/>
          <w:sz w:val="20"/>
          <w:szCs w:val="20"/>
        </w:rPr>
        <w:t>Podanie danych osobowych, o których mowa w ust. 4 jest</w:t>
      </w:r>
      <w:r w:rsidR="00B759B5">
        <w:rPr>
          <w:rFonts w:asciiTheme="minorHAnsi" w:hAnsiTheme="minorHAnsi" w:cstheme="minorHAnsi"/>
          <w:sz w:val="20"/>
          <w:szCs w:val="20"/>
        </w:rPr>
        <w:t xml:space="preserve"> dobrowolne ale</w:t>
      </w:r>
      <w:r w:rsidR="00A45E02" w:rsidRPr="00F84F25">
        <w:rPr>
          <w:rFonts w:asciiTheme="minorHAnsi" w:hAnsiTheme="minorHAnsi" w:cstheme="minorHAnsi"/>
          <w:sz w:val="20"/>
          <w:szCs w:val="20"/>
        </w:rPr>
        <w:t xml:space="preserve"> wymagane</w:t>
      </w:r>
      <w:r w:rsidRPr="00F84F25">
        <w:rPr>
          <w:rFonts w:asciiTheme="minorHAnsi" w:hAnsiTheme="minorHAnsi" w:cstheme="minorHAnsi"/>
          <w:sz w:val="20"/>
          <w:szCs w:val="20"/>
        </w:rPr>
        <w:t xml:space="preserve"> do zawarcia </w:t>
      </w:r>
      <w:r w:rsidR="00B759B5">
        <w:rPr>
          <w:rFonts w:asciiTheme="minorHAnsi" w:hAnsiTheme="minorHAnsi" w:cstheme="minorHAnsi"/>
          <w:sz w:val="20"/>
          <w:szCs w:val="20"/>
        </w:rPr>
        <w:t xml:space="preserve">i </w:t>
      </w:r>
      <w:r w:rsidR="009E38FC">
        <w:rPr>
          <w:rFonts w:asciiTheme="minorHAnsi" w:hAnsiTheme="minorHAnsi" w:cstheme="minorHAnsi"/>
          <w:sz w:val="20"/>
          <w:szCs w:val="20"/>
        </w:rPr>
        <w:t> </w:t>
      </w:r>
      <w:bookmarkStart w:id="0" w:name="_GoBack"/>
      <w:bookmarkEnd w:id="0"/>
      <w:r w:rsidR="00B759B5">
        <w:rPr>
          <w:rFonts w:asciiTheme="minorHAnsi" w:hAnsiTheme="minorHAnsi" w:cstheme="minorHAnsi"/>
          <w:sz w:val="20"/>
          <w:szCs w:val="20"/>
        </w:rPr>
        <w:t xml:space="preserve">wykonania </w:t>
      </w:r>
      <w:r w:rsidRPr="00F84F25">
        <w:rPr>
          <w:rFonts w:asciiTheme="minorHAnsi" w:hAnsiTheme="minorHAnsi" w:cstheme="minorHAnsi"/>
          <w:sz w:val="20"/>
          <w:szCs w:val="20"/>
        </w:rPr>
        <w:t>umowy</w:t>
      </w:r>
      <w:r w:rsidR="00B759B5">
        <w:rPr>
          <w:rFonts w:asciiTheme="minorHAnsi" w:hAnsiTheme="minorHAnsi" w:cstheme="minorHAnsi"/>
          <w:sz w:val="20"/>
          <w:szCs w:val="20"/>
        </w:rPr>
        <w:t>.</w:t>
      </w:r>
    </w:p>
    <w:sectPr w:rsidR="00A45E02" w:rsidRPr="00F84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64"/>
    <w:rsid w:val="001C2572"/>
    <w:rsid w:val="00265B95"/>
    <w:rsid w:val="002A5C27"/>
    <w:rsid w:val="002C198F"/>
    <w:rsid w:val="00316ED1"/>
    <w:rsid w:val="00317C7C"/>
    <w:rsid w:val="00346E41"/>
    <w:rsid w:val="00457003"/>
    <w:rsid w:val="0057342E"/>
    <w:rsid w:val="00575967"/>
    <w:rsid w:val="00576D04"/>
    <w:rsid w:val="00686281"/>
    <w:rsid w:val="007B3993"/>
    <w:rsid w:val="008B7A71"/>
    <w:rsid w:val="00900199"/>
    <w:rsid w:val="00921923"/>
    <w:rsid w:val="009E38FC"/>
    <w:rsid w:val="009F32B4"/>
    <w:rsid w:val="00A45E02"/>
    <w:rsid w:val="00B759B5"/>
    <w:rsid w:val="00BF2D2C"/>
    <w:rsid w:val="00C63197"/>
    <w:rsid w:val="00CC49D8"/>
    <w:rsid w:val="00DC568E"/>
    <w:rsid w:val="00EA2E64"/>
    <w:rsid w:val="00F23DCC"/>
    <w:rsid w:val="00F465E0"/>
    <w:rsid w:val="00F61A88"/>
    <w:rsid w:val="00F6796C"/>
    <w:rsid w:val="00F84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0411"/>
  <w15:chartTrackingRefBased/>
  <w15:docId w15:val="{A3EAEBF8-3CBA-4B4B-AECD-1695E5AC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2E6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EA2E64"/>
    <w:rPr>
      <w:rFonts w:cs="Times New Roman"/>
      <w:color w:val="0000FF"/>
      <w:u w:val="single"/>
    </w:rPr>
  </w:style>
  <w:style w:type="paragraph" w:styleId="Tekstdymka">
    <w:name w:val="Balloon Text"/>
    <w:basedOn w:val="Normalny"/>
    <w:link w:val="TekstdymkaZnak"/>
    <w:uiPriority w:val="99"/>
    <w:semiHidden/>
    <w:unhideWhenUsed/>
    <w:rsid w:val="002C19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98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crosoft.com/pl-pl/servicesagreement/" TargetMode="External"/><Relationship Id="rId4" Type="http://schemas.openxmlformats.org/officeDocument/2006/relationships/hyperlink" Target="https://privacy.microsoft.com/pl-pl/privacystateme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576</Words>
  <Characters>3458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Instytut Włokiennictwa</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Banachowicz</dc:creator>
  <cp:keywords/>
  <dc:description/>
  <cp:lastModifiedBy>Dariusz Banachowicz</cp:lastModifiedBy>
  <cp:revision>27</cp:revision>
  <cp:lastPrinted>2022-11-08T06:59:00Z</cp:lastPrinted>
  <dcterms:created xsi:type="dcterms:W3CDTF">2022-04-19T08:24:00Z</dcterms:created>
  <dcterms:modified xsi:type="dcterms:W3CDTF">2023-01-19T07:47:00Z</dcterms:modified>
</cp:coreProperties>
</file>