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C2" w:rsidRPr="004D1FE8" w:rsidRDefault="00455CC2" w:rsidP="00455CC2">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C6280B">
        <w:rPr>
          <w:rFonts w:eastAsia="Times New Roman" w:cstheme="minorHAnsi"/>
          <w:color w:val="000000"/>
          <w:lang w:eastAsia="pl-PL"/>
        </w:rPr>
        <w:t>1</w:t>
      </w:r>
      <w:r w:rsidR="00936F01">
        <w:rPr>
          <w:rFonts w:eastAsia="Times New Roman" w:cstheme="minorHAnsi"/>
          <w:color w:val="000000"/>
          <w:lang w:eastAsia="pl-PL"/>
        </w:rPr>
        <w:t>9</w:t>
      </w:r>
      <w:r w:rsidRPr="004D1FE8">
        <w:rPr>
          <w:rFonts w:eastAsia="Times New Roman" w:cstheme="minorHAnsi"/>
          <w:color w:val="000000"/>
          <w:lang w:eastAsia="pl-PL"/>
        </w:rPr>
        <w:t>.0</w:t>
      </w:r>
      <w:r w:rsidR="0002514A">
        <w:rPr>
          <w:rFonts w:eastAsia="Times New Roman" w:cstheme="minorHAnsi"/>
          <w:color w:val="000000"/>
          <w:lang w:eastAsia="pl-PL"/>
        </w:rPr>
        <w:t>7</w:t>
      </w:r>
      <w:r w:rsidRPr="004D1FE8">
        <w:rPr>
          <w:rFonts w:eastAsia="Times New Roman" w:cstheme="minorHAnsi"/>
          <w:color w:val="000000"/>
          <w:lang w:eastAsia="pl-PL"/>
        </w:rPr>
        <w:t>.202</w:t>
      </w:r>
      <w:r>
        <w:rPr>
          <w:rFonts w:eastAsia="Times New Roman" w:cstheme="minorHAnsi"/>
          <w:color w:val="000000"/>
          <w:lang w:eastAsia="pl-PL"/>
        </w:rPr>
        <w:t>3</w:t>
      </w:r>
      <w:r w:rsidRPr="004D1FE8">
        <w:rPr>
          <w:rFonts w:eastAsia="Times New Roman" w:cstheme="minorHAnsi"/>
          <w:color w:val="000000"/>
          <w:lang w:eastAsia="pl-PL"/>
        </w:rPr>
        <w:t xml:space="preserve">r. </w:t>
      </w:r>
    </w:p>
    <w:p w:rsidR="00455CC2" w:rsidRPr="004D1FE8" w:rsidRDefault="00455CC2" w:rsidP="00455CC2">
      <w:pPr>
        <w:spacing w:before="100" w:beforeAutospacing="1" w:after="100" w:afterAutospacing="1" w:line="23" w:lineRule="atLeast"/>
        <w:contextualSpacing/>
        <w:jc w:val="both"/>
        <w:rPr>
          <w:rFonts w:eastAsia="Times New Roman" w:cstheme="minorHAnsi"/>
          <w:color w:val="000000"/>
          <w:lang w:eastAsia="pl-PL"/>
        </w:rPr>
      </w:pPr>
    </w:p>
    <w:p w:rsidR="00455CC2" w:rsidRPr="002F2862" w:rsidRDefault="00455CC2" w:rsidP="00455CC2">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455CC2" w:rsidRPr="004D1FE8" w:rsidRDefault="00455CC2" w:rsidP="00455CC2">
      <w:pPr>
        <w:spacing w:line="23" w:lineRule="atLeast"/>
        <w:rPr>
          <w:rFonts w:eastAsia="Times New Roman" w:cstheme="minorHAnsi"/>
          <w:color w:val="000000"/>
          <w:lang w:eastAsia="pl-PL"/>
        </w:rPr>
      </w:pPr>
      <w:r>
        <w:rPr>
          <w:rFonts w:eastAsia="Times New Roman" w:cstheme="minorHAnsi"/>
          <w:color w:val="000000"/>
          <w:lang w:eastAsia="pl-PL"/>
        </w:rPr>
        <w:t>ZP</w:t>
      </w:r>
      <w:r w:rsidRPr="004D1FE8">
        <w:rPr>
          <w:rFonts w:eastAsia="Times New Roman" w:cstheme="minorHAnsi"/>
          <w:color w:val="000000"/>
          <w:lang w:eastAsia="pl-PL"/>
        </w:rPr>
        <w:t>.271.</w:t>
      </w:r>
      <w:r w:rsidR="00C6280B">
        <w:rPr>
          <w:rFonts w:eastAsia="Times New Roman" w:cstheme="minorHAnsi"/>
          <w:color w:val="000000"/>
          <w:lang w:eastAsia="pl-PL"/>
        </w:rPr>
        <w:t>1</w:t>
      </w:r>
      <w:r w:rsidR="0002514A">
        <w:rPr>
          <w:rFonts w:eastAsia="Times New Roman" w:cstheme="minorHAnsi"/>
          <w:color w:val="000000"/>
          <w:lang w:eastAsia="pl-PL"/>
        </w:rPr>
        <w:t>5</w:t>
      </w:r>
      <w:r w:rsidRPr="004D1FE8">
        <w:rPr>
          <w:rFonts w:eastAsia="Times New Roman" w:cstheme="minorHAnsi"/>
          <w:color w:val="000000"/>
          <w:lang w:eastAsia="pl-PL"/>
        </w:rPr>
        <w:t>.202</w:t>
      </w:r>
      <w:r>
        <w:rPr>
          <w:rFonts w:eastAsia="Times New Roman" w:cstheme="minorHAnsi"/>
          <w:color w:val="000000"/>
          <w:lang w:eastAsia="pl-PL"/>
        </w:rPr>
        <w:t>3</w:t>
      </w:r>
    </w:p>
    <w:p w:rsidR="00455CC2" w:rsidRPr="004D1FE8" w:rsidRDefault="00455CC2" w:rsidP="00455CC2">
      <w:pPr>
        <w:spacing w:line="23" w:lineRule="atLeast"/>
        <w:rPr>
          <w:rFonts w:cstheme="minorHAnsi"/>
        </w:rPr>
      </w:pPr>
      <w:r w:rsidRPr="004D1FE8">
        <w:rPr>
          <w:rFonts w:cstheme="minorHAnsi"/>
        </w:rPr>
        <w:br w:type="textWrapping" w:clear="all"/>
      </w:r>
    </w:p>
    <w:p w:rsidR="00455CC2" w:rsidRPr="004D1FE8" w:rsidRDefault="00455CC2" w:rsidP="00455CC2">
      <w:pPr>
        <w:spacing w:line="23" w:lineRule="atLeast"/>
        <w:jc w:val="center"/>
        <w:rPr>
          <w:rFonts w:cstheme="minorHAnsi"/>
          <w:b/>
        </w:rPr>
      </w:pPr>
    </w:p>
    <w:p w:rsidR="00455CC2" w:rsidRPr="00F244F0" w:rsidRDefault="00455CC2" w:rsidP="00455CC2">
      <w:pPr>
        <w:spacing w:line="23" w:lineRule="atLeast"/>
        <w:jc w:val="center"/>
        <w:rPr>
          <w:rFonts w:cstheme="minorHAnsi"/>
          <w:b/>
        </w:rPr>
      </w:pPr>
      <w:r w:rsidRPr="00F244F0">
        <w:rPr>
          <w:rFonts w:cstheme="minorHAnsi"/>
          <w:b/>
        </w:rPr>
        <w:t xml:space="preserve">SPECYFIKACJA WARUNKÓW ZAMÓWIENIA </w:t>
      </w:r>
    </w:p>
    <w:p w:rsidR="00455CC2" w:rsidRPr="00F244F0" w:rsidRDefault="00455CC2" w:rsidP="00455CC2">
      <w:pPr>
        <w:spacing w:line="23" w:lineRule="atLeast"/>
        <w:jc w:val="center"/>
        <w:rPr>
          <w:rFonts w:cstheme="minorHAnsi"/>
          <w:b/>
        </w:rPr>
      </w:pPr>
      <w:r w:rsidRPr="00F244F0">
        <w:rPr>
          <w:rFonts w:cstheme="minorHAnsi"/>
          <w:b/>
        </w:rPr>
        <w:t>(SWZ)</w:t>
      </w:r>
    </w:p>
    <w:p w:rsidR="00455CC2" w:rsidRPr="004D1FE8" w:rsidRDefault="00455CC2" w:rsidP="00455CC2">
      <w:pPr>
        <w:spacing w:line="23" w:lineRule="atLeast"/>
        <w:rPr>
          <w:rFonts w:cstheme="minorHAnsi"/>
        </w:rPr>
      </w:pPr>
    </w:p>
    <w:p w:rsidR="00455CC2" w:rsidRPr="004D1FE8" w:rsidRDefault="00455CC2" w:rsidP="00455CC2">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Pr>
          <w:rFonts w:cstheme="minorHAnsi"/>
        </w:rPr>
        <w:t>2</w:t>
      </w:r>
      <w:r w:rsidRPr="004D1FE8">
        <w:rPr>
          <w:rFonts w:cstheme="minorHAnsi"/>
        </w:rPr>
        <w:br/>
        <w:t>ustawy z dnia 11 września 2019 r. Prawo zamówień publicznych</w:t>
      </w:r>
      <w:r w:rsidRPr="004D1FE8">
        <w:rPr>
          <w:rFonts w:cstheme="minorHAnsi"/>
        </w:rPr>
        <w:br/>
      </w:r>
    </w:p>
    <w:p w:rsidR="00455CC2" w:rsidRPr="004D1FE8" w:rsidRDefault="00455CC2" w:rsidP="00455CC2">
      <w:pPr>
        <w:spacing w:line="23" w:lineRule="atLeast"/>
        <w:rPr>
          <w:rFonts w:cstheme="minorHAnsi"/>
        </w:rPr>
      </w:pPr>
    </w:p>
    <w:p w:rsidR="00455CC2" w:rsidRPr="004D1FE8" w:rsidRDefault="00455CC2" w:rsidP="00455CC2">
      <w:pPr>
        <w:spacing w:line="23" w:lineRule="atLeast"/>
        <w:rPr>
          <w:rFonts w:cstheme="minorHAnsi"/>
        </w:rPr>
      </w:pPr>
    </w:p>
    <w:p w:rsidR="00455CC2" w:rsidRPr="004D1FE8" w:rsidRDefault="00455CC2" w:rsidP="00455CC2">
      <w:pPr>
        <w:spacing w:line="23" w:lineRule="atLeast"/>
        <w:rPr>
          <w:rFonts w:cstheme="minorHAnsi"/>
          <w:b/>
        </w:rPr>
      </w:pPr>
    </w:p>
    <w:p w:rsidR="00C6280B" w:rsidRPr="001D27E7" w:rsidRDefault="00C6280B" w:rsidP="00C6280B">
      <w:pPr>
        <w:spacing w:line="23" w:lineRule="atLeast"/>
        <w:jc w:val="center"/>
        <w:rPr>
          <w:rFonts w:cstheme="minorHAnsi"/>
          <w:b/>
          <w:sz w:val="28"/>
          <w:szCs w:val="28"/>
        </w:rPr>
      </w:pPr>
      <w:r>
        <w:rPr>
          <w:rFonts w:cstheme="minorHAnsi"/>
          <w:b/>
          <w:sz w:val="28"/>
          <w:szCs w:val="28"/>
        </w:rPr>
        <w:t xml:space="preserve">Budowa trybun na terenie kompleksu sportowego w Kleszczewie, </w:t>
      </w:r>
      <w:r>
        <w:rPr>
          <w:rFonts w:cstheme="minorHAnsi"/>
          <w:b/>
          <w:sz w:val="28"/>
          <w:szCs w:val="28"/>
        </w:rPr>
        <w:br/>
        <w:t>gmina Kleszczewo</w:t>
      </w:r>
    </w:p>
    <w:p w:rsidR="00455CC2" w:rsidRDefault="00455CC2" w:rsidP="00455CC2">
      <w:pPr>
        <w:spacing w:line="23" w:lineRule="atLeast"/>
        <w:jc w:val="center"/>
        <w:rPr>
          <w:rFonts w:cstheme="minorHAnsi"/>
          <w:b/>
        </w:rPr>
      </w:pPr>
    </w:p>
    <w:p w:rsidR="00455CC2" w:rsidRDefault="00455CC2" w:rsidP="00455CC2">
      <w:pPr>
        <w:spacing w:line="23" w:lineRule="atLeast"/>
        <w:jc w:val="center"/>
        <w:rPr>
          <w:rFonts w:cstheme="minorHAnsi"/>
          <w:b/>
        </w:rPr>
      </w:pPr>
    </w:p>
    <w:p w:rsidR="00455CC2" w:rsidRDefault="00455CC2" w:rsidP="00455CC2">
      <w:pPr>
        <w:spacing w:line="23" w:lineRule="atLeast"/>
        <w:jc w:val="center"/>
        <w:rPr>
          <w:rFonts w:cstheme="minorHAnsi"/>
          <w:b/>
        </w:rPr>
      </w:pPr>
    </w:p>
    <w:p w:rsidR="00455CC2" w:rsidRPr="004D1FE8" w:rsidRDefault="00455CC2" w:rsidP="00455CC2">
      <w:pPr>
        <w:spacing w:line="23" w:lineRule="atLeast"/>
        <w:rPr>
          <w:rFonts w:cstheme="minorHAnsi"/>
        </w:rPr>
      </w:pPr>
    </w:p>
    <w:p w:rsidR="00455CC2" w:rsidRPr="004D1FE8" w:rsidRDefault="00455CC2" w:rsidP="00455CC2">
      <w:pPr>
        <w:spacing w:line="23" w:lineRule="atLeast"/>
        <w:jc w:val="center"/>
        <w:rPr>
          <w:rFonts w:cstheme="minorHAnsi"/>
        </w:rPr>
      </w:pPr>
    </w:p>
    <w:p w:rsidR="00455CC2" w:rsidRPr="004D1FE8" w:rsidRDefault="00455CC2" w:rsidP="00455CC2">
      <w:pPr>
        <w:spacing w:line="23" w:lineRule="atLeast"/>
        <w:ind w:left="4248" w:firstLine="708"/>
        <w:jc w:val="center"/>
        <w:rPr>
          <w:rFonts w:cstheme="minorHAnsi"/>
        </w:rPr>
      </w:pPr>
      <w:r>
        <w:rPr>
          <w:rFonts w:cstheme="minorHAnsi"/>
          <w:sz w:val="20"/>
          <w:szCs w:val="20"/>
        </w:rPr>
        <w:t>ZATWIERDZAM:</w:t>
      </w:r>
    </w:p>
    <w:p w:rsidR="00455CC2" w:rsidRPr="004D1FE8"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455CC2" w:rsidRDefault="00455CC2" w:rsidP="00455CC2">
      <w:pPr>
        <w:spacing w:line="23" w:lineRule="atLeast"/>
        <w:jc w:val="center"/>
        <w:rPr>
          <w:rFonts w:cstheme="minorHAnsi"/>
        </w:rPr>
      </w:pPr>
    </w:p>
    <w:p w:rsidR="00C6280B" w:rsidRDefault="00C6280B" w:rsidP="00455CC2">
      <w:pPr>
        <w:spacing w:line="23" w:lineRule="atLeast"/>
        <w:jc w:val="center"/>
        <w:rPr>
          <w:rFonts w:cstheme="minorHAnsi"/>
        </w:rPr>
      </w:pPr>
    </w:p>
    <w:p w:rsidR="00455CC2" w:rsidRPr="004D1FE8" w:rsidRDefault="00455CC2" w:rsidP="00455CC2">
      <w:pPr>
        <w:spacing w:line="23" w:lineRule="atLeast"/>
        <w:jc w:val="center"/>
        <w:rPr>
          <w:rFonts w:cstheme="minorHAnsi"/>
        </w:rPr>
      </w:pPr>
    </w:p>
    <w:p w:rsidR="00455CC2" w:rsidRPr="004D1FE8" w:rsidRDefault="00455CC2" w:rsidP="00455CC2">
      <w:pPr>
        <w:spacing w:line="23" w:lineRule="atLeast"/>
        <w:jc w:val="center"/>
        <w:rPr>
          <w:rFonts w:cstheme="minorHAnsi"/>
          <w:b/>
        </w:rPr>
      </w:pPr>
    </w:p>
    <w:p w:rsidR="00C6280B" w:rsidRPr="009D1FDB" w:rsidRDefault="00C6280B" w:rsidP="00C6280B">
      <w:pPr>
        <w:spacing w:line="264" w:lineRule="auto"/>
        <w:jc w:val="center"/>
        <w:rPr>
          <w:rFonts w:cstheme="minorHAnsi"/>
          <w:b/>
          <w:sz w:val="20"/>
          <w:szCs w:val="20"/>
        </w:rPr>
      </w:pPr>
      <w:r w:rsidRPr="009D1FDB">
        <w:rPr>
          <w:rFonts w:cstheme="minorHAnsi"/>
          <w:b/>
          <w:sz w:val="20"/>
          <w:szCs w:val="20"/>
        </w:rPr>
        <w:t xml:space="preserve">Inwestycja dofinansowana z </w:t>
      </w:r>
      <w:r>
        <w:rPr>
          <w:rFonts w:cstheme="minorHAnsi"/>
          <w:b/>
          <w:sz w:val="20"/>
          <w:szCs w:val="20"/>
        </w:rPr>
        <w:t>Programu Rozwoju Obszarów Wiejskich</w:t>
      </w:r>
    </w:p>
    <w:p w:rsidR="00455CC2" w:rsidRDefault="00455CC2"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596E65" w:rsidRDefault="00596E65" w:rsidP="00455CC2">
      <w:pPr>
        <w:spacing w:line="23" w:lineRule="atLeast"/>
        <w:jc w:val="center"/>
        <w:rPr>
          <w:rFonts w:cstheme="minorHAnsi"/>
          <w:b/>
          <w:sz w:val="20"/>
          <w:szCs w:val="20"/>
          <w:shd w:val="clear" w:color="auto" w:fill="FFFFFF"/>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455CC2" w:rsidRPr="004D1FE8" w:rsidRDefault="00455CC2" w:rsidP="00455CC2">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w:t>
      </w:r>
      <w:r>
        <w:rPr>
          <w:rFonts w:eastAsia="Calibri" w:cstheme="minorHAnsi"/>
          <w:sz w:val="20"/>
          <w:szCs w:val="20"/>
          <w:lang w:eastAsia="pl-PL"/>
        </w:rPr>
        <w:t xml:space="preserve"> 17, 61 817 60 20, 61 817 60 33</w:t>
      </w:r>
      <w:r w:rsidRPr="004D1FE8">
        <w:rPr>
          <w:rFonts w:eastAsia="Calibri" w:cstheme="minorHAnsi"/>
          <w:sz w:val="20"/>
          <w:szCs w:val="20"/>
          <w:lang w:eastAsia="pl-PL"/>
        </w:rPr>
        <w:t xml:space="preserve"> </w:t>
      </w:r>
      <w:r w:rsidRPr="004D1FE8">
        <w:rPr>
          <w:rFonts w:eastAsia="Calibri" w:cstheme="minorHAnsi"/>
          <w:sz w:val="20"/>
          <w:szCs w:val="20"/>
          <w:lang w:eastAsia="pl-PL"/>
        </w:rPr>
        <w:br/>
        <w:t>godziny urzędowania: poniedziałek 8:00 – 16:00, wtorek – piątek 7:00 – 15:00.</w:t>
      </w:r>
    </w:p>
    <w:p w:rsidR="00455CC2" w:rsidRPr="004D1FE8" w:rsidRDefault="00455CC2" w:rsidP="00455CC2">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ab/>
      </w:r>
      <w:r w:rsidRPr="004D1FE8">
        <w:rPr>
          <w:rFonts w:eastAsia="Calibri" w:cstheme="minorHAnsi"/>
          <w:sz w:val="20"/>
          <w:szCs w:val="20"/>
          <w:lang w:eastAsia="pl-PL"/>
        </w:rPr>
        <w:t xml:space="preserve">e-mail: </w:t>
      </w:r>
      <w:hyperlink r:id="rId7" w:history="1">
        <w:r w:rsidRPr="004D1FE8">
          <w:rPr>
            <w:rFonts w:eastAsia="Calibri" w:cstheme="minorHAnsi"/>
            <w:sz w:val="20"/>
            <w:szCs w:val="20"/>
            <w:lang w:eastAsia="pl-PL"/>
          </w:rPr>
          <w:t>urzad@kleszczewo.pl</w:t>
        </w:r>
      </w:hyperlink>
    </w:p>
    <w:p w:rsidR="00455CC2" w:rsidRPr="004D1FE8" w:rsidRDefault="00455CC2" w:rsidP="00455CC2">
      <w:pPr>
        <w:tabs>
          <w:tab w:val="left" w:pos="1281"/>
          <w:tab w:val="right" w:pos="8953"/>
        </w:tabs>
        <w:autoSpaceDE w:val="0"/>
        <w:autoSpaceDN w:val="0"/>
        <w:spacing w:after="0" w:line="240" w:lineRule="auto"/>
        <w:jc w:val="both"/>
        <w:rPr>
          <w:rFonts w:eastAsia="Calibri" w:cstheme="minorHAnsi"/>
          <w:sz w:val="20"/>
          <w:szCs w:val="20"/>
          <w:lang w:eastAsia="pl-PL"/>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455CC2" w:rsidRPr="004D1FE8" w:rsidRDefault="00455CC2" w:rsidP="00455CC2">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wyjaśnienia</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inne</w:t>
      </w:r>
      <w:r>
        <w:rPr>
          <w:rFonts w:cstheme="minorHAnsi"/>
          <w:sz w:val="20"/>
          <w:szCs w:val="20"/>
        </w:rPr>
        <w:t xml:space="preserve"> </w:t>
      </w:r>
      <w:r w:rsidRPr="004D1FE8">
        <w:rPr>
          <w:rFonts w:cstheme="minorHAnsi"/>
          <w:sz w:val="20"/>
          <w:szCs w:val="20"/>
        </w:rPr>
        <w:t>dokumenty</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bezpośrednio</w:t>
      </w:r>
      <w:r>
        <w:rPr>
          <w:rFonts w:cstheme="minorHAnsi"/>
          <w:sz w:val="20"/>
          <w:szCs w:val="20"/>
        </w:rPr>
        <w:t xml:space="preserve"> </w:t>
      </w:r>
      <w:r w:rsidRPr="004D1FE8">
        <w:rPr>
          <w:rFonts w:cstheme="minorHAnsi"/>
          <w:sz w:val="20"/>
          <w:szCs w:val="20"/>
        </w:rPr>
        <w:t>związane</w:t>
      </w:r>
      <w:r>
        <w:rPr>
          <w:rFonts w:cstheme="minorHAnsi"/>
          <w:sz w:val="20"/>
          <w:szCs w:val="20"/>
        </w:rPr>
        <w:t xml:space="preserve"> </w:t>
      </w:r>
      <w:r w:rsidRPr="004D1FE8">
        <w:rPr>
          <w:rFonts w:cstheme="minorHAnsi"/>
          <w:sz w:val="20"/>
          <w:szCs w:val="20"/>
        </w:rPr>
        <w:t>z postępowaniem 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będą</w:t>
      </w:r>
      <w:r>
        <w:rPr>
          <w:rFonts w:cstheme="minorHAnsi"/>
          <w:sz w:val="20"/>
          <w:szCs w:val="20"/>
        </w:rPr>
        <w:t xml:space="preserve"> </w:t>
      </w:r>
      <w:r w:rsidRPr="004D1FE8">
        <w:rPr>
          <w:rFonts w:cstheme="minorHAnsi"/>
          <w:sz w:val="20"/>
          <w:szCs w:val="20"/>
        </w:rPr>
        <w:t>udostępniane</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stronie</w:t>
      </w:r>
      <w:r>
        <w:rPr>
          <w:rFonts w:cstheme="minorHAnsi"/>
          <w:sz w:val="20"/>
          <w:szCs w:val="20"/>
        </w:rPr>
        <w:t xml:space="preserve"> </w:t>
      </w:r>
      <w:r w:rsidRPr="004D1FE8">
        <w:rPr>
          <w:rFonts w:cstheme="minorHAnsi"/>
          <w:sz w:val="20"/>
          <w:szCs w:val="20"/>
        </w:rPr>
        <w:t>internetowej:</w:t>
      </w:r>
      <w:r>
        <w:t xml:space="preserve"> </w:t>
      </w:r>
      <w:hyperlink r:id="rId8" w:history="1">
        <w:r w:rsidR="007A2E80" w:rsidRPr="007A2E80">
          <w:rPr>
            <w:rStyle w:val="Hipercze"/>
            <w:rFonts w:cstheme="minorHAnsi"/>
            <w:color w:val="337AB7"/>
            <w:sz w:val="20"/>
            <w:szCs w:val="20"/>
            <w:u w:val="none"/>
            <w:shd w:val="clear" w:color="auto" w:fill="FFFFFF"/>
          </w:rPr>
          <w:t>https://platformazakupowa.pl/transakcja/795335</w:t>
        </w:r>
      </w:hyperlink>
      <w:r>
        <w:rPr>
          <w:rFonts w:cstheme="minorHAnsi"/>
          <w:sz w:val="20"/>
          <w:szCs w:val="20"/>
        </w:rPr>
        <w:t>.</w:t>
      </w:r>
    </w:p>
    <w:p w:rsidR="00455CC2" w:rsidRPr="004D1FE8" w:rsidRDefault="00455CC2" w:rsidP="00455CC2">
      <w:pPr>
        <w:pStyle w:val="Akapitzlist"/>
        <w:tabs>
          <w:tab w:val="left" w:pos="9072"/>
        </w:tabs>
        <w:spacing w:after="0" w:line="240" w:lineRule="auto"/>
        <w:ind w:left="426"/>
        <w:jc w:val="both"/>
        <w:rPr>
          <w:rFonts w:cstheme="minorHAnsi"/>
          <w:sz w:val="20"/>
          <w:szCs w:val="20"/>
        </w:rPr>
      </w:pPr>
    </w:p>
    <w:p w:rsidR="00455CC2" w:rsidRPr="004D1FE8"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Postępowanie</w:t>
      </w:r>
      <w:r>
        <w:rPr>
          <w:rFonts w:cstheme="minorHAnsi"/>
          <w:sz w:val="20"/>
          <w:szCs w:val="20"/>
        </w:rPr>
        <w:t xml:space="preserve"> </w:t>
      </w:r>
      <w:r w:rsidRPr="00454E90">
        <w:rPr>
          <w:rFonts w:cstheme="minorHAnsi"/>
          <w:sz w:val="20"/>
          <w:szCs w:val="20"/>
        </w:rPr>
        <w:t>o</w:t>
      </w:r>
      <w:r>
        <w:rPr>
          <w:rFonts w:cstheme="minorHAnsi"/>
          <w:sz w:val="20"/>
          <w:szCs w:val="20"/>
        </w:rPr>
        <w:t xml:space="preserve"> </w:t>
      </w:r>
      <w:r w:rsidRPr="00454E90">
        <w:rPr>
          <w:rFonts w:cstheme="minorHAnsi"/>
          <w:sz w:val="20"/>
          <w:szCs w:val="20"/>
        </w:rPr>
        <w:t>udzielenie</w:t>
      </w:r>
      <w:r>
        <w:rPr>
          <w:rFonts w:cstheme="minorHAnsi"/>
          <w:sz w:val="20"/>
          <w:szCs w:val="20"/>
        </w:rPr>
        <w:t xml:space="preserve"> </w:t>
      </w:r>
      <w:r w:rsidRPr="00454E90">
        <w:rPr>
          <w:rFonts w:cstheme="minorHAnsi"/>
          <w:sz w:val="20"/>
          <w:szCs w:val="20"/>
        </w:rPr>
        <w:t>zamówienia</w:t>
      </w:r>
      <w:r>
        <w:rPr>
          <w:rFonts w:cstheme="minorHAnsi"/>
          <w:sz w:val="20"/>
          <w:szCs w:val="20"/>
        </w:rPr>
        <w:t xml:space="preserve"> </w:t>
      </w:r>
      <w:r w:rsidRPr="00454E90">
        <w:rPr>
          <w:rFonts w:cstheme="minorHAnsi"/>
          <w:sz w:val="20"/>
          <w:szCs w:val="20"/>
        </w:rPr>
        <w:t>publicznego</w:t>
      </w:r>
      <w:r>
        <w:rPr>
          <w:rFonts w:cstheme="minorHAnsi"/>
          <w:sz w:val="20"/>
          <w:szCs w:val="20"/>
        </w:rPr>
        <w:t xml:space="preserve"> </w:t>
      </w:r>
      <w:r w:rsidRPr="00454E90">
        <w:rPr>
          <w:rFonts w:cstheme="minorHAnsi"/>
          <w:sz w:val="20"/>
          <w:szCs w:val="20"/>
        </w:rPr>
        <w:t>prowadzone</w:t>
      </w:r>
      <w:r>
        <w:rPr>
          <w:rFonts w:cstheme="minorHAnsi"/>
          <w:sz w:val="20"/>
          <w:szCs w:val="20"/>
        </w:rPr>
        <w:t xml:space="preserve"> </w:t>
      </w:r>
      <w:r w:rsidRPr="00454E90">
        <w:rPr>
          <w:rFonts w:cstheme="minorHAnsi"/>
          <w:sz w:val="20"/>
          <w:szCs w:val="20"/>
        </w:rPr>
        <w:t>jest</w:t>
      </w:r>
      <w:r>
        <w:rPr>
          <w:rFonts w:cstheme="minorHAnsi"/>
          <w:sz w:val="20"/>
          <w:szCs w:val="20"/>
        </w:rPr>
        <w:t xml:space="preserve"> </w:t>
      </w:r>
      <w:r w:rsidRPr="00454E90">
        <w:rPr>
          <w:rFonts w:cstheme="minorHAnsi"/>
          <w:sz w:val="20"/>
          <w:szCs w:val="20"/>
        </w:rPr>
        <w:t>w</w:t>
      </w:r>
      <w:r>
        <w:rPr>
          <w:rFonts w:cstheme="minorHAnsi"/>
          <w:sz w:val="20"/>
          <w:szCs w:val="20"/>
        </w:rPr>
        <w:t xml:space="preserve"> </w:t>
      </w:r>
      <w:r w:rsidRPr="00454E90">
        <w:rPr>
          <w:rFonts w:cstheme="minorHAnsi"/>
          <w:sz w:val="20"/>
          <w:szCs w:val="20"/>
        </w:rPr>
        <w:t>trybie podstawowym,</w:t>
      </w:r>
      <w:r>
        <w:rPr>
          <w:rFonts w:cstheme="minorHAnsi"/>
          <w:sz w:val="20"/>
          <w:szCs w:val="20"/>
        </w:rPr>
        <w:t xml:space="preserve"> </w:t>
      </w:r>
      <w:r w:rsidRPr="00454E90">
        <w:rPr>
          <w:rFonts w:cstheme="minorHAnsi"/>
          <w:sz w:val="20"/>
          <w:szCs w:val="20"/>
        </w:rPr>
        <w:t>na</w:t>
      </w:r>
      <w:r>
        <w:rPr>
          <w:rFonts w:cstheme="minorHAnsi"/>
          <w:sz w:val="20"/>
          <w:szCs w:val="20"/>
        </w:rPr>
        <w:t xml:space="preserve"> </w:t>
      </w:r>
      <w:r w:rsidRPr="00454E90">
        <w:rPr>
          <w:rFonts w:cstheme="minorHAnsi"/>
          <w:sz w:val="20"/>
          <w:szCs w:val="20"/>
        </w:rPr>
        <w:t>podstawie</w:t>
      </w:r>
      <w:r>
        <w:rPr>
          <w:rFonts w:cstheme="minorHAnsi"/>
          <w:sz w:val="20"/>
          <w:szCs w:val="20"/>
        </w:rPr>
        <w:t xml:space="preserve"> </w:t>
      </w:r>
      <w:r w:rsidRPr="00454E90">
        <w:rPr>
          <w:rFonts w:cstheme="minorHAnsi"/>
          <w:sz w:val="20"/>
          <w:szCs w:val="20"/>
        </w:rPr>
        <w:t>art.</w:t>
      </w:r>
      <w:r>
        <w:rPr>
          <w:rFonts w:cstheme="minorHAnsi"/>
          <w:sz w:val="20"/>
          <w:szCs w:val="20"/>
        </w:rPr>
        <w:t xml:space="preserve"> </w:t>
      </w:r>
      <w:r w:rsidRPr="00454E90">
        <w:rPr>
          <w:rFonts w:cstheme="minorHAnsi"/>
          <w:sz w:val="20"/>
          <w:szCs w:val="20"/>
        </w:rPr>
        <w:t>275</w:t>
      </w:r>
      <w:r>
        <w:rPr>
          <w:rFonts w:cstheme="minorHAnsi"/>
          <w:sz w:val="20"/>
          <w:szCs w:val="20"/>
        </w:rPr>
        <w:t xml:space="preserve"> </w:t>
      </w:r>
      <w:r w:rsidRPr="00454E90">
        <w:rPr>
          <w:rFonts w:cstheme="minorHAnsi"/>
          <w:sz w:val="20"/>
          <w:szCs w:val="20"/>
        </w:rPr>
        <w:t>pkt</w:t>
      </w:r>
      <w:r>
        <w:rPr>
          <w:rFonts w:cstheme="minorHAnsi"/>
          <w:sz w:val="20"/>
          <w:szCs w:val="20"/>
        </w:rPr>
        <w:t xml:space="preserve"> </w:t>
      </w:r>
      <w:r w:rsidRPr="00454E90">
        <w:rPr>
          <w:rFonts w:cstheme="minorHAnsi"/>
          <w:sz w:val="20"/>
          <w:szCs w:val="20"/>
        </w:rPr>
        <w:t>2</w:t>
      </w:r>
      <w:r>
        <w:rPr>
          <w:rFonts w:cstheme="minorHAnsi"/>
          <w:sz w:val="20"/>
          <w:szCs w:val="20"/>
        </w:rPr>
        <w:t xml:space="preserve"> </w:t>
      </w:r>
      <w:r w:rsidRPr="00454E90">
        <w:rPr>
          <w:rFonts w:cstheme="minorHAnsi"/>
          <w:sz w:val="20"/>
          <w:szCs w:val="20"/>
        </w:rPr>
        <w:t>ustawy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dnia</w:t>
      </w:r>
      <w:r>
        <w:rPr>
          <w:rFonts w:cstheme="minorHAnsi"/>
          <w:sz w:val="20"/>
          <w:szCs w:val="20"/>
        </w:rPr>
        <w:t xml:space="preserve"> </w:t>
      </w:r>
      <w:r w:rsidRPr="00454E90">
        <w:rPr>
          <w:rFonts w:cstheme="minorHAnsi"/>
          <w:sz w:val="20"/>
          <w:szCs w:val="20"/>
        </w:rPr>
        <w:t>11</w:t>
      </w:r>
      <w:r>
        <w:rPr>
          <w:rFonts w:cstheme="minorHAnsi"/>
          <w:sz w:val="20"/>
          <w:szCs w:val="20"/>
        </w:rPr>
        <w:t xml:space="preserve"> </w:t>
      </w:r>
      <w:r w:rsidRPr="00454E90">
        <w:rPr>
          <w:rFonts w:cstheme="minorHAnsi"/>
          <w:sz w:val="20"/>
          <w:szCs w:val="20"/>
        </w:rPr>
        <w:t>września</w:t>
      </w:r>
      <w:r>
        <w:rPr>
          <w:rFonts w:cstheme="minorHAnsi"/>
          <w:sz w:val="20"/>
          <w:szCs w:val="20"/>
        </w:rPr>
        <w:t xml:space="preserve"> </w:t>
      </w:r>
      <w:r w:rsidRPr="00454E90">
        <w:rPr>
          <w:rFonts w:cstheme="minorHAnsi"/>
          <w:sz w:val="20"/>
          <w:szCs w:val="20"/>
        </w:rPr>
        <w:t>2019 r. Prawo</w:t>
      </w:r>
      <w:r>
        <w:rPr>
          <w:rFonts w:cstheme="minorHAnsi"/>
          <w:sz w:val="20"/>
          <w:szCs w:val="20"/>
        </w:rPr>
        <w:t xml:space="preserve"> </w:t>
      </w:r>
      <w:r w:rsidRPr="00454E90">
        <w:rPr>
          <w:rFonts w:cstheme="minorHAnsi"/>
          <w:sz w:val="20"/>
          <w:szCs w:val="20"/>
        </w:rPr>
        <w:t>zamówień</w:t>
      </w:r>
      <w:r>
        <w:rPr>
          <w:rFonts w:cstheme="minorHAnsi"/>
          <w:sz w:val="20"/>
          <w:szCs w:val="20"/>
        </w:rPr>
        <w:t xml:space="preserve"> </w:t>
      </w:r>
      <w:r w:rsidRPr="00454E90">
        <w:rPr>
          <w:rFonts w:cstheme="minorHAnsi"/>
          <w:sz w:val="20"/>
          <w:szCs w:val="20"/>
        </w:rPr>
        <w:t>publicznych, zwanej</w:t>
      </w:r>
      <w:r>
        <w:rPr>
          <w:rFonts w:cstheme="minorHAnsi"/>
          <w:sz w:val="20"/>
          <w:szCs w:val="20"/>
        </w:rPr>
        <w:t xml:space="preserve"> </w:t>
      </w:r>
      <w:r w:rsidRPr="00454E90">
        <w:rPr>
          <w:rFonts w:cstheme="minorHAnsi"/>
          <w:sz w:val="20"/>
          <w:szCs w:val="20"/>
        </w:rPr>
        <w:t>dalej</w:t>
      </w:r>
      <w:r>
        <w:rPr>
          <w:rFonts w:cstheme="minorHAnsi"/>
          <w:sz w:val="20"/>
          <w:szCs w:val="20"/>
        </w:rPr>
        <w:t xml:space="preserve"> </w:t>
      </w:r>
      <w:r w:rsidRPr="00454E90">
        <w:rPr>
          <w:rFonts w:cstheme="minorHAnsi"/>
          <w:sz w:val="20"/>
          <w:szCs w:val="20"/>
        </w:rPr>
        <w:t>także</w:t>
      </w:r>
      <w:r>
        <w:rPr>
          <w:rFonts w:cstheme="minorHAnsi"/>
          <w:sz w:val="20"/>
          <w:szCs w:val="20"/>
        </w:rPr>
        <w:t xml:space="preserve"> </w:t>
      </w:r>
      <w:r w:rsidRPr="00454E90">
        <w:rPr>
          <w:rFonts w:cstheme="minorHAnsi"/>
          <w:sz w:val="20"/>
          <w:szCs w:val="20"/>
        </w:rPr>
        <w:t>„ustawą pzp”.</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Szacunkowa wartość przedmiotowego zamówienia nie przekracza progów unijnych, o których mowa w art. 3 ustawy pzp.</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Zamawiający nie przewiduje składania ofert w postaci katalogów elektronicznych.</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zawarcia umowy ramowej. </w:t>
      </w:r>
    </w:p>
    <w:p w:rsidR="00455CC2" w:rsidRPr="00454E90" w:rsidRDefault="00455CC2" w:rsidP="00455CC2">
      <w:pPr>
        <w:pStyle w:val="Akapitzlist"/>
        <w:numPr>
          <w:ilvl w:val="0"/>
          <w:numId w:val="6"/>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częściowych. Zamawiający nie przewiduje podziału zamówienia na części ze względu na konieczność łącznego wykonania robót będących przedmiotem zamówienia. </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wariantowych. </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przewiduje aukcji elektronicznej.</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Zgodnie z art. 310 pkt 1 ustawy pzp Zamawiający przewiduje możliwość unieważnienia przedmiotowego postępowania, jeżeli środki, które Zamawiający zamierzał przeznaczyć na sfinansowanie całości lub części zamówienia, nie zostaną mu przyznane.</w:t>
      </w:r>
    </w:p>
    <w:p w:rsidR="00455CC2" w:rsidRPr="00454E90" w:rsidRDefault="00455CC2" w:rsidP="00455CC2">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zastrzega możliwości ubiegania się o udzielenie zamówienia wyłącznie przez Wykonawców, o których mowa w art. 94 ustawy pzp.</w:t>
      </w:r>
    </w:p>
    <w:p w:rsidR="00455CC2" w:rsidRPr="00454E90" w:rsidRDefault="00455CC2" w:rsidP="00455CC2">
      <w:pPr>
        <w:numPr>
          <w:ilvl w:val="0"/>
          <w:numId w:val="24"/>
        </w:numPr>
        <w:spacing w:after="0" w:line="276" w:lineRule="auto"/>
        <w:ind w:left="426"/>
        <w:jc w:val="both"/>
        <w:rPr>
          <w:rFonts w:cstheme="minorHAnsi"/>
          <w:sz w:val="20"/>
          <w:szCs w:val="20"/>
        </w:rPr>
      </w:pPr>
      <w:r w:rsidRPr="00454E90">
        <w:rPr>
          <w:rFonts w:cstheme="minorHAnsi"/>
          <w:sz w:val="20"/>
          <w:szCs w:val="20"/>
        </w:rPr>
        <w:t>Zamawiający nie określa dodatkowych wymagań związanych z zatrudnianiem osób, o których mowa w art. 96 ust. 2 pkt 2 ustawy pzp.</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Zamawiający przewiduje udzielenie zamówień polegających na powtórzeniu podobnych robót budowlanych w oparciu o art. 214 ust. 1 pkt. 7 ustawy pzp,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455CC2" w:rsidRPr="00454E90" w:rsidRDefault="00455CC2" w:rsidP="00455CC2">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zwrotu kosztów udziału w postępowaniu, koszty przygotowania oferty ponosi Wykonawca, z zastrzeżeniem sytuacji opisanej w art. 261 ustawy pzp. </w:t>
      </w:r>
    </w:p>
    <w:p w:rsidR="00455CC2" w:rsidRPr="00454E90" w:rsidRDefault="00455CC2" w:rsidP="00455CC2">
      <w:pPr>
        <w:tabs>
          <w:tab w:val="left" w:pos="9072"/>
        </w:tabs>
        <w:spacing w:after="0" w:line="240" w:lineRule="auto"/>
        <w:jc w:val="both"/>
        <w:rPr>
          <w:rFonts w:cstheme="minorHAnsi"/>
          <w:sz w:val="20"/>
          <w:szCs w:val="20"/>
        </w:rPr>
      </w:pPr>
    </w:p>
    <w:p w:rsidR="00455CC2" w:rsidRPr="00454E90" w:rsidRDefault="00455CC2" w:rsidP="00455CC2">
      <w:pPr>
        <w:pStyle w:val="Akapitzlist"/>
        <w:numPr>
          <w:ilvl w:val="0"/>
          <w:numId w:val="1"/>
        </w:numPr>
        <w:tabs>
          <w:tab w:val="left" w:pos="9072"/>
        </w:tabs>
        <w:spacing w:after="0" w:line="240" w:lineRule="auto"/>
        <w:ind w:left="426" w:hanging="426"/>
        <w:jc w:val="both"/>
        <w:rPr>
          <w:rFonts w:cstheme="minorHAnsi"/>
          <w:b/>
          <w:sz w:val="20"/>
          <w:szCs w:val="20"/>
        </w:rPr>
      </w:pPr>
      <w:r w:rsidRPr="00454E90">
        <w:rPr>
          <w:rFonts w:cstheme="minorHAnsi"/>
          <w:b/>
          <w:sz w:val="20"/>
          <w:szCs w:val="20"/>
        </w:rPr>
        <w:t xml:space="preserve">INFORMACJA, CZY ZAMAWIAJĄCY PRZEWIDUJE WYBÓR NAJKORZYSTNIEJSZEJ OFERTY Z MOŻLIWOŚCIĄ PROWADZENIA NEGOCJACJI </w:t>
      </w:r>
    </w:p>
    <w:p w:rsidR="00455CC2" w:rsidRPr="00454E90"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455CC2" w:rsidRPr="00A0293D" w:rsidRDefault="00455CC2" w:rsidP="00455CC2">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Zamawiający poinformuje równocześnie wszystkich Wykonawców, którzy w odpowiedzi na ogłoszenie o zamówieniu złożyli oferty, o Wykonawcach:</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455CC2" w:rsidRPr="00A0293D" w:rsidRDefault="00455CC2" w:rsidP="00455CC2">
      <w:pPr>
        <w:pStyle w:val="Akapitzlist"/>
        <w:numPr>
          <w:ilvl w:val="0"/>
          <w:numId w:val="28"/>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455CC2" w:rsidRPr="00A0293D" w:rsidRDefault="00455CC2" w:rsidP="00455CC2">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455CC2" w:rsidRPr="00A0293D" w:rsidRDefault="00455CC2" w:rsidP="00455CC2">
      <w:pPr>
        <w:pStyle w:val="Akapitzlist"/>
        <w:numPr>
          <w:ilvl w:val="0"/>
          <w:numId w:val="2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455CC2" w:rsidRPr="00E66FD2" w:rsidRDefault="00455CC2" w:rsidP="00455CC2">
      <w:pPr>
        <w:pStyle w:val="Akapitzlist"/>
        <w:numPr>
          <w:ilvl w:val="0"/>
          <w:numId w:val="29"/>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455CC2" w:rsidRPr="00A0293D" w:rsidRDefault="00455CC2" w:rsidP="00455CC2">
      <w:pPr>
        <w:pStyle w:val="Akapitzlist"/>
        <w:numPr>
          <w:ilvl w:val="0"/>
          <w:numId w:val="27"/>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455CC2" w:rsidRPr="00A0293D" w:rsidRDefault="00455CC2" w:rsidP="00455CC2">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455CC2" w:rsidRPr="00A0293D" w:rsidRDefault="00455CC2" w:rsidP="00455CC2">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9" w:history="1">
        <w:r w:rsidR="007A2E80" w:rsidRPr="007A2E80">
          <w:rPr>
            <w:rStyle w:val="Hipercze"/>
            <w:rFonts w:cstheme="minorHAnsi"/>
            <w:color w:val="337AB7"/>
            <w:sz w:val="20"/>
            <w:szCs w:val="20"/>
            <w:u w:val="none"/>
            <w:shd w:val="clear" w:color="auto" w:fill="FFFFFF"/>
          </w:rPr>
          <w:t>https://platformazakupowa.pl</w:t>
        </w:r>
      </w:hyperlink>
      <w:r w:rsidRPr="007A2E80">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ch, o których mowa w Rozdziale X</w:t>
      </w:r>
      <w:r w:rsidRPr="00C0307F">
        <w:rPr>
          <w:rFonts w:cstheme="minorHAnsi"/>
          <w:sz w:val="20"/>
          <w:szCs w:val="20"/>
        </w:rPr>
        <w:t>II SWZ.</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455CC2" w:rsidRPr="00A0293D"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455CC2" w:rsidRDefault="00455CC2" w:rsidP="00455CC2">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455CC2" w:rsidRPr="00A0293D" w:rsidRDefault="00455CC2" w:rsidP="00455CC2">
      <w:pPr>
        <w:pStyle w:val="Akapitzlist"/>
        <w:autoSpaceDE w:val="0"/>
        <w:autoSpaceDN w:val="0"/>
        <w:adjustRightInd w:val="0"/>
        <w:spacing w:after="0" w:line="240" w:lineRule="auto"/>
        <w:ind w:left="567"/>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Pr="004D1FE8">
        <w:rPr>
          <w:rFonts w:cstheme="minorHAnsi"/>
          <w:b/>
          <w:sz w:val="20"/>
          <w:szCs w:val="20"/>
        </w:rPr>
        <w:tab/>
        <w:t>OPIS PRZEDMIOTU ZAMÓWIENIA</w:t>
      </w:r>
    </w:p>
    <w:p w:rsidR="00A94B87" w:rsidRPr="00A94B87" w:rsidRDefault="00455CC2" w:rsidP="00A94B87">
      <w:pPr>
        <w:pStyle w:val="Akapitzlist"/>
        <w:numPr>
          <w:ilvl w:val="0"/>
          <w:numId w:val="15"/>
        </w:numPr>
        <w:tabs>
          <w:tab w:val="left" w:pos="426"/>
        </w:tabs>
        <w:spacing w:after="0" w:line="23" w:lineRule="atLeast"/>
        <w:jc w:val="both"/>
        <w:rPr>
          <w:rFonts w:cstheme="minorHAnsi"/>
          <w:b/>
          <w:sz w:val="20"/>
          <w:szCs w:val="20"/>
        </w:rPr>
      </w:pPr>
      <w:r w:rsidRPr="00A94B87">
        <w:rPr>
          <w:rFonts w:cstheme="minorHAnsi"/>
          <w:sz w:val="20"/>
          <w:szCs w:val="20"/>
        </w:rPr>
        <w:t>Przedmiotem zamówienia są roboty budowlane obejmujące</w:t>
      </w:r>
      <w:r w:rsidR="00A94B87" w:rsidRPr="00A94B87">
        <w:rPr>
          <w:rFonts w:cstheme="minorHAnsi"/>
          <w:sz w:val="20"/>
          <w:szCs w:val="20"/>
        </w:rPr>
        <w:t xml:space="preserve"> budowę trybun dla 597 widzów, nawierzchnia utwardzona pod trybunami i w ich sąsiedztwie oraz zagospodarowanie części terenu gminnego zespołu obiektów sportowych w miejscowości Kleszczewo ul. Sportowa dz. geod. nr 19/1, 15/47 obręb Kleszczewo wraz </w:t>
      </w:r>
      <w:r w:rsidR="00A94B87" w:rsidRPr="00A94B87">
        <w:rPr>
          <w:rFonts w:cstheme="minorHAnsi"/>
          <w:b/>
          <w:sz w:val="20"/>
          <w:szCs w:val="20"/>
        </w:rPr>
        <w:t>z uzyskaniem pozwolenia na użytkowanie obiektu.</w:t>
      </w:r>
    </w:p>
    <w:p w:rsidR="00A94B87" w:rsidRPr="00A94B87" w:rsidRDefault="00A94B87" w:rsidP="00A94B87">
      <w:pPr>
        <w:pStyle w:val="Akapitzlist"/>
        <w:tabs>
          <w:tab w:val="left" w:pos="426"/>
        </w:tabs>
        <w:spacing w:after="0" w:line="23" w:lineRule="atLeast"/>
        <w:jc w:val="both"/>
        <w:rPr>
          <w:rFonts w:cstheme="minorHAnsi"/>
          <w:b/>
          <w:sz w:val="20"/>
          <w:szCs w:val="20"/>
        </w:rPr>
      </w:pPr>
    </w:p>
    <w:p w:rsidR="00A94B87" w:rsidRPr="00A94B87" w:rsidRDefault="00A94B87" w:rsidP="00A94B87">
      <w:pPr>
        <w:pStyle w:val="Akapitzlist"/>
        <w:numPr>
          <w:ilvl w:val="0"/>
          <w:numId w:val="15"/>
        </w:numPr>
        <w:tabs>
          <w:tab w:val="left" w:pos="426"/>
        </w:tabs>
        <w:spacing w:after="0" w:line="23" w:lineRule="atLeast"/>
        <w:jc w:val="both"/>
        <w:rPr>
          <w:rFonts w:cstheme="minorHAnsi"/>
          <w:sz w:val="20"/>
          <w:szCs w:val="20"/>
        </w:rPr>
      </w:pPr>
      <w:r w:rsidRPr="00A94B87">
        <w:rPr>
          <w:b/>
          <w:sz w:val="20"/>
          <w:szCs w:val="20"/>
          <w:u w:val="single"/>
        </w:rPr>
        <w:t xml:space="preserve">Zakres robót objętych projektem </w:t>
      </w:r>
      <w:r w:rsidR="00917278">
        <w:rPr>
          <w:b/>
          <w:sz w:val="20"/>
          <w:szCs w:val="20"/>
          <w:u w:val="single"/>
        </w:rPr>
        <w:t xml:space="preserve">- </w:t>
      </w:r>
      <w:r w:rsidRPr="00A94B87">
        <w:rPr>
          <w:b/>
          <w:sz w:val="20"/>
          <w:szCs w:val="20"/>
          <w:u w:val="single"/>
        </w:rPr>
        <w:t>do wykonania</w:t>
      </w:r>
      <w:r w:rsidRPr="00A94B87">
        <w:rPr>
          <w:sz w:val="20"/>
          <w:szCs w:val="20"/>
          <w:u w:val="single"/>
        </w:rPr>
        <w:t>:</w:t>
      </w:r>
    </w:p>
    <w:p w:rsidR="00A94B87" w:rsidRPr="00A94B87" w:rsidRDefault="00917278" w:rsidP="00917278">
      <w:pPr>
        <w:pStyle w:val="Akapitzlist"/>
        <w:spacing w:after="0" w:line="240" w:lineRule="auto"/>
        <w:rPr>
          <w:sz w:val="20"/>
          <w:szCs w:val="20"/>
          <w:u w:val="single"/>
        </w:rPr>
      </w:pPr>
      <w:r>
        <w:rPr>
          <w:sz w:val="20"/>
          <w:szCs w:val="20"/>
        </w:rPr>
        <w:t xml:space="preserve">- </w:t>
      </w:r>
      <w:r w:rsidR="00992C2E">
        <w:rPr>
          <w:sz w:val="20"/>
          <w:szCs w:val="20"/>
        </w:rPr>
        <w:t>K</w:t>
      </w:r>
      <w:r w:rsidR="00A94B87" w:rsidRPr="00A94B87">
        <w:rPr>
          <w:sz w:val="20"/>
          <w:szCs w:val="20"/>
        </w:rPr>
        <w:t>analizacj</w:t>
      </w:r>
      <w:r w:rsidR="00992C2E">
        <w:rPr>
          <w:sz w:val="20"/>
          <w:szCs w:val="20"/>
        </w:rPr>
        <w:t>a</w:t>
      </w:r>
      <w:r w:rsidR="00A94B87" w:rsidRPr="00A94B87">
        <w:rPr>
          <w:sz w:val="20"/>
          <w:szCs w:val="20"/>
        </w:rPr>
        <w:t xml:space="preserve"> deszczow</w:t>
      </w:r>
      <w:r w:rsidR="00992C2E">
        <w:rPr>
          <w:sz w:val="20"/>
          <w:szCs w:val="20"/>
        </w:rPr>
        <w:t>a</w:t>
      </w:r>
    </w:p>
    <w:p w:rsidR="00A94B87" w:rsidRPr="00A94B87" w:rsidRDefault="00992C2E" w:rsidP="00917278">
      <w:pPr>
        <w:spacing w:after="0" w:line="240" w:lineRule="auto"/>
        <w:ind w:left="851"/>
        <w:jc w:val="both"/>
        <w:rPr>
          <w:sz w:val="20"/>
          <w:szCs w:val="20"/>
        </w:rPr>
      </w:pPr>
      <w:r>
        <w:rPr>
          <w:sz w:val="20"/>
          <w:szCs w:val="20"/>
        </w:rPr>
        <w:t>Teren inwestycji</w:t>
      </w:r>
      <w:r w:rsidR="00A94B87" w:rsidRPr="00A94B87">
        <w:rPr>
          <w:sz w:val="20"/>
          <w:szCs w:val="20"/>
        </w:rPr>
        <w:t xml:space="preserve"> zostanie odwodniony </w:t>
      </w:r>
      <w:r w:rsidRPr="00A94B87">
        <w:rPr>
          <w:sz w:val="20"/>
          <w:szCs w:val="20"/>
        </w:rPr>
        <w:t xml:space="preserve">poprzez powierzchniowe korytka </w:t>
      </w:r>
      <w:r w:rsidR="00A94B87" w:rsidRPr="00A94B87">
        <w:rPr>
          <w:sz w:val="20"/>
          <w:szCs w:val="20"/>
        </w:rPr>
        <w:t>do istniejącej studni</w:t>
      </w:r>
      <w:r>
        <w:rPr>
          <w:sz w:val="20"/>
          <w:szCs w:val="20"/>
        </w:rPr>
        <w:t xml:space="preserve"> </w:t>
      </w:r>
      <w:r w:rsidR="00A94B87" w:rsidRPr="00A94B87">
        <w:rPr>
          <w:sz w:val="20"/>
          <w:szCs w:val="20"/>
        </w:rPr>
        <w:t>kanalizacji deszczowej na terenie działki 19/1</w:t>
      </w:r>
      <w:r w:rsidR="00917278">
        <w:rPr>
          <w:sz w:val="20"/>
          <w:szCs w:val="20"/>
        </w:rPr>
        <w:t>.</w:t>
      </w:r>
    </w:p>
    <w:p w:rsidR="00A94B87" w:rsidRPr="00A94B87" w:rsidRDefault="00917278" w:rsidP="00917278">
      <w:pPr>
        <w:pStyle w:val="Akapitzlist"/>
        <w:spacing w:after="0" w:line="240" w:lineRule="auto"/>
        <w:rPr>
          <w:sz w:val="20"/>
          <w:szCs w:val="20"/>
        </w:rPr>
      </w:pPr>
      <w:r>
        <w:rPr>
          <w:sz w:val="20"/>
          <w:szCs w:val="20"/>
        </w:rPr>
        <w:lastRenderedPageBreak/>
        <w:t xml:space="preserve">- </w:t>
      </w:r>
      <w:r w:rsidR="00A94B87" w:rsidRPr="00A94B87">
        <w:rPr>
          <w:sz w:val="20"/>
          <w:szCs w:val="20"/>
        </w:rPr>
        <w:t>Roboty ziemne + nawierzchnia utwardzona</w:t>
      </w:r>
    </w:p>
    <w:p w:rsidR="00A94B87" w:rsidRPr="00A94B87" w:rsidRDefault="00A94B87" w:rsidP="00917278">
      <w:pPr>
        <w:spacing w:after="0" w:line="240" w:lineRule="auto"/>
        <w:ind w:left="851"/>
        <w:jc w:val="both"/>
        <w:rPr>
          <w:sz w:val="20"/>
          <w:szCs w:val="20"/>
        </w:rPr>
      </w:pPr>
      <w:r w:rsidRPr="00A94B87">
        <w:rPr>
          <w:sz w:val="20"/>
          <w:szCs w:val="20"/>
        </w:rPr>
        <w:t xml:space="preserve">Wykonanie nawierzchni utwardzonej z </w:t>
      </w:r>
      <w:r w:rsidR="00917278">
        <w:rPr>
          <w:sz w:val="20"/>
          <w:szCs w:val="20"/>
        </w:rPr>
        <w:t>kostki brukowej</w:t>
      </w:r>
      <w:r w:rsidRPr="00A94B87">
        <w:rPr>
          <w:sz w:val="20"/>
          <w:szCs w:val="20"/>
        </w:rPr>
        <w:t xml:space="preserve"> niefazowane</w:t>
      </w:r>
      <w:r w:rsidR="00917278">
        <w:rPr>
          <w:sz w:val="20"/>
          <w:szCs w:val="20"/>
        </w:rPr>
        <w:t>j</w:t>
      </w:r>
      <w:r w:rsidRPr="00A94B87">
        <w:rPr>
          <w:sz w:val="20"/>
          <w:szCs w:val="20"/>
        </w:rPr>
        <w:t xml:space="preserve"> w kolorze szarym gr. 8cm, na podbudowie cem</w:t>
      </w:r>
      <w:r w:rsidR="00917278">
        <w:rPr>
          <w:sz w:val="20"/>
          <w:szCs w:val="20"/>
        </w:rPr>
        <w:t>entowo</w:t>
      </w:r>
      <w:r w:rsidRPr="00A94B87">
        <w:rPr>
          <w:sz w:val="20"/>
          <w:szCs w:val="20"/>
        </w:rPr>
        <w:t>-piaskowej 1:4</w:t>
      </w:r>
      <w:r w:rsidR="00917278">
        <w:rPr>
          <w:sz w:val="20"/>
          <w:szCs w:val="20"/>
        </w:rPr>
        <w:t>,</w:t>
      </w:r>
      <w:r w:rsidRPr="00A94B87">
        <w:rPr>
          <w:sz w:val="20"/>
          <w:szCs w:val="20"/>
        </w:rPr>
        <w:t xml:space="preserve"> gr. 10 cm i podsypc</w:t>
      </w:r>
      <w:r w:rsidR="00BC5097">
        <w:rPr>
          <w:sz w:val="20"/>
          <w:szCs w:val="20"/>
        </w:rPr>
        <w:t>e piaskowej gr. 20cm zagęszczonej</w:t>
      </w:r>
      <w:r w:rsidRPr="00A94B87">
        <w:rPr>
          <w:sz w:val="20"/>
          <w:szCs w:val="20"/>
        </w:rPr>
        <w:t xml:space="preserve"> do</w:t>
      </w:r>
      <w:r w:rsidR="00917278">
        <w:rPr>
          <w:sz w:val="20"/>
          <w:szCs w:val="20"/>
        </w:rPr>
        <w:t xml:space="preserve"> </w:t>
      </w:r>
      <w:r w:rsidRPr="00A94B87">
        <w:rPr>
          <w:sz w:val="20"/>
          <w:szCs w:val="20"/>
        </w:rPr>
        <w:t>Wz=1,0</w:t>
      </w:r>
      <w:r w:rsidR="00917278">
        <w:rPr>
          <w:sz w:val="20"/>
          <w:szCs w:val="20"/>
        </w:rPr>
        <w:t>.</w:t>
      </w:r>
    </w:p>
    <w:p w:rsidR="00A94B87" w:rsidRPr="00A94B87" w:rsidRDefault="00917278" w:rsidP="00917278">
      <w:pPr>
        <w:pStyle w:val="Akapitzlist"/>
        <w:spacing w:after="0" w:line="240" w:lineRule="auto"/>
        <w:ind w:left="709"/>
        <w:rPr>
          <w:sz w:val="20"/>
          <w:szCs w:val="20"/>
        </w:rPr>
      </w:pPr>
      <w:r>
        <w:rPr>
          <w:sz w:val="20"/>
          <w:szCs w:val="20"/>
        </w:rPr>
        <w:t xml:space="preserve">- </w:t>
      </w:r>
      <w:r w:rsidR="00A94B87" w:rsidRPr="00A94B87">
        <w:rPr>
          <w:sz w:val="20"/>
          <w:szCs w:val="20"/>
        </w:rPr>
        <w:t>Montaż trybun dla 597 widzów</w:t>
      </w:r>
    </w:p>
    <w:p w:rsidR="00A94B87" w:rsidRPr="00A94B87" w:rsidRDefault="00A94B87" w:rsidP="00992C2E">
      <w:pPr>
        <w:spacing w:after="0" w:line="240" w:lineRule="auto"/>
        <w:ind w:left="851"/>
        <w:rPr>
          <w:sz w:val="20"/>
          <w:szCs w:val="20"/>
        </w:rPr>
      </w:pPr>
      <w:r w:rsidRPr="00A94B87">
        <w:rPr>
          <w:sz w:val="20"/>
          <w:szCs w:val="20"/>
        </w:rPr>
        <w:t>Trybuna 6-rzedowa systemowa, demontowalna, instalowalna na miejscu z</w:t>
      </w:r>
      <w:r w:rsidR="00917278">
        <w:rPr>
          <w:sz w:val="20"/>
          <w:szCs w:val="20"/>
        </w:rPr>
        <w:t xml:space="preserve"> gotowych </w:t>
      </w:r>
      <w:r w:rsidRPr="00A94B87">
        <w:rPr>
          <w:sz w:val="20"/>
          <w:szCs w:val="20"/>
        </w:rPr>
        <w:t>prefabrykowanych elementów wykonanych z profili stalowych.</w:t>
      </w:r>
    </w:p>
    <w:p w:rsidR="00A94B87" w:rsidRPr="00A94B87" w:rsidRDefault="00A94B87" w:rsidP="006C27E2">
      <w:pPr>
        <w:spacing w:after="0" w:line="240" w:lineRule="auto"/>
        <w:ind w:left="851"/>
        <w:rPr>
          <w:sz w:val="20"/>
          <w:szCs w:val="20"/>
        </w:rPr>
      </w:pPr>
      <w:r w:rsidRPr="00A94B87">
        <w:rPr>
          <w:sz w:val="20"/>
          <w:szCs w:val="20"/>
        </w:rPr>
        <w:t>Wymagany standard jakości wykonania trybun:</w:t>
      </w:r>
    </w:p>
    <w:p w:rsidR="00A94B87" w:rsidRPr="00A94B87" w:rsidRDefault="00A94B87" w:rsidP="006C27E2">
      <w:pPr>
        <w:spacing w:after="0" w:line="240" w:lineRule="auto"/>
        <w:ind w:left="1134"/>
        <w:rPr>
          <w:sz w:val="20"/>
          <w:szCs w:val="20"/>
        </w:rPr>
      </w:pPr>
      <w:r w:rsidRPr="00A94B87">
        <w:rPr>
          <w:sz w:val="20"/>
          <w:szCs w:val="20"/>
        </w:rPr>
        <w:t>- konstrukcja ocynkowana ogniowo,</w:t>
      </w:r>
    </w:p>
    <w:p w:rsidR="00A94B87" w:rsidRPr="00A94B87" w:rsidRDefault="00A94B87" w:rsidP="006C27E2">
      <w:pPr>
        <w:spacing w:after="0" w:line="240" w:lineRule="auto"/>
        <w:ind w:left="1134"/>
        <w:rPr>
          <w:sz w:val="20"/>
          <w:szCs w:val="20"/>
        </w:rPr>
      </w:pPr>
      <w:r w:rsidRPr="00A94B87">
        <w:rPr>
          <w:sz w:val="20"/>
          <w:szCs w:val="20"/>
        </w:rPr>
        <w:t>- segmenty prefabrykowane, montowane na miejscu,</w:t>
      </w:r>
    </w:p>
    <w:p w:rsidR="00A94B87" w:rsidRPr="00A94B87" w:rsidRDefault="00A94B87" w:rsidP="006C27E2">
      <w:pPr>
        <w:spacing w:after="0" w:line="240" w:lineRule="auto"/>
        <w:ind w:left="1134"/>
        <w:rPr>
          <w:sz w:val="20"/>
          <w:szCs w:val="20"/>
        </w:rPr>
      </w:pPr>
      <w:r w:rsidRPr="00A94B87">
        <w:rPr>
          <w:sz w:val="20"/>
          <w:szCs w:val="20"/>
        </w:rPr>
        <w:t>- podesty z kraty WEMA.</w:t>
      </w:r>
    </w:p>
    <w:p w:rsidR="00A94B87" w:rsidRPr="00A94B87" w:rsidRDefault="00A94B87" w:rsidP="006C27E2">
      <w:pPr>
        <w:spacing w:after="0" w:line="240" w:lineRule="auto"/>
        <w:ind w:left="851"/>
        <w:rPr>
          <w:sz w:val="20"/>
          <w:szCs w:val="20"/>
        </w:rPr>
      </w:pPr>
      <w:r w:rsidRPr="00A94B87">
        <w:rPr>
          <w:sz w:val="20"/>
          <w:szCs w:val="20"/>
        </w:rPr>
        <w:t>Wymiary trybuny:</w:t>
      </w:r>
    </w:p>
    <w:p w:rsidR="00A94B87" w:rsidRPr="00A94B87" w:rsidRDefault="00A94B87" w:rsidP="006C27E2">
      <w:pPr>
        <w:spacing w:after="0" w:line="240" w:lineRule="auto"/>
        <w:ind w:left="1134"/>
        <w:rPr>
          <w:sz w:val="20"/>
          <w:szCs w:val="20"/>
        </w:rPr>
      </w:pPr>
      <w:r w:rsidRPr="00A94B87">
        <w:rPr>
          <w:sz w:val="20"/>
          <w:szCs w:val="20"/>
        </w:rPr>
        <w:t>- głębokość: ok.</w:t>
      </w:r>
      <w:r w:rsidR="006C27E2">
        <w:rPr>
          <w:sz w:val="20"/>
          <w:szCs w:val="20"/>
        </w:rPr>
        <w:t xml:space="preserve"> </w:t>
      </w:r>
      <w:r w:rsidRPr="00A94B87">
        <w:rPr>
          <w:sz w:val="20"/>
          <w:szCs w:val="20"/>
        </w:rPr>
        <w:t>500 cm</w:t>
      </w:r>
    </w:p>
    <w:p w:rsidR="00A94B87" w:rsidRPr="00A94B87" w:rsidRDefault="006C27E2" w:rsidP="006C27E2">
      <w:pPr>
        <w:spacing w:after="0" w:line="240" w:lineRule="auto"/>
        <w:ind w:left="1134"/>
        <w:rPr>
          <w:sz w:val="20"/>
          <w:szCs w:val="20"/>
        </w:rPr>
      </w:pPr>
      <w:r>
        <w:rPr>
          <w:sz w:val="20"/>
          <w:szCs w:val="20"/>
        </w:rPr>
        <w:t xml:space="preserve">- długość: ok. </w:t>
      </w:r>
      <w:r w:rsidR="00A94B87" w:rsidRPr="00A94B87">
        <w:rPr>
          <w:sz w:val="20"/>
          <w:szCs w:val="20"/>
        </w:rPr>
        <w:t>5974 cm</w:t>
      </w:r>
    </w:p>
    <w:p w:rsidR="00A94B87" w:rsidRPr="00A94B87" w:rsidRDefault="006C27E2" w:rsidP="006C27E2">
      <w:pPr>
        <w:pStyle w:val="Akapitzlist"/>
        <w:spacing w:after="0" w:line="240" w:lineRule="auto"/>
        <w:rPr>
          <w:sz w:val="20"/>
          <w:szCs w:val="20"/>
        </w:rPr>
      </w:pPr>
      <w:r>
        <w:rPr>
          <w:sz w:val="20"/>
          <w:szCs w:val="20"/>
        </w:rPr>
        <w:t xml:space="preserve">- </w:t>
      </w:r>
      <w:r w:rsidR="00A94B87" w:rsidRPr="00A94B87">
        <w:rPr>
          <w:sz w:val="20"/>
          <w:szCs w:val="20"/>
        </w:rPr>
        <w:t>Trawniki</w:t>
      </w:r>
    </w:p>
    <w:p w:rsidR="00A94B87" w:rsidRDefault="00A94B87" w:rsidP="006C27E2">
      <w:pPr>
        <w:spacing w:after="0" w:line="240" w:lineRule="auto"/>
        <w:ind w:left="851"/>
        <w:rPr>
          <w:sz w:val="20"/>
          <w:szCs w:val="20"/>
        </w:rPr>
      </w:pPr>
      <w:r w:rsidRPr="00A94B87">
        <w:rPr>
          <w:sz w:val="20"/>
          <w:szCs w:val="20"/>
        </w:rPr>
        <w:t>Wszystkie miejsca robót ziemnych zostaną po zakończeniu  prac uzupełnione czarną ziemią i</w:t>
      </w:r>
      <w:r w:rsidR="006C27E2">
        <w:rPr>
          <w:sz w:val="20"/>
          <w:szCs w:val="20"/>
        </w:rPr>
        <w:t xml:space="preserve"> </w:t>
      </w:r>
      <w:r w:rsidRPr="00A94B87">
        <w:rPr>
          <w:sz w:val="20"/>
          <w:szCs w:val="20"/>
        </w:rPr>
        <w:t>obsiane trawą.</w:t>
      </w:r>
    </w:p>
    <w:p w:rsidR="009D0FCA" w:rsidRDefault="009D0FCA" w:rsidP="006C27E2">
      <w:pPr>
        <w:spacing w:after="0" w:line="240" w:lineRule="auto"/>
        <w:ind w:left="851"/>
        <w:rPr>
          <w:sz w:val="20"/>
          <w:szCs w:val="20"/>
        </w:rPr>
      </w:pPr>
    </w:p>
    <w:p w:rsidR="009D0FCA" w:rsidRPr="00A94B87" w:rsidRDefault="009D0FCA" w:rsidP="006C27E2">
      <w:pPr>
        <w:spacing w:after="0" w:line="240" w:lineRule="auto"/>
        <w:ind w:left="851"/>
        <w:rPr>
          <w:sz w:val="20"/>
          <w:szCs w:val="20"/>
        </w:rPr>
      </w:pPr>
    </w:p>
    <w:p w:rsidR="00A94B87" w:rsidRPr="009D0FCA" w:rsidRDefault="00A94B87" w:rsidP="00917278">
      <w:pPr>
        <w:spacing w:after="0" w:line="240" w:lineRule="auto"/>
        <w:rPr>
          <w:b/>
          <w:sz w:val="20"/>
          <w:szCs w:val="20"/>
          <w:u w:val="single"/>
        </w:rPr>
      </w:pPr>
      <w:r w:rsidRPr="009D0FCA">
        <w:rPr>
          <w:b/>
          <w:sz w:val="20"/>
          <w:szCs w:val="20"/>
          <w:u w:val="single"/>
        </w:rPr>
        <w:t xml:space="preserve">Zakres robót objętych projektem </w:t>
      </w:r>
      <w:r w:rsidR="009D0FCA">
        <w:rPr>
          <w:b/>
          <w:sz w:val="20"/>
          <w:szCs w:val="20"/>
          <w:u w:val="single"/>
        </w:rPr>
        <w:t>-</w:t>
      </w:r>
      <w:r w:rsidRPr="009D0FCA">
        <w:rPr>
          <w:b/>
          <w:sz w:val="20"/>
          <w:szCs w:val="20"/>
          <w:u w:val="single"/>
        </w:rPr>
        <w:t xml:space="preserve"> wyłączonych z realizacji</w:t>
      </w:r>
      <w:r w:rsidR="009D0FCA">
        <w:rPr>
          <w:b/>
          <w:sz w:val="20"/>
          <w:szCs w:val="20"/>
          <w:u w:val="single"/>
        </w:rPr>
        <w:t>:</w:t>
      </w:r>
      <w:r w:rsidRPr="009D0FCA">
        <w:rPr>
          <w:b/>
          <w:sz w:val="20"/>
          <w:szCs w:val="20"/>
          <w:u w:val="single"/>
        </w:rPr>
        <w:t xml:space="preserve"> </w:t>
      </w:r>
    </w:p>
    <w:p w:rsidR="003708B3" w:rsidRPr="003708B3" w:rsidRDefault="003708B3" w:rsidP="009D0FCA">
      <w:pPr>
        <w:pStyle w:val="Akapitzlist"/>
        <w:spacing w:after="0" w:line="240" w:lineRule="auto"/>
        <w:rPr>
          <w:b/>
          <w:sz w:val="20"/>
          <w:szCs w:val="20"/>
        </w:rPr>
      </w:pPr>
      <w:r w:rsidRPr="003708B3">
        <w:rPr>
          <w:b/>
          <w:sz w:val="20"/>
          <w:szCs w:val="20"/>
        </w:rPr>
        <w:t>Zadaszenie trybun:</w:t>
      </w:r>
    </w:p>
    <w:p w:rsidR="00A94B87" w:rsidRPr="00A94B87" w:rsidRDefault="009D0FCA" w:rsidP="009D0FCA">
      <w:pPr>
        <w:pStyle w:val="Akapitzlist"/>
        <w:spacing w:after="0" w:line="240" w:lineRule="auto"/>
        <w:rPr>
          <w:sz w:val="20"/>
          <w:szCs w:val="20"/>
          <w:u w:val="single"/>
        </w:rPr>
      </w:pPr>
      <w:r>
        <w:rPr>
          <w:sz w:val="20"/>
          <w:szCs w:val="20"/>
        </w:rPr>
        <w:t xml:space="preserve">- </w:t>
      </w:r>
      <w:r w:rsidR="00A94B87" w:rsidRPr="00A94B87">
        <w:rPr>
          <w:sz w:val="20"/>
          <w:szCs w:val="20"/>
        </w:rPr>
        <w:t>Roboty ziemne</w:t>
      </w:r>
    </w:p>
    <w:p w:rsidR="00A94B87" w:rsidRPr="00A94B87" w:rsidRDefault="009D0FCA" w:rsidP="009D0FCA">
      <w:pPr>
        <w:pStyle w:val="Akapitzlist"/>
        <w:spacing w:after="0" w:line="240" w:lineRule="auto"/>
        <w:rPr>
          <w:sz w:val="20"/>
          <w:szCs w:val="20"/>
          <w:u w:val="single"/>
        </w:rPr>
      </w:pPr>
      <w:r>
        <w:rPr>
          <w:sz w:val="20"/>
          <w:szCs w:val="20"/>
        </w:rPr>
        <w:t xml:space="preserve">- </w:t>
      </w:r>
      <w:r w:rsidR="00A94B87" w:rsidRPr="00A94B87">
        <w:rPr>
          <w:sz w:val="20"/>
          <w:szCs w:val="20"/>
        </w:rPr>
        <w:t>Fundamenty</w:t>
      </w:r>
    </w:p>
    <w:p w:rsidR="00A94B87" w:rsidRPr="00A94B87" w:rsidRDefault="00A94B87" w:rsidP="009D0FCA">
      <w:pPr>
        <w:spacing w:after="0" w:line="240" w:lineRule="auto"/>
        <w:ind w:left="993"/>
        <w:rPr>
          <w:sz w:val="20"/>
          <w:szCs w:val="20"/>
        </w:rPr>
      </w:pPr>
      <w:r w:rsidRPr="00A94B87">
        <w:rPr>
          <w:sz w:val="20"/>
          <w:szCs w:val="20"/>
        </w:rPr>
        <w:t>- Roboty betoniarskie</w:t>
      </w:r>
    </w:p>
    <w:p w:rsidR="00A94B87" w:rsidRPr="00A94B87" w:rsidRDefault="00A94B87" w:rsidP="009D0FCA">
      <w:pPr>
        <w:spacing w:after="0" w:line="240" w:lineRule="auto"/>
        <w:ind w:left="993" w:hanging="142"/>
        <w:rPr>
          <w:sz w:val="20"/>
          <w:szCs w:val="20"/>
        </w:rPr>
      </w:pPr>
      <w:r w:rsidRPr="00A94B87">
        <w:rPr>
          <w:sz w:val="20"/>
          <w:szCs w:val="20"/>
        </w:rPr>
        <w:tab/>
        <w:t>- Roboty zbrojarskie</w:t>
      </w:r>
    </w:p>
    <w:p w:rsidR="00A94B87" w:rsidRPr="00A94B87" w:rsidRDefault="00A94B87" w:rsidP="009D0FCA">
      <w:pPr>
        <w:spacing w:after="0" w:line="240" w:lineRule="auto"/>
        <w:ind w:left="993" w:hanging="142"/>
        <w:rPr>
          <w:sz w:val="20"/>
          <w:szCs w:val="20"/>
        </w:rPr>
      </w:pPr>
      <w:r w:rsidRPr="00A94B87">
        <w:rPr>
          <w:sz w:val="20"/>
          <w:szCs w:val="20"/>
        </w:rPr>
        <w:tab/>
        <w:t>- Izolacje przeciwwilgociowe</w:t>
      </w:r>
    </w:p>
    <w:p w:rsidR="00A94B87" w:rsidRPr="00A94B87" w:rsidRDefault="00A94B87" w:rsidP="00917278">
      <w:pPr>
        <w:spacing w:after="0" w:line="240" w:lineRule="auto"/>
        <w:rPr>
          <w:sz w:val="20"/>
          <w:szCs w:val="20"/>
        </w:rPr>
      </w:pPr>
      <w:r w:rsidRPr="00A94B87">
        <w:rPr>
          <w:sz w:val="20"/>
          <w:szCs w:val="20"/>
        </w:rPr>
        <w:tab/>
        <w:t xml:space="preserve">  </w:t>
      </w:r>
      <w:r w:rsidR="009D0FCA">
        <w:rPr>
          <w:sz w:val="20"/>
          <w:szCs w:val="20"/>
        </w:rPr>
        <w:t xml:space="preserve">- </w:t>
      </w:r>
      <w:r w:rsidRPr="00A94B87">
        <w:rPr>
          <w:sz w:val="20"/>
          <w:szCs w:val="20"/>
        </w:rPr>
        <w:t>Osiem zbrojonych stóp fundamentowych z nagwintowanymi kotwami fajkowymi.</w:t>
      </w:r>
    </w:p>
    <w:p w:rsidR="00A94B87" w:rsidRPr="00A94B87" w:rsidRDefault="009D0FCA" w:rsidP="009D0FCA">
      <w:pPr>
        <w:pStyle w:val="Akapitzlist"/>
        <w:spacing w:after="0" w:line="240" w:lineRule="auto"/>
        <w:rPr>
          <w:sz w:val="20"/>
          <w:szCs w:val="20"/>
        </w:rPr>
      </w:pPr>
      <w:r>
        <w:rPr>
          <w:sz w:val="20"/>
          <w:szCs w:val="20"/>
        </w:rPr>
        <w:t xml:space="preserve"> - </w:t>
      </w:r>
      <w:r w:rsidR="00A94B87" w:rsidRPr="00A94B87">
        <w:rPr>
          <w:sz w:val="20"/>
          <w:szCs w:val="20"/>
        </w:rPr>
        <w:t>Konstrukcje stalowe</w:t>
      </w:r>
      <w:r>
        <w:rPr>
          <w:sz w:val="20"/>
          <w:szCs w:val="20"/>
        </w:rPr>
        <w:t xml:space="preserve"> - </w:t>
      </w:r>
      <w:r w:rsidR="00A94B87" w:rsidRPr="00A94B87">
        <w:rPr>
          <w:sz w:val="20"/>
          <w:szCs w:val="20"/>
        </w:rPr>
        <w:t>ramy słupowo-ryglowe oparte na słupach</w:t>
      </w:r>
      <w:r>
        <w:rPr>
          <w:sz w:val="20"/>
          <w:szCs w:val="20"/>
        </w:rPr>
        <w:t xml:space="preserve"> </w:t>
      </w:r>
      <w:r w:rsidR="00A94B87" w:rsidRPr="00A94B87">
        <w:rPr>
          <w:sz w:val="20"/>
          <w:szCs w:val="20"/>
        </w:rPr>
        <w:t xml:space="preserve">stalowych o wym. 100x100x5 </w:t>
      </w:r>
      <w:r>
        <w:rPr>
          <w:sz w:val="20"/>
          <w:szCs w:val="20"/>
        </w:rPr>
        <w:br/>
        <w:t xml:space="preserve">   </w:t>
      </w:r>
      <w:r w:rsidR="00A94B87" w:rsidRPr="00A94B87">
        <w:rPr>
          <w:sz w:val="20"/>
          <w:szCs w:val="20"/>
        </w:rPr>
        <w:t>i wys. 5,42m.</w:t>
      </w:r>
    </w:p>
    <w:p w:rsidR="009D0FCA" w:rsidRDefault="009D0FCA" w:rsidP="009D0FCA">
      <w:pPr>
        <w:pStyle w:val="Akapitzlist"/>
        <w:tabs>
          <w:tab w:val="left" w:pos="426"/>
        </w:tabs>
        <w:spacing w:after="0" w:line="240" w:lineRule="auto"/>
        <w:ind w:left="426"/>
        <w:jc w:val="both"/>
        <w:rPr>
          <w:rFonts w:cstheme="minorHAnsi"/>
          <w:sz w:val="20"/>
          <w:szCs w:val="20"/>
        </w:rPr>
      </w:pPr>
    </w:p>
    <w:p w:rsidR="00455CC2" w:rsidRPr="00E2044D" w:rsidRDefault="00455CC2" w:rsidP="00917278">
      <w:pPr>
        <w:pStyle w:val="Akapitzlist"/>
        <w:numPr>
          <w:ilvl w:val="0"/>
          <w:numId w:val="15"/>
        </w:numPr>
        <w:tabs>
          <w:tab w:val="left" w:pos="426"/>
        </w:tabs>
        <w:spacing w:after="0" w:line="240" w:lineRule="auto"/>
        <w:ind w:left="426"/>
        <w:jc w:val="both"/>
        <w:rPr>
          <w:rFonts w:cstheme="minorHAnsi"/>
          <w:sz w:val="20"/>
          <w:szCs w:val="20"/>
        </w:rPr>
      </w:pPr>
      <w:r w:rsidRPr="00E2044D">
        <w:rPr>
          <w:rFonts w:cstheme="minorHAnsi"/>
          <w:sz w:val="20"/>
          <w:szCs w:val="20"/>
        </w:rPr>
        <w:t>Podstawa wykonania zamówienia:</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Dokumentacja projektowa</w:t>
      </w:r>
      <w:r w:rsidR="004515E9" w:rsidRPr="005C7C3E">
        <w:rPr>
          <w:rFonts w:cstheme="minorHAnsi"/>
          <w:sz w:val="20"/>
          <w:szCs w:val="20"/>
        </w:rPr>
        <w:t xml:space="preserve"> – </w:t>
      </w:r>
      <w:r w:rsidR="006D4F70" w:rsidRPr="005C7C3E">
        <w:rPr>
          <w:rFonts w:cstheme="minorHAnsi"/>
          <w:sz w:val="20"/>
          <w:szCs w:val="20"/>
        </w:rPr>
        <w:t xml:space="preserve">projekt </w:t>
      </w:r>
      <w:r w:rsidR="006344A3" w:rsidRPr="005C7C3E">
        <w:rPr>
          <w:rFonts w:cstheme="minorHAnsi"/>
          <w:sz w:val="20"/>
          <w:szCs w:val="20"/>
        </w:rPr>
        <w:t>budowlano-wykonawczy „Budowa trybun z zadaszeniem na terenie kompleksu sportowego w Kleszczewie”</w:t>
      </w:r>
      <w:r w:rsidR="005C7C3E" w:rsidRPr="005C7C3E">
        <w:rPr>
          <w:rFonts w:cstheme="minorHAnsi"/>
          <w:sz w:val="20"/>
          <w:szCs w:val="20"/>
        </w:rPr>
        <w:t xml:space="preserve"> –</w:t>
      </w:r>
      <w:r w:rsidR="00F72B97" w:rsidRPr="005C7C3E">
        <w:rPr>
          <w:rFonts w:cstheme="minorHAnsi"/>
          <w:sz w:val="20"/>
          <w:szCs w:val="20"/>
        </w:rPr>
        <w:t xml:space="preserve"> branża</w:t>
      </w:r>
      <w:r w:rsidR="005C7C3E" w:rsidRPr="005C7C3E">
        <w:rPr>
          <w:rFonts w:cstheme="minorHAnsi"/>
          <w:sz w:val="20"/>
          <w:szCs w:val="20"/>
        </w:rPr>
        <w:t xml:space="preserve"> architektoniczna,</w:t>
      </w:r>
      <w:r w:rsidR="00F72B97" w:rsidRPr="005C7C3E">
        <w:rPr>
          <w:rFonts w:cstheme="minorHAnsi"/>
          <w:sz w:val="20"/>
          <w:szCs w:val="20"/>
        </w:rPr>
        <w:t xml:space="preserve"> konstrukcyjna,</w:t>
      </w:r>
      <w:r w:rsidR="005C7C3E" w:rsidRPr="005C7C3E">
        <w:rPr>
          <w:rFonts w:cstheme="minorHAnsi"/>
          <w:sz w:val="20"/>
          <w:szCs w:val="20"/>
        </w:rPr>
        <w:t xml:space="preserve"> sanitarna.</w:t>
      </w:r>
    </w:p>
    <w:p w:rsidR="00F72B97" w:rsidRPr="005C7C3E" w:rsidRDefault="00F72B97"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STWiOR</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SWZ</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Projektowane postanowienia umowy</w:t>
      </w:r>
    </w:p>
    <w:p w:rsidR="00455CC2" w:rsidRPr="005C7C3E" w:rsidRDefault="00455CC2" w:rsidP="00917278">
      <w:pPr>
        <w:pStyle w:val="Akapitzlist"/>
        <w:numPr>
          <w:ilvl w:val="1"/>
          <w:numId w:val="15"/>
        </w:numPr>
        <w:tabs>
          <w:tab w:val="left" w:pos="426"/>
        </w:tabs>
        <w:spacing w:after="0" w:line="240" w:lineRule="auto"/>
        <w:ind w:left="851"/>
        <w:jc w:val="both"/>
        <w:rPr>
          <w:rFonts w:cstheme="minorHAnsi"/>
          <w:sz w:val="20"/>
          <w:szCs w:val="20"/>
        </w:rPr>
      </w:pPr>
      <w:r w:rsidRPr="005C7C3E">
        <w:rPr>
          <w:rFonts w:cstheme="minorHAnsi"/>
          <w:sz w:val="20"/>
          <w:szCs w:val="20"/>
        </w:rPr>
        <w:t>Obowiązujące Prawo budowlane, rozporządzenia normy, normatywy techniczne oraz przepisy związane z treścią opracowania</w:t>
      </w:r>
    </w:p>
    <w:p w:rsidR="00455CC2" w:rsidRDefault="00455CC2" w:rsidP="00455CC2">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wymaga złożenia oferty po odbyciu wizji lokalnej lub sprawdzeniu innych, niż udostępnione w ramach postępowania, dokumentów niezbędnych do realizacji zamówienia.</w:t>
      </w:r>
    </w:p>
    <w:p w:rsidR="00455CC2" w:rsidRPr="00E634BD" w:rsidRDefault="00455CC2" w:rsidP="00455CC2">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455CC2" w:rsidRPr="00457A53" w:rsidRDefault="00455CC2" w:rsidP="00455CC2">
      <w:pPr>
        <w:pStyle w:val="Akapitzlist"/>
        <w:numPr>
          <w:ilvl w:val="0"/>
          <w:numId w:val="6"/>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w:t>
      </w:r>
      <w:r w:rsidRPr="00F62879">
        <w:rPr>
          <w:rFonts w:cstheme="minorHAnsi"/>
          <w:sz w:val="20"/>
          <w:szCs w:val="20"/>
        </w:rPr>
        <w:t>(Uwaga: okres gwarancji jest jednym z kryteriów oceny ofert).</w:t>
      </w:r>
    </w:p>
    <w:p w:rsidR="00455CC2" w:rsidRDefault="00455CC2" w:rsidP="00455CC2">
      <w:pPr>
        <w:pStyle w:val="Akapitzlist"/>
        <w:numPr>
          <w:ilvl w:val="0"/>
          <w:numId w:val="6"/>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455CC2" w:rsidRDefault="00455CC2" w:rsidP="00455CC2">
      <w:pPr>
        <w:pStyle w:val="Akapitzlist"/>
        <w:spacing w:after="0" w:line="23" w:lineRule="atLeast"/>
        <w:ind w:left="426"/>
        <w:jc w:val="both"/>
        <w:rPr>
          <w:rFonts w:cstheme="minorHAnsi"/>
          <w:sz w:val="20"/>
          <w:szCs w:val="20"/>
        </w:rPr>
      </w:pPr>
    </w:p>
    <w:p w:rsidR="00455CC2" w:rsidRDefault="00455CC2" w:rsidP="00455CC2">
      <w:pPr>
        <w:pStyle w:val="Akapitzlist"/>
        <w:spacing w:after="0" w:line="23" w:lineRule="atLeast"/>
        <w:ind w:left="426"/>
        <w:jc w:val="both"/>
        <w:rPr>
          <w:rFonts w:cstheme="minorHAnsi"/>
          <w:sz w:val="20"/>
          <w:szCs w:val="20"/>
        </w:rPr>
      </w:pPr>
      <w:r w:rsidRPr="00BA0D6C">
        <w:rPr>
          <w:rFonts w:cstheme="minorHAnsi"/>
          <w:sz w:val="20"/>
          <w:szCs w:val="20"/>
        </w:rPr>
        <w:t>45</w:t>
      </w:r>
      <w:r w:rsidR="007F401E">
        <w:rPr>
          <w:rFonts w:cstheme="minorHAnsi"/>
          <w:sz w:val="20"/>
          <w:szCs w:val="20"/>
        </w:rPr>
        <w:t>2122</w:t>
      </w:r>
      <w:r w:rsidRPr="00BA0D6C">
        <w:rPr>
          <w:rFonts w:cstheme="minorHAnsi"/>
          <w:sz w:val="20"/>
          <w:szCs w:val="20"/>
        </w:rPr>
        <w:t>00-</w:t>
      </w:r>
      <w:r w:rsidR="007F401E">
        <w:rPr>
          <w:rFonts w:cstheme="minorHAnsi"/>
          <w:sz w:val="20"/>
          <w:szCs w:val="20"/>
        </w:rPr>
        <w:t>8</w:t>
      </w:r>
      <w:r w:rsidRPr="00BA0D6C">
        <w:rPr>
          <w:rFonts w:cstheme="minorHAnsi"/>
          <w:sz w:val="20"/>
          <w:szCs w:val="20"/>
        </w:rPr>
        <w:t xml:space="preserve"> Roboty budowlane </w:t>
      </w:r>
      <w:r w:rsidR="007F401E">
        <w:rPr>
          <w:rFonts w:cstheme="minorHAnsi"/>
          <w:sz w:val="20"/>
          <w:szCs w:val="20"/>
        </w:rPr>
        <w:t>w zakresie budowy obiektów sportowych</w:t>
      </w:r>
    </w:p>
    <w:p w:rsidR="00CD653F" w:rsidRPr="00BA0D6C" w:rsidRDefault="00CD653F" w:rsidP="00455CC2">
      <w:pPr>
        <w:pStyle w:val="Akapitzlist"/>
        <w:spacing w:after="0" w:line="23" w:lineRule="atLeast"/>
        <w:ind w:left="426"/>
        <w:jc w:val="both"/>
        <w:rPr>
          <w:rFonts w:cstheme="minorHAnsi"/>
          <w:sz w:val="20"/>
          <w:szCs w:val="20"/>
        </w:rPr>
      </w:pPr>
    </w:p>
    <w:p w:rsidR="00455CC2" w:rsidRPr="008C0029" w:rsidRDefault="00455CC2" w:rsidP="00455CC2">
      <w:pPr>
        <w:pStyle w:val="Akapitzlist"/>
        <w:numPr>
          <w:ilvl w:val="0"/>
          <w:numId w:val="6"/>
        </w:numPr>
        <w:spacing w:after="80" w:line="264" w:lineRule="auto"/>
        <w:ind w:left="426"/>
        <w:jc w:val="both"/>
        <w:rPr>
          <w:rFonts w:eastAsia="Times New Roman" w:cstheme="minorHAnsi"/>
          <w:sz w:val="20"/>
          <w:szCs w:val="20"/>
          <w:lang w:eastAsia="pl-PL"/>
        </w:rPr>
      </w:pPr>
      <w:r w:rsidRPr="008C0029">
        <w:rPr>
          <w:rFonts w:eastAsia="Times New Roman" w:cstheme="minorHAnsi"/>
          <w:sz w:val="20"/>
          <w:szCs w:val="20"/>
          <w:lang w:eastAsia="pl-PL"/>
        </w:rPr>
        <w:t xml:space="preserve">Zamawiający zgodnie z art. 95 ust. 1 ustawy Prawo zamówień publicznych, wymaga zatrudnienia przez Wykonawcę lub Podwykonawcę na podstawie umowy o pracę osób wykonujących </w:t>
      </w:r>
      <w:r w:rsidR="008C0029" w:rsidRPr="008C0029">
        <w:rPr>
          <w:rFonts w:eastAsia="Times New Roman" w:cstheme="minorHAnsi"/>
          <w:sz w:val="20"/>
          <w:szCs w:val="20"/>
          <w:lang w:eastAsia="pl-PL"/>
        </w:rPr>
        <w:t>roboty montażowe w zakresie realizacji zamówienia,</w:t>
      </w:r>
      <w:r w:rsidR="008C0029">
        <w:rPr>
          <w:rFonts w:eastAsia="Times New Roman" w:cstheme="minorHAnsi"/>
          <w:sz w:val="20"/>
          <w:szCs w:val="20"/>
          <w:lang w:eastAsia="pl-PL"/>
        </w:rPr>
        <w:t xml:space="preserve"> z</w:t>
      </w:r>
      <w:r w:rsidRPr="008C0029">
        <w:rPr>
          <w:rFonts w:cstheme="minorHAnsi"/>
          <w:sz w:val="20"/>
          <w:szCs w:val="20"/>
        </w:rPr>
        <w:t xml:space="preserve"> wyjątkiem osób odpowiedzialnych za kierowanie robotami budowlanymi</w:t>
      </w:r>
      <w:r w:rsidR="00ED4BCE" w:rsidRPr="008C0029">
        <w:rPr>
          <w:rFonts w:cstheme="minorHAnsi"/>
          <w:sz w:val="20"/>
          <w:szCs w:val="20"/>
        </w:rPr>
        <w:t>.</w:t>
      </w:r>
      <w:r w:rsidRPr="008C0029">
        <w:rPr>
          <w:rFonts w:cstheme="minorHAnsi"/>
          <w:sz w:val="20"/>
          <w:szCs w:val="20"/>
        </w:rPr>
        <w:t xml:space="preserve"> </w:t>
      </w:r>
    </w:p>
    <w:p w:rsidR="00455CC2" w:rsidRPr="004D1FE8" w:rsidRDefault="00455CC2" w:rsidP="00455CC2">
      <w:pPr>
        <w:pStyle w:val="Tekstpodstawowywcity2"/>
        <w:ind w:left="0" w:firstLine="0"/>
        <w:rPr>
          <w:rFonts w:asciiTheme="minorHAnsi" w:eastAsiaTheme="minorHAnsi" w:hAnsiTheme="minorHAnsi" w:cstheme="minorHAnsi"/>
          <w:sz w:val="20"/>
          <w:szCs w:val="20"/>
          <w:lang w:eastAsia="en-US"/>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Pr="004D1FE8">
        <w:rPr>
          <w:rFonts w:cstheme="minorHAnsi"/>
          <w:b/>
          <w:sz w:val="20"/>
          <w:szCs w:val="20"/>
        </w:rPr>
        <w:tab/>
        <w:t xml:space="preserve">TERMIN WYKONANIA ZAMÓWIENIA </w:t>
      </w:r>
    </w:p>
    <w:p w:rsidR="00BB5EED" w:rsidRDefault="00455CC2" w:rsidP="00455CC2">
      <w:pPr>
        <w:tabs>
          <w:tab w:val="left" w:pos="9072"/>
        </w:tabs>
        <w:spacing w:after="0" w:line="240" w:lineRule="auto"/>
        <w:jc w:val="both"/>
        <w:rPr>
          <w:rFonts w:cstheme="minorHAnsi"/>
          <w:sz w:val="20"/>
          <w:szCs w:val="20"/>
        </w:rPr>
      </w:pPr>
      <w:r w:rsidRPr="00A6399C">
        <w:rPr>
          <w:rFonts w:cstheme="minorHAnsi"/>
          <w:sz w:val="20"/>
          <w:szCs w:val="20"/>
        </w:rPr>
        <w:lastRenderedPageBreak/>
        <w:t>Wykonawca</w:t>
      </w:r>
      <w:r>
        <w:rPr>
          <w:rFonts w:cstheme="minorHAnsi"/>
          <w:sz w:val="20"/>
          <w:szCs w:val="20"/>
        </w:rPr>
        <w:t xml:space="preserve"> </w:t>
      </w:r>
      <w:r w:rsidRPr="00A6399C">
        <w:rPr>
          <w:rFonts w:cstheme="minorHAnsi"/>
          <w:sz w:val="20"/>
          <w:szCs w:val="20"/>
        </w:rPr>
        <w:t>zobowiązany</w:t>
      </w:r>
      <w:r>
        <w:rPr>
          <w:rFonts w:cstheme="minorHAnsi"/>
          <w:sz w:val="20"/>
          <w:szCs w:val="20"/>
        </w:rPr>
        <w:t xml:space="preserve"> </w:t>
      </w:r>
      <w:r w:rsidRPr="00A6399C">
        <w:rPr>
          <w:rFonts w:cstheme="minorHAnsi"/>
          <w:sz w:val="20"/>
          <w:szCs w:val="20"/>
        </w:rPr>
        <w:t>jest</w:t>
      </w:r>
      <w:r>
        <w:rPr>
          <w:rFonts w:cstheme="minorHAnsi"/>
          <w:sz w:val="20"/>
          <w:szCs w:val="20"/>
        </w:rPr>
        <w:t xml:space="preserve"> </w:t>
      </w:r>
      <w:r w:rsidRPr="00A6399C">
        <w:rPr>
          <w:rFonts w:cstheme="minorHAnsi"/>
          <w:sz w:val="20"/>
          <w:szCs w:val="20"/>
        </w:rPr>
        <w:t>zrealizować</w:t>
      </w:r>
      <w:r>
        <w:rPr>
          <w:rFonts w:cstheme="minorHAnsi"/>
          <w:sz w:val="20"/>
          <w:szCs w:val="20"/>
        </w:rPr>
        <w:t xml:space="preserve"> </w:t>
      </w:r>
      <w:r w:rsidRPr="00A6399C">
        <w:rPr>
          <w:rFonts w:cstheme="minorHAnsi"/>
          <w:sz w:val="20"/>
          <w:szCs w:val="20"/>
        </w:rPr>
        <w:t>przedmiot</w:t>
      </w:r>
      <w:r>
        <w:rPr>
          <w:rFonts w:cstheme="minorHAnsi"/>
          <w:sz w:val="20"/>
          <w:szCs w:val="20"/>
        </w:rPr>
        <w:t xml:space="preserve"> </w:t>
      </w:r>
      <w:r w:rsidRPr="00A6399C">
        <w:rPr>
          <w:rFonts w:cstheme="minorHAnsi"/>
          <w:sz w:val="20"/>
          <w:szCs w:val="20"/>
        </w:rPr>
        <w:t>zamówienia</w:t>
      </w:r>
      <w:r>
        <w:rPr>
          <w:rFonts w:cstheme="minorHAnsi"/>
          <w:sz w:val="20"/>
          <w:szCs w:val="20"/>
        </w:rPr>
        <w:t xml:space="preserve"> </w:t>
      </w:r>
      <w:r w:rsidR="00CB2F94">
        <w:rPr>
          <w:rFonts w:cstheme="minorHAnsi"/>
          <w:sz w:val="20"/>
          <w:szCs w:val="20"/>
        </w:rPr>
        <w:t xml:space="preserve">oraz uzyskać decyzję pozwolenia na użytkowanie </w:t>
      </w:r>
      <w:r w:rsidRPr="00454E90">
        <w:rPr>
          <w:rFonts w:cstheme="minorHAnsi"/>
          <w:sz w:val="20"/>
          <w:szCs w:val="20"/>
        </w:rPr>
        <w:t>w</w:t>
      </w:r>
      <w:r>
        <w:rPr>
          <w:rFonts w:cstheme="minorHAnsi"/>
          <w:sz w:val="20"/>
          <w:szCs w:val="20"/>
        </w:rPr>
        <w:t xml:space="preserve"> </w:t>
      </w:r>
      <w:r w:rsidRPr="00454E90">
        <w:rPr>
          <w:rFonts w:cstheme="minorHAnsi"/>
          <w:sz w:val="20"/>
          <w:szCs w:val="20"/>
        </w:rPr>
        <w:t>terminie</w:t>
      </w:r>
      <w:r>
        <w:rPr>
          <w:rFonts w:cstheme="minorHAnsi"/>
          <w:sz w:val="20"/>
          <w:szCs w:val="20"/>
        </w:rPr>
        <w:t xml:space="preserve"> </w:t>
      </w:r>
      <w:r w:rsidR="00807E0A">
        <w:rPr>
          <w:rFonts w:cstheme="minorHAnsi"/>
          <w:b/>
          <w:sz w:val="20"/>
          <w:szCs w:val="20"/>
        </w:rPr>
        <w:t>5</w:t>
      </w:r>
      <w:r w:rsidRPr="00BB5EED">
        <w:rPr>
          <w:rFonts w:cstheme="minorHAnsi"/>
          <w:b/>
          <w:sz w:val="20"/>
          <w:szCs w:val="20"/>
        </w:rPr>
        <w:t xml:space="preserve"> miesięcy</w:t>
      </w:r>
      <w:r w:rsidRPr="00A6399C">
        <w:rPr>
          <w:rFonts w:cstheme="minorHAnsi"/>
          <w:sz w:val="20"/>
          <w:szCs w:val="20"/>
        </w:rPr>
        <w:t xml:space="preserve"> od dnia </w:t>
      </w:r>
      <w:r w:rsidR="00807E0A">
        <w:rPr>
          <w:rFonts w:cstheme="minorHAnsi"/>
          <w:sz w:val="20"/>
          <w:szCs w:val="20"/>
        </w:rPr>
        <w:t>podpisania umowy</w:t>
      </w:r>
      <w:r w:rsidR="00BB5EED" w:rsidRPr="00BB5EED">
        <w:rPr>
          <w:rFonts w:cstheme="minorHAnsi"/>
          <w:sz w:val="20"/>
          <w:szCs w:val="20"/>
        </w:rPr>
        <w:t>.</w:t>
      </w:r>
    </w:p>
    <w:p w:rsidR="00BB5EED" w:rsidRPr="004D1FE8" w:rsidRDefault="00BB5EED" w:rsidP="00BB5EED">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Pr="004D1FE8">
        <w:rPr>
          <w:rFonts w:cstheme="minorHAnsi"/>
          <w:b/>
          <w:sz w:val="20"/>
          <w:szCs w:val="20"/>
        </w:rPr>
        <w:tab/>
        <w:t>PROJEKTOWANE POSTANOWIENIA UMOWY W SPRAWIE ZAMÓWIENIA PUBLICZNEGO, KTÓRE ZOSTANĄ WPROWADZONE DO TREŚCI TEJ UMOWY</w:t>
      </w:r>
    </w:p>
    <w:p w:rsidR="00455CC2" w:rsidRPr="004D1FE8" w:rsidRDefault="00455CC2" w:rsidP="00455CC2">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Pr>
          <w:rFonts w:cstheme="minorHAnsi"/>
          <w:sz w:val="20"/>
          <w:szCs w:val="20"/>
        </w:rPr>
        <w:t xml:space="preserve"> Z</w:t>
      </w:r>
      <w:r w:rsidRPr="004D1FE8">
        <w:rPr>
          <w:rFonts w:cstheme="minorHAnsi"/>
          <w:sz w:val="20"/>
          <w:szCs w:val="20"/>
        </w:rPr>
        <w:t>ałącznik</w:t>
      </w:r>
      <w:r>
        <w:rPr>
          <w:rFonts w:cstheme="minorHAnsi"/>
          <w:sz w:val="20"/>
          <w:szCs w:val="20"/>
        </w:rPr>
        <w:t xml:space="preserve"> </w:t>
      </w:r>
      <w:r w:rsidRPr="004D1FE8">
        <w:rPr>
          <w:rFonts w:cstheme="minorHAnsi"/>
          <w:sz w:val="20"/>
          <w:szCs w:val="20"/>
        </w:rPr>
        <w:t>nr</w:t>
      </w:r>
      <w:r>
        <w:rPr>
          <w:rFonts w:cstheme="minorHAnsi"/>
          <w:sz w:val="20"/>
          <w:szCs w:val="20"/>
        </w:rPr>
        <w:t xml:space="preserve"> 6 </w:t>
      </w:r>
      <w:r w:rsidRPr="004D1FE8">
        <w:rPr>
          <w:rFonts w:cstheme="minorHAnsi"/>
          <w:sz w:val="20"/>
          <w:szCs w:val="20"/>
        </w:rPr>
        <w:t>do</w:t>
      </w:r>
      <w:r>
        <w:rPr>
          <w:rFonts w:cstheme="minorHAnsi"/>
          <w:sz w:val="20"/>
          <w:szCs w:val="20"/>
        </w:rPr>
        <w:t xml:space="preserve"> </w:t>
      </w:r>
      <w:r w:rsidRPr="004D1FE8">
        <w:rPr>
          <w:rFonts w:cstheme="minorHAnsi"/>
          <w:sz w:val="20"/>
          <w:szCs w:val="20"/>
        </w:rPr>
        <w:t>SWZ.</w:t>
      </w:r>
    </w:p>
    <w:p w:rsidR="00455CC2" w:rsidRPr="004D1FE8" w:rsidRDefault="00455CC2" w:rsidP="00455CC2">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Pr>
          <w:rFonts w:cstheme="minorHAnsi"/>
          <w:sz w:val="20"/>
          <w:szCs w:val="20"/>
        </w:rPr>
        <w:t xml:space="preserve"> projektowanych postanowieniach umowy</w:t>
      </w:r>
      <w:r w:rsidRPr="004D1FE8">
        <w:rPr>
          <w:rFonts w:cstheme="minorHAnsi"/>
          <w:sz w:val="20"/>
          <w:szCs w:val="20"/>
        </w:rPr>
        <w:t>, któr</w:t>
      </w:r>
      <w:r>
        <w:rPr>
          <w:rFonts w:cstheme="minorHAnsi"/>
          <w:sz w:val="20"/>
          <w:szCs w:val="20"/>
        </w:rPr>
        <w:t>e</w:t>
      </w:r>
      <w:r w:rsidRPr="004D1FE8">
        <w:rPr>
          <w:rFonts w:cstheme="minorHAnsi"/>
          <w:sz w:val="20"/>
          <w:szCs w:val="20"/>
        </w:rPr>
        <w:t xml:space="preserve"> stanowi</w:t>
      </w:r>
      <w:r>
        <w:rPr>
          <w:rFonts w:cstheme="minorHAnsi"/>
          <w:sz w:val="20"/>
          <w:szCs w:val="20"/>
        </w:rPr>
        <w:t>ą Z</w:t>
      </w:r>
      <w:r w:rsidRPr="004D1FE8">
        <w:rPr>
          <w:rFonts w:cstheme="minorHAnsi"/>
          <w:sz w:val="20"/>
          <w:szCs w:val="20"/>
        </w:rPr>
        <w:t>ałącznik nr 6 do SWZ.</w:t>
      </w:r>
    </w:p>
    <w:p w:rsidR="00455CC2" w:rsidRPr="004D1FE8" w:rsidRDefault="00455CC2" w:rsidP="00455CC2">
      <w:pPr>
        <w:tabs>
          <w:tab w:val="left" w:pos="9072"/>
        </w:tabs>
        <w:spacing w:after="0" w:line="240" w:lineRule="auto"/>
        <w:ind w:left="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Pr="004D1FE8">
        <w:rPr>
          <w:rFonts w:cstheme="minorHAnsi"/>
          <w:b/>
          <w:sz w:val="20"/>
          <w:szCs w:val="20"/>
        </w:rPr>
        <w:tab/>
        <w:t xml:space="preserve">INFORMACJE O ŚRODKACH KOMUNIKACJI ELEKTRONICZNEJ, PRZY UŻYCIU KTÓRYCH ZAMAWIAJĄCY </w:t>
      </w:r>
      <w:r w:rsidRPr="005F3E9B">
        <w:rPr>
          <w:rFonts w:cstheme="minorHAnsi"/>
          <w:b/>
          <w:sz w:val="20"/>
          <w:szCs w:val="20"/>
        </w:rPr>
        <w:t>BĘDZIE KOMUNIKOWAŁ SIĘ Z WYKONAWCAMI, ORAZ INFORMACJE O WYMAGANIACH TECHNICZNYCH I</w:t>
      </w:r>
      <w:r w:rsidRPr="004D1FE8">
        <w:rPr>
          <w:rFonts w:cstheme="minorHAnsi"/>
          <w:b/>
          <w:sz w:val="20"/>
          <w:szCs w:val="20"/>
        </w:rPr>
        <w:t xml:space="preserve"> ORGANIZACYJNYCH SPORZĄDZANIA, WYSYŁANIA I ODBIERANIA KORESPONDENCJI ELEKTRONICZNEJ </w:t>
      </w:r>
    </w:p>
    <w:p w:rsidR="00455CC2" w:rsidRPr="000537AF" w:rsidRDefault="00455CC2" w:rsidP="00455CC2">
      <w:pPr>
        <w:pStyle w:val="Akapitzlist"/>
        <w:numPr>
          <w:ilvl w:val="0"/>
          <w:numId w:val="5"/>
        </w:numPr>
        <w:tabs>
          <w:tab w:val="left" w:pos="9072"/>
        </w:tabs>
        <w:spacing w:after="0" w:line="240" w:lineRule="auto"/>
        <w:ind w:left="426" w:hanging="426"/>
        <w:jc w:val="both"/>
        <w:rPr>
          <w:rStyle w:val="InternetLink"/>
          <w:rFonts w:cstheme="minorHAnsi"/>
          <w:sz w:val="20"/>
          <w:szCs w:val="20"/>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7A2E80" w:rsidRPr="007A2E80">
          <w:rPr>
            <w:rStyle w:val="Hipercze"/>
            <w:rFonts w:cstheme="minorHAnsi"/>
            <w:color w:val="337AB7"/>
            <w:sz w:val="20"/>
            <w:szCs w:val="20"/>
            <w:u w:val="none"/>
            <w:shd w:val="clear" w:color="auto" w:fill="FFFFFF"/>
          </w:rPr>
          <w:t>https://platformazakupowa.pl/transakcja/795335</w:t>
        </w:r>
      </w:hyperlink>
      <w:r>
        <w:rPr>
          <w:rFonts w:cstheme="minorHAnsi"/>
          <w:sz w:val="20"/>
          <w:szCs w:val="20"/>
        </w:rPr>
        <w:t>.</w:t>
      </w:r>
    </w:p>
    <w:p w:rsidR="00455CC2" w:rsidRPr="000537AF"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455CC2" w:rsidRPr="000537AF" w:rsidRDefault="00455CC2" w:rsidP="00455CC2">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455CC2" w:rsidRPr="000537AF" w:rsidRDefault="00455CC2" w:rsidP="00455CC2">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455CC2" w:rsidRPr="00C04AE3" w:rsidRDefault="00455CC2" w:rsidP="00455CC2">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Pr>
          <w:rFonts w:cstheme="minorHAnsi"/>
          <w:sz w:val="20"/>
          <w:szCs w:val="20"/>
        </w:rPr>
        <w:t>,</w:t>
      </w:r>
      <w:r w:rsidRPr="00C04AE3">
        <w:rPr>
          <w:rFonts w:cstheme="minorHAnsi"/>
          <w:sz w:val="20"/>
          <w:szCs w:val="20"/>
        </w:rPr>
        <w:t xml:space="preserve"> po których pojawi się komunikat, że wiadomość została wysłana do zamawiającego.</w:t>
      </w:r>
      <w:r>
        <w:rPr>
          <w:rFonts w:cstheme="minorHAnsi"/>
          <w:sz w:val="20"/>
          <w:szCs w:val="20"/>
        </w:rPr>
        <w:t xml:space="preserve"> </w:t>
      </w:r>
      <w:r w:rsidRPr="00BA54CA">
        <w:rPr>
          <w:rFonts w:cstheme="minorHAnsi"/>
          <w:sz w:val="20"/>
          <w:szCs w:val="20"/>
        </w:rPr>
        <w:t xml:space="preserve">Zamawiający dopuszcza, opcjonalnie, komunikację  za pośrednictwem poczty elektronicznej. Adres poczty elektronicznej osoby uprawnionej do kontaktu z Wykonawcami: </w:t>
      </w:r>
      <w:r>
        <w:rPr>
          <w:rFonts w:cstheme="minorHAnsi"/>
          <w:sz w:val="20"/>
          <w:szCs w:val="20"/>
        </w:rPr>
        <w:t>urzad@kleszczewo.pl.</w:t>
      </w:r>
    </w:p>
    <w:p w:rsidR="00455CC2"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455CC2"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55CC2" w:rsidRPr="009F5626"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lastRenderedPageBreak/>
        <w:t>zainstalowany program Adobe Acrobat Reader lub inny obsługujący format plików .pdf,</w:t>
      </w:r>
    </w:p>
    <w:p w:rsidR="00455CC2" w:rsidRPr="00C04AE3" w:rsidRDefault="00455CC2" w:rsidP="00455CC2">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455CC2" w:rsidRPr="00C04AE3" w:rsidRDefault="00455CC2" w:rsidP="00455CC2">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455CC2" w:rsidRPr="0035503D" w:rsidRDefault="00455CC2" w:rsidP="00455CC2">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455CC2" w:rsidRPr="00C04AE3" w:rsidRDefault="00455CC2" w:rsidP="00455CC2">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455CC2" w:rsidRDefault="00455CC2" w:rsidP="00455CC2">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455CC2" w:rsidRDefault="00455CC2" w:rsidP="00455CC2">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455CC2" w:rsidRPr="00C04AE3" w:rsidRDefault="00455CC2" w:rsidP="00455CC2">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455CC2" w:rsidRPr="004D1FE8" w:rsidRDefault="00455CC2" w:rsidP="00455CC2">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455CC2" w:rsidRPr="00CF1CA6" w:rsidRDefault="00455CC2" w:rsidP="00455CC2">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nie ujętych zapisami niniejszej SWZ będą miały zastosowanie przepisy ustawy Pzp i aktów wykonawczych.</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IX.</w:t>
      </w:r>
      <w:r w:rsidRPr="004D1FE8">
        <w:rPr>
          <w:rFonts w:cstheme="minorHAnsi"/>
          <w:b/>
          <w:sz w:val="20"/>
          <w:szCs w:val="20"/>
        </w:rPr>
        <w:tab/>
        <w:t>WSKAZANIE OSÓB UPRAWNIONYCH DO KOMUNIKOWANIA SIĘ Z WYKONAWCAMI</w:t>
      </w:r>
    </w:p>
    <w:p w:rsidR="00455CC2" w:rsidRPr="00863B61" w:rsidRDefault="00455CC2" w:rsidP="00455CC2">
      <w:pPr>
        <w:tabs>
          <w:tab w:val="left" w:pos="9072"/>
        </w:tabs>
        <w:spacing w:after="0" w:line="240" w:lineRule="auto"/>
        <w:ind w:firstLine="426"/>
        <w:jc w:val="both"/>
        <w:rPr>
          <w:rFonts w:cstheme="minorHAnsi"/>
          <w:sz w:val="20"/>
          <w:szCs w:val="20"/>
        </w:rPr>
      </w:pPr>
      <w:r w:rsidRPr="00863B61">
        <w:rPr>
          <w:rFonts w:cstheme="minorHAnsi"/>
          <w:sz w:val="20"/>
          <w:szCs w:val="20"/>
        </w:rPr>
        <w:t>Osobą uprawnioną do kontaktu</w:t>
      </w:r>
      <w:r>
        <w:rPr>
          <w:rFonts w:cstheme="minorHAnsi"/>
          <w:sz w:val="20"/>
          <w:szCs w:val="20"/>
        </w:rPr>
        <w:t xml:space="preserve"> z Wykonawcami jest Joanna Laskowska.</w:t>
      </w:r>
    </w:p>
    <w:p w:rsidR="00455CC2" w:rsidRPr="004D1FE8" w:rsidRDefault="00455CC2" w:rsidP="00455CC2">
      <w:pPr>
        <w:tabs>
          <w:tab w:val="left" w:pos="9072"/>
        </w:tabs>
        <w:spacing w:after="0" w:line="240" w:lineRule="auto"/>
        <w:ind w:left="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Pr="004D1FE8">
        <w:rPr>
          <w:rFonts w:cstheme="minorHAnsi"/>
          <w:b/>
          <w:sz w:val="20"/>
          <w:szCs w:val="20"/>
        </w:rPr>
        <w:tab/>
        <w:t>TERMIN ZWIĄZANIA OFERTĄ</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Wykonawca</w:t>
      </w:r>
      <w:r>
        <w:rPr>
          <w:rFonts w:cstheme="minorHAnsi"/>
          <w:sz w:val="20"/>
          <w:szCs w:val="20"/>
        </w:rPr>
        <w:t xml:space="preserve"> </w:t>
      </w:r>
      <w:r w:rsidRPr="004D1FE8">
        <w:rPr>
          <w:rFonts w:cstheme="minorHAnsi"/>
          <w:sz w:val="20"/>
          <w:szCs w:val="20"/>
        </w:rPr>
        <w:t>jest</w:t>
      </w:r>
      <w:bookmarkStart w:id="0" w:name="_GoBack"/>
      <w:bookmarkEnd w:id="0"/>
      <w:r>
        <w:rPr>
          <w:rFonts w:cstheme="minorHAnsi"/>
          <w:sz w:val="20"/>
          <w:szCs w:val="20"/>
        </w:rPr>
        <w:t xml:space="preserve"> </w:t>
      </w:r>
      <w:r w:rsidRPr="004D1FE8">
        <w:rPr>
          <w:rFonts w:cstheme="minorHAnsi"/>
          <w:sz w:val="20"/>
          <w:szCs w:val="20"/>
        </w:rPr>
        <w:t>związany</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przez okres 30 dni od</w:t>
      </w:r>
      <w:r>
        <w:rPr>
          <w:rFonts w:cstheme="minorHAnsi"/>
          <w:sz w:val="20"/>
          <w:szCs w:val="20"/>
        </w:rPr>
        <w:t xml:space="preserve"> </w:t>
      </w:r>
      <w:r w:rsidRPr="004D1FE8">
        <w:rPr>
          <w:rFonts w:cstheme="minorHAnsi"/>
          <w:sz w:val="20"/>
          <w:szCs w:val="20"/>
        </w:rPr>
        <w:t>dnia</w:t>
      </w:r>
      <w:r>
        <w:rPr>
          <w:rFonts w:cstheme="minorHAnsi"/>
          <w:sz w:val="20"/>
          <w:szCs w:val="20"/>
        </w:rPr>
        <w:t xml:space="preserve"> </w:t>
      </w:r>
      <w:r w:rsidRPr="004D1FE8">
        <w:rPr>
          <w:rFonts w:cstheme="minorHAnsi"/>
          <w:sz w:val="20"/>
          <w:szCs w:val="20"/>
        </w:rPr>
        <w:t>upływu</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 czyli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A6399C">
        <w:rPr>
          <w:rFonts w:cstheme="minorHAnsi"/>
          <w:sz w:val="20"/>
          <w:szCs w:val="20"/>
        </w:rPr>
        <w:t>dnia</w:t>
      </w:r>
      <w:r>
        <w:rPr>
          <w:rFonts w:cstheme="minorHAnsi"/>
          <w:sz w:val="20"/>
          <w:szCs w:val="20"/>
        </w:rPr>
        <w:t xml:space="preserve"> </w:t>
      </w:r>
      <w:r w:rsidR="00223299" w:rsidRPr="00223299">
        <w:rPr>
          <w:rFonts w:cstheme="minorHAnsi"/>
          <w:b/>
          <w:sz w:val="20"/>
          <w:szCs w:val="20"/>
        </w:rPr>
        <w:t>0</w:t>
      </w:r>
      <w:r w:rsidR="00CF3BFC">
        <w:rPr>
          <w:rFonts w:cstheme="minorHAnsi"/>
          <w:b/>
          <w:sz w:val="20"/>
          <w:szCs w:val="20"/>
        </w:rPr>
        <w:t>1</w:t>
      </w:r>
      <w:r w:rsidRPr="00223299">
        <w:rPr>
          <w:rFonts w:cstheme="minorHAnsi"/>
          <w:b/>
          <w:sz w:val="20"/>
          <w:szCs w:val="20"/>
        </w:rPr>
        <w:t>.0</w:t>
      </w:r>
      <w:r w:rsidR="00CF3BFC">
        <w:rPr>
          <w:rFonts w:cstheme="minorHAnsi"/>
          <w:b/>
          <w:sz w:val="20"/>
          <w:szCs w:val="20"/>
        </w:rPr>
        <w:t>9</w:t>
      </w:r>
      <w:r w:rsidRPr="00223299">
        <w:rPr>
          <w:rFonts w:cstheme="minorHAnsi"/>
          <w:b/>
          <w:sz w:val="20"/>
          <w:szCs w:val="20"/>
        </w:rPr>
        <w:t>.2023r.</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gdy wybór</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nastąpi</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ofertą określonego w</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upływem</w:t>
      </w:r>
      <w:r>
        <w:rPr>
          <w:rFonts w:cstheme="minorHAnsi"/>
          <w:sz w:val="20"/>
          <w:szCs w:val="20"/>
        </w:rPr>
        <w:t xml:space="preserve"> </w:t>
      </w:r>
      <w:r w:rsidRPr="004D1FE8">
        <w:rPr>
          <w:rFonts w:cstheme="minorHAnsi"/>
          <w:sz w:val="20"/>
          <w:szCs w:val="20"/>
        </w:rPr>
        <w:t>terminu związania ofert</w:t>
      </w:r>
      <w:r>
        <w:rPr>
          <w:rFonts w:cstheme="minorHAnsi"/>
          <w:sz w:val="20"/>
          <w:szCs w:val="20"/>
        </w:rPr>
        <w:t xml:space="preserve">ą </w:t>
      </w:r>
      <w:r w:rsidRPr="004D1FE8">
        <w:rPr>
          <w:rFonts w:cstheme="minorHAnsi"/>
          <w:sz w:val="20"/>
          <w:szCs w:val="20"/>
        </w:rPr>
        <w:t>zwróci się jednokrotnie</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na przedłużenie tego</w:t>
      </w:r>
      <w:r>
        <w:rPr>
          <w:rFonts w:cstheme="minorHAnsi"/>
          <w:sz w:val="20"/>
          <w:szCs w:val="20"/>
        </w:rPr>
        <w:t xml:space="preserve"> </w:t>
      </w:r>
      <w:r w:rsidRPr="004D1FE8">
        <w:rPr>
          <w:rFonts w:cstheme="minorHAnsi"/>
          <w:sz w:val="20"/>
          <w:szCs w:val="20"/>
        </w:rPr>
        <w:t>terminu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wskazany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okres,</w:t>
      </w:r>
      <w:r>
        <w:rPr>
          <w:rFonts w:cstheme="minorHAnsi"/>
          <w:sz w:val="20"/>
          <w:szCs w:val="20"/>
        </w:rPr>
        <w:t xml:space="preserve"> </w:t>
      </w:r>
      <w:r w:rsidRPr="004D1FE8">
        <w:rPr>
          <w:rFonts w:cstheme="minorHAnsi"/>
          <w:sz w:val="20"/>
          <w:szCs w:val="20"/>
        </w:rPr>
        <w:t>nie dłuższy niż 30</w:t>
      </w:r>
      <w:r>
        <w:rPr>
          <w:rFonts w:cstheme="minorHAnsi"/>
          <w:sz w:val="20"/>
          <w:szCs w:val="20"/>
        </w:rPr>
        <w:t xml:space="preserve"> </w:t>
      </w:r>
      <w:r w:rsidRPr="004D1FE8">
        <w:rPr>
          <w:rFonts w:cstheme="minorHAnsi"/>
          <w:sz w:val="20"/>
          <w:szCs w:val="20"/>
        </w:rPr>
        <w:t>dni, zgodnie z art. 307 ust. 2 ustawy 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Przedłużenie</w:t>
      </w:r>
      <w:r>
        <w:rPr>
          <w:rFonts w:cstheme="minorHAnsi"/>
          <w:sz w:val="20"/>
          <w:szCs w:val="20"/>
        </w:rPr>
        <w:t xml:space="preserve"> </w:t>
      </w:r>
      <w:r w:rsidRPr="004D1FE8">
        <w:rPr>
          <w:rFonts w:cstheme="minorHAnsi"/>
          <w:sz w:val="20"/>
          <w:szCs w:val="20"/>
        </w:rPr>
        <w:t>terminu związania ofert</w:t>
      </w:r>
      <w:r>
        <w:rPr>
          <w:rFonts w:cstheme="minorHAnsi"/>
          <w:sz w:val="20"/>
          <w:szCs w:val="20"/>
        </w:rPr>
        <w:t>ą</w:t>
      </w:r>
      <w:r w:rsidRPr="004D1FE8">
        <w:rPr>
          <w:rFonts w:cstheme="minorHAnsi"/>
          <w:sz w:val="20"/>
          <w:szCs w:val="20"/>
        </w:rPr>
        <w:t>,</w:t>
      </w:r>
      <w:r>
        <w:rPr>
          <w:rFonts w:cstheme="minorHAnsi"/>
          <w:sz w:val="20"/>
          <w:szCs w:val="20"/>
        </w:rPr>
        <w:t xml:space="preserve"> </w:t>
      </w:r>
      <w:r w:rsidRPr="004D1FE8">
        <w:rPr>
          <w:rFonts w:cstheme="minorHAnsi"/>
          <w:sz w:val="20"/>
          <w:szCs w:val="20"/>
        </w:rPr>
        <w:t>o którym 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2,</w:t>
      </w:r>
      <w:r>
        <w:rPr>
          <w:rFonts w:cstheme="minorHAnsi"/>
          <w:sz w:val="20"/>
          <w:szCs w:val="20"/>
        </w:rPr>
        <w:t xml:space="preserve"> </w:t>
      </w:r>
      <w:r w:rsidRPr="004D1FE8">
        <w:rPr>
          <w:rFonts w:cstheme="minorHAnsi"/>
          <w:sz w:val="20"/>
          <w:szCs w:val="20"/>
        </w:rPr>
        <w:t>wymaga złożenia przez</w:t>
      </w:r>
      <w:r>
        <w:rPr>
          <w:rFonts w:cstheme="minorHAnsi"/>
          <w:sz w:val="20"/>
          <w:szCs w:val="20"/>
        </w:rPr>
        <w:t xml:space="preserve"> </w:t>
      </w:r>
      <w:r w:rsidRPr="004D1FE8">
        <w:rPr>
          <w:rFonts w:cstheme="minorHAnsi"/>
          <w:sz w:val="20"/>
          <w:szCs w:val="20"/>
        </w:rPr>
        <w:t>Wykonawcę</w:t>
      </w:r>
      <w:r>
        <w:rPr>
          <w:rFonts w:cstheme="minorHAnsi"/>
          <w:sz w:val="20"/>
          <w:szCs w:val="20"/>
        </w:rPr>
        <w:t xml:space="preserve"> </w:t>
      </w:r>
      <w:r w:rsidRPr="004D1FE8">
        <w:rPr>
          <w:rFonts w:cstheme="minorHAnsi"/>
          <w:sz w:val="20"/>
          <w:szCs w:val="20"/>
        </w:rPr>
        <w:t>pisemnego</w:t>
      </w:r>
      <w:r>
        <w:rPr>
          <w:rFonts w:cstheme="minorHAnsi"/>
          <w:sz w:val="20"/>
          <w:szCs w:val="20"/>
        </w:rPr>
        <w:t xml:space="preserve"> o</w:t>
      </w:r>
      <w:r w:rsidRPr="004D1FE8">
        <w:rPr>
          <w:rFonts w:cstheme="minorHAnsi"/>
          <w:sz w:val="20"/>
          <w:szCs w:val="20"/>
        </w:rPr>
        <w:t>świadczenia o wyrażeniu zgody</w:t>
      </w:r>
      <w:r>
        <w:rPr>
          <w:rFonts w:cstheme="minorHAnsi"/>
          <w:sz w:val="20"/>
          <w:szCs w:val="20"/>
        </w:rPr>
        <w:t xml:space="preserve"> </w:t>
      </w:r>
      <w:r w:rsidRPr="004D1FE8">
        <w:rPr>
          <w:rFonts w:cstheme="minorHAnsi"/>
          <w:sz w:val="20"/>
          <w:szCs w:val="20"/>
        </w:rPr>
        <w:t>na przedłużenie terminu związania ofert</w:t>
      </w:r>
      <w:r>
        <w:rPr>
          <w:rFonts w:cstheme="minorHAnsi"/>
          <w:sz w:val="20"/>
          <w:szCs w:val="20"/>
        </w:rPr>
        <w:t>ą</w:t>
      </w:r>
      <w:r w:rsidRPr="004D1FE8">
        <w:rPr>
          <w:rFonts w:cstheme="minorHAnsi"/>
          <w:sz w:val="20"/>
          <w:szCs w:val="20"/>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Pr="004D1FE8">
        <w:rPr>
          <w:rFonts w:cstheme="minorHAnsi"/>
          <w:b/>
          <w:sz w:val="20"/>
          <w:szCs w:val="20"/>
        </w:rPr>
        <w:tab/>
        <w:t>OPIS SPOSOBU PRZYGOTOWANIA OFERTY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Oferta, wniosek oraz przedmiotowe środki dowodowe (jeżeli były wymagane) składane elektronicznie muszą zostać podpisane elektronicznym podpisem kwalifikowanym lub elektronicznym podpisem zaufanym lub elektronicznym podpisem osobistym</w:t>
      </w:r>
      <w:r>
        <w:rPr>
          <w:rFonts w:cstheme="minorHAnsi"/>
          <w:sz w:val="20"/>
          <w:szCs w:val="20"/>
        </w:rPr>
        <w:t xml:space="preserve"> (e-dowód)</w:t>
      </w:r>
      <w:r w:rsidRPr="004D1FE8">
        <w:rPr>
          <w:rFonts w:cstheme="minorHAnsi"/>
          <w:sz w:val="20"/>
          <w:szCs w:val="20"/>
        </w:rPr>
        <w:t xml:space="preserve">. </w:t>
      </w:r>
      <w:r w:rsidRPr="00C04AE3">
        <w:rPr>
          <w:rFonts w:eastAsia="Times New Roman" w:cstheme="minorHAnsi"/>
          <w:color w:val="000000"/>
          <w:sz w:val="20"/>
          <w:szCs w:val="20"/>
          <w:lang w:eastAsia="pl-PL"/>
        </w:rPr>
        <w:t>W procesie składania oferty, wniosku</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w tym przedmiotowych środków dowodowych na platformie, </w:t>
      </w:r>
      <w:r w:rsidRPr="00C04AE3">
        <w:rPr>
          <w:rFonts w:eastAsia="Times New Roman" w:cstheme="minorHAnsi"/>
          <w:bCs/>
          <w:color w:val="000000"/>
          <w:sz w:val="20"/>
          <w:szCs w:val="20"/>
          <w:lang w:eastAsia="pl-PL"/>
        </w:rPr>
        <w:t>kwalifikowany podpis elektroniczny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zaufany</w:t>
      </w:r>
      <w:r w:rsidRPr="00C04AE3">
        <w:rPr>
          <w:rFonts w:eastAsia="Times New Roman" w:cstheme="minorHAnsi"/>
          <w:color w:val="000000"/>
          <w:sz w:val="20"/>
          <w:szCs w:val="20"/>
          <w:lang w:eastAsia="pl-PL"/>
        </w:rPr>
        <w:t xml:space="preserve"> lub </w:t>
      </w:r>
      <w:r w:rsidRPr="00C04AE3">
        <w:rPr>
          <w:rFonts w:eastAsia="Times New Roman" w:cstheme="minorHAnsi"/>
          <w:bCs/>
          <w:color w:val="000000"/>
          <w:sz w:val="20"/>
          <w:szCs w:val="20"/>
          <w:lang w:eastAsia="pl-PL"/>
        </w:rPr>
        <w:t>podpis osobisty</w:t>
      </w:r>
      <w:r w:rsidRPr="00C04AE3">
        <w:rPr>
          <w:rFonts w:eastAsia="Times New Roman" w:cstheme="minorHAnsi"/>
          <w:color w:val="000000"/>
          <w:sz w:val="20"/>
          <w:szCs w:val="20"/>
          <w:lang w:eastAsia="pl-PL"/>
        </w:rPr>
        <w:t xml:space="preserve"> Wykonawca składa bezpośrednio na dokumencie, który następnie przesyła do systemu</w:t>
      </w:r>
      <w:r w:rsidR="008A199B">
        <w:rPr>
          <w:rFonts w:eastAsia="Times New Roman" w:cstheme="minorHAnsi"/>
          <w:color w:val="000000"/>
          <w:sz w:val="20"/>
          <w:szCs w:val="20"/>
          <w:lang w:eastAsia="pl-PL"/>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Pr>
          <w:rFonts w:cstheme="minorHAnsi"/>
          <w:sz w:val="20"/>
          <w:szCs w:val="20"/>
        </w:rPr>
        <w:t>plik</w:t>
      </w:r>
      <w:r w:rsidRPr="004D1FE8">
        <w:rPr>
          <w:rFonts w:cstheme="minorHAnsi"/>
          <w:sz w:val="20"/>
          <w:szCs w:val="20"/>
        </w:rPr>
        <w:t xml:space="preserve"> podpisany kwalifikowanym podpisem elektronicznym lub elektronicznym podpisem zaufanym lub elektronicznym podpisem osobistym przez osobę upoważnioną. Poświadczenie za zgodność z oryginałem następuje w </w:t>
      </w:r>
      <w:r>
        <w:rPr>
          <w:rFonts w:cstheme="minorHAnsi"/>
          <w:sz w:val="20"/>
          <w:szCs w:val="20"/>
        </w:rPr>
        <w:t>postaci</w:t>
      </w:r>
      <w:r w:rsidRPr="004D1FE8">
        <w:rPr>
          <w:rFonts w:cstheme="minorHAnsi"/>
          <w:sz w:val="20"/>
          <w:szCs w:val="20"/>
        </w:rPr>
        <w:t xml:space="preserve"> elektronicznej</w:t>
      </w:r>
      <w:r>
        <w:rPr>
          <w:rFonts w:cstheme="minorHAnsi"/>
          <w:sz w:val="20"/>
          <w:szCs w:val="20"/>
        </w:rPr>
        <w:t xml:space="preserve"> </w:t>
      </w:r>
      <w:r w:rsidRPr="004D1FE8">
        <w:rPr>
          <w:rFonts w:cstheme="minorHAnsi"/>
          <w:sz w:val="20"/>
          <w:szCs w:val="20"/>
        </w:rPr>
        <w:t>podpisane kwalifikowanym podpisem elektronicznym lub podpisem zaufanym lub elektronicznym podp</w:t>
      </w:r>
      <w:r>
        <w:rPr>
          <w:rFonts w:cstheme="minorHAnsi"/>
          <w:sz w:val="20"/>
          <w:szCs w:val="20"/>
        </w:rPr>
        <w:t>isem osobistym przez osobę upoważnioną.</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3.</w:t>
      </w:r>
      <w:r w:rsidRPr="004D1FE8">
        <w:rPr>
          <w:rFonts w:cstheme="minorHAnsi"/>
          <w:sz w:val="20"/>
          <w:szCs w:val="20"/>
        </w:rPr>
        <w:tab/>
        <w:t xml:space="preserve">Oferta powinna być: </w:t>
      </w:r>
    </w:p>
    <w:p w:rsidR="00455CC2" w:rsidRPr="00535D84" w:rsidRDefault="00455CC2" w:rsidP="00455CC2">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do niniejszej SWZ w języku polskim, </w:t>
      </w:r>
    </w:p>
    <w:p w:rsidR="00455CC2" w:rsidRPr="00535D84" w:rsidRDefault="00455CC2" w:rsidP="00455CC2">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455CC2" w:rsidRPr="00535D84" w:rsidRDefault="00455CC2" w:rsidP="00455CC2">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 elektronicznym podpisem zaufanym lub elektronicznym podpisem osobistym (e-dowód) przez osobę/osoby upoważnioną/upoważnione</w:t>
      </w:r>
      <w:r w:rsidR="008A199B">
        <w:rPr>
          <w:rFonts w:cstheme="minorHAnsi"/>
          <w:sz w:val="20"/>
          <w:szCs w:val="20"/>
        </w:rPr>
        <w:t>.</w:t>
      </w:r>
      <w:r w:rsidRPr="00535D84">
        <w:rPr>
          <w:rFonts w:cstheme="minorHAnsi"/>
          <w:sz w:val="20"/>
          <w:szCs w:val="20"/>
        </w:rPr>
        <w:t xml:space="preserv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Podpisy kwalifikowane wykorzystywane przez wykonawców do podpisywania w</w:t>
      </w:r>
      <w:r>
        <w:rPr>
          <w:rFonts w:cstheme="minorHAnsi"/>
          <w:sz w:val="20"/>
          <w:szCs w:val="20"/>
        </w:rPr>
        <w:t>szelkich plików muszą spełniać wymagania zawarte w Rozporządzeniu</w:t>
      </w:r>
      <w:r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t xml:space="preserve">W przypadku wykorzystania formatu podpisu XAdES zewnętrzny Zamawiający wymaga dołączenia odpowiedniej ilości plików: podpisywanych plików z danymi oraz plików XAdES. </w:t>
      </w:r>
    </w:p>
    <w:p w:rsidR="00455CC2" w:rsidRDefault="00455CC2" w:rsidP="00455CC2">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5CC2" w:rsidRPr="00535D84" w:rsidRDefault="00455CC2" w:rsidP="00455CC2">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Pr="00C04AE3">
        <w:rPr>
          <w:rFonts w:eastAsia="Times New Roman" w:cstheme="minorHAnsi"/>
          <w:color w:val="000000"/>
          <w:sz w:val="20"/>
          <w:szCs w:val="20"/>
          <w:lang w:eastAsia="pl-PL"/>
        </w:rPr>
        <w:t xml:space="preserve">Wykonawca, za pośrednictwem </w:t>
      </w:r>
      <w:hyperlink r:id="rId25" w:history="1">
        <w:r w:rsidRPr="009219FA">
          <w:rPr>
            <w:rFonts w:eastAsia="Times New Roman" w:cstheme="minorHAnsi"/>
            <w:color w:val="1155CC"/>
            <w:sz w:val="20"/>
            <w:szCs w:val="20"/>
            <w:u w:val="single"/>
            <w:lang w:eastAsia="pl-PL"/>
          </w:rPr>
          <w:t>platformazakupowa.pl</w:t>
        </w:r>
      </w:hyperlink>
      <w:r>
        <w:t>,</w:t>
      </w:r>
      <w:r w:rsidRPr="00C04AE3">
        <w:rPr>
          <w:rFonts w:eastAsia="Times New Roman" w:cstheme="minorHAnsi"/>
          <w:color w:val="000000"/>
          <w:sz w:val="20"/>
          <w:szCs w:val="20"/>
          <w:lang w:eastAsia="pl-PL"/>
        </w:rPr>
        <w:t xml:space="preserve"> może przed upływem terminu do składania</w:t>
      </w:r>
      <w:r>
        <w:rPr>
          <w:rFonts w:eastAsia="Times New Roman" w:cstheme="minorHAnsi"/>
          <w:color w:val="000000"/>
          <w:sz w:val="20"/>
          <w:szCs w:val="20"/>
          <w:lang w:eastAsia="pl-PL"/>
        </w:rPr>
        <w:t xml:space="preserve"> ofert wycofać ofertę. Sposób</w:t>
      </w:r>
      <w:r w:rsidRPr="00C04AE3">
        <w:rPr>
          <w:rFonts w:eastAsia="Times New Roman" w:cstheme="minorHAnsi"/>
          <w:color w:val="000000"/>
          <w:sz w:val="20"/>
          <w:szCs w:val="20"/>
          <w:lang w:eastAsia="pl-PL"/>
        </w:rPr>
        <w:t xml:space="preserve"> wycofania oferty zamieszczono w instrukcji zamieszczonej na stronie internetowej pod adresem:</w:t>
      </w:r>
      <w:r>
        <w:rPr>
          <w:rFonts w:eastAsia="Times New Roman" w:cstheme="minorHAnsi"/>
          <w:color w:val="000000"/>
          <w:sz w:val="20"/>
          <w:szCs w:val="20"/>
          <w:lang w:eastAsia="pl-PL"/>
        </w:rPr>
        <w:t xml:space="preserve"> </w:t>
      </w:r>
      <w:hyperlink r:id="rId26" w:history="1">
        <w:r w:rsidRPr="009219FA">
          <w:rPr>
            <w:rFonts w:eastAsia="Times New Roman" w:cstheme="minorHAnsi"/>
            <w:color w:val="1155CC"/>
            <w:sz w:val="20"/>
            <w:szCs w:val="20"/>
            <w:u w:val="single"/>
            <w:lang w:eastAsia="pl-PL"/>
          </w:rPr>
          <w:t>https://platformazakupowa.pl/strona/45-instrukcje</w:t>
        </w:r>
      </w:hyperlink>
    </w:p>
    <w:p w:rsidR="00455CC2" w:rsidRPr="004D1FE8" w:rsidRDefault="00455CC2" w:rsidP="00455CC2">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t xml:space="preserve">Każdy z wykonawców może złożyć tylko jedną ofertę. Złożenie większej liczby ofert lub oferty zawierającej propozycje wariantowe spowoduje, że podlegać ona będzie odrzuceniu.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t xml:space="preserve">Ceny oferty muszą zawierać wszystkie koszty, </w:t>
      </w:r>
      <w:r>
        <w:rPr>
          <w:rFonts w:cstheme="minorHAnsi"/>
          <w:sz w:val="20"/>
          <w:szCs w:val="20"/>
        </w:rPr>
        <w:t>które</w:t>
      </w:r>
      <w:r w:rsidRPr="004D1FE8">
        <w:rPr>
          <w:rFonts w:cstheme="minorHAnsi"/>
          <w:sz w:val="20"/>
          <w:szCs w:val="20"/>
        </w:rPr>
        <w:t xml:space="preserve"> musi ponieść Wykonawca, aby zrealizować zamówienie z najwyższą starannością.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t>Zgodnie z definicją dokumentu elektronicznego z art.3 ust</w:t>
      </w:r>
      <w:r>
        <w:rPr>
          <w:rFonts w:cstheme="minorHAnsi"/>
          <w:sz w:val="20"/>
          <w:szCs w:val="20"/>
        </w:rPr>
        <w:t>.</w:t>
      </w:r>
      <w:r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Pr>
          <w:rFonts w:cstheme="minorHAnsi"/>
          <w:sz w:val="20"/>
          <w:szCs w:val="20"/>
        </w:rPr>
        <w:t>, elektronicznym podpisem zaufanym lub elektronicznym podpisem osobistym (e-dowód)</w:t>
      </w:r>
      <w:r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455CC2" w:rsidRDefault="00455CC2" w:rsidP="00455CC2">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Pr="00C04AE3">
        <w:rPr>
          <w:rFonts w:eastAsia="Times New Roman" w:cstheme="minorHAnsi"/>
          <w:color w:val="000000"/>
          <w:sz w:val="20"/>
          <w:szCs w:val="20"/>
          <w:lang w:eastAsia="pl-PL"/>
        </w:rPr>
        <w:t>Maksymalny rozmiar jednego pliku przesyłanego za pośrednictwem dedykowanych</w:t>
      </w:r>
      <w:r>
        <w:rPr>
          <w:rFonts w:eastAsia="Times New Roman" w:cstheme="minorHAnsi"/>
          <w:color w:val="000000"/>
          <w:sz w:val="20"/>
          <w:szCs w:val="20"/>
          <w:lang w:eastAsia="pl-PL"/>
        </w:rPr>
        <w:t xml:space="preserve"> formularzy do złożenia </w:t>
      </w:r>
      <w:r w:rsidRPr="00C04AE3">
        <w:rPr>
          <w:rFonts w:eastAsia="Times New Roman" w:cstheme="minorHAnsi"/>
          <w:color w:val="000000"/>
          <w:sz w:val="20"/>
          <w:szCs w:val="20"/>
          <w:lang w:eastAsia="pl-PL"/>
        </w:rPr>
        <w:t>oferty wynosi 150 MB</w:t>
      </w:r>
      <w:r>
        <w:rPr>
          <w:rFonts w:eastAsia="Times New Roman" w:cstheme="minorHAnsi"/>
          <w:color w:val="000000"/>
          <w:sz w:val="20"/>
          <w:szCs w:val="20"/>
          <w:lang w:eastAsia="pl-PL"/>
        </w:rPr>
        <w:t>,</w:t>
      </w:r>
      <w:r w:rsidRPr="00C04AE3">
        <w:rPr>
          <w:rFonts w:eastAsia="Times New Roman" w:cstheme="minorHAnsi"/>
          <w:color w:val="000000"/>
          <w:sz w:val="20"/>
          <w:szCs w:val="20"/>
          <w:lang w:eastAsia="pl-PL"/>
        </w:rPr>
        <w:t xml:space="preserve"> natomiast przy komunikacji wielkość pliku to maksymalnie 500 MB.</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t>Formaty plików wykorzystywanych przez w</w:t>
      </w:r>
      <w:r>
        <w:rPr>
          <w:rFonts w:cstheme="minorHAnsi"/>
          <w:sz w:val="20"/>
          <w:szCs w:val="20"/>
        </w:rPr>
        <w:t>ykonawców powinny być zgodne z Obwieszczeniem Prezesa Rady M</w:t>
      </w:r>
      <w:r w:rsidRPr="004D1FE8">
        <w:rPr>
          <w:rFonts w:cstheme="minorHAnsi"/>
          <w:sz w:val="20"/>
          <w:szCs w:val="20"/>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Pr>
          <w:rFonts w:cstheme="minorHAnsi"/>
          <w:sz w:val="20"/>
          <w:szCs w:val="20"/>
        </w:rPr>
        <w:t>la systemów teleinformatycznych</w:t>
      </w:r>
      <w:r w:rsidRPr="004D1FE8">
        <w:rPr>
          <w:rFonts w:cstheme="minorHAnsi"/>
          <w:sz w:val="20"/>
          <w:szCs w:val="20"/>
        </w:rPr>
        <w:t xml:space="preserv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t xml:space="preserve">Zalecenia: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Pr="004D1FE8">
        <w:rPr>
          <w:rFonts w:cstheme="minorHAnsi"/>
          <w:sz w:val="20"/>
          <w:szCs w:val="20"/>
        </w:rPr>
        <w:t>.zip.7z;</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g) Zamawiający zaleca</w:t>
      </w:r>
      <w:r>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455CC2" w:rsidRDefault="00455CC2" w:rsidP="00455CC2">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455CC2" w:rsidRPr="00D76FBD" w:rsidRDefault="00455CC2" w:rsidP="00455CC2">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455CC2" w:rsidRPr="004D1FE8" w:rsidRDefault="00455CC2" w:rsidP="00455CC2">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455CC2" w:rsidRPr="00FC741E" w:rsidRDefault="00455CC2" w:rsidP="00455CC2">
      <w:pPr>
        <w:spacing w:after="0" w:line="240" w:lineRule="auto"/>
        <w:ind w:left="567" w:hanging="283"/>
        <w:jc w:val="both"/>
        <w:textAlignment w:val="baseline"/>
        <w:rPr>
          <w:rFonts w:cstheme="minorHAnsi"/>
          <w:i/>
          <w:iCs/>
          <w:sz w:val="20"/>
          <w:szCs w:val="20"/>
        </w:rPr>
      </w:pPr>
      <w:r>
        <w:rPr>
          <w:rFonts w:cstheme="minorHAnsi"/>
          <w:i/>
          <w:iCs/>
          <w:sz w:val="20"/>
          <w:szCs w:val="20"/>
        </w:rPr>
        <w:t>l</w:t>
      </w:r>
      <w:r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455CC2" w:rsidRDefault="00455CC2" w:rsidP="00455CC2">
      <w:pPr>
        <w:tabs>
          <w:tab w:val="left" w:pos="9072"/>
        </w:tabs>
        <w:spacing w:after="0" w:line="240" w:lineRule="auto"/>
        <w:ind w:left="567" w:hanging="283"/>
        <w:jc w:val="both"/>
        <w:rPr>
          <w:rFonts w:cstheme="minorHAnsi"/>
          <w:i/>
          <w:iCs/>
          <w:sz w:val="20"/>
          <w:szCs w:val="20"/>
        </w:rPr>
      </w:pPr>
      <w:r>
        <w:rPr>
          <w:rFonts w:cstheme="minorHAnsi"/>
          <w:sz w:val="20"/>
          <w:szCs w:val="20"/>
        </w:rPr>
        <w:t>m</w:t>
      </w:r>
      <w:r w:rsidRPr="004D1FE8">
        <w:rPr>
          <w:rFonts w:cstheme="minorHAnsi"/>
          <w:sz w:val="20"/>
          <w:szCs w:val="20"/>
        </w:rPr>
        <w:t xml:space="preserve">) </w:t>
      </w:r>
      <w:r w:rsidRPr="004D1FE8">
        <w:rPr>
          <w:rFonts w:cstheme="minorHAnsi"/>
          <w:i/>
          <w:iCs/>
          <w:sz w:val="20"/>
          <w:szCs w:val="20"/>
        </w:rPr>
        <w:t xml:space="preserve">Zamawiający zaleca, aby nie wprowadzać </w:t>
      </w:r>
      <w:r>
        <w:rPr>
          <w:rFonts w:cstheme="minorHAnsi"/>
          <w:i/>
          <w:iCs/>
          <w:sz w:val="20"/>
          <w:szCs w:val="20"/>
        </w:rPr>
        <w:t>żadnych</w:t>
      </w:r>
      <w:r w:rsidRPr="004D1FE8">
        <w:rPr>
          <w:rFonts w:cstheme="minorHAnsi"/>
          <w:i/>
          <w:iCs/>
          <w:sz w:val="20"/>
          <w:szCs w:val="20"/>
        </w:rPr>
        <w:t xml:space="preserve"> zmian w plikach po podpisaniu ich podpisem kwalifikowanym, zaufanym bądź osobistym. Może to skutkować naruszeniem integralności plików, co równoważne będzie z koniecznością odrzucenia oferty w postępowaniu. </w:t>
      </w:r>
    </w:p>
    <w:p w:rsidR="00455CC2" w:rsidRPr="004D1FE8" w:rsidRDefault="00455CC2" w:rsidP="00455CC2">
      <w:pPr>
        <w:tabs>
          <w:tab w:val="left" w:pos="9072"/>
        </w:tabs>
        <w:spacing w:after="0" w:line="240" w:lineRule="auto"/>
        <w:ind w:left="567" w:hanging="283"/>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Pr="004D1FE8">
        <w:rPr>
          <w:rFonts w:cstheme="minorHAnsi"/>
          <w:b/>
          <w:u w:val="single"/>
        </w:rPr>
        <w:t>DOKUMENTY STANOW</w:t>
      </w:r>
      <w:r>
        <w:rPr>
          <w:rFonts w:cstheme="minorHAnsi"/>
          <w:b/>
          <w:u w:val="single"/>
        </w:rPr>
        <w:t>IACE OFERTĘ</w:t>
      </w:r>
      <w:r w:rsidRPr="004D1FE8">
        <w:rPr>
          <w:rFonts w:cstheme="minorHAnsi"/>
          <w:b/>
          <w:u w:val="single"/>
        </w:rPr>
        <w:t xml:space="preserve">, KTÓRE NALEŻY ZŁOŻYĆ: </w:t>
      </w:r>
    </w:p>
    <w:p w:rsidR="00455CC2" w:rsidRPr="004D1FE8" w:rsidRDefault="00455CC2" w:rsidP="00455CC2">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Pr="004D1FE8">
        <w:rPr>
          <w:rFonts w:cstheme="minorHAnsi"/>
          <w:b/>
          <w:sz w:val="20"/>
          <w:szCs w:val="20"/>
        </w:rPr>
        <w:t xml:space="preserve">Formularz ofertowy - </w:t>
      </w:r>
      <w:r w:rsidRPr="004D1FE8">
        <w:rPr>
          <w:rFonts w:cstheme="minorHAnsi"/>
          <w:sz w:val="20"/>
          <w:szCs w:val="20"/>
        </w:rPr>
        <w:t xml:space="preserve">według wzoru </w:t>
      </w:r>
      <w:r>
        <w:rPr>
          <w:rFonts w:cstheme="minorHAnsi"/>
          <w:sz w:val="20"/>
          <w:szCs w:val="20"/>
        </w:rPr>
        <w:t>stanowiącego</w:t>
      </w:r>
      <w:r>
        <w:rPr>
          <w:rFonts w:cstheme="minorHAnsi"/>
          <w:b/>
          <w:sz w:val="20"/>
          <w:szCs w:val="20"/>
        </w:rPr>
        <w:t xml:space="preserve"> z</w:t>
      </w:r>
      <w:r w:rsidRPr="004D1FE8">
        <w:rPr>
          <w:rFonts w:cstheme="minorHAnsi"/>
          <w:b/>
          <w:sz w:val="20"/>
          <w:szCs w:val="20"/>
        </w:rPr>
        <w:t>ałącznik nr 1</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Pr="004D1FE8">
        <w:rPr>
          <w:rFonts w:cstheme="minorHAnsi"/>
          <w:b/>
          <w:bCs/>
          <w:sz w:val="20"/>
          <w:szCs w:val="20"/>
        </w:rPr>
        <w:t xml:space="preserve">Oświadczenie Wykonawcy o niepodleganiu wykluczeniu z postępowania </w:t>
      </w:r>
      <w:r w:rsidRPr="004D1FE8">
        <w:rPr>
          <w:rFonts w:cstheme="minorHAnsi"/>
          <w:sz w:val="20"/>
          <w:szCs w:val="20"/>
        </w:rPr>
        <w:t xml:space="preserve">– w przypadku wspólnego ubiegania się o zamówienie, oświadczenie o niepodleganiu wykluczeniu składa każdy z Wykonawców; (według wzoru stanowiącego </w:t>
      </w:r>
      <w:r w:rsidRPr="004D1FE8">
        <w:rPr>
          <w:rFonts w:cstheme="minorHAnsi"/>
          <w:b/>
          <w:sz w:val="20"/>
          <w:szCs w:val="20"/>
        </w:rPr>
        <w:t>załącznik nr 2</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Pr="004D1FE8">
        <w:rPr>
          <w:rFonts w:cstheme="minorHAnsi"/>
          <w:b/>
          <w:bCs/>
          <w:sz w:val="20"/>
          <w:szCs w:val="20"/>
        </w:rPr>
        <w:t xml:space="preserve">Oświadczenie Wykonawcy o spełnianiu warunków udziału w postępowaniu </w:t>
      </w:r>
      <w:r w:rsidRPr="004D1FE8">
        <w:rPr>
          <w:rFonts w:cstheme="minorHAnsi"/>
          <w:sz w:val="20"/>
          <w:szCs w:val="20"/>
        </w:rPr>
        <w:t>–</w:t>
      </w:r>
      <w:r>
        <w:rPr>
          <w:rFonts w:cstheme="minorHAnsi"/>
          <w:sz w:val="20"/>
          <w:szCs w:val="20"/>
        </w:rPr>
        <w:t xml:space="preserve"> </w:t>
      </w:r>
      <w:r w:rsidRPr="004D1FE8">
        <w:rPr>
          <w:rFonts w:cstheme="minorHAnsi"/>
          <w:sz w:val="20"/>
          <w:szCs w:val="20"/>
        </w:rPr>
        <w:t xml:space="preserve">w przypadku wspólnego ubiegania się o zamówienie, oświadczenie o </w:t>
      </w:r>
      <w:r>
        <w:rPr>
          <w:rFonts w:cstheme="minorHAnsi"/>
          <w:sz w:val="20"/>
          <w:szCs w:val="20"/>
        </w:rPr>
        <w:t xml:space="preserve">spełnieniu warunków udziału, </w:t>
      </w:r>
      <w:r w:rsidRPr="004D1FE8">
        <w:rPr>
          <w:rFonts w:cstheme="minorHAnsi"/>
          <w:sz w:val="20"/>
          <w:szCs w:val="20"/>
        </w:rPr>
        <w:t xml:space="preserve">składa każdy z Wykonawców </w:t>
      </w:r>
      <w:r>
        <w:rPr>
          <w:rFonts w:cstheme="minorHAnsi"/>
          <w:sz w:val="20"/>
          <w:szCs w:val="20"/>
        </w:rPr>
        <w:t xml:space="preserve">w zakresie prac, które będzie wykonywał </w:t>
      </w:r>
      <w:r w:rsidRPr="004D1FE8">
        <w:rPr>
          <w:rFonts w:cstheme="minorHAnsi"/>
          <w:sz w:val="20"/>
          <w:szCs w:val="20"/>
        </w:rPr>
        <w:t xml:space="preserve">(według wzoru stanowiącego </w:t>
      </w:r>
      <w:r w:rsidRPr="004D1FE8">
        <w:rPr>
          <w:rFonts w:cstheme="minorHAnsi"/>
          <w:b/>
          <w:sz w:val="20"/>
          <w:szCs w:val="20"/>
        </w:rPr>
        <w:t>załącznik nr 3</w:t>
      </w:r>
      <w:r w:rsidRPr="004D1FE8">
        <w:rPr>
          <w:rFonts w:cstheme="minorHAnsi"/>
          <w:sz w:val="20"/>
          <w:szCs w:val="20"/>
        </w:rPr>
        <w:t xml:space="preserve"> do SWZ);</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Pr="004D1FE8">
        <w:rPr>
          <w:rFonts w:cstheme="minorHAnsi"/>
          <w:b/>
          <w:bCs/>
          <w:sz w:val="20"/>
          <w:szCs w:val="20"/>
        </w:rPr>
        <w:t xml:space="preserve">Pełnomocnictwo </w:t>
      </w:r>
      <w:r w:rsidRPr="004D1FE8">
        <w:rPr>
          <w:rFonts w:cstheme="minorHAnsi"/>
          <w:sz w:val="20"/>
          <w:szCs w:val="20"/>
        </w:rPr>
        <w:t xml:space="preserve">upoważniające do złożenia oferty, o ile ofertę składa pełnomocnik; </w:t>
      </w:r>
    </w:p>
    <w:p w:rsidR="00455CC2" w:rsidRPr="004D1FE8" w:rsidRDefault="00455CC2" w:rsidP="00455CC2">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Pr="004D1FE8">
        <w:rPr>
          <w:rFonts w:cstheme="minorHAnsi"/>
          <w:b/>
          <w:bCs/>
          <w:sz w:val="20"/>
          <w:szCs w:val="20"/>
        </w:rPr>
        <w:t xml:space="preserve">Pełnomocnictwo dla pełnomocnika </w:t>
      </w:r>
      <w:r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455CC2" w:rsidRDefault="00455CC2" w:rsidP="00455CC2">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455CC2" w:rsidRPr="009763B8" w:rsidRDefault="00455CC2" w:rsidP="00455CC2">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455CC2" w:rsidRPr="004D1FE8" w:rsidRDefault="00455CC2" w:rsidP="00455CC2">
      <w:pPr>
        <w:spacing w:after="0" w:line="240" w:lineRule="auto"/>
        <w:ind w:left="851" w:hanging="567"/>
        <w:rPr>
          <w:rFonts w:cstheme="minorHAnsi"/>
          <w:b/>
        </w:rPr>
      </w:pPr>
      <w:r w:rsidRPr="004D1FE8">
        <w:rPr>
          <w:rFonts w:cstheme="minorHAnsi"/>
          <w:sz w:val="20"/>
          <w:szCs w:val="20"/>
        </w:rPr>
        <w:t>15.</w:t>
      </w:r>
      <w:r>
        <w:rPr>
          <w:rFonts w:cstheme="minorHAnsi"/>
          <w:sz w:val="20"/>
          <w:szCs w:val="20"/>
        </w:rPr>
        <w:t>8</w:t>
      </w:r>
      <w:r w:rsidRPr="004D1FE8">
        <w:rPr>
          <w:rFonts w:cstheme="minorHAnsi"/>
          <w:sz w:val="20"/>
          <w:szCs w:val="20"/>
        </w:rPr>
        <w:t xml:space="preserve">.   </w:t>
      </w:r>
      <w:r>
        <w:rPr>
          <w:rFonts w:cstheme="minorHAnsi"/>
          <w:sz w:val="20"/>
          <w:szCs w:val="20"/>
        </w:rPr>
        <w:t>Oświadczenie</w:t>
      </w:r>
      <w:r w:rsidRPr="004D1FE8">
        <w:rPr>
          <w:rFonts w:cstheme="minorHAnsi"/>
          <w:sz w:val="20"/>
          <w:szCs w:val="20"/>
        </w:rPr>
        <w:t xml:space="preserve"> podmiotu udostępniającego zasoby – jeżeli dotyczy (według wzoru stanowiącego </w:t>
      </w:r>
      <w:r w:rsidRPr="004D1FE8">
        <w:rPr>
          <w:rFonts w:cstheme="minorHAnsi"/>
          <w:sz w:val="20"/>
          <w:szCs w:val="20"/>
        </w:rPr>
        <w:br/>
      </w:r>
      <w:r w:rsidRPr="004D1FE8">
        <w:rPr>
          <w:rFonts w:cstheme="minorHAnsi"/>
          <w:b/>
          <w:sz w:val="20"/>
          <w:szCs w:val="20"/>
        </w:rPr>
        <w:t xml:space="preserve">załącznik nr </w:t>
      </w:r>
      <w:r>
        <w:rPr>
          <w:rFonts w:cstheme="minorHAnsi"/>
          <w:b/>
          <w:sz w:val="20"/>
          <w:szCs w:val="20"/>
        </w:rPr>
        <w:t>7</w:t>
      </w:r>
      <w:r w:rsidRPr="004D1FE8">
        <w:rPr>
          <w:rFonts w:cstheme="minorHAnsi"/>
          <w:sz w:val="20"/>
          <w:szCs w:val="20"/>
        </w:rPr>
        <w:t xml:space="preserve"> do SWZ)</w:t>
      </w:r>
      <w:r>
        <w:rPr>
          <w:rFonts w:cstheme="minorHAnsi"/>
          <w:sz w:val="20"/>
          <w:szCs w:val="20"/>
        </w:rPr>
        <w:t>.</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Pr>
          <w:rFonts w:cstheme="minorHAnsi"/>
          <w:sz w:val="20"/>
          <w:szCs w:val="20"/>
        </w:rPr>
        <w:t>Oferta oraz oświadczenia</w:t>
      </w:r>
      <w:r w:rsidRPr="004D1FE8">
        <w:rPr>
          <w:rFonts w:cstheme="minorHAnsi"/>
          <w:sz w:val="20"/>
          <w:szCs w:val="20"/>
        </w:rPr>
        <w:t xml:space="preserve"> muszą być złożone w oryginale.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t>Zamawiający za</w:t>
      </w:r>
      <w:r>
        <w:rPr>
          <w:rFonts w:cstheme="minorHAnsi"/>
          <w:sz w:val="20"/>
          <w:szCs w:val="20"/>
        </w:rPr>
        <w:t>leca ponumerowanie stron oferty.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w:t>
      </w:r>
      <w:r>
        <w:rPr>
          <w:rFonts w:cstheme="minorHAnsi"/>
          <w:sz w:val="20"/>
          <w:szCs w:val="20"/>
        </w:rPr>
        <w:t xml:space="preserve">elektronicznym </w:t>
      </w:r>
      <w:r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w:t>
      </w:r>
      <w:r w:rsidRPr="004D1FE8">
        <w:rPr>
          <w:rFonts w:cstheme="minorHAnsi"/>
          <w:sz w:val="20"/>
          <w:szCs w:val="20"/>
        </w:rPr>
        <w:tab/>
        <w:t>Oferty składane wspólnie (konsorcjum, spółka cywilna itp.):</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.1.</w:t>
      </w:r>
      <w:r w:rsidRPr="004D1FE8">
        <w:rPr>
          <w:rFonts w:cstheme="minorHAnsi"/>
          <w:sz w:val="20"/>
          <w:szCs w:val="20"/>
        </w:rPr>
        <w:tab/>
        <w:t xml:space="preserve">Wykonawcy mogą wspólnie ubiegać się o udzielenie zamówienia.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.2.</w:t>
      </w:r>
      <w:r w:rsidRPr="004D1FE8">
        <w:rPr>
          <w:rFonts w:cstheme="minorHAnsi"/>
          <w:sz w:val="20"/>
          <w:szCs w:val="20"/>
        </w:rPr>
        <w:tab/>
        <w:t>Wykonawcy składający ofertę wspólną ustanawiają pełnomocnika do reprezentowania ich w postępowaniu o udzielenie zamówienia albo reprezentowania w postępowaniu i zawarcia umowy</w:t>
      </w:r>
      <w:r>
        <w:rPr>
          <w:rFonts w:cstheme="minorHAnsi"/>
          <w:sz w:val="20"/>
          <w:szCs w:val="20"/>
        </w:rPr>
        <w:t xml:space="preserve"> w sprawie zamówienia publicznego</w:t>
      </w:r>
      <w:r w:rsidRPr="004D1FE8">
        <w:rPr>
          <w:rFonts w:cstheme="minorHAnsi"/>
          <w:sz w:val="20"/>
          <w:szCs w:val="20"/>
        </w:rPr>
        <w:t xml:space="preserve">.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.3.</w:t>
      </w:r>
      <w:r w:rsidRPr="004D1FE8">
        <w:rPr>
          <w:rFonts w:cstheme="minorHAnsi"/>
          <w:sz w:val="20"/>
          <w:szCs w:val="20"/>
        </w:rPr>
        <w:tab/>
      </w:r>
      <w:r>
        <w:rPr>
          <w:rFonts w:cstheme="minorHAnsi"/>
          <w:sz w:val="20"/>
          <w:szCs w:val="20"/>
        </w:rPr>
        <w:t>Pełnomocnictwo musi zostać dołączone do oferty</w:t>
      </w:r>
      <w:r w:rsidRPr="004D1FE8">
        <w:rPr>
          <w:rFonts w:cstheme="minorHAnsi"/>
          <w:sz w:val="20"/>
          <w:szCs w:val="20"/>
        </w:rPr>
        <w:t xml:space="preserve">. </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.4.</w:t>
      </w:r>
      <w:r w:rsidRPr="004D1FE8">
        <w:rPr>
          <w:rFonts w:cstheme="minorHAnsi"/>
          <w:sz w:val="20"/>
          <w:szCs w:val="20"/>
        </w:rPr>
        <w:tab/>
        <w:t xml:space="preserve">Pełnomocnik pozostaje w kontakcie z Zamawiającym w toku postępowania i do niego Zamawiający kieruje informacje, korespondencję, itp. </w:t>
      </w:r>
    </w:p>
    <w:p w:rsidR="00455CC2"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w:t>
      </w:r>
      <w:r w:rsidRPr="004D1FE8">
        <w:rPr>
          <w:rFonts w:cstheme="minorHAnsi"/>
          <w:sz w:val="20"/>
          <w:szCs w:val="20"/>
        </w:rPr>
        <w:t>.5.</w:t>
      </w:r>
      <w:r w:rsidRPr="004D1FE8">
        <w:rPr>
          <w:rFonts w:cstheme="minorHAnsi"/>
          <w:sz w:val="20"/>
          <w:szCs w:val="20"/>
        </w:rPr>
        <w:tab/>
        <w:t xml:space="preserve">Wykonawcy składający ofertę wspólną </w:t>
      </w:r>
      <w:r>
        <w:rPr>
          <w:rFonts w:cstheme="minorHAnsi"/>
          <w:sz w:val="20"/>
          <w:szCs w:val="20"/>
        </w:rPr>
        <w:t>dołączają do oferty oświadczenie, z którego wynika, które prace wykonują poszczególni wykonawcy.</w:t>
      </w:r>
    </w:p>
    <w:p w:rsidR="00455CC2" w:rsidRDefault="00455CC2" w:rsidP="00455CC2">
      <w:pPr>
        <w:tabs>
          <w:tab w:val="left" w:pos="851"/>
          <w:tab w:val="left" w:pos="9072"/>
        </w:tabs>
        <w:spacing w:after="0" w:line="240" w:lineRule="auto"/>
        <w:ind w:left="851" w:hanging="709"/>
        <w:jc w:val="both"/>
        <w:rPr>
          <w:rFonts w:cstheme="minorHAnsi"/>
          <w:sz w:val="20"/>
          <w:szCs w:val="20"/>
        </w:rPr>
      </w:pPr>
      <w:r>
        <w:rPr>
          <w:rFonts w:cstheme="minorHAnsi"/>
          <w:sz w:val="20"/>
          <w:szCs w:val="20"/>
        </w:rPr>
        <w:lastRenderedPageBreak/>
        <w:t>19.6.</w:t>
      </w:r>
      <w:r>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455CC2" w:rsidRPr="004D1FE8" w:rsidRDefault="00455CC2" w:rsidP="00455CC2">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Pr>
          <w:rFonts w:cstheme="minorHAnsi"/>
          <w:sz w:val="20"/>
          <w:szCs w:val="20"/>
        </w:rPr>
        <w:t>9.7</w:t>
      </w:r>
      <w:r w:rsidRPr="004D1FE8">
        <w:rPr>
          <w:rFonts w:cstheme="minorHAnsi"/>
          <w:sz w:val="20"/>
          <w:szCs w:val="20"/>
        </w:rPr>
        <w:t>.</w:t>
      </w:r>
      <w:r w:rsidRPr="004D1FE8">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455CC2" w:rsidRPr="004D1FE8" w:rsidRDefault="00455CC2" w:rsidP="00455CC2">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t>zobowiązanie do realizacji wspólnego przedsięwzięcia gospodarczego obejmującego swoim zakresem re</w:t>
      </w:r>
      <w:r>
        <w:rPr>
          <w:rFonts w:cstheme="minorHAnsi"/>
          <w:sz w:val="20"/>
          <w:szCs w:val="20"/>
        </w:rPr>
        <w:t>alizację przedmiotu zamówienia i określające</w:t>
      </w:r>
      <w:r w:rsidRPr="004D1FE8">
        <w:rPr>
          <w:rFonts w:cstheme="minorHAnsi"/>
          <w:sz w:val="20"/>
          <w:szCs w:val="20"/>
        </w:rPr>
        <w:t xml:space="preserve"> zakres działania poszczególnych stron umowy, </w:t>
      </w:r>
    </w:p>
    <w:p w:rsidR="00455CC2" w:rsidRPr="004D1FE8" w:rsidRDefault="00455CC2" w:rsidP="00455CC2">
      <w:pPr>
        <w:tabs>
          <w:tab w:val="left" w:pos="9072"/>
        </w:tabs>
        <w:spacing w:after="0" w:line="240" w:lineRule="auto"/>
        <w:ind w:left="993" w:hanging="426"/>
        <w:jc w:val="both"/>
        <w:rPr>
          <w:rFonts w:cstheme="minorHAnsi"/>
          <w:sz w:val="20"/>
          <w:szCs w:val="20"/>
        </w:rPr>
      </w:pPr>
      <w:r>
        <w:rPr>
          <w:rFonts w:cstheme="minorHAnsi"/>
          <w:sz w:val="20"/>
          <w:szCs w:val="20"/>
        </w:rPr>
        <w:t>b</w:t>
      </w:r>
      <w:r w:rsidRPr="004D1FE8">
        <w:rPr>
          <w:rFonts w:cstheme="minorHAnsi"/>
          <w:sz w:val="20"/>
          <w:szCs w:val="20"/>
        </w:rPr>
        <w:t>)</w:t>
      </w:r>
      <w:r w:rsidRPr="004D1FE8">
        <w:rPr>
          <w:rFonts w:cstheme="minorHAnsi"/>
          <w:sz w:val="20"/>
          <w:szCs w:val="20"/>
        </w:rPr>
        <w:tab/>
        <w:t>czas obowiązywania umowy, który nie może być krótszy, niż okres obejmujący realizację zamówienia oraz czas trwa</w:t>
      </w:r>
      <w:r>
        <w:rPr>
          <w:rFonts w:cstheme="minorHAnsi"/>
          <w:sz w:val="20"/>
          <w:szCs w:val="20"/>
        </w:rPr>
        <w:t>nia gwarancji jakości i rękojmi.</w:t>
      </w:r>
    </w:p>
    <w:p w:rsidR="00455CC2" w:rsidRDefault="00455CC2" w:rsidP="00455CC2">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455CC2" w:rsidRPr="00760F86" w:rsidRDefault="00455CC2" w:rsidP="00455CC2">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455CC2" w:rsidRPr="00DF6675" w:rsidRDefault="00455CC2" w:rsidP="00455CC2">
      <w:pPr>
        <w:spacing w:after="0" w:line="276" w:lineRule="auto"/>
        <w:ind w:left="851" w:right="20" w:hanging="709"/>
        <w:jc w:val="both"/>
        <w:rPr>
          <w:rFonts w:cstheme="minorHAnsi"/>
          <w:sz w:val="20"/>
          <w:szCs w:val="20"/>
        </w:rPr>
      </w:pPr>
      <w:r w:rsidRPr="00DF6675">
        <w:rPr>
          <w:rFonts w:cstheme="minorHAnsi"/>
          <w:sz w:val="20"/>
          <w:szCs w:val="20"/>
        </w:rPr>
        <w:t>20.2. W odniesieniu do warunków dotyczących doświadczenia, wykonawcy mogą polegać na zdolnościach podmiotów udostępniających zasoby, jeśli podmioty te wykonają świadczenie</w:t>
      </w:r>
      <w:r>
        <w:rPr>
          <w:rFonts w:cstheme="minorHAnsi"/>
          <w:sz w:val="20"/>
          <w:szCs w:val="20"/>
        </w:rPr>
        <w:t>,</w:t>
      </w:r>
      <w:r w:rsidRPr="00DF6675">
        <w:rPr>
          <w:rFonts w:cstheme="minorHAnsi"/>
          <w:sz w:val="20"/>
          <w:szCs w:val="20"/>
        </w:rPr>
        <w:t xml:space="preserve"> do realizacji którego te zdolności są wymagane.</w:t>
      </w:r>
    </w:p>
    <w:p w:rsidR="00455CC2" w:rsidRPr="0096454C" w:rsidRDefault="00455CC2" w:rsidP="00455CC2">
      <w:pPr>
        <w:spacing w:after="0" w:line="276" w:lineRule="auto"/>
        <w:ind w:left="851" w:right="20" w:hanging="709"/>
        <w:jc w:val="both"/>
        <w:rPr>
          <w:rFonts w:cstheme="minorHAnsi"/>
          <w:sz w:val="20"/>
          <w:szCs w:val="20"/>
        </w:rPr>
      </w:pPr>
      <w:r w:rsidRPr="0096454C">
        <w:rPr>
          <w:rFonts w:cstheme="minorHAnsi"/>
          <w:sz w:val="20"/>
          <w:szCs w:val="20"/>
        </w:rPr>
        <w:t>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theme="minorHAnsi"/>
          <w:sz w:val="20"/>
          <w:szCs w:val="20"/>
        </w:rPr>
        <w:t xml:space="preserve"> oraz </w:t>
      </w:r>
      <w:r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 </w:t>
      </w:r>
    </w:p>
    <w:p w:rsidR="00455CC2" w:rsidRPr="00CC36B2" w:rsidRDefault="00455CC2" w:rsidP="00455CC2">
      <w:pPr>
        <w:spacing w:after="0" w:line="276" w:lineRule="auto"/>
        <w:ind w:left="851" w:right="20" w:hanging="709"/>
        <w:jc w:val="both"/>
        <w:rPr>
          <w:rFonts w:cstheme="minorHAnsi"/>
          <w:sz w:val="20"/>
          <w:szCs w:val="20"/>
        </w:rPr>
      </w:pPr>
      <w:r w:rsidRPr="00CC36B2">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55CC2" w:rsidRPr="00CC36B2" w:rsidRDefault="00455CC2" w:rsidP="00455CC2">
      <w:pPr>
        <w:spacing w:after="0" w:line="276" w:lineRule="auto"/>
        <w:ind w:left="851" w:right="20" w:hanging="709"/>
        <w:jc w:val="both"/>
        <w:rPr>
          <w:rFonts w:cstheme="minorHAnsi"/>
          <w:sz w:val="20"/>
          <w:szCs w:val="20"/>
        </w:rPr>
      </w:pPr>
      <w:r w:rsidRPr="00CC36B2">
        <w:rPr>
          <w:rFonts w:cstheme="minorHAnsi"/>
          <w:sz w:val="20"/>
          <w:szCs w:val="20"/>
        </w:rPr>
        <w:t xml:space="preserve">20.5. 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455CC2" w:rsidRPr="00CC36B2" w:rsidRDefault="00455CC2" w:rsidP="00455CC2">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Pr="004D1FE8">
        <w:rPr>
          <w:rFonts w:cstheme="minorHAnsi"/>
          <w:b/>
          <w:sz w:val="20"/>
          <w:szCs w:val="20"/>
        </w:rPr>
        <w:tab/>
        <w:t>SPOSÓB ORAZ TERMIN SKŁADANIA OFERT</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Pr>
          <w:rFonts w:cstheme="minorHAnsi"/>
          <w:sz w:val="20"/>
          <w:szCs w:val="20"/>
        </w:rPr>
        <w:t xml:space="preserve"> </w:t>
      </w:r>
      <w:r w:rsidRPr="00C04AE3">
        <w:rPr>
          <w:rFonts w:eastAsia="Times New Roman" w:cstheme="minorHAnsi"/>
          <w:color w:val="000000"/>
          <w:sz w:val="20"/>
          <w:szCs w:val="20"/>
          <w:lang w:eastAsia="pl-PL"/>
        </w:rPr>
        <w:t xml:space="preserve">wraz z wymaganymi dokumentami należy umieścić na </w:t>
      </w:r>
      <w:hyperlink r:id="rId27" w:history="1">
        <w:r w:rsidRPr="009219FA">
          <w:rPr>
            <w:rFonts w:eastAsia="Times New Roman" w:cstheme="minorHAnsi"/>
            <w:color w:val="1155CC"/>
            <w:sz w:val="20"/>
            <w:szCs w:val="20"/>
            <w:u w:val="single"/>
            <w:lang w:eastAsia="pl-PL"/>
          </w:rPr>
          <w:t>platformazakupowa.pl</w:t>
        </w:r>
      </w:hyperlink>
      <w:r w:rsidRPr="00C04AE3">
        <w:rPr>
          <w:rFonts w:eastAsia="Times New Roman" w:cstheme="minorHAnsi"/>
          <w:color w:val="000000"/>
          <w:sz w:val="20"/>
          <w:szCs w:val="20"/>
          <w:lang w:eastAsia="pl-PL"/>
        </w:rPr>
        <w:t xml:space="preserve"> pod adresem: </w:t>
      </w:r>
      <w:hyperlink r:id="rId28" w:history="1">
        <w:r w:rsidR="007A2E80" w:rsidRPr="007A2E80">
          <w:rPr>
            <w:rStyle w:val="Hipercze"/>
            <w:rFonts w:cstheme="minorHAnsi"/>
            <w:sz w:val="20"/>
            <w:szCs w:val="20"/>
            <w:shd w:val="clear" w:color="auto" w:fill="FFFFFF"/>
          </w:rPr>
          <w:t>https://platformazakupowa.pl/transakcja/795335</w:t>
        </w:r>
      </w:hyperlink>
      <w:r w:rsidRPr="007643C3">
        <w:rPr>
          <w:rFonts w:eastAsia="Times New Roman" w:cstheme="minorHAnsi"/>
          <w:color w:val="000000"/>
          <w:sz w:val="20"/>
          <w:szCs w:val="20"/>
          <w:lang w:eastAsia="pl-PL"/>
        </w:rPr>
        <w:t xml:space="preserve"> w myśl Ustawy na stronie internetowej prowadzonego </w:t>
      </w:r>
      <w:r w:rsidRPr="00223299">
        <w:rPr>
          <w:rFonts w:eastAsia="Times New Roman" w:cstheme="minorHAnsi"/>
          <w:color w:val="000000"/>
          <w:sz w:val="20"/>
          <w:szCs w:val="20"/>
          <w:lang w:eastAsia="pl-PL"/>
        </w:rPr>
        <w:t xml:space="preserve">postępowania  do dnia </w:t>
      </w:r>
      <w:r w:rsidR="00223299" w:rsidRPr="00223299">
        <w:rPr>
          <w:rFonts w:cstheme="minorHAnsi"/>
          <w:b/>
          <w:sz w:val="20"/>
          <w:szCs w:val="20"/>
        </w:rPr>
        <w:t>0</w:t>
      </w:r>
      <w:r w:rsidR="00CF3BFC">
        <w:rPr>
          <w:rFonts w:cstheme="minorHAnsi"/>
          <w:b/>
          <w:sz w:val="20"/>
          <w:szCs w:val="20"/>
        </w:rPr>
        <w:t>3</w:t>
      </w:r>
      <w:r w:rsidRPr="00223299">
        <w:rPr>
          <w:rFonts w:cstheme="minorHAnsi"/>
          <w:b/>
          <w:sz w:val="20"/>
          <w:szCs w:val="20"/>
        </w:rPr>
        <w:t>.0</w:t>
      </w:r>
      <w:r w:rsidR="00CF3BFC">
        <w:rPr>
          <w:rFonts w:cstheme="minorHAnsi"/>
          <w:b/>
          <w:sz w:val="20"/>
          <w:szCs w:val="20"/>
        </w:rPr>
        <w:t>8</w:t>
      </w:r>
      <w:r w:rsidRPr="00223299">
        <w:rPr>
          <w:rFonts w:cstheme="minorHAnsi"/>
          <w:b/>
          <w:sz w:val="20"/>
          <w:szCs w:val="20"/>
        </w:rPr>
        <w:t>.2023</w:t>
      </w:r>
      <w:r w:rsidR="00235D20" w:rsidRPr="00223299">
        <w:rPr>
          <w:rFonts w:cstheme="minorHAnsi"/>
          <w:b/>
          <w:sz w:val="20"/>
          <w:szCs w:val="20"/>
        </w:rPr>
        <w:t xml:space="preserve"> r. do godz. 08</w:t>
      </w:r>
      <w:r w:rsidRPr="00223299">
        <w:rPr>
          <w:rFonts w:cstheme="minorHAnsi"/>
          <w:b/>
          <w:sz w:val="20"/>
          <w:szCs w:val="20"/>
        </w:rPr>
        <w:t>:00.</w:t>
      </w:r>
    </w:p>
    <w:p w:rsidR="00455CC2"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455CC2" w:rsidRPr="0034426C"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w:t>
      </w:r>
      <w:r w:rsidRPr="0034426C">
        <w:rPr>
          <w:rFonts w:eastAsia="Times New Roman" w:cstheme="minorHAnsi"/>
          <w:color w:val="000000"/>
          <w:sz w:val="20"/>
          <w:szCs w:val="20"/>
          <w:lang w:eastAsia="pl-PL"/>
        </w:rPr>
        <w:lastRenderedPageBreak/>
        <w:t>formie elektronicznej i opatruje się odpowiednio w odniesieniu do wartości postępowania kwalifikowanym podpisem elektronicznym, podpisem zaufanym lub podpisem osobistym.</w:t>
      </w:r>
    </w:p>
    <w:p w:rsidR="00455CC2" w:rsidRPr="00C04AE3"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55CC2" w:rsidRPr="000B14E4" w:rsidRDefault="00455CC2" w:rsidP="00455CC2">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Pr>
          <w:rFonts w:eastAsia="Times New Roman" w:cstheme="minorHAnsi"/>
          <w:color w:val="000000"/>
          <w:sz w:val="20"/>
          <w:szCs w:val="20"/>
          <w:lang w:eastAsia="pl-PL"/>
        </w:rPr>
        <w:t>.</w:t>
      </w:r>
    </w:p>
    <w:p w:rsidR="00455CC2" w:rsidRPr="000A007E" w:rsidRDefault="00455CC2" w:rsidP="00455CC2">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 ani zmienić złożonej oferty.</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Pr="004D1FE8">
        <w:rPr>
          <w:rFonts w:cstheme="minorHAnsi"/>
          <w:b/>
          <w:sz w:val="20"/>
          <w:szCs w:val="20"/>
        </w:rPr>
        <w:tab/>
        <w:t>TERMIN OTWARCIA OFERT</w:t>
      </w:r>
    </w:p>
    <w:p w:rsidR="00455CC2" w:rsidRDefault="00455CC2" w:rsidP="00455CC2">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w:t>
      </w:r>
      <w:r w:rsidR="006F0B78">
        <w:rPr>
          <w:rFonts w:cstheme="minorHAnsi"/>
          <w:sz w:val="20"/>
          <w:szCs w:val="20"/>
        </w:rPr>
        <w:t>0</w:t>
      </w:r>
      <w:r w:rsidRPr="0076261A">
        <w:rPr>
          <w:rFonts w:cstheme="minorHAnsi"/>
          <w:sz w:val="20"/>
          <w:szCs w:val="20"/>
        </w:rPr>
        <w:t xml:space="preserve"> minut po upływie terminu składania ofert. Otwarcie ofert jest niejawne.</w:t>
      </w:r>
    </w:p>
    <w:p w:rsidR="00455CC2" w:rsidRPr="0076261A" w:rsidRDefault="00455CC2" w:rsidP="00455CC2">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455CC2" w:rsidRPr="0076261A" w:rsidRDefault="00455CC2" w:rsidP="00455CC2">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455CC2" w:rsidRDefault="00455CC2" w:rsidP="00455CC2">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Pr>
          <w:rFonts w:cstheme="minorHAnsi"/>
          <w:sz w:val="20"/>
          <w:szCs w:val="20"/>
        </w:rPr>
        <w:t xml:space="preserve"> </w:t>
      </w:r>
      <w:r w:rsidRPr="0076261A">
        <w:rPr>
          <w:rFonts w:cstheme="minorHAnsi"/>
          <w:sz w:val="20"/>
          <w:szCs w:val="20"/>
        </w:rPr>
        <w:t>najpóźniej</w:t>
      </w:r>
      <w:r>
        <w:rPr>
          <w:rFonts w:cstheme="minorHAnsi"/>
          <w:sz w:val="20"/>
          <w:szCs w:val="20"/>
        </w:rPr>
        <w:t xml:space="preserve"> </w:t>
      </w:r>
      <w:r w:rsidRPr="0076261A">
        <w:rPr>
          <w:rFonts w:cstheme="minorHAnsi"/>
          <w:sz w:val="20"/>
          <w:szCs w:val="20"/>
        </w:rPr>
        <w:t>przed</w:t>
      </w:r>
      <w:r>
        <w:rPr>
          <w:rFonts w:cstheme="minorHAnsi"/>
          <w:sz w:val="20"/>
          <w:szCs w:val="20"/>
        </w:rPr>
        <w:t xml:space="preserve"> </w:t>
      </w:r>
      <w:r w:rsidRPr="0076261A">
        <w:rPr>
          <w:rFonts w:cstheme="minorHAnsi"/>
          <w:sz w:val="20"/>
          <w:szCs w:val="20"/>
        </w:rPr>
        <w:t>otwarciem</w:t>
      </w:r>
      <w:r>
        <w:rPr>
          <w:rFonts w:cstheme="minorHAnsi"/>
          <w:sz w:val="20"/>
          <w:szCs w:val="20"/>
        </w:rPr>
        <w:t xml:space="preserve"> </w:t>
      </w:r>
      <w:r w:rsidRPr="0076261A">
        <w:rPr>
          <w:rFonts w:cstheme="minorHAnsi"/>
          <w:sz w:val="20"/>
          <w:szCs w:val="20"/>
        </w:rPr>
        <w:t>ofert,</w:t>
      </w:r>
      <w:r>
        <w:rPr>
          <w:rFonts w:cstheme="minorHAnsi"/>
          <w:sz w:val="20"/>
          <w:szCs w:val="20"/>
        </w:rPr>
        <w:t xml:space="preserve"> </w:t>
      </w:r>
      <w:r w:rsidRPr="0076261A">
        <w:rPr>
          <w:rFonts w:cstheme="minorHAnsi"/>
          <w:sz w:val="20"/>
          <w:szCs w:val="20"/>
        </w:rPr>
        <w:t>udostępni</w:t>
      </w:r>
      <w:r>
        <w:rPr>
          <w:rFonts w:cstheme="minorHAnsi"/>
          <w:sz w:val="20"/>
          <w:szCs w:val="20"/>
        </w:rPr>
        <w:t xml:space="preserve"> </w:t>
      </w:r>
      <w:r w:rsidRPr="0076261A">
        <w:rPr>
          <w:rFonts w:cstheme="minorHAnsi"/>
          <w:sz w:val="20"/>
          <w:szCs w:val="20"/>
        </w:rPr>
        <w:t>na</w:t>
      </w:r>
      <w:r>
        <w:rPr>
          <w:rFonts w:cstheme="minorHAnsi"/>
          <w:sz w:val="20"/>
          <w:szCs w:val="20"/>
        </w:rPr>
        <w:t xml:space="preserve"> </w:t>
      </w:r>
      <w:r w:rsidRPr="0076261A">
        <w:rPr>
          <w:rFonts w:cstheme="minorHAnsi"/>
          <w:sz w:val="20"/>
          <w:szCs w:val="20"/>
        </w:rPr>
        <w:t>stronie</w:t>
      </w:r>
      <w:r>
        <w:rPr>
          <w:rFonts w:cstheme="minorHAnsi"/>
          <w:sz w:val="20"/>
          <w:szCs w:val="20"/>
        </w:rPr>
        <w:t xml:space="preserve"> </w:t>
      </w:r>
      <w:r w:rsidRPr="0076261A">
        <w:rPr>
          <w:rFonts w:cstheme="minorHAnsi"/>
          <w:sz w:val="20"/>
          <w:szCs w:val="20"/>
        </w:rPr>
        <w:t>internetowej</w:t>
      </w:r>
      <w:r>
        <w:rPr>
          <w:rFonts w:cstheme="minorHAnsi"/>
          <w:sz w:val="20"/>
          <w:szCs w:val="20"/>
        </w:rPr>
        <w:t xml:space="preserve"> </w:t>
      </w:r>
      <w:r w:rsidRPr="0076261A">
        <w:rPr>
          <w:rFonts w:cstheme="minorHAnsi"/>
          <w:sz w:val="20"/>
          <w:szCs w:val="20"/>
        </w:rPr>
        <w:t>prowadzonego</w:t>
      </w:r>
      <w:r>
        <w:rPr>
          <w:rFonts w:cstheme="minorHAnsi"/>
          <w:sz w:val="20"/>
          <w:szCs w:val="20"/>
        </w:rPr>
        <w:t xml:space="preserve"> </w:t>
      </w:r>
      <w:r w:rsidRPr="0076261A">
        <w:rPr>
          <w:rFonts w:cstheme="minorHAnsi"/>
          <w:sz w:val="20"/>
          <w:szCs w:val="20"/>
        </w:rPr>
        <w:t>postępowania informację o</w:t>
      </w:r>
      <w:r>
        <w:rPr>
          <w:rFonts w:cstheme="minorHAnsi"/>
          <w:sz w:val="20"/>
          <w:szCs w:val="20"/>
        </w:rPr>
        <w:t xml:space="preserve"> </w:t>
      </w:r>
      <w:r w:rsidRPr="0076261A">
        <w:rPr>
          <w:rFonts w:cstheme="minorHAnsi"/>
          <w:sz w:val="20"/>
          <w:szCs w:val="20"/>
        </w:rPr>
        <w:t>kwocie, jaką zamierza przeznaczyć na</w:t>
      </w:r>
      <w:r>
        <w:rPr>
          <w:rFonts w:cstheme="minorHAnsi"/>
          <w:sz w:val="20"/>
          <w:szCs w:val="20"/>
        </w:rPr>
        <w:t xml:space="preserve"> </w:t>
      </w:r>
      <w:r w:rsidRPr="0076261A">
        <w:rPr>
          <w:rFonts w:cstheme="minorHAnsi"/>
          <w:sz w:val="20"/>
          <w:szCs w:val="20"/>
        </w:rPr>
        <w:t>sfinansowanie</w:t>
      </w:r>
      <w:r>
        <w:rPr>
          <w:rFonts w:cstheme="minorHAnsi"/>
          <w:sz w:val="20"/>
          <w:szCs w:val="20"/>
        </w:rPr>
        <w:t xml:space="preserve"> </w:t>
      </w:r>
      <w:r w:rsidRPr="0076261A">
        <w:rPr>
          <w:rFonts w:cstheme="minorHAnsi"/>
          <w:sz w:val="20"/>
          <w:szCs w:val="20"/>
        </w:rPr>
        <w:t>zamówienia.</w:t>
      </w:r>
    </w:p>
    <w:p w:rsidR="00455CC2" w:rsidRPr="00AB49DB" w:rsidRDefault="00455CC2" w:rsidP="00455CC2">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455CC2" w:rsidRPr="00AB49DB" w:rsidRDefault="00455CC2" w:rsidP="00455CC2">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455CC2" w:rsidRPr="00AB49DB" w:rsidRDefault="00455CC2" w:rsidP="00455CC2">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455CC2" w:rsidRDefault="00455CC2" w:rsidP="00455CC2">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455CC2" w:rsidRPr="00B10A54" w:rsidRDefault="00455CC2" w:rsidP="00455CC2">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Pr="004D1FE8">
        <w:rPr>
          <w:rFonts w:cstheme="minorHAnsi"/>
          <w:b/>
          <w:sz w:val="20"/>
          <w:szCs w:val="20"/>
        </w:rPr>
        <w:tab/>
        <w:t>PODSTAWY WYKLUCZENIA</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455CC2" w:rsidRPr="004D1FE8" w:rsidRDefault="00455CC2" w:rsidP="00455CC2">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w:t>
      </w:r>
      <w:r>
        <w:rPr>
          <w:rFonts w:cstheme="minorHAnsi"/>
          <w:sz w:val="20"/>
          <w:szCs w:val="20"/>
        </w:rPr>
        <w:t xml:space="preserve"> </w:t>
      </w:r>
      <w:r w:rsidRPr="004D1FE8">
        <w:rPr>
          <w:rFonts w:cstheme="minorHAnsi"/>
          <w:sz w:val="20"/>
          <w:szCs w:val="20"/>
        </w:rPr>
        <w:t>– obligatoryjne przesłanki wykluczenia;</w:t>
      </w:r>
    </w:p>
    <w:p w:rsidR="00455CC2" w:rsidRDefault="00455CC2" w:rsidP="00455CC2">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 xml:space="preserve">podlegają wykluczeniu na </w:t>
      </w:r>
      <w:r w:rsidRPr="00CB2F94">
        <w:rPr>
          <w:rFonts w:cstheme="minorHAnsi"/>
          <w:sz w:val="20"/>
          <w:szCs w:val="20"/>
        </w:rPr>
        <w:t>podstawie art. 109 ust. 1 pkt 4, ustawy w</w:t>
      </w:r>
      <w:r w:rsidRPr="004D1FE8">
        <w:rPr>
          <w:rFonts w:cstheme="minorHAnsi"/>
          <w:sz w:val="20"/>
          <w:szCs w:val="20"/>
        </w:rPr>
        <w:t xml:space="preserve"> poniższym zakresie – Zamawiający wykluczy z postępowania o zamówienie Wykonawcę,</w:t>
      </w:r>
      <w:r>
        <w:rPr>
          <w:rFonts w:cstheme="minorHAnsi"/>
          <w:sz w:val="20"/>
          <w:szCs w:val="20"/>
        </w:rPr>
        <w:t xml:space="preserve"> </w:t>
      </w:r>
      <w:r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55CC2" w:rsidRDefault="00455CC2" w:rsidP="00455CC2">
      <w:pPr>
        <w:tabs>
          <w:tab w:val="left" w:pos="9072"/>
        </w:tabs>
        <w:spacing w:after="0" w:line="240" w:lineRule="auto"/>
        <w:ind w:left="851" w:hanging="425"/>
        <w:jc w:val="both"/>
        <w:rPr>
          <w:rFonts w:cstheme="minorHAnsi"/>
          <w:sz w:val="20"/>
          <w:szCs w:val="20"/>
        </w:rPr>
      </w:pPr>
      <w:r>
        <w:rPr>
          <w:rFonts w:cstheme="minorHAnsi"/>
          <w:sz w:val="20"/>
          <w:szCs w:val="20"/>
        </w:rPr>
        <w:t xml:space="preserve">1.3. </w:t>
      </w:r>
      <w:r w:rsidRPr="00454E90">
        <w:rPr>
          <w:rFonts w:cstheme="minorHAnsi"/>
          <w:sz w:val="20"/>
          <w:szCs w:val="20"/>
        </w:rPr>
        <w:t>podlegają wykluczeniu na podstawie art. 7 ust. 1 Ustawy z dnia 13 kwietnia 2022 r. o szczególnych rozwiązaniach w zakresie przeciwdziałania wspieraniu agresji na Ukrainę oraz służących ochronie bezpieczeństwa narodowego.</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5CC2" w:rsidRPr="00666AE2" w:rsidRDefault="00455CC2" w:rsidP="00455CC2">
      <w:pPr>
        <w:pStyle w:val="Akapitzlist"/>
        <w:ind w:left="567" w:hanging="283"/>
        <w:jc w:val="both"/>
        <w:rPr>
          <w:rFonts w:cstheme="minorHAnsi"/>
          <w:sz w:val="20"/>
          <w:szCs w:val="20"/>
        </w:rPr>
      </w:pPr>
      <w:r w:rsidRPr="00666AE2">
        <w:rPr>
          <w:rFonts w:cstheme="minorHAnsi"/>
          <w:sz w:val="20"/>
          <w:szCs w:val="20"/>
        </w:rPr>
        <w:lastRenderedPageBreak/>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455CC2" w:rsidRPr="00666AE2" w:rsidRDefault="00455CC2" w:rsidP="00455CC2">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455CC2" w:rsidRDefault="00455CC2" w:rsidP="00455CC2">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455CC2" w:rsidRPr="004D1FE8" w:rsidRDefault="00455CC2" w:rsidP="00455CC2">
      <w:pPr>
        <w:pStyle w:val="Akapitzlist"/>
        <w:spacing w:after="0"/>
        <w:ind w:left="426" w:hanging="426"/>
        <w:jc w:val="both"/>
        <w:rPr>
          <w:rFonts w:cstheme="minorHAnsi"/>
          <w:sz w:val="20"/>
          <w:szCs w:val="20"/>
        </w:rPr>
      </w:pPr>
      <w:r>
        <w:rPr>
          <w:rFonts w:cstheme="minorHAnsi"/>
          <w:sz w:val="20"/>
          <w:szCs w:val="20"/>
        </w:rPr>
        <w:t xml:space="preserve">6.  </w:t>
      </w:r>
      <w:r w:rsidRPr="004D1FE8">
        <w:rPr>
          <w:rFonts w:cstheme="minorHAnsi"/>
          <w:sz w:val="20"/>
          <w:szCs w:val="20"/>
        </w:rPr>
        <w:t>Wykonawca</w:t>
      </w:r>
      <w:r>
        <w:rPr>
          <w:rFonts w:cstheme="minorHAnsi"/>
          <w:sz w:val="20"/>
          <w:szCs w:val="20"/>
        </w:rPr>
        <w:t xml:space="preserve"> </w:t>
      </w:r>
      <w:r w:rsidRPr="004D1FE8">
        <w:rPr>
          <w:rFonts w:cstheme="minorHAnsi"/>
          <w:sz w:val="20"/>
          <w:szCs w:val="20"/>
        </w:rPr>
        <w:t>może zostać wykluczony</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każdym</w:t>
      </w:r>
      <w:r>
        <w:rPr>
          <w:rFonts w:cstheme="minorHAnsi"/>
          <w:sz w:val="20"/>
          <w:szCs w:val="20"/>
        </w:rPr>
        <w:t xml:space="preserve"> </w:t>
      </w:r>
      <w:r w:rsidRPr="004D1FE8">
        <w:rPr>
          <w:rFonts w:cstheme="minorHAnsi"/>
          <w:sz w:val="20"/>
          <w:szCs w:val="20"/>
        </w:rPr>
        <w:t>etapie</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Pr="004D1FE8">
        <w:rPr>
          <w:rFonts w:cstheme="minorHAnsi"/>
          <w:b/>
          <w:sz w:val="20"/>
          <w:szCs w:val="20"/>
        </w:rPr>
        <w:tab/>
        <w:t>WARUNKI UDZIAŁU W POSTĘPOWANIU</w:t>
      </w:r>
    </w:p>
    <w:p w:rsidR="00455CC2" w:rsidRPr="004D1FE8" w:rsidRDefault="00455CC2" w:rsidP="00455CC2">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występowania w obrocie gospodarczym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uprawnień do prowadzenia określonej działalności gospodarczej lub zawodowej, o ile wynika to z odrębnych przepisów -</w:t>
      </w:r>
      <w:r>
        <w:rPr>
          <w:rFonts w:cstheme="minorHAnsi"/>
          <w:sz w:val="20"/>
          <w:szCs w:val="20"/>
        </w:rPr>
        <w:t xml:space="preserve"> </w:t>
      </w:r>
      <w:r w:rsidRPr="004D1FE8">
        <w:rPr>
          <w:rFonts w:eastAsia="Calibri" w:cstheme="minorHAnsi"/>
          <w:bCs/>
          <w:sz w:val="20"/>
          <w:szCs w:val="20"/>
        </w:rPr>
        <w:t xml:space="preserve">nie </w:t>
      </w:r>
      <w:r>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Pr>
          <w:rFonts w:cstheme="minorHAnsi"/>
          <w:sz w:val="20"/>
          <w:szCs w:val="20"/>
        </w:rPr>
        <w:t xml:space="preserve"> </w:t>
      </w:r>
      <w:r w:rsidRPr="000D0EAC">
        <w:rPr>
          <w:rFonts w:cstheme="minorHAnsi"/>
          <w:sz w:val="20"/>
          <w:szCs w:val="20"/>
        </w:rPr>
        <w:t xml:space="preserve">- </w:t>
      </w:r>
      <w:r w:rsidRPr="000D0EAC">
        <w:rPr>
          <w:rFonts w:eastAsia="Calibri" w:cstheme="minorHAnsi"/>
          <w:bCs/>
          <w:sz w:val="20"/>
          <w:szCs w:val="20"/>
        </w:rPr>
        <w:t>nie dotyczy (Zamawiający w tym zakresie nie wprowadza</w:t>
      </w:r>
      <w:r w:rsidRPr="004D1FE8">
        <w:rPr>
          <w:rFonts w:eastAsia="Calibri" w:cstheme="minorHAnsi"/>
          <w:bCs/>
          <w:sz w:val="20"/>
          <w:szCs w:val="20"/>
        </w:rPr>
        <w:t xml:space="preserve"> żadnych ograniczeń).</w:t>
      </w:r>
    </w:p>
    <w:p w:rsidR="00455CC2" w:rsidRPr="004D1FE8" w:rsidRDefault="00455CC2" w:rsidP="00455CC2">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55CC2" w:rsidRPr="00DF6E39" w:rsidRDefault="00455CC2" w:rsidP="00455CC2">
      <w:pPr>
        <w:pStyle w:val="Akapitzlist"/>
        <w:numPr>
          <w:ilvl w:val="2"/>
          <w:numId w:val="36"/>
        </w:numPr>
        <w:spacing w:after="0" w:line="240" w:lineRule="auto"/>
        <w:jc w:val="both"/>
        <w:rPr>
          <w:sz w:val="20"/>
          <w:szCs w:val="20"/>
          <w:lang w:eastAsia="pl-PL"/>
        </w:rPr>
      </w:pPr>
      <w:r w:rsidRPr="00DF6E39">
        <w:rPr>
          <w:sz w:val="20"/>
          <w:szCs w:val="20"/>
        </w:rPr>
        <w:t xml:space="preserve">Zamawiający uzna ww. warunek za spełniony, jeżeli Wykonawca wykaże, że w okresie ostatnich 5 lat przed upływem terminu składania ofert, a jeżeli okres prowadzenia działalności jest krótszy, w tym okresie, wykonał co najmniej </w:t>
      </w:r>
      <w:r w:rsidR="00A8417F" w:rsidRPr="00DF6E39">
        <w:rPr>
          <w:b/>
          <w:sz w:val="20"/>
          <w:szCs w:val="20"/>
        </w:rPr>
        <w:t>2</w:t>
      </w:r>
      <w:r w:rsidRPr="00DF6E39">
        <w:rPr>
          <w:b/>
          <w:sz w:val="20"/>
          <w:szCs w:val="20"/>
        </w:rPr>
        <w:t xml:space="preserve"> robot</w:t>
      </w:r>
      <w:r w:rsidR="00A8417F" w:rsidRPr="00DF6E39">
        <w:rPr>
          <w:b/>
          <w:sz w:val="20"/>
          <w:szCs w:val="20"/>
        </w:rPr>
        <w:t>y</w:t>
      </w:r>
      <w:r w:rsidRPr="00DF6E39">
        <w:rPr>
          <w:b/>
          <w:sz w:val="20"/>
          <w:szCs w:val="20"/>
        </w:rPr>
        <w:t xml:space="preserve"> budowlan</w:t>
      </w:r>
      <w:r w:rsidR="00A8417F" w:rsidRPr="00DF6E39">
        <w:rPr>
          <w:b/>
          <w:sz w:val="20"/>
          <w:szCs w:val="20"/>
        </w:rPr>
        <w:t>e</w:t>
      </w:r>
      <w:r w:rsidRPr="00DF6E39">
        <w:rPr>
          <w:sz w:val="20"/>
          <w:szCs w:val="20"/>
        </w:rPr>
        <w:t xml:space="preserve"> </w:t>
      </w:r>
      <w:r w:rsidR="00A8417F" w:rsidRPr="00DF6E39">
        <w:rPr>
          <w:sz w:val="20"/>
          <w:szCs w:val="20"/>
        </w:rPr>
        <w:t>polegające</w:t>
      </w:r>
      <w:r w:rsidRPr="00DF6E39">
        <w:rPr>
          <w:sz w:val="20"/>
          <w:szCs w:val="20"/>
        </w:rPr>
        <w:t xml:space="preserve"> na </w:t>
      </w:r>
      <w:r w:rsidR="00466EC1" w:rsidRPr="00DF6E39">
        <w:rPr>
          <w:sz w:val="20"/>
          <w:szCs w:val="20"/>
        </w:rPr>
        <w:t>b</w:t>
      </w:r>
      <w:r w:rsidRPr="00DF6E39">
        <w:rPr>
          <w:sz w:val="20"/>
          <w:szCs w:val="20"/>
        </w:rPr>
        <w:t xml:space="preserve">udowie lub przebudowie </w:t>
      </w:r>
      <w:r w:rsidR="00DF6E39" w:rsidRPr="00DF6E39">
        <w:rPr>
          <w:sz w:val="20"/>
          <w:szCs w:val="20"/>
        </w:rPr>
        <w:t>obiektu sportowego</w:t>
      </w:r>
      <w:r w:rsidRPr="00DF6E39">
        <w:rPr>
          <w:sz w:val="20"/>
          <w:szCs w:val="20"/>
        </w:rPr>
        <w:t xml:space="preserve"> o wartości nie mniejszej niż </w:t>
      </w:r>
      <w:r w:rsidR="00DF6E39" w:rsidRPr="00DF6E39">
        <w:rPr>
          <w:sz w:val="20"/>
          <w:szCs w:val="20"/>
        </w:rPr>
        <w:t>2</w:t>
      </w:r>
      <w:r w:rsidR="00466EC1" w:rsidRPr="00DF6E39">
        <w:rPr>
          <w:sz w:val="20"/>
          <w:szCs w:val="20"/>
        </w:rPr>
        <w:t>0</w:t>
      </w:r>
      <w:r w:rsidRPr="00DF6E39">
        <w:rPr>
          <w:sz w:val="20"/>
          <w:szCs w:val="20"/>
        </w:rPr>
        <w:t>0 000,00 zł bru</w:t>
      </w:r>
      <w:r w:rsidR="00466EC1" w:rsidRPr="00DF6E39">
        <w:rPr>
          <w:sz w:val="20"/>
          <w:szCs w:val="20"/>
        </w:rPr>
        <w:t>tto</w:t>
      </w:r>
      <w:r w:rsidRPr="00DF6E39">
        <w:rPr>
          <w:sz w:val="20"/>
          <w:szCs w:val="20"/>
        </w:rPr>
        <w:t>;</w:t>
      </w:r>
    </w:p>
    <w:p w:rsidR="00455CC2" w:rsidRDefault="00455CC2" w:rsidP="00455CC2">
      <w:pPr>
        <w:pStyle w:val="Akapitzlist"/>
        <w:numPr>
          <w:ilvl w:val="2"/>
          <w:numId w:val="36"/>
        </w:numPr>
        <w:spacing w:after="0" w:line="240" w:lineRule="auto"/>
        <w:jc w:val="both"/>
        <w:rPr>
          <w:sz w:val="20"/>
          <w:szCs w:val="20"/>
          <w:lang w:eastAsia="pl-PL"/>
        </w:rPr>
      </w:pPr>
      <w:r>
        <w:rPr>
          <w:sz w:val="20"/>
          <w:szCs w:val="20"/>
        </w:rPr>
        <w:t>Zamawiający uzna ww. warunek za spełniony, jeżeli Wykonawca wykaże, że dysponuje lub będzie dysponował osobami zdolnymi do wykonania zamówienia, tj. m.in. odpowiedzialnymi za kierowanie robotami budowlanymi, posiadającymi uprawnienia budowlane w specjalności:</w:t>
      </w:r>
    </w:p>
    <w:p w:rsidR="00455CC2" w:rsidRPr="00466EC1" w:rsidRDefault="00455CC2" w:rsidP="00455CC2">
      <w:pPr>
        <w:pStyle w:val="Akapitzlist"/>
        <w:spacing w:after="0" w:line="240" w:lineRule="auto"/>
        <w:ind w:left="1080"/>
        <w:jc w:val="both"/>
        <w:rPr>
          <w:sz w:val="20"/>
          <w:szCs w:val="20"/>
        </w:rPr>
      </w:pPr>
      <w:r w:rsidRPr="00466EC1">
        <w:rPr>
          <w:sz w:val="20"/>
          <w:szCs w:val="20"/>
        </w:rPr>
        <w:t>- kierownik budowy - osoba posiadająca uprawnienia do pełnienia samodzielnych funkcji w budownictwie w specjalności konstrukcyjno-budowlanej;</w:t>
      </w:r>
    </w:p>
    <w:p w:rsidR="00455CC2" w:rsidRPr="00466EC1" w:rsidRDefault="00455CC2" w:rsidP="00455CC2">
      <w:pPr>
        <w:pStyle w:val="Akapitzlist"/>
        <w:spacing w:after="0" w:line="240" w:lineRule="auto"/>
        <w:ind w:left="1080"/>
        <w:jc w:val="both"/>
        <w:rPr>
          <w:sz w:val="20"/>
          <w:szCs w:val="20"/>
        </w:rPr>
      </w:pPr>
      <w:r w:rsidRPr="00466EC1">
        <w:rPr>
          <w:sz w:val="20"/>
          <w:szCs w:val="20"/>
        </w:rPr>
        <w:t>- kierownik robót - osoba posiadająca uprawnienia do pełnienia samodzielnych funkcji w budownictwie w specjalności instalacyjnej w zakresie sieci, in</w:t>
      </w:r>
      <w:r w:rsidR="00DF6E39">
        <w:rPr>
          <w:sz w:val="20"/>
          <w:szCs w:val="20"/>
        </w:rPr>
        <w:t>stalacji i urządzeń sanitarnych.</w:t>
      </w:r>
    </w:p>
    <w:p w:rsidR="00455CC2" w:rsidRDefault="00455CC2" w:rsidP="00455CC2">
      <w:pPr>
        <w:pStyle w:val="Akapitzlist"/>
        <w:spacing w:after="0" w:line="240" w:lineRule="auto"/>
        <w:ind w:left="1080"/>
        <w:jc w:val="both"/>
        <w:rPr>
          <w:sz w:val="20"/>
          <w:szCs w:val="20"/>
        </w:rPr>
      </w:pPr>
    </w:p>
    <w:p w:rsidR="00455CC2" w:rsidRDefault="00455CC2" w:rsidP="00BB5EED">
      <w:pPr>
        <w:pStyle w:val="Akapitzlist"/>
        <w:spacing w:after="0" w:line="240" w:lineRule="auto"/>
        <w:ind w:left="426"/>
        <w:jc w:val="both"/>
        <w:rPr>
          <w:sz w:val="20"/>
          <w:szCs w:val="20"/>
        </w:rPr>
      </w:pPr>
      <w:r>
        <w:rPr>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5CC2" w:rsidRDefault="00455CC2" w:rsidP="00455CC2">
      <w:pPr>
        <w:pStyle w:val="Akapitzlist"/>
        <w:tabs>
          <w:tab w:val="left" w:pos="9072"/>
        </w:tabs>
        <w:spacing w:after="0" w:line="240" w:lineRule="auto"/>
        <w:ind w:left="1080"/>
        <w:jc w:val="both"/>
        <w:rPr>
          <w:rFonts w:cstheme="minorHAnsi"/>
          <w:bCs/>
          <w:sz w:val="20"/>
          <w:szCs w:val="20"/>
        </w:rPr>
      </w:pPr>
    </w:p>
    <w:p w:rsidR="00455CC2" w:rsidRPr="004D1FE8" w:rsidRDefault="00455CC2" w:rsidP="00455CC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Pr>
          <w:rFonts w:cstheme="minorHAnsi"/>
          <w:b/>
          <w:sz w:val="20"/>
          <w:szCs w:val="20"/>
        </w:rPr>
        <w:t>.</w:t>
      </w:r>
      <w:r w:rsidRPr="004D1FE8">
        <w:rPr>
          <w:rFonts w:cstheme="minorHAnsi"/>
          <w:b/>
          <w:sz w:val="20"/>
          <w:szCs w:val="20"/>
        </w:rPr>
        <w:tab/>
        <w:t>PODMIOTOWE ŚRODKI DOWODOWE</w:t>
      </w:r>
    </w:p>
    <w:p w:rsidR="00455CC2" w:rsidRPr="004D1FE8" w:rsidRDefault="00455CC2" w:rsidP="00455CC2">
      <w:pPr>
        <w:spacing w:line="23" w:lineRule="atLeast"/>
        <w:jc w:val="both"/>
        <w:rPr>
          <w:rFonts w:cstheme="minorHAnsi"/>
          <w:sz w:val="20"/>
          <w:szCs w:val="20"/>
        </w:rPr>
      </w:pPr>
      <w:r w:rsidRPr="004D1FE8">
        <w:rPr>
          <w:rFonts w:cstheme="minorHAnsi"/>
          <w:sz w:val="20"/>
          <w:szCs w:val="20"/>
        </w:rPr>
        <w:t>Wykonawca, którego oferta zostanie najwyżej oceniona, zostanie wezwany do złożenia w wyznaczonym terminie, nie krótszym niż 5 dni od dnia przekazania wezwania, następujących, aktualnych na dzień złożenia</w:t>
      </w:r>
      <w:r>
        <w:rPr>
          <w:rFonts w:cstheme="minorHAnsi"/>
          <w:sz w:val="20"/>
          <w:szCs w:val="20"/>
        </w:rPr>
        <w:t xml:space="preserve"> </w:t>
      </w:r>
      <w:r w:rsidRPr="004D1FE8">
        <w:rPr>
          <w:rFonts w:cstheme="minorHAnsi"/>
          <w:sz w:val="20"/>
          <w:szCs w:val="20"/>
        </w:rPr>
        <w:t>podmiotowych środków dowodowych:</w:t>
      </w:r>
    </w:p>
    <w:p w:rsidR="00455CC2" w:rsidRPr="004D1FE8" w:rsidRDefault="00455CC2" w:rsidP="00455CC2">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 budowlanych</w:t>
      </w:r>
      <w:r>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4D1FE8">
        <w:rPr>
          <w:rFonts w:cstheme="minorHAnsi"/>
          <w:sz w:val="20"/>
          <w:szCs w:val="20"/>
        </w:rPr>
        <w:lastRenderedPageBreak/>
        <w:t xml:space="preserve">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Pr>
          <w:rFonts w:cstheme="minorHAnsi"/>
          <w:bCs/>
          <w:sz w:val="20"/>
          <w:szCs w:val="20"/>
        </w:rPr>
        <w:t>łnienie wymagań wskazanych w punkcie XV. 1.4.1 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p>
    <w:p w:rsidR="00455CC2" w:rsidRPr="00357865" w:rsidRDefault="00455CC2" w:rsidP="00455CC2">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Pr>
          <w:rFonts w:cstheme="minorHAnsi"/>
          <w:bCs/>
          <w:sz w:val="20"/>
          <w:szCs w:val="20"/>
        </w:rPr>
        <w:t xml:space="preserve">punkcie </w:t>
      </w:r>
      <w:r w:rsidRPr="004D1FE8">
        <w:rPr>
          <w:rFonts w:cstheme="minorHAnsi"/>
          <w:bCs/>
          <w:sz w:val="20"/>
          <w:szCs w:val="20"/>
        </w:rPr>
        <w:t xml:space="preserve">XV. 1.4.2  SWZ (według wzoru stanowiącego </w:t>
      </w:r>
      <w:r w:rsidRPr="004D1FE8">
        <w:rPr>
          <w:rFonts w:cstheme="minorHAnsi"/>
          <w:b/>
          <w:bCs/>
          <w:sz w:val="20"/>
          <w:szCs w:val="20"/>
        </w:rPr>
        <w:t>załącznik nr 5</w:t>
      </w:r>
      <w:r w:rsidRPr="004D1FE8">
        <w:rPr>
          <w:rFonts w:cstheme="minorHAnsi"/>
          <w:bCs/>
          <w:sz w:val="20"/>
          <w:szCs w:val="20"/>
        </w:rPr>
        <w:t xml:space="preserve"> do SWZ).</w:t>
      </w:r>
    </w:p>
    <w:p w:rsidR="00455CC2" w:rsidRDefault="00455CC2" w:rsidP="00455CC2">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zawartych w oświadczeniu, o którym mowa w art. 125 ust.1 w zakresie podstaw wykluczenia, o których mowa w punkcie XIV SWZ</w:t>
      </w:r>
      <w:r>
        <w:rPr>
          <w:rFonts w:cstheme="minorHAnsi"/>
          <w:sz w:val="20"/>
          <w:szCs w:val="20"/>
        </w:rPr>
        <w:t>– wg załącznika nr 9 do SWZ.</w:t>
      </w:r>
    </w:p>
    <w:p w:rsidR="00455CC2" w:rsidRPr="00357865" w:rsidRDefault="00455CC2" w:rsidP="006D4F70">
      <w:pPr>
        <w:pStyle w:val="Akapitzlist"/>
        <w:spacing w:after="0" w:line="23" w:lineRule="atLeast"/>
        <w:ind w:left="426"/>
        <w:jc w:val="both"/>
        <w:rPr>
          <w:rFonts w:cstheme="minorHAnsi"/>
          <w:sz w:val="20"/>
          <w:szCs w:val="20"/>
        </w:rPr>
      </w:pPr>
    </w:p>
    <w:p w:rsidR="00455CC2" w:rsidRPr="00357865" w:rsidRDefault="00455CC2" w:rsidP="006D4F70">
      <w:pPr>
        <w:spacing w:after="0" w:line="240" w:lineRule="auto"/>
        <w:rPr>
          <w:rFonts w:cstheme="minorHAnsi"/>
          <w:b/>
          <w:bCs/>
          <w:sz w:val="20"/>
          <w:szCs w:val="20"/>
        </w:rPr>
      </w:pPr>
      <w:r w:rsidRPr="00357865">
        <w:rPr>
          <w:rFonts w:cstheme="minorHAnsi"/>
          <w:b/>
          <w:sz w:val="20"/>
          <w:szCs w:val="20"/>
        </w:rPr>
        <w:t>XVII.</w:t>
      </w:r>
      <w:r w:rsidRPr="00357865">
        <w:rPr>
          <w:rFonts w:cstheme="minorHAnsi"/>
          <w:b/>
          <w:sz w:val="20"/>
          <w:szCs w:val="20"/>
        </w:rPr>
        <w:tab/>
        <w:t>WADIUM</w:t>
      </w:r>
    </w:p>
    <w:p w:rsidR="00455CC2" w:rsidRPr="00454E90"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54E90">
        <w:rPr>
          <w:rFonts w:cstheme="minorHAnsi"/>
          <w:sz w:val="20"/>
          <w:szCs w:val="20"/>
        </w:rPr>
        <w:t xml:space="preserve">Wykonawca przystępujący do przetargu, obowiązany jest wnieść </w:t>
      </w:r>
      <w:r w:rsidRPr="008F5E30">
        <w:rPr>
          <w:rFonts w:cstheme="minorHAnsi"/>
          <w:sz w:val="20"/>
          <w:szCs w:val="20"/>
        </w:rPr>
        <w:t xml:space="preserve">wadium w wysokości: </w:t>
      </w:r>
      <w:r w:rsidRPr="008F5E30">
        <w:rPr>
          <w:rFonts w:cstheme="minorHAnsi"/>
          <w:b/>
          <w:sz w:val="20"/>
          <w:szCs w:val="20"/>
        </w:rPr>
        <w:t>3 000,00 PLN.</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Pr>
          <w:rFonts w:cstheme="minorHAnsi"/>
          <w:sz w:val="20"/>
          <w:szCs w:val="20"/>
        </w:rPr>
        <w:t>,</w:t>
      </w:r>
      <w:r w:rsidRPr="004D1FE8">
        <w:rPr>
          <w:rFonts w:cstheme="minorHAnsi"/>
          <w:sz w:val="20"/>
          <w:szCs w:val="20"/>
        </w:rPr>
        <w:t xml:space="preserve"> według wyboru wykonawcy</w:t>
      </w:r>
      <w:r>
        <w:rPr>
          <w:rFonts w:cstheme="minorHAnsi"/>
          <w:sz w:val="20"/>
          <w:szCs w:val="20"/>
        </w:rPr>
        <w:t>,</w:t>
      </w:r>
      <w:r w:rsidRPr="004D1FE8">
        <w:rPr>
          <w:rFonts w:cstheme="minorHAnsi"/>
          <w:sz w:val="20"/>
          <w:szCs w:val="20"/>
        </w:rPr>
        <w:t xml:space="preserve"> w jednej lub kilku następujących formach: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455CC2" w:rsidRPr="004D1FE8" w:rsidRDefault="00455CC2" w:rsidP="00455CC2">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55CC2" w:rsidRPr="004D1FE8" w:rsidRDefault="00455CC2" w:rsidP="00455CC2">
      <w:pPr>
        <w:pStyle w:val="Akapitzlist"/>
        <w:numPr>
          <w:ilvl w:val="0"/>
          <w:numId w:val="4"/>
        </w:numPr>
        <w:tabs>
          <w:tab w:val="left" w:pos="426"/>
          <w:tab w:val="left" w:pos="9072"/>
        </w:tabs>
        <w:spacing w:after="0" w:line="240" w:lineRule="auto"/>
        <w:ind w:left="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Pr>
          <w:rFonts w:cstheme="minorHAnsi"/>
          <w:sz w:val="20"/>
          <w:szCs w:val="20"/>
        </w:rPr>
        <w:t>–</w:t>
      </w:r>
      <w:r w:rsidRPr="004D1FE8">
        <w:rPr>
          <w:rFonts w:cstheme="minorHAnsi"/>
          <w:sz w:val="20"/>
          <w:szCs w:val="20"/>
        </w:rPr>
        <w:t xml:space="preserve"> </w:t>
      </w:r>
      <w:r w:rsidR="009B3F09">
        <w:rPr>
          <w:rFonts w:cstheme="minorHAnsi"/>
          <w:b/>
          <w:sz w:val="20"/>
          <w:szCs w:val="20"/>
        </w:rPr>
        <w:t>Budowa trybun na terenie kompleksu sportowego</w:t>
      </w:r>
      <w:r>
        <w:rPr>
          <w:rFonts w:cstheme="minorHAnsi"/>
          <w:b/>
          <w:sz w:val="20"/>
          <w:szCs w:val="20"/>
        </w:rPr>
        <w:t xml:space="preserve"> </w:t>
      </w:r>
      <w:r w:rsidRPr="000325AB">
        <w:rPr>
          <w:rFonts w:cstheme="minorHAnsi"/>
          <w:b/>
          <w:sz w:val="20"/>
          <w:szCs w:val="20"/>
        </w:rPr>
        <w:t>w Kleszczewie, gmina Kleszczewo</w:t>
      </w:r>
      <w:r w:rsidRPr="004D1FE8">
        <w:rPr>
          <w:rFonts w:cstheme="minorHAnsi"/>
          <w:b/>
          <w:sz w:val="20"/>
          <w:szCs w:val="20"/>
        </w:rPr>
        <w:t>”.</w:t>
      </w:r>
      <w:r>
        <w:rPr>
          <w:rFonts w:cstheme="minorHAnsi"/>
          <w:b/>
          <w:sz w:val="20"/>
          <w:szCs w:val="20"/>
        </w:rPr>
        <w:t xml:space="preserve"> </w:t>
      </w:r>
      <w:r w:rsidRPr="004D1FE8">
        <w:rPr>
          <w:rFonts w:cstheme="minorHAnsi"/>
          <w:sz w:val="20"/>
          <w:szCs w:val="20"/>
        </w:rPr>
        <w:t>Za termin wniesienia wadium uznaje się chwilę uznania kwoty na rachunku Zamawiającego.</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wniesione w pieniądzu Zamawiający przechowuje na rachunku bankowym.</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Pr>
          <w:rFonts w:cstheme="minorHAnsi"/>
          <w:sz w:val="20"/>
          <w:szCs w:val="20"/>
        </w:rPr>
        <w:t>.</w:t>
      </w:r>
      <w:r w:rsidRPr="004D1FE8">
        <w:rPr>
          <w:rFonts w:cstheme="minorHAnsi"/>
          <w:sz w:val="20"/>
          <w:szCs w:val="20"/>
        </w:rPr>
        <w:t xml:space="preserve"> 4.2–4.4, Wykonawca przekazuje Zamawiającemu oryginał gwarancji lub poręc</w:t>
      </w:r>
      <w:r>
        <w:rPr>
          <w:rFonts w:cstheme="minorHAnsi"/>
          <w:sz w:val="20"/>
          <w:szCs w:val="20"/>
        </w:rPr>
        <w:t>zenia, w postaci elektronicznej</w:t>
      </w:r>
      <w:r w:rsidRPr="004D1FE8">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455CC2" w:rsidRPr="004D1FE8" w:rsidRDefault="00455CC2" w:rsidP="00455CC2">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Zasady zwrotu wadium określa art. 98 Pzp.</w:t>
      </w:r>
    </w:p>
    <w:p w:rsidR="00455CC2" w:rsidRPr="004D1FE8" w:rsidRDefault="00455CC2" w:rsidP="00455CC2">
      <w:pPr>
        <w:tabs>
          <w:tab w:val="left" w:pos="426"/>
          <w:tab w:val="left" w:pos="9072"/>
        </w:tabs>
        <w:spacing w:after="0" w:line="240" w:lineRule="auto"/>
        <w:jc w:val="both"/>
        <w:rPr>
          <w:rFonts w:cstheme="minorHAnsi"/>
          <w:sz w:val="20"/>
          <w:szCs w:val="20"/>
        </w:rPr>
      </w:pPr>
    </w:p>
    <w:p w:rsidR="00455CC2" w:rsidRPr="004D1FE8" w:rsidRDefault="00455CC2" w:rsidP="00455CC2">
      <w:pPr>
        <w:tabs>
          <w:tab w:val="left" w:pos="426"/>
          <w:tab w:val="left" w:pos="9072"/>
        </w:tabs>
        <w:spacing w:after="0" w:line="240" w:lineRule="auto"/>
        <w:rPr>
          <w:rFonts w:cstheme="minorHAnsi"/>
          <w:b/>
          <w:sz w:val="20"/>
          <w:szCs w:val="20"/>
        </w:rPr>
      </w:pPr>
      <w:r w:rsidRPr="004D1FE8">
        <w:rPr>
          <w:rFonts w:cstheme="minorHAnsi"/>
          <w:b/>
          <w:sz w:val="20"/>
          <w:szCs w:val="20"/>
        </w:rPr>
        <w:t>XVIII</w:t>
      </w:r>
      <w:r>
        <w:rPr>
          <w:rFonts w:cstheme="minorHAnsi"/>
          <w:b/>
          <w:sz w:val="20"/>
          <w:szCs w:val="20"/>
        </w:rPr>
        <w:t xml:space="preserve">. </w:t>
      </w:r>
      <w:r w:rsidRPr="004D1FE8">
        <w:rPr>
          <w:rFonts w:cstheme="minorHAnsi"/>
          <w:b/>
          <w:sz w:val="20"/>
          <w:szCs w:val="20"/>
        </w:rPr>
        <w:t>ZABEZPIECZENIE NALEŻYTEGO WYKONANIA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wymaga wniesienia zabezpieczenia należytego wykonania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służy pokryciu roszczeń z tytułu niewykonania lub nienależytego wykonania umowy.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Wysokość zabezpieczenia należytego wykonania umowy:</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ustala zabezpieczenie należytego wykonania umowy zawartej w wyniku postępowania o udzielenie niniejszego zamówienia w wysokości 5% ceny całkowitej podanej w ofercie przedstawionej przez Wykonawcę.</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oryginał dokumentu potwierdzającego wniesienie zabezpieczenia należytego wykonania umowy musi być dostarczony do Zamawiającego przed podpisaniem umowy.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należytego wykonania umowy może być wniesione według wyboru Wykonawcy, w jednej lub w kilku następujących formach: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pieniądzu,</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bankowych lub poręczeniach spółdzielczej kasy oszczędnościowo-kredytowej, z tym że zobowiązanie kasy jest zawsze zobowiązaniem pieniężnym,</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bankowych,</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ubezpieczeniowych,</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udzielanych przez podmioty, o których mowa w art. 6b ust. 5 pkt 2 ustawy z dnia 9 listopada 2000 r. o utworzeniu Polskiej Agencji Rozwoju Przedsiębiorczości.</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wnoszone w pieniądzu Wykonawca wpłaci przelewem na następujący rachunek bankowy Zamawiającego: </w:t>
      </w:r>
    </w:p>
    <w:p w:rsidR="00455CC2" w:rsidRPr="006B4507" w:rsidRDefault="00455CC2" w:rsidP="00455CC2">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Bank Spółdzielczy w Kórniku</w:t>
      </w:r>
    </w:p>
    <w:p w:rsidR="00455CC2" w:rsidRPr="006B4507" w:rsidRDefault="00455CC2" w:rsidP="00455CC2">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nr rachunku bankowego 68 9076 0008 2001 0015 1106 0003</w:t>
      </w:r>
    </w:p>
    <w:p w:rsidR="00455CC2" w:rsidRPr="006B4507" w:rsidRDefault="00466EC1" w:rsidP="00455CC2">
      <w:pPr>
        <w:pStyle w:val="Akapitzlist"/>
        <w:tabs>
          <w:tab w:val="right" w:pos="709"/>
        </w:tabs>
        <w:autoSpaceDE w:val="0"/>
        <w:autoSpaceDN w:val="0"/>
        <w:spacing w:after="0" w:line="240" w:lineRule="auto"/>
        <w:jc w:val="center"/>
        <w:textAlignment w:val="baseline"/>
        <w:rPr>
          <w:rFonts w:cstheme="minorHAnsi"/>
          <w:sz w:val="20"/>
          <w:szCs w:val="20"/>
        </w:rPr>
      </w:pPr>
      <w:r>
        <w:rPr>
          <w:rFonts w:cstheme="minorHAnsi"/>
          <w:sz w:val="20"/>
          <w:szCs w:val="20"/>
        </w:rPr>
        <w:t xml:space="preserve">tytuł: </w:t>
      </w:r>
      <w:r w:rsidR="00455CC2" w:rsidRPr="006B4507">
        <w:rPr>
          <w:rFonts w:cstheme="minorHAnsi"/>
          <w:sz w:val="20"/>
          <w:szCs w:val="20"/>
        </w:rPr>
        <w:t xml:space="preserve">zabezpieczenie umowy; nr sprawy </w:t>
      </w:r>
      <w:r>
        <w:rPr>
          <w:rFonts w:cstheme="minorHAnsi"/>
          <w:sz w:val="20"/>
          <w:szCs w:val="20"/>
        </w:rPr>
        <w:t>ZP</w:t>
      </w:r>
      <w:r w:rsidR="00455CC2">
        <w:rPr>
          <w:rFonts w:cstheme="minorHAnsi"/>
          <w:sz w:val="20"/>
          <w:szCs w:val="20"/>
        </w:rPr>
        <w:t>.</w:t>
      </w:r>
      <w:r w:rsidR="00455CC2" w:rsidRPr="006B4507">
        <w:rPr>
          <w:rFonts w:cstheme="minorHAnsi"/>
          <w:sz w:val="20"/>
          <w:szCs w:val="20"/>
        </w:rPr>
        <w:t>271.</w:t>
      </w:r>
      <w:r>
        <w:rPr>
          <w:rFonts w:cstheme="minorHAnsi"/>
          <w:sz w:val="20"/>
          <w:szCs w:val="20"/>
        </w:rPr>
        <w:t>10</w:t>
      </w:r>
      <w:r w:rsidR="00455CC2" w:rsidRPr="006B4507">
        <w:rPr>
          <w:rFonts w:cstheme="minorHAnsi"/>
          <w:sz w:val="20"/>
          <w:szCs w:val="20"/>
        </w:rPr>
        <w:t>.202</w:t>
      </w:r>
      <w:r w:rsidR="00455CC2">
        <w:rPr>
          <w:rFonts w:cstheme="minorHAnsi"/>
          <w:sz w:val="20"/>
          <w:szCs w:val="20"/>
        </w:rPr>
        <w:t>3</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składania przez Wykonawcę zabezpieczenia należytego wykonania umowy w formie gwarancji, gwarancja powinna być sporządzona zgodnie z obowiązującym prawem i winna zawierać następujące elementy: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nazwę dającego zlecenie (Wykonawcy), beneficjenta gwarancji (Zamawiającego), gwaranta (banku lub instytucji ubezpieczeniowej udzielających gwarancji) oraz wskazanie ich siedzib,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określenie wierzytelności, która ma być zabezpieczona gwarancją,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kwotę gwarancji,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termin ważności gwarancji,</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w:t>
      </w:r>
      <w:r>
        <w:rPr>
          <w:rFonts w:cstheme="minorHAnsi"/>
          <w:sz w:val="20"/>
          <w:szCs w:val="20"/>
        </w:rPr>
        <w:t>,</w:t>
      </w:r>
      <w:r w:rsidRPr="006B4507">
        <w:rPr>
          <w:rFonts w:cstheme="minorHAnsi"/>
          <w:sz w:val="20"/>
          <w:szCs w:val="20"/>
        </w:rPr>
        <w:t xml:space="preserve"> czy wezwanie Zamawiającego jest uzasadnione</w:t>
      </w:r>
      <w:r>
        <w:rPr>
          <w:rFonts w:cstheme="minorHAnsi"/>
          <w:sz w:val="20"/>
          <w:szCs w:val="20"/>
        </w:rPr>
        <w:t>,</w:t>
      </w:r>
      <w:r w:rsidRPr="006B4507">
        <w:rPr>
          <w:rFonts w:cstheme="minorHAnsi"/>
          <w:sz w:val="20"/>
          <w:szCs w:val="20"/>
        </w:rPr>
        <w:t xml:space="preserve"> czy nie.</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 przypadku określonym w art. 452 ust.8 pzp, sformułowanie zobowiązania Gwaranta dające możliwość Zamawiającemu wypłatę kwoty z zabezpieczenia zgodnie z art. 452 ust. 9 Pzp.</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wszelkie spory mogące wyniknąć z gwarancji będą rozstrzygane przez sąd właściwy miejscowo dla siedziby Zamawiającego.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Postanowienia pkt</w:t>
      </w:r>
      <w:r w:rsidR="006D4F70">
        <w:rPr>
          <w:rFonts w:cstheme="minorHAnsi"/>
          <w:sz w:val="20"/>
          <w:szCs w:val="20"/>
        </w:rPr>
        <w:t>.</w:t>
      </w:r>
      <w:r w:rsidRPr="006B4507">
        <w:rPr>
          <w:rFonts w:cstheme="minorHAnsi"/>
          <w:sz w:val="20"/>
          <w:szCs w:val="20"/>
        </w:rPr>
        <w:t xml:space="preserve"> </w:t>
      </w:r>
      <w:r>
        <w:rPr>
          <w:rFonts w:cstheme="minorHAnsi"/>
          <w:sz w:val="20"/>
          <w:szCs w:val="20"/>
        </w:rPr>
        <w:t xml:space="preserve">7 </w:t>
      </w:r>
      <w:r w:rsidRPr="006B4507">
        <w:rPr>
          <w:rFonts w:cstheme="minorHAnsi"/>
          <w:sz w:val="20"/>
          <w:szCs w:val="20"/>
        </w:rPr>
        <w:t xml:space="preserve"> powyżej stosuje się odpowiednio d</w:t>
      </w:r>
      <w:r>
        <w:rPr>
          <w:rFonts w:cstheme="minorHAnsi"/>
          <w:sz w:val="20"/>
          <w:szCs w:val="20"/>
        </w:rPr>
        <w:t xml:space="preserve">o poręczeń, określonych w pkt </w:t>
      </w:r>
      <w:r w:rsidRPr="006B4507">
        <w:rPr>
          <w:rFonts w:cstheme="minorHAnsi"/>
          <w:sz w:val="20"/>
          <w:szCs w:val="20"/>
        </w:rPr>
        <w:t>4. lit b i e powyżej.</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Do zmiany formy zabezpieczenia należytego wykonania umowy w trakcie realizacji umowy stosuje się art. 451 ustawy PZP.</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niezakończenia realizacji umowy w terminie określonym w umowie Wykonawca zobowiązany jest do przedłużenia ważności zabezpieczenia do czasu zakończenia i odbioru robót z zachowaniem ciągłości tego zabezpieczenia. </w:t>
      </w:r>
    </w:p>
    <w:p w:rsidR="00455CC2" w:rsidRPr="006B4507"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Zwrot zabezpieczenia należytego wykonania umowy: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zwraca zabezpieczenie w terminie 30 dni od dnia wykonania zamówienia i uznania przez Zamawiającego za należycie wykonane.</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Zamawiający pozostawi na zabezpieczenie roszczeń z tytułu gwarancji i rękojmi za wady kwotę wynoszącą 30 % wysokości zabezpieczenia na okres wskazany w ofercie. </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Kwota, o której mowa w lit. b powyżej jest zwracana nie później niż w 15. dniu po upływie okresu rękojmi za wady lub gwarancji.</w:t>
      </w:r>
    </w:p>
    <w:p w:rsidR="00455CC2" w:rsidRPr="006B4507" w:rsidRDefault="00455CC2" w:rsidP="00455CC2">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rsidR="00455CC2" w:rsidRPr="004D1FE8" w:rsidRDefault="00455CC2" w:rsidP="00455CC2">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wymagania dotyczące zabezpieczenia należytego wykonania umowy normują zapisy ustawy Pzp i projektu umowy.</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XIX.</w:t>
      </w:r>
      <w:r>
        <w:rPr>
          <w:rFonts w:cstheme="minorHAnsi"/>
          <w:b/>
          <w:sz w:val="20"/>
          <w:szCs w:val="20"/>
        </w:rPr>
        <w:t xml:space="preserve"> S</w:t>
      </w:r>
      <w:r w:rsidRPr="004D1FE8">
        <w:rPr>
          <w:rFonts w:cstheme="minorHAnsi"/>
          <w:b/>
          <w:sz w:val="20"/>
          <w:szCs w:val="20"/>
        </w:rPr>
        <w:t>POSÓB OBLICZENIA CENY</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w:t>
      </w:r>
      <w:r w:rsidRPr="004D1FE8">
        <w:rPr>
          <w:rFonts w:cstheme="minorHAnsi"/>
          <w:sz w:val="20"/>
          <w:szCs w:val="20"/>
        </w:rPr>
        <w:t>Ofert</w:t>
      </w:r>
      <w:r>
        <w:rPr>
          <w:rFonts w:cstheme="minorHAnsi"/>
          <w:sz w:val="20"/>
          <w:szCs w:val="20"/>
        </w:rPr>
        <w:t xml:space="preserve">owym </w:t>
      </w:r>
      <w:r w:rsidRPr="004D1FE8">
        <w:rPr>
          <w:rFonts w:cstheme="minorHAnsi"/>
          <w:sz w:val="20"/>
          <w:szCs w:val="20"/>
        </w:rPr>
        <w:t>sporządzonym</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wzoru</w:t>
      </w:r>
      <w:r>
        <w:rPr>
          <w:rFonts w:cstheme="minorHAnsi"/>
          <w:sz w:val="20"/>
          <w:szCs w:val="20"/>
        </w:rPr>
        <w:t xml:space="preserve"> </w:t>
      </w:r>
      <w:r w:rsidRPr="004D1FE8">
        <w:rPr>
          <w:rFonts w:cstheme="minorHAnsi"/>
          <w:sz w:val="20"/>
          <w:szCs w:val="20"/>
        </w:rPr>
        <w:t>stanowiącego</w:t>
      </w:r>
      <w:r>
        <w:rPr>
          <w:rFonts w:cstheme="minorHAnsi"/>
          <w:sz w:val="20"/>
          <w:szCs w:val="20"/>
        </w:rPr>
        <w:t xml:space="preserve"> </w:t>
      </w:r>
      <w:r w:rsidRPr="004D1FE8">
        <w:rPr>
          <w:rFonts w:cstheme="minorHAnsi"/>
          <w:sz w:val="20"/>
          <w:szCs w:val="20"/>
        </w:rPr>
        <w:t>Załącznik</w:t>
      </w:r>
      <w:r>
        <w:rPr>
          <w:rFonts w:cstheme="minorHAnsi"/>
          <w:sz w:val="20"/>
          <w:szCs w:val="20"/>
        </w:rPr>
        <w:t xml:space="preserve"> </w:t>
      </w:r>
      <w:r w:rsidRPr="004D1FE8">
        <w:rPr>
          <w:rFonts w:cstheme="minorHAnsi"/>
          <w:sz w:val="20"/>
          <w:szCs w:val="20"/>
        </w:rPr>
        <w:t>Nr</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cenę</w:t>
      </w:r>
      <w:r>
        <w:rPr>
          <w:rFonts w:cstheme="minorHAnsi"/>
          <w:sz w:val="20"/>
          <w:szCs w:val="20"/>
        </w:rPr>
        <w:t xml:space="preserve"> </w:t>
      </w:r>
      <w:r w:rsidRPr="004D1FE8">
        <w:rPr>
          <w:rFonts w:cstheme="minorHAnsi"/>
          <w:sz w:val="20"/>
          <w:szCs w:val="20"/>
        </w:rPr>
        <w:t>brutto</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uwzględnieniem</w:t>
      </w:r>
      <w:r>
        <w:rPr>
          <w:rFonts w:cstheme="minorHAnsi"/>
          <w:sz w:val="20"/>
          <w:szCs w:val="20"/>
        </w:rPr>
        <w:t xml:space="preserve"> </w:t>
      </w:r>
      <w:r w:rsidRPr="004D1FE8">
        <w:rPr>
          <w:rFonts w:cstheme="minorHAnsi"/>
          <w:sz w:val="20"/>
          <w:szCs w:val="20"/>
        </w:rPr>
        <w:t>kwoty</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wyszczególnieniem</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p>
    <w:p w:rsidR="00455CC2" w:rsidRPr="004D1FE8" w:rsidRDefault="00455CC2" w:rsidP="00455CC2">
      <w:pPr>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t>Cena</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stanowi</w:t>
      </w:r>
      <w:r>
        <w:rPr>
          <w:rFonts w:cstheme="minorHAnsi"/>
          <w:sz w:val="20"/>
          <w:szCs w:val="20"/>
        </w:rPr>
        <w:t xml:space="preserve"> </w:t>
      </w:r>
      <w:r w:rsidRPr="004D1FE8">
        <w:rPr>
          <w:rFonts w:cstheme="minorHAnsi"/>
          <w:sz w:val="20"/>
          <w:szCs w:val="20"/>
        </w:rPr>
        <w:t>wynagrodzenie</w:t>
      </w:r>
      <w:r>
        <w:rPr>
          <w:rFonts w:cstheme="minorHAnsi"/>
          <w:sz w:val="20"/>
          <w:szCs w:val="20"/>
        </w:rPr>
        <w:t xml:space="preserve"> </w:t>
      </w:r>
      <w:r w:rsidRPr="004D1FE8">
        <w:rPr>
          <w:rFonts w:cstheme="minorHAnsi"/>
          <w:sz w:val="20"/>
          <w:szCs w:val="20"/>
        </w:rPr>
        <w:t>ryczałtowe.</w:t>
      </w:r>
      <w:r>
        <w:rPr>
          <w:rFonts w:cstheme="minorHAnsi"/>
          <w:sz w:val="20"/>
          <w:szCs w:val="20"/>
        </w:rPr>
        <w:t xml:space="preserve"> </w:t>
      </w:r>
      <w:r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Pr>
          <w:rFonts w:cstheme="minorHAnsi"/>
          <w:sz w:val="20"/>
          <w:szCs w:val="20"/>
        </w:rPr>
        <w:t xml:space="preserve"> Zamawiający nie przewiduje rozliczenia w walutach obcych.</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Cena</w:t>
      </w:r>
      <w:r>
        <w:rPr>
          <w:rFonts w:cstheme="minorHAnsi"/>
          <w:sz w:val="20"/>
          <w:szCs w:val="20"/>
        </w:rPr>
        <w:t xml:space="preserve"> </w:t>
      </w:r>
      <w:r w:rsidRPr="004D1FE8">
        <w:rPr>
          <w:rFonts w:cstheme="minorHAnsi"/>
          <w:sz w:val="20"/>
          <w:szCs w:val="20"/>
        </w:rPr>
        <w:t>musi</w:t>
      </w:r>
      <w:r>
        <w:rPr>
          <w:rFonts w:cstheme="minorHAnsi"/>
          <w:sz w:val="20"/>
          <w:szCs w:val="20"/>
        </w:rPr>
        <w:t xml:space="preserve"> </w:t>
      </w:r>
      <w:r w:rsidRPr="004D1FE8">
        <w:rPr>
          <w:rFonts w:cstheme="minorHAnsi"/>
          <w:sz w:val="20"/>
          <w:szCs w:val="20"/>
        </w:rPr>
        <w:t>być</w:t>
      </w:r>
      <w:r>
        <w:rPr>
          <w:rFonts w:cstheme="minorHAnsi"/>
          <w:sz w:val="20"/>
          <w:szCs w:val="20"/>
        </w:rPr>
        <w:t xml:space="preserve"> </w:t>
      </w:r>
      <w:r w:rsidRPr="004D1FE8">
        <w:rPr>
          <w:rFonts w:cstheme="minorHAnsi"/>
          <w:sz w:val="20"/>
          <w:szCs w:val="20"/>
        </w:rPr>
        <w:t>wyrażona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złotych</w:t>
      </w:r>
      <w:r>
        <w:rPr>
          <w:rFonts w:cstheme="minorHAnsi"/>
          <w:sz w:val="20"/>
          <w:szCs w:val="20"/>
        </w:rPr>
        <w:t xml:space="preserve"> </w:t>
      </w:r>
      <w:r w:rsidRPr="004D1FE8">
        <w:rPr>
          <w:rFonts w:cstheme="minorHAnsi"/>
          <w:sz w:val="20"/>
          <w:szCs w:val="20"/>
        </w:rPr>
        <w:t>polskich</w:t>
      </w:r>
      <w:r>
        <w:rPr>
          <w:rFonts w:cstheme="minorHAnsi"/>
          <w:sz w:val="20"/>
          <w:szCs w:val="20"/>
        </w:rPr>
        <w:t xml:space="preserve"> </w:t>
      </w:r>
      <w:r w:rsidRPr="004D1FE8">
        <w:rPr>
          <w:rFonts w:cstheme="minorHAnsi"/>
          <w:sz w:val="20"/>
          <w:szCs w:val="20"/>
        </w:rPr>
        <w:t>(PLN),</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dokładnością</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większą</w:t>
      </w:r>
      <w:r>
        <w:rPr>
          <w:rFonts w:cstheme="minorHAnsi"/>
          <w:sz w:val="20"/>
          <w:szCs w:val="20"/>
        </w:rPr>
        <w:t xml:space="preserve"> </w:t>
      </w:r>
      <w:r w:rsidRPr="004D1FE8">
        <w:rPr>
          <w:rFonts w:cstheme="minorHAnsi"/>
          <w:sz w:val="20"/>
          <w:szCs w:val="20"/>
        </w:rPr>
        <w:t>niż</w:t>
      </w:r>
      <w:r>
        <w:rPr>
          <w:rFonts w:cstheme="minorHAnsi"/>
          <w:sz w:val="20"/>
          <w:szCs w:val="20"/>
        </w:rPr>
        <w:t xml:space="preserve"> </w:t>
      </w:r>
      <w:r w:rsidRPr="004D1FE8">
        <w:rPr>
          <w:rFonts w:cstheme="minorHAnsi"/>
          <w:sz w:val="20"/>
          <w:szCs w:val="20"/>
        </w:rPr>
        <w:t>dwa</w:t>
      </w:r>
      <w:r>
        <w:rPr>
          <w:rFonts w:cstheme="minorHAnsi"/>
          <w:sz w:val="20"/>
          <w:szCs w:val="20"/>
        </w:rPr>
        <w:t xml:space="preserve"> </w:t>
      </w:r>
      <w:r w:rsidRPr="004D1FE8">
        <w:rPr>
          <w:rFonts w:cstheme="minorHAnsi"/>
          <w:sz w:val="20"/>
          <w:szCs w:val="20"/>
        </w:rPr>
        <w:t>miejsca</w:t>
      </w:r>
      <w:r>
        <w:rPr>
          <w:rFonts w:cstheme="minorHAnsi"/>
          <w:sz w:val="20"/>
          <w:szCs w:val="20"/>
        </w:rPr>
        <w:t xml:space="preserve"> </w:t>
      </w:r>
      <w:r w:rsidRPr="004D1FE8">
        <w:rPr>
          <w:rFonts w:cstheme="minorHAnsi"/>
          <w:sz w:val="20"/>
          <w:szCs w:val="20"/>
        </w:rPr>
        <w:t>po</w:t>
      </w:r>
      <w:r>
        <w:rPr>
          <w:rFonts w:cstheme="minorHAnsi"/>
          <w:sz w:val="20"/>
          <w:szCs w:val="20"/>
        </w:rPr>
        <w:t xml:space="preserve"> </w:t>
      </w:r>
      <w:r w:rsidRPr="004D1FE8">
        <w:rPr>
          <w:rFonts w:cstheme="minorHAnsi"/>
          <w:sz w:val="20"/>
          <w:szCs w:val="20"/>
        </w:rPr>
        <w:t>przecinku.</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Wykonawca</w:t>
      </w:r>
      <w:r>
        <w:rPr>
          <w:rFonts w:cstheme="minorHAnsi"/>
          <w:sz w:val="20"/>
          <w:szCs w:val="20"/>
        </w:rPr>
        <w:t xml:space="preserve"> </w:t>
      </w:r>
      <w:r w:rsidRPr="004D1FE8">
        <w:rPr>
          <w:rFonts w:cstheme="minorHAnsi"/>
          <w:sz w:val="20"/>
          <w:szCs w:val="20"/>
        </w:rPr>
        <w:t>poda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Formularzu</w:t>
      </w:r>
      <w:r>
        <w:rPr>
          <w:rFonts w:cstheme="minorHAnsi"/>
          <w:sz w:val="20"/>
          <w:szCs w:val="20"/>
        </w:rPr>
        <w:t xml:space="preserve"> Ofertowym </w:t>
      </w:r>
      <w:r w:rsidRPr="004D1FE8">
        <w:rPr>
          <w:rFonts w:cstheme="minorHAnsi"/>
          <w:sz w:val="20"/>
          <w:szCs w:val="20"/>
        </w:rPr>
        <w:t>stawkę</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właściwą</w:t>
      </w:r>
      <w:r>
        <w:rPr>
          <w:rFonts w:cstheme="minorHAnsi"/>
          <w:sz w:val="20"/>
          <w:szCs w:val="20"/>
        </w:rPr>
        <w:t xml:space="preserve"> </w:t>
      </w:r>
      <w:r w:rsidRPr="004D1FE8">
        <w:rPr>
          <w:rFonts w:cstheme="minorHAnsi"/>
          <w:sz w:val="20"/>
          <w:szCs w:val="20"/>
        </w:rPr>
        <w:t>dla</w:t>
      </w:r>
      <w:r>
        <w:rPr>
          <w:rFonts w:cstheme="minorHAnsi"/>
          <w:sz w:val="20"/>
          <w:szCs w:val="20"/>
        </w:rPr>
        <w:t xml:space="preserve"> </w:t>
      </w:r>
      <w:r w:rsidRPr="004D1FE8">
        <w:rPr>
          <w:rFonts w:cstheme="minorHAnsi"/>
          <w:sz w:val="20"/>
          <w:szCs w:val="20"/>
        </w:rPr>
        <w:t>przedmiotu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obowiązującą</w:t>
      </w:r>
      <w:r>
        <w:rPr>
          <w:rFonts w:cstheme="minorHAnsi"/>
          <w:sz w:val="20"/>
          <w:szCs w:val="20"/>
        </w:rPr>
        <w:t xml:space="preserve"> </w:t>
      </w:r>
      <w:r w:rsidRPr="004D1FE8">
        <w:rPr>
          <w:rFonts w:cstheme="minorHAnsi"/>
          <w:sz w:val="20"/>
          <w:szCs w:val="20"/>
        </w:rPr>
        <w:t>według</w:t>
      </w:r>
      <w:r>
        <w:rPr>
          <w:rFonts w:cstheme="minorHAnsi"/>
          <w:sz w:val="20"/>
          <w:szCs w:val="20"/>
        </w:rPr>
        <w:t xml:space="preserve"> </w:t>
      </w:r>
      <w:r w:rsidRPr="004D1FE8">
        <w:rPr>
          <w:rFonts w:cstheme="minorHAnsi"/>
          <w:sz w:val="20"/>
          <w:szCs w:val="20"/>
        </w:rPr>
        <w:t>stanu prawnego</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dzień</w:t>
      </w:r>
      <w:r>
        <w:rPr>
          <w:rFonts w:cstheme="minorHAnsi"/>
          <w:sz w:val="20"/>
          <w:szCs w:val="20"/>
        </w:rPr>
        <w:t xml:space="preserve"> </w:t>
      </w:r>
      <w:r w:rsidRPr="004D1FE8">
        <w:rPr>
          <w:rFonts w:cstheme="minorHAnsi"/>
          <w:sz w:val="20"/>
          <w:szCs w:val="20"/>
        </w:rPr>
        <w:t>składania</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Określenie</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ofertowej</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zastosowaniem</w:t>
      </w:r>
      <w:r>
        <w:rPr>
          <w:rFonts w:cstheme="minorHAnsi"/>
          <w:sz w:val="20"/>
          <w:szCs w:val="20"/>
        </w:rPr>
        <w:t xml:space="preserve"> </w:t>
      </w:r>
      <w:r w:rsidRPr="004D1FE8">
        <w:rPr>
          <w:rFonts w:cstheme="minorHAnsi"/>
          <w:sz w:val="20"/>
          <w:szCs w:val="20"/>
        </w:rPr>
        <w:t>nieprawidłowej</w:t>
      </w:r>
      <w:r>
        <w:rPr>
          <w:rFonts w:cstheme="minorHAnsi"/>
          <w:sz w:val="20"/>
          <w:szCs w:val="20"/>
        </w:rPr>
        <w:t xml:space="preserve"> </w:t>
      </w:r>
      <w:r w:rsidRPr="004D1FE8">
        <w:rPr>
          <w:rFonts w:cstheme="minorHAnsi"/>
          <w:sz w:val="20"/>
          <w:szCs w:val="20"/>
        </w:rPr>
        <w:t>stawki</w:t>
      </w:r>
      <w:r>
        <w:rPr>
          <w:rFonts w:cstheme="minorHAnsi"/>
          <w:sz w:val="20"/>
          <w:szCs w:val="20"/>
        </w:rPr>
        <w:t xml:space="preserve"> </w:t>
      </w:r>
      <w:r w:rsidRPr="004D1FE8">
        <w:rPr>
          <w:rFonts w:cstheme="minorHAnsi"/>
          <w:sz w:val="20"/>
          <w:szCs w:val="20"/>
        </w:rPr>
        <w:t>podatku</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towarów</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usług</w:t>
      </w:r>
      <w:r>
        <w:rPr>
          <w:rFonts w:cstheme="minorHAnsi"/>
          <w:sz w:val="20"/>
          <w:szCs w:val="20"/>
        </w:rPr>
        <w:t xml:space="preserve"> </w:t>
      </w:r>
      <w:r w:rsidRPr="004D1FE8">
        <w:rPr>
          <w:rFonts w:cstheme="minorHAnsi"/>
          <w:sz w:val="20"/>
          <w:szCs w:val="20"/>
        </w:rPr>
        <w:t>(VAT)</w:t>
      </w:r>
      <w:r>
        <w:rPr>
          <w:rFonts w:cstheme="minorHAnsi"/>
          <w:sz w:val="20"/>
          <w:szCs w:val="20"/>
        </w:rPr>
        <w:t xml:space="preserve"> </w:t>
      </w:r>
      <w:r w:rsidRPr="004D1FE8">
        <w:rPr>
          <w:rFonts w:cstheme="minorHAnsi"/>
          <w:sz w:val="20"/>
          <w:szCs w:val="20"/>
        </w:rPr>
        <w:t>potraktowane będzie jako</w:t>
      </w:r>
      <w:r>
        <w:rPr>
          <w:rFonts w:cstheme="minorHAnsi"/>
          <w:sz w:val="20"/>
          <w:szCs w:val="20"/>
        </w:rPr>
        <w:t xml:space="preserve"> </w:t>
      </w:r>
      <w:r w:rsidRPr="004D1FE8">
        <w:rPr>
          <w:rFonts w:cstheme="minorHAnsi"/>
          <w:sz w:val="20"/>
          <w:szCs w:val="20"/>
        </w:rPr>
        <w:t>błąd</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obliczeniu</w:t>
      </w:r>
      <w:r>
        <w:rPr>
          <w:rFonts w:cstheme="minorHAnsi"/>
          <w:sz w:val="20"/>
          <w:szCs w:val="20"/>
        </w:rPr>
        <w:t xml:space="preserve"> </w:t>
      </w:r>
      <w:r w:rsidRPr="004D1FE8">
        <w:rPr>
          <w:rFonts w:cstheme="minorHAnsi"/>
          <w:sz w:val="20"/>
          <w:szCs w:val="20"/>
        </w:rPr>
        <w:t>ceny</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spowoduje</w:t>
      </w:r>
      <w:r>
        <w:rPr>
          <w:rFonts w:cstheme="minorHAnsi"/>
          <w:sz w:val="20"/>
          <w:szCs w:val="20"/>
        </w:rPr>
        <w:t xml:space="preserve"> </w:t>
      </w:r>
      <w:r w:rsidRPr="004D1FE8">
        <w:rPr>
          <w:rFonts w:cstheme="minorHAnsi"/>
          <w:sz w:val="20"/>
          <w:szCs w:val="20"/>
        </w:rPr>
        <w:t>odrzucenie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ziszczą</w:t>
      </w:r>
      <w:r>
        <w:rPr>
          <w:rFonts w:cstheme="minorHAnsi"/>
          <w:sz w:val="20"/>
          <w:szCs w:val="20"/>
        </w:rPr>
        <w:t xml:space="preserve"> </w:t>
      </w:r>
      <w:r w:rsidRPr="004D1FE8">
        <w:rPr>
          <w:rFonts w:cstheme="minorHAnsi"/>
          <w:sz w:val="20"/>
          <w:szCs w:val="20"/>
        </w:rPr>
        <w:t>się ustawowe</w:t>
      </w:r>
      <w:r>
        <w:rPr>
          <w:rFonts w:cstheme="minorHAnsi"/>
          <w:sz w:val="20"/>
          <w:szCs w:val="20"/>
        </w:rPr>
        <w:t xml:space="preserve"> </w:t>
      </w:r>
      <w:r w:rsidRPr="004D1FE8">
        <w:rPr>
          <w:rFonts w:cstheme="minorHAnsi"/>
          <w:sz w:val="20"/>
          <w:szCs w:val="20"/>
        </w:rPr>
        <w:t>przesłanki</w:t>
      </w:r>
      <w:r>
        <w:rPr>
          <w:rFonts w:cstheme="minorHAnsi"/>
          <w:sz w:val="20"/>
          <w:szCs w:val="20"/>
        </w:rPr>
        <w:t xml:space="preserve"> </w:t>
      </w:r>
      <w:r w:rsidRPr="004D1FE8">
        <w:rPr>
          <w:rFonts w:cstheme="minorHAnsi"/>
          <w:sz w:val="20"/>
          <w:szCs w:val="20"/>
        </w:rPr>
        <w:t>omyłki</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226</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związku</w:t>
      </w:r>
      <w:r>
        <w:rPr>
          <w:rFonts w:cstheme="minorHAnsi"/>
          <w:sz w:val="20"/>
          <w:szCs w:val="20"/>
        </w:rPr>
        <w:t xml:space="preserve"> </w:t>
      </w:r>
      <w:r w:rsidRPr="004D1FE8">
        <w:rPr>
          <w:rFonts w:cstheme="minorHAnsi"/>
          <w:sz w:val="20"/>
          <w:szCs w:val="20"/>
        </w:rPr>
        <w:t>z</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223</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2</w:t>
      </w:r>
      <w:r>
        <w:rPr>
          <w:rFonts w:cstheme="minorHAnsi"/>
          <w:sz w:val="20"/>
          <w:szCs w:val="20"/>
        </w:rPr>
        <w:t xml:space="preserve"> </w:t>
      </w:r>
      <w:r w:rsidRPr="004D1FE8">
        <w:rPr>
          <w:rFonts w:cstheme="minorHAnsi"/>
          <w:sz w:val="20"/>
          <w:szCs w:val="20"/>
        </w:rPr>
        <w:t>pkt</w:t>
      </w:r>
      <w:r>
        <w:rPr>
          <w:rFonts w:cstheme="minorHAnsi"/>
          <w:sz w:val="20"/>
          <w:szCs w:val="20"/>
        </w:rPr>
        <w:t xml:space="preserve"> </w:t>
      </w:r>
      <w:r w:rsidRPr="004D1FE8">
        <w:rPr>
          <w:rFonts w:cstheme="minorHAnsi"/>
          <w:sz w:val="20"/>
          <w:szCs w:val="20"/>
        </w:rPr>
        <w:t>3</w:t>
      </w:r>
      <w:r>
        <w:rPr>
          <w:rFonts w:cstheme="minorHAnsi"/>
          <w:sz w:val="20"/>
          <w:szCs w:val="20"/>
        </w:rPr>
        <w:t xml:space="preserve"> </w:t>
      </w:r>
      <w:r w:rsidRPr="004D1FE8">
        <w:rPr>
          <w:rFonts w:cstheme="minorHAnsi"/>
          <w:sz w:val="20"/>
          <w:szCs w:val="20"/>
        </w:rPr>
        <w:t>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Pr="004D1FE8">
        <w:rPr>
          <w:rFonts w:cstheme="minorHAnsi"/>
          <w:sz w:val="20"/>
          <w:szCs w:val="20"/>
        </w:rPr>
        <w:tab/>
        <w:t>W przypadku rozbieżności</w:t>
      </w:r>
      <w:r>
        <w:rPr>
          <w:rFonts w:cstheme="minorHAnsi"/>
          <w:sz w:val="20"/>
          <w:szCs w:val="20"/>
        </w:rPr>
        <w:t xml:space="preserve"> </w:t>
      </w:r>
      <w:r w:rsidRPr="004D1FE8">
        <w:rPr>
          <w:rFonts w:cstheme="minorHAnsi"/>
          <w:sz w:val="20"/>
          <w:szCs w:val="20"/>
        </w:rPr>
        <w:t>pomiędzy</w:t>
      </w:r>
      <w:r>
        <w:rPr>
          <w:rFonts w:cstheme="minorHAnsi"/>
          <w:sz w:val="20"/>
          <w:szCs w:val="20"/>
        </w:rPr>
        <w:t xml:space="preserve"> </w:t>
      </w:r>
      <w:r w:rsidRPr="004D1FE8">
        <w:rPr>
          <w:rFonts w:cstheme="minorHAnsi"/>
          <w:sz w:val="20"/>
          <w:szCs w:val="20"/>
        </w:rPr>
        <w:t>ceną</w:t>
      </w:r>
      <w:r>
        <w:rPr>
          <w:rFonts w:cstheme="minorHAnsi"/>
          <w:sz w:val="20"/>
          <w:szCs w:val="20"/>
        </w:rPr>
        <w:t xml:space="preserve"> </w:t>
      </w:r>
      <w:r w:rsidRPr="004D1FE8">
        <w:rPr>
          <w:rFonts w:cstheme="minorHAnsi"/>
          <w:sz w:val="20"/>
          <w:szCs w:val="20"/>
        </w:rPr>
        <w:t>ryczałtową</w:t>
      </w:r>
      <w:r>
        <w:rPr>
          <w:rFonts w:cstheme="minorHAnsi"/>
          <w:sz w:val="20"/>
          <w:szCs w:val="20"/>
        </w:rPr>
        <w:t xml:space="preserve"> </w:t>
      </w:r>
      <w:r w:rsidRPr="004D1FE8">
        <w:rPr>
          <w:rFonts w:cstheme="minorHAnsi"/>
          <w:sz w:val="20"/>
          <w:szCs w:val="20"/>
        </w:rPr>
        <w:t>podaną</w:t>
      </w:r>
      <w:r>
        <w:rPr>
          <w:rFonts w:cstheme="minorHAnsi"/>
          <w:sz w:val="20"/>
          <w:szCs w:val="20"/>
        </w:rPr>
        <w:t xml:space="preserve"> </w:t>
      </w:r>
      <w:r w:rsidRPr="004D1FE8">
        <w:rPr>
          <w:rFonts w:cstheme="minorHAnsi"/>
          <w:sz w:val="20"/>
          <w:szCs w:val="20"/>
        </w:rPr>
        <w:t>cyfrowo</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słownie,</w:t>
      </w:r>
      <w:r>
        <w:rPr>
          <w:rFonts w:cstheme="minorHAnsi"/>
          <w:sz w:val="20"/>
          <w:szCs w:val="20"/>
        </w:rPr>
        <w:t xml:space="preserve"> </w:t>
      </w:r>
      <w:r w:rsidRPr="004D1FE8">
        <w:rPr>
          <w:rFonts w:cstheme="minorHAnsi"/>
          <w:sz w:val="20"/>
          <w:szCs w:val="20"/>
        </w:rPr>
        <w:t>jako</w:t>
      </w:r>
      <w:r>
        <w:rPr>
          <w:rFonts w:cstheme="minorHAnsi"/>
          <w:sz w:val="20"/>
          <w:szCs w:val="20"/>
        </w:rPr>
        <w:t xml:space="preserve"> </w:t>
      </w:r>
      <w:r w:rsidRPr="004D1FE8">
        <w:rPr>
          <w:rFonts w:cstheme="minorHAnsi"/>
          <w:sz w:val="20"/>
          <w:szCs w:val="20"/>
        </w:rPr>
        <w:t>wartość</w:t>
      </w:r>
      <w:r>
        <w:rPr>
          <w:rFonts w:cstheme="minorHAnsi"/>
          <w:sz w:val="20"/>
          <w:szCs w:val="20"/>
        </w:rPr>
        <w:t xml:space="preserve"> </w:t>
      </w:r>
      <w:r w:rsidRPr="004D1FE8">
        <w:rPr>
          <w:rFonts w:cstheme="minorHAnsi"/>
          <w:sz w:val="20"/>
          <w:szCs w:val="20"/>
        </w:rPr>
        <w:t>właściwa</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przyjęta</w:t>
      </w:r>
      <w:r>
        <w:rPr>
          <w:rFonts w:cstheme="minorHAnsi"/>
          <w:sz w:val="20"/>
          <w:szCs w:val="20"/>
        </w:rPr>
        <w:t xml:space="preserve"> </w:t>
      </w:r>
      <w:r w:rsidRPr="004D1FE8">
        <w:rPr>
          <w:rFonts w:cstheme="minorHAnsi"/>
          <w:sz w:val="20"/>
          <w:szCs w:val="20"/>
        </w:rPr>
        <w:t>cena</w:t>
      </w:r>
      <w:r>
        <w:rPr>
          <w:rFonts w:cstheme="minorHAnsi"/>
          <w:sz w:val="20"/>
          <w:szCs w:val="20"/>
        </w:rPr>
        <w:t xml:space="preserve"> </w:t>
      </w:r>
      <w:r w:rsidRPr="004D1FE8">
        <w:rPr>
          <w:rFonts w:cstheme="minorHAnsi"/>
          <w:sz w:val="20"/>
          <w:szCs w:val="20"/>
        </w:rPr>
        <w:t>ryczałtowa</w:t>
      </w:r>
      <w:r>
        <w:rPr>
          <w:rFonts w:cstheme="minorHAnsi"/>
          <w:sz w:val="20"/>
          <w:szCs w:val="20"/>
        </w:rPr>
        <w:t xml:space="preserve"> </w:t>
      </w:r>
      <w:r w:rsidRPr="004D1FE8">
        <w:rPr>
          <w:rFonts w:cstheme="minorHAnsi"/>
          <w:sz w:val="20"/>
          <w:szCs w:val="20"/>
        </w:rPr>
        <w:t>podana</w:t>
      </w:r>
      <w:r>
        <w:rPr>
          <w:rFonts w:cstheme="minorHAnsi"/>
          <w:sz w:val="20"/>
          <w:szCs w:val="20"/>
        </w:rPr>
        <w:t xml:space="preserve"> </w:t>
      </w:r>
      <w:r w:rsidRPr="004D1FE8">
        <w:rPr>
          <w:rFonts w:cstheme="minorHAnsi"/>
          <w:sz w:val="20"/>
          <w:szCs w:val="20"/>
        </w:rPr>
        <w:t>słownie.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Pr="004D1FE8">
        <w:rPr>
          <w:rFonts w:cstheme="minorHAnsi"/>
          <w:b/>
          <w:sz w:val="20"/>
          <w:szCs w:val="20"/>
        </w:rPr>
        <w:tab/>
        <w:t>OPIS KRYTERIÓW OCENY OFERT, WRAZ Z PODANIEM WAG TYCH KRYTERIÓW I SPOSOBU OCENY OFERT</w:t>
      </w:r>
    </w:p>
    <w:p w:rsidR="00455CC2" w:rsidRPr="004D1FE8" w:rsidRDefault="00455CC2" w:rsidP="00455CC2">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Pr>
          <w:rFonts w:cstheme="minorHAnsi"/>
          <w:sz w:val="20"/>
          <w:szCs w:val="20"/>
        </w:rPr>
        <w:t xml:space="preserve"> </w:t>
      </w:r>
      <w:r w:rsidRPr="004D1FE8">
        <w:rPr>
          <w:rFonts w:cstheme="minorHAnsi"/>
          <w:sz w:val="20"/>
          <w:szCs w:val="20"/>
        </w:rPr>
        <w:t>wyborze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będzie</w:t>
      </w:r>
      <w:r>
        <w:rPr>
          <w:rFonts w:cstheme="minorHAnsi"/>
          <w:sz w:val="20"/>
          <w:szCs w:val="20"/>
        </w:rPr>
        <w:t xml:space="preserve"> </w:t>
      </w:r>
      <w:r w:rsidRPr="004D1FE8">
        <w:rPr>
          <w:rFonts w:cstheme="minorHAnsi"/>
          <w:sz w:val="20"/>
          <w:szCs w:val="20"/>
        </w:rPr>
        <w:t>się</w:t>
      </w:r>
      <w:r>
        <w:rPr>
          <w:rFonts w:cstheme="minorHAnsi"/>
          <w:sz w:val="20"/>
          <w:szCs w:val="20"/>
        </w:rPr>
        <w:t xml:space="preserve"> </w:t>
      </w:r>
      <w:r w:rsidRPr="004D1FE8">
        <w:rPr>
          <w:rFonts w:cstheme="minorHAnsi"/>
          <w:sz w:val="20"/>
          <w:szCs w:val="20"/>
        </w:rPr>
        <w:t>kierował</w:t>
      </w:r>
      <w:r>
        <w:rPr>
          <w:rFonts w:cstheme="minorHAnsi"/>
          <w:sz w:val="20"/>
          <w:szCs w:val="20"/>
        </w:rPr>
        <w:t xml:space="preserve"> </w:t>
      </w:r>
      <w:r w:rsidRPr="004D1FE8">
        <w:rPr>
          <w:rFonts w:cstheme="minorHAnsi"/>
          <w:sz w:val="20"/>
          <w:szCs w:val="20"/>
        </w:rPr>
        <w:t xml:space="preserve">się następującym kryteriami: </w:t>
      </w:r>
    </w:p>
    <w:p w:rsidR="00455CC2" w:rsidRPr="004D1FE8" w:rsidRDefault="00455CC2" w:rsidP="00455CC2">
      <w:pPr>
        <w:tabs>
          <w:tab w:val="left" w:pos="9072"/>
        </w:tabs>
        <w:spacing w:after="0" w:line="240" w:lineRule="auto"/>
        <w:jc w:val="both"/>
        <w:rPr>
          <w:rFonts w:eastAsia="Times New Roman" w:cstheme="minorHAnsi"/>
          <w:b/>
          <w:sz w:val="20"/>
          <w:szCs w:val="20"/>
          <w:lang w:eastAsia="pl-PL"/>
        </w:rPr>
      </w:pPr>
    </w:p>
    <w:p w:rsidR="00455CC2" w:rsidRPr="004D1FE8" w:rsidRDefault="00455CC2" w:rsidP="00455CC2">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t>Cena oferty (C) – 60 %</w:t>
      </w:r>
    </w:p>
    <w:p w:rsidR="00455CC2" w:rsidRPr="004D1FE8" w:rsidRDefault="00455CC2" w:rsidP="00455CC2">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t>Okres gwarancji (G) – 40 %</w:t>
      </w:r>
    </w:p>
    <w:p w:rsidR="00455CC2" w:rsidRPr="004D1FE8" w:rsidRDefault="00455CC2" w:rsidP="00455CC2">
      <w:pPr>
        <w:pStyle w:val="Akapitzlist1"/>
        <w:spacing w:after="0" w:line="23" w:lineRule="atLeast"/>
        <w:ind w:left="0"/>
        <w:jc w:val="both"/>
        <w:rPr>
          <w:rFonts w:asciiTheme="minorHAnsi" w:eastAsiaTheme="minorHAnsi" w:hAnsiTheme="minorHAnsi" w:cstheme="minorHAnsi"/>
          <w:sz w:val="20"/>
          <w:szCs w:val="20"/>
        </w:rPr>
      </w:pP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p>
    <w:p w:rsidR="00455CC2" w:rsidRPr="004D1FE8"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p>
    <w:p w:rsidR="00455CC2" w:rsidRPr="004D1FE8"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455CC2" w:rsidRPr="004D1FE8" w:rsidRDefault="00455CC2" w:rsidP="00455CC2">
      <w:pPr>
        <w:pStyle w:val="Akapitzlist1"/>
        <w:spacing w:after="0" w:line="23" w:lineRule="atLeast"/>
        <w:ind w:left="0"/>
        <w:jc w:val="both"/>
        <w:rPr>
          <w:rFonts w:asciiTheme="minorHAnsi" w:eastAsiaTheme="minorHAnsi" w:hAnsiTheme="minorHAnsi" w:cstheme="minorHAnsi"/>
          <w:sz w:val="20"/>
          <w:szCs w:val="20"/>
        </w:rPr>
      </w:pPr>
    </w:p>
    <w:p w:rsidR="00455CC2" w:rsidRPr="00EE72D4" w:rsidRDefault="00455CC2" w:rsidP="00455CC2">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455CC2" w:rsidRPr="004D1FE8" w:rsidRDefault="00455CC2" w:rsidP="00455CC2">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455CC2" w:rsidRPr="004D1FE8" w:rsidRDefault="00455CC2" w:rsidP="00455CC2">
      <w:pPr>
        <w:tabs>
          <w:tab w:val="left" w:pos="9072"/>
        </w:tabs>
        <w:spacing w:after="0" w:line="240" w:lineRule="auto"/>
        <w:jc w:val="both"/>
        <w:rPr>
          <w:rFonts w:cstheme="minorHAnsi"/>
          <w:sz w:val="20"/>
          <w:szCs w:val="20"/>
        </w:rPr>
      </w:pP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455CC2" w:rsidRPr="004D1FE8" w:rsidRDefault="00455CC2" w:rsidP="00455CC2">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Pr>
          <w:rFonts w:cstheme="minorHAnsi"/>
          <w:sz w:val="20"/>
          <w:szCs w:val="20"/>
        </w:rPr>
        <w:t xml:space="preserve"> </w:t>
      </w:r>
      <w:r w:rsidRPr="004D1FE8">
        <w:rPr>
          <w:rFonts w:cstheme="minorHAnsi"/>
          <w:sz w:val="20"/>
          <w:szCs w:val="20"/>
        </w:rPr>
        <w:t>najkorzystniejszą</w:t>
      </w:r>
      <w:r>
        <w:rPr>
          <w:rFonts w:cstheme="minorHAnsi"/>
          <w:sz w:val="20"/>
          <w:szCs w:val="20"/>
        </w:rPr>
        <w:t xml:space="preserve"> </w:t>
      </w:r>
      <w:r w:rsidRPr="004D1FE8">
        <w:rPr>
          <w:rFonts w:cstheme="minorHAnsi"/>
          <w:sz w:val="20"/>
          <w:szCs w:val="20"/>
        </w:rPr>
        <w:t>zostanie</w:t>
      </w:r>
      <w:r>
        <w:rPr>
          <w:rFonts w:cstheme="minorHAnsi"/>
          <w:sz w:val="20"/>
          <w:szCs w:val="20"/>
        </w:rPr>
        <w:t xml:space="preserve"> </w:t>
      </w:r>
      <w:r w:rsidRPr="004D1FE8">
        <w:rPr>
          <w:rFonts w:cstheme="minorHAnsi"/>
          <w:sz w:val="20"/>
          <w:szCs w:val="20"/>
        </w:rPr>
        <w:t>uznana</w:t>
      </w:r>
      <w:r>
        <w:rPr>
          <w:rFonts w:cstheme="minorHAnsi"/>
          <w:sz w:val="20"/>
          <w:szCs w:val="20"/>
        </w:rPr>
        <w:t xml:space="preserve"> </w:t>
      </w:r>
      <w:r w:rsidRPr="004D1FE8">
        <w:rPr>
          <w:rFonts w:cstheme="minorHAnsi"/>
          <w:sz w:val="20"/>
          <w:szCs w:val="20"/>
        </w:rPr>
        <w:t>oferta, która uzyska największą ilość punktów.</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sytuacji,</w:t>
      </w:r>
      <w:r>
        <w:rPr>
          <w:rFonts w:cstheme="minorHAnsi"/>
          <w:sz w:val="20"/>
          <w:szCs w:val="20"/>
        </w:rPr>
        <w:t xml:space="preserve"> </w:t>
      </w:r>
      <w:r w:rsidRPr="004D1FE8">
        <w:rPr>
          <w:rFonts w:cstheme="minorHAnsi"/>
          <w:sz w:val="20"/>
          <w:szCs w:val="20"/>
        </w:rPr>
        <w:t>gdy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nie</w:t>
      </w:r>
      <w:r>
        <w:rPr>
          <w:rFonts w:cstheme="minorHAnsi"/>
          <w:sz w:val="20"/>
          <w:szCs w:val="20"/>
        </w:rPr>
        <w:t xml:space="preserve"> </w:t>
      </w:r>
      <w:r w:rsidRPr="004D1FE8">
        <w:rPr>
          <w:rFonts w:cstheme="minorHAnsi"/>
          <w:sz w:val="20"/>
          <w:szCs w:val="20"/>
        </w:rPr>
        <w:t>będzie</w:t>
      </w:r>
      <w:r>
        <w:rPr>
          <w:rFonts w:cstheme="minorHAnsi"/>
          <w:sz w:val="20"/>
          <w:szCs w:val="20"/>
        </w:rPr>
        <w:t xml:space="preserve"> </w:t>
      </w:r>
      <w:r w:rsidRPr="004D1FE8">
        <w:rPr>
          <w:rFonts w:cstheme="minorHAnsi"/>
          <w:sz w:val="20"/>
          <w:szCs w:val="20"/>
        </w:rPr>
        <w:t>mógł</w:t>
      </w:r>
      <w:r>
        <w:rPr>
          <w:rFonts w:cstheme="minorHAnsi"/>
          <w:sz w:val="20"/>
          <w:szCs w:val="20"/>
        </w:rPr>
        <w:t xml:space="preserve"> </w:t>
      </w:r>
      <w:r w:rsidRPr="004D1FE8">
        <w:rPr>
          <w:rFonts w:cstheme="minorHAnsi"/>
          <w:sz w:val="20"/>
          <w:szCs w:val="20"/>
        </w:rPr>
        <w:t>dokonać</w:t>
      </w:r>
      <w:r>
        <w:rPr>
          <w:rFonts w:cstheme="minorHAnsi"/>
          <w:sz w:val="20"/>
          <w:szCs w:val="20"/>
        </w:rPr>
        <w:t xml:space="preserve"> </w:t>
      </w:r>
      <w:r w:rsidRPr="004D1FE8">
        <w:rPr>
          <w:rFonts w:cstheme="minorHAnsi"/>
          <w:sz w:val="20"/>
          <w:szCs w:val="20"/>
        </w:rPr>
        <w:t>wyboru</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ze</w:t>
      </w:r>
      <w:r>
        <w:rPr>
          <w:rFonts w:cstheme="minorHAnsi"/>
          <w:sz w:val="20"/>
          <w:szCs w:val="20"/>
        </w:rPr>
        <w:t xml:space="preserve"> </w:t>
      </w:r>
      <w:r w:rsidRPr="004D1FE8">
        <w:rPr>
          <w:rFonts w:cstheme="minorHAnsi"/>
          <w:sz w:val="20"/>
          <w:szCs w:val="20"/>
        </w:rPr>
        <w:t>względu</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to,</w:t>
      </w:r>
      <w:r>
        <w:rPr>
          <w:rFonts w:cstheme="minorHAnsi"/>
          <w:sz w:val="20"/>
          <w:szCs w:val="20"/>
        </w:rPr>
        <w:t xml:space="preserve"> </w:t>
      </w:r>
      <w:r w:rsidRPr="004D1FE8">
        <w:rPr>
          <w:rFonts w:cstheme="minorHAnsi"/>
          <w:sz w:val="20"/>
          <w:szCs w:val="20"/>
        </w:rPr>
        <w:t>że</w:t>
      </w:r>
      <w:r>
        <w:rPr>
          <w:rFonts w:cstheme="minorHAnsi"/>
          <w:sz w:val="20"/>
          <w:szCs w:val="20"/>
        </w:rPr>
        <w:t xml:space="preserve"> </w:t>
      </w:r>
      <w:r w:rsidRPr="004D1FE8">
        <w:rPr>
          <w:rFonts w:cstheme="minorHAnsi"/>
          <w:sz w:val="20"/>
          <w:szCs w:val="20"/>
        </w:rPr>
        <w:t>zostały</w:t>
      </w:r>
      <w:r>
        <w:rPr>
          <w:rFonts w:cstheme="minorHAnsi"/>
          <w:sz w:val="20"/>
          <w:szCs w:val="20"/>
        </w:rPr>
        <w:t xml:space="preserve"> </w:t>
      </w:r>
      <w:r w:rsidRPr="004D1FE8">
        <w:rPr>
          <w:rFonts w:cstheme="minorHAnsi"/>
          <w:sz w:val="20"/>
          <w:szCs w:val="20"/>
        </w:rPr>
        <w:t>złożone</w:t>
      </w:r>
      <w:r>
        <w:rPr>
          <w:rFonts w:cstheme="minorHAnsi"/>
          <w:sz w:val="20"/>
          <w:szCs w:val="20"/>
        </w:rPr>
        <w:t xml:space="preserve"> </w:t>
      </w:r>
      <w:r w:rsidRPr="004D1FE8">
        <w:rPr>
          <w:rFonts w:cstheme="minorHAnsi"/>
          <w:sz w:val="20"/>
          <w:szCs w:val="20"/>
        </w:rPr>
        <w:t>oferty, którym przyznano taką samą liczbę punktów,</w:t>
      </w:r>
      <w:r>
        <w:rPr>
          <w:rFonts w:cstheme="minorHAnsi"/>
          <w:sz w:val="20"/>
          <w:szCs w:val="20"/>
        </w:rPr>
        <w:t xml:space="preserve"> </w:t>
      </w:r>
      <w:r w:rsidRPr="004D1FE8">
        <w:rPr>
          <w:rFonts w:cstheme="minorHAnsi"/>
          <w:sz w:val="20"/>
          <w:szCs w:val="20"/>
        </w:rPr>
        <w:t>wezwie</w:t>
      </w:r>
      <w:r>
        <w:rPr>
          <w:rFonts w:cstheme="minorHAnsi"/>
          <w:sz w:val="20"/>
          <w:szCs w:val="20"/>
        </w:rPr>
        <w:t xml:space="preserve"> </w:t>
      </w:r>
      <w:r w:rsidRPr="004D1FE8">
        <w:rPr>
          <w:rFonts w:cstheme="minorHAnsi"/>
          <w:sz w:val="20"/>
          <w:szCs w:val="20"/>
        </w:rPr>
        <w:t>on</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którzy</w:t>
      </w:r>
      <w:r>
        <w:rPr>
          <w:rFonts w:cstheme="minorHAnsi"/>
          <w:sz w:val="20"/>
          <w:szCs w:val="20"/>
        </w:rPr>
        <w:t xml:space="preserve"> </w:t>
      </w:r>
      <w:r w:rsidRPr="004D1FE8">
        <w:rPr>
          <w:rFonts w:cstheme="minorHAnsi"/>
          <w:sz w:val="20"/>
          <w:szCs w:val="20"/>
        </w:rPr>
        <w:t>złożyli</w:t>
      </w:r>
      <w:r>
        <w:rPr>
          <w:rFonts w:cstheme="minorHAnsi"/>
          <w:sz w:val="20"/>
          <w:szCs w:val="20"/>
        </w:rPr>
        <w:t xml:space="preserve"> </w:t>
      </w:r>
      <w:r w:rsidRPr="004D1FE8">
        <w:rPr>
          <w:rFonts w:cstheme="minorHAnsi"/>
          <w:sz w:val="20"/>
          <w:szCs w:val="20"/>
        </w:rPr>
        <w:t>te</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złożenia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określonym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dodatkowych</w:t>
      </w:r>
      <w:r>
        <w:rPr>
          <w:rFonts w:cstheme="minorHAnsi"/>
          <w:sz w:val="20"/>
          <w:szCs w:val="20"/>
        </w:rPr>
        <w:t xml:space="preserve">, </w:t>
      </w:r>
      <w:r w:rsidRPr="004D1FE8">
        <w:rPr>
          <w:rFonts w:cstheme="minorHAnsi"/>
          <w:sz w:val="20"/>
          <w:szCs w:val="20"/>
        </w:rPr>
        <w:t>zawierających</w:t>
      </w:r>
      <w:r>
        <w:rPr>
          <w:rFonts w:cstheme="minorHAnsi"/>
          <w:sz w:val="20"/>
          <w:szCs w:val="20"/>
        </w:rPr>
        <w:t xml:space="preserve"> </w:t>
      </w:r>
      <w:r w:rsidRPr="004D1FE8">
        <w:rPr>
          <w:rFonts w:cstheme="minorHAnsi"/>
          <w:sz w:val="20"/>
          <w:szCs w:val="20"/>
        </w:rPr>
        <w:t xml:space="preserve">nowe propozycje </w:t>
      </w:r>
      <w:r>
        <w:rPr>
          <w:rFonts w:cstheme="minorHAnsi"/>
          <w:sz w:val="20"/>
          <w:szCs w:val="20"/>
        </w:rPr>
        <w:t xml:space="preserve">kryteriów </w:t>
      </w:r>
      <w:r w:rsidRPr="004D1FE8">
        <w:rPr>
          <w:rFonts w:cstheme="minorHAnsi"/>
          <w:sz w:val="20"/>
          <w:szCs w:val="20"/>
        </w:rPr>
        <w:t>podlegających ocenie w ramach oceny ofert</w:t>
      </w:r>
      <w:r>
        <w:rPr>
          <w:rFonts w:cstheme="minorHAnsi"/>
          <w:sz w:val="20"/>
          <w:szCs w:val="20"/>
        </w:rPr>
        <w:t>, wskazane</w:t>
      </w:r>
      <w:r w:rsidRPr="004D1FE8">
        <w:rPr>
          <w:rFonts w:cstheme="minorHAnsi"/>
          <w:sz w:val="20"/>
          <w:szCs w:val="20"/>
        </w:rPr>
        <w:t xml:space="preserve"> przez Zamawiającego.</w:t>
      </w:r>
      <w:r>
        <w:rPr>
          <w:rFonts w:cstheme="minorHAnsi"/>
          <w:sz w:val="20"/>
          <w:szCs w:val="20"/>
        </w:rPr>
        <w:t xml:space="preserve"> </w:t>
      </w:r>
      <w:r w:rsidRPr="004D1FE8">
        <w:rPr>
          <w:rFonts w:cstheme="minorHAnsi"/>
          <w:sz w:val="20"/>
          <w:szCs w:val="20"/>
        </w:rPr>
        <w:t>Oferta dodatkowa nie może być mniej korzystna w żadnym z kryteriów oceny ofert wskazanych przez Zamawiającego.</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toku</w:t>
      </w:r>
      <w:r>
        <w:rPr>
          <w:rFonts w:cstheme="minorHAnsi"/>
          <w:sz w:val="20"/>
          <w:szCs w:val="20"/>
        </w:rPr>
        <w:t xml:space="preserve"> </w:t>
      </w:r>
      <w:r w:rsidRPr="004D1FE8">
        <w:rPr>
          <w:rFonts w:cstheme="minorHAnsi"/>
          <w:sz w:val="20"/>
          <w:szCs w:val="20"/>
        </w:rPr>
        <w:t>badania</w:t>
      </w:r>
      <w:r>
        <w:rPr>
          <w:rFonts w:cstheme="minorHAnsi"/>
          <w:sz w:val="20"/>
          <w:szCs w:val="20"/>
        </w:rPr>
        <w:t xml:space="preserve"> </w:t>
      </w:r>
      <w:r w:rsidRPr="004D1FE8">
        <w:rPr>
          <w:rFonts w:cstheme="minorHAnsi"/>
          <w:sz w:val="20"/>
          <w:szCs w:val="20"/>
        </w:rPr>
        <w:t>i</w:t>
      </w:r>
      <w:r>
        <w:rPr>
          <w:rFonts w:cstheme="minorHAnsi"/>
          <w:sz w:val="20"/>
          <w:szCs w:val="20"/>
        </w:rPr>
        <w:t xml:space="preserve"> </w:t>
      </w:r>
      <w:r w:rsidRPr="004D1FE8">
        <w:rPr>
          <w:rFonts w:cstheme="minorHAnsi"/>
          <w:sz w:val="20"/>
          <w:szCs w:val="20"/>
        </w:rPr>
        <w:t>oceny</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żądać</w:t>
      </w:r>
      <w:r>
        <w:rPr>
          <w:rFonts w:cstheme="minorHAnsi"/>
          <w:sz w:val="20"/>
          <w:szCs w:val="20"/>
        </w:rPr>
        <w:t xml:space="preserve"> </w:t>
      </w:r>
      <w:r w:rsidRPr="004D1FE8">
        <w:rPr>
          <w:rFonts w:cstheme="minorHAnsi"/>
          <w:sz w:val="20"/>
          <w:szCs w:val="20"/>
        </w:rPr>
        <w:t>od</w:t>
      </w:r>
      <w:r>
        <w:rPr>
          <w:rFonts w:cstheme="minorHAnsi"/>
          <w:sz w:val="20"/>
          <w:szCs w:val="20"/>
        </w:rPr>
        <w:t xml:space="preserve"> </w:t>
      </w:r>
      <w:r w:rsidRPr="004D1FE8">
        <w:rPr>
          <w:rFonts w:cstheme="minorHAnsi"/>
          <w:sz w:val="20"/>
          <w:szCs w:val="20"/>
        </w:rPr>
        <w:t>Wykonawców</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dotyczących</w:t>
      </w:r>
      <w:r>
        <w:rPr>
          <w:rFonts w:cstheme="minorHAnsi"/>
          <w:sz w:val="20"/>
          <w:szCs w:val="20"/>
        </w:rPr>
        <w:t xml:space="preserve"> </w:t>
      </w:r>
      <w:r w:rsidRPr="004D1FE8">
        <w:rPr>
          <w:rFonts w:cstheme="minorHAnsi"/>
          <w:sz w:val="20"/>
          <w:szCs w:val="20"/>
        </w:rPr>
        <w:t>treści</w:t>
      </w:r>
      <w:r>
        <w:rPr>
          <w:rFonts w:cstheme="minorHAnsi"/>
          <w:sz w:val="20"/>
          <w:szCs w:val="20"/>
        </w:rPr>
        <w:t xml:space="preserve"> </w:t>
      </w:r>
      <w:r w:rsidRPr="004D1FE8">
        <w:rPr>
          <w:rFonts w:cstheme="minorHAnsi"/>
          <w:sz w:val="20"/>
          <w:szCs w:val="20"/>
        </w:rPr>
        <w:t>złożonych</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nich</w:t>
      </w:r>
      <w:r>
        <w:rPr>
          <w:rFonts w:cstheme="minorHAnsi"/>
          <w:sz w:val="20"/>
          <w:szCs w:val="20"/>
        </w:rPr>
        <w:t xml:space="preserve"> </w:t>
      </w:r>
      <w:r w:rsidRPr="004D1FE8">
        <w:rPr>
          <w:rFonts w:cstheme="minorHAnsi"/>
          <w:sz w:val="20"/>
          <w:szCs w:val="20"/>
        </w:rPr>
        <w:t>ofert</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innych</w:t>
      </w:r>
      <w:r>
        <w:rPr>
          <w:rFonts w:cstheme="minorHAnsi"/>
          <w:sz w:val="20"/>
          <w:szCs w:val="20"/>
        </w:rPr>
        <w:t xml:space="preserve"> </w:t>
      </w:r>
      <w:r w:rsidRPr="004D1FE8">
        <w:rPr>
          <w:rFonts w:cstheme="minorHAnsi"/>
          <w:sz w:val="20"/>
          <w:szCs w:val="20"/>
        </w:rPr>
        <w:t>składanych</w:t>
      </w:r>
      <w:r>
        <w:rPr>
          <w:rFonts w:cstheme="minorHAnsi"/>
          <w:sz w:val="20"/>
          <w:szCs w:val="20"/>
        </w:rPr>
        <w:t xml:space="preserve"> </w:t>
      </w:r>
      <w:r w:rsidRPr="004D1FE8">
        <w:rPr>
          <w:rFonts w:cstheme="minorHAnsi"/>
          <w:sz w:val="20"/>
          <w:szCs w:val="20"/>
        </w:rPr>
        <w:t>dokumentów</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oświadczeń.</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sidRPr="004D1FE8">
        <w:rPr>
          <w:rFonts w:cstheme="minorHAnsi"/>
          <w:sz w:val="20"/>
          <w:szCs w:val="20"/>
        </w:rPr>
        <w:t>są</w:t>
      </w:r>
      <w:r>
        <w:rPr>
          <w:rFonts w:cstheme="minorHAnsi"/>
          <w:sz w:val="20"/>
          <w:szCs w:val="20"/>
        </w:rPr>
        <w:t xml:space="preserve"> </w:t>
      </w:r>
      <w:r w:rsidRPr="004D1FE8">
        <w:rPr>
          <w:rFonts w:cstheme="minorHAnsi"/>
          <w:sz w:val="20"/>
          <w:szCs w:val="20"/>
        </w:rPr>
        <w:t>zobowiązani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przedstawienia</w:t>
      </w:r>
      <w:r>
        <w:rPr>
          <w:rFonts w:cstheme="minorHAnsi"/>
          <w:sz w:val="20"/>
          <w:szCs w:val="20"/>
        </w:rPr>
        <w:t xml:space="preserve"> </w:t>
      </w:r>
      <w:r w:rsidRPr="004D1FE8">
        <w:rPr>
          <w:rFonts w:cstheme="minorHAnsi"/>
          <w:sz w:val="20"/>
          <w:szCs w:val="20"/>
        </w:rPr>
        <w:t>wyjaśnień</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wskazanym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Pr>
          <w:rFonts w:cstheme="minorHAnsi"/>
          <w:sz w:val="20"/>
          <w:szCs w:val="20"/>
        </w:rPr>
        <w:t xml:space="preserve"> </w:t>
      </w:r>
      <w:r w:rsidRPr="004D1FE8">
        <w:rPr>
          <w:rFonts w:cstheme="minorHAnsi"/>
          <w:sz w:val="20"/>
          <w:szCs w:val="20"/>
        </w:rPr>
        <w:t>wybiera najkorzystniejszą ofertę w</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związania ofertą określonym</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SWZ.</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Pr>
          <w:rFonts w:cstheme="minorHAnsi"/>
          <w:sz w:val="20"/>
          <w:szCs w:val="20"/>
        </w:rPr>
        <w:t xml:space="preserve"> </w:t>
      </w:r>
      <w:r w:rsidRPr="004D1FE8">
        <w:rPr>
          <w:rFonts w:cstheme="minorHAnsi"/>
          <w:sz w:val="20"/>
          <w:szCs w:val="20"/>
        </w:rPr>
        <w:t>termin</w:t>
      </w:r>
      <w:r>
        <w:rPr>
          <w:rFonts w:cstheme="minorHAnsi"/>
          <w:sz w:val="20"/>
          <w:szCs w:val="20"/>
        </w:rPr>
        <w:t xml:space="preserve"> </w:t>
      </w:r>
      <w:r w:rsidRPr="004D1FE8">
        <w:rPr>
          <w:rFonts w:cstheme="minorHAnsi"/>
          <w:sz w:val="20"/>
          <w:szCs w:val="20"/>
        </w:rPr>
        <w:t>związania</w:t>
      </w:r>
      <w:r>
        <w:rPr>
          <w:rFonts w:cstheme="minorHAnsi"/>
          <w:sz w:val="20"/>
          <w:szCs w:val="20"/>
        </w:rPr>
        <w:t xml:space="preserve"> </w:t>
      </w:r>
      <w:r w:rsidRPr="004D1FE8">
        <w:rPr>
          <w:rFonts w:cstheme="minorHAnsi"/>
          <w:sz w:val="20"/>
          <w:szCs w:val="20"/>
        </w:rPr>
        <w:t>ofertą</w:t>
      </w:r>
      <w:r>
        <w:rPr>
          <w:rFonts w:cstheme="minorHAnsi"/>
          <w:sz w:val="20"/>
          <w:szCs w:val="20"/>
        </w:rPr>
        <w:t xml:space="preserve"> </w:t>
      </w:r>
      <w:r w:rsidRPr="004D1FE8">
        <w:rPr>
          <w:rFonts w:cstheme="minorHAnsi"/>
          <w:sz w:val="20"/>
          <w:szCs w:val="20"/>
        </w:rPr>
        <w:t>upłynie</w:t>
      </w:r>
      <w:r>
        <w:rPr>
          <w:rFonts w:cstheme="minorHAnsi"/>
          <w:sz w:val="20"/>
          <w:szCs w:val="20"/>
        </w:rPr>
        <w:t xml:space="preserve"> </w:t>
      </w:r>
      <w:r w:rsidRPr="004D1FE8">
        <w:rPr>
          <w:rFonts w:cstheme="minorHAnsi"/>
          <w:sz w:val="20"/>
          <w:szCs w:val="20"/>
        </w:rPr>
        <w:t>przed</w:t>
      </w:r>
      <w:r>
        <w:rPr>
          <w:rFonts w:cstheme="minorHAnsi"/>
          <w:sz w:val="20"/>
          <w:szCs w:val="20"/>
        </w:rPr>
        <w:t xml:space="preserve"> </w:t>
      </w:r>
      <w:r w:rsidRPr="004D1FE8">
        <w:rPr>
          <w:rFonts w:cstheme="minorHAnsi"/>
          <w:sz w:val="20"/>
          <w:szCs w:val="20"/>
        </w:rPr>
        <w:t>wyborem</w:t>
      </w:r>
      <w:r>
        <w:rPr>
          <w:rFonts w:cstheme="minorHAnsi"/>
          <w:sz w:val="20"/>
          <w:szCs w:val="20"/>
        </w:rPr>
        <w:t xml:space="preserve"> </w:t>
      </w:r>
      <w:r w:rsidRPr="004D1FE8">
        <w:rPr>
          <w:rFonts w:cstheme="minorHAnsi"/>
          <w:sz w:val="20"/>
          <w:szCs w:val="20"/>
        </w:rPr>
        <w:t>najkorzystniejszej</w:t>
      </w:r>
      <w:r>
        <w:rPr>
          <w:rFonts w:cstheme="minorHAnsi"/>
          <w:sz w:val="20"/>
          <w:szCs w:val="20"/>
        </w:rPr>
        <w:t xml:space="preserve"> </w:t>
      </w:r>
      <w:r w:rsidRPr="004D1FE8">
        <w:rPr>
          <w:rFonts w:cstheme="minorHAnsi"/>
          <w:sz w:val="20"/>
          <w:szCs w:val="20"/>
        </w:rPr>
        <w:t>oferty,</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wezwie Wykonawcę,</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otrzymała najwyższą ocenę,</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wyrażenia,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wyznaczonym</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terminie,</w:t>
      </w:r>
      <w:r>
        <w:rPr>
          <w:rFonts w:cstheme="minorHAnsi"/>
          <w:sz w:val="20"/>
          <w:szCs w:val="20"/>
        </w:rPr>
        <w:t xml:space="preserve"> </w:t>
      </w:r>
      <w:r w:rsidRPr="004D1FE8">
        <w:rPr>
          <w:rFonts w:cstheme="minorHAnsi"/>
          <w:sz w:val="20"/>
          <w:szCs w:val="20"/>
        </w:rPr>
        <w:t>pisemnej</w:t>
      </w:r>
      <w:r>
        <w:rPr>
          <w:rFonts w:cstheme="minorHAnsi"/>
          <w:sz w:val="20"/>
          <w:szCs w:val="20"/>
        </w:rPr>
        <w:t xml:space="preserve"> zgodna </w:t>
      </w:r>
      <w:r w:rsidRPr="004D1FE8">
        <w:rPr>
          <w:rFonts w:cstheme="minorHAnsi"/>
          <w:sz w:val="20"/>
          <w:szCs w:val="20"/>
        </w:rPr>
        <w:t>wybór</w:t>
      </w:r>
      <w:r>
        <w:rPr>
          <w:rFonts w:cstheme="minorHAnsi"/>
          <w:sz w:val="20"/>
          <w:szCs w:val="20"/>
        </w:rPr>
        <w:t xml:space="preserve"> </w:t>
      </w:r>
      <w:r w:rsidRPr="004D1FE8">
        <w:rPr>
          <w:rFonts w:cstheme="minorHAnsi"/>
          <w:sz w:val="20"/>
          <w:szCs w:val="20"/>
        </w:rPr>
        <w:t>jego</w:t>
      </w:r>
      <w:r>
        <w:rPr>
          <w:rFonts w:cstheme="minorHAnsi"/>
          <w:sz w:val="20"/>
          <w:szCs w:val="20"/>
        </w:rPr>
        <w:t xml:space="preserve"> </w:t>
      </w:r>
      <w:r w:rsidRPr="004D1FE8">
        <w:rPr>
          <w:rFonts w:cstheme="minorHAnsi"/>
          <w:sz w:val="20"/>
          <w:szCs w:val="20"/>
        </w:rPr>
        <w:t>oferty.</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Pr>
          <w:rFonts w:cstheme="minorHAnsi"/>
          <w:sz w:val="20"/>
          <w:szCs w:val="20"/>
        </w:rPr>
        <w:t xml:space="preserve"> </w:t>
      </w:r>
      <w:r w:rsidRPr="004D1FE8">
        <w:rPr>
          <w:rFonts w:cstheme="minorHAnsi"/>
          <w:sz w:val="20"/>
          <w:szCs w:val="20"/>
        </w:rPr>
        <w:t>przypadku</w:t>
      </w:r>
      <w:r>
        <w:rPr>
          <w:rFonts w:cstheme="minorHAnsi"/>
          <w:sz w:val="20"/>
          <w:szCs w:val="20"/>
        </w:rPr>
        <w:t xml:space="preserve"> </w:t>
      </w:r>
      <w:r w:rsidRPr="004D1FE8">
        <w:rPr>
          <w:rFonts w:cstheme="minorHAnsi"/>
          <w:sz w:val="20"/>
          <w:szCs w:val="20"/>
        </w:rPr>
        <w:t>braku</w:t>
      </w:r>
      <w:r>
        <w:rPr>
          <w:rFonts w:cstheme="minorHAnsi"/>
          <w:sz w:val="20"/>
          <w:szCs w:val="20"/>
        </w:rPr>
        <w:t xml:space="preserve"> </w:t>
      </w:r>
      <w:r w:rsidRPr="004D1FE8">
        <w:rPr>
          <w:rFonts w:cstheme="minorHAnsi"/>
          <w:sz w:val="20"/>
          <w:szCs w:val="20"/>
        </w:rPr>
        <w:t>zgody,</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10,</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podlega</w:t>
      </w:r>
      <w:r>
        <w:rPr>
          <w:rFonts w:cstheme="minorHAnsi"/>
          <w:sz w:val="20"/>
          <w:szCs w:val="20"/>
        </w:rPr>
        <w:t xml:space="preserve"> </w:t>
      </w:r>
      <w:r w:rsidRPr="004D1FE8">
        <w:rPr>
          <w:rFonts w:cstheme="minorHAnsi"/>
          <w:sz w:val="20"/>
          <w:szCs w:val="20"/>
        </w:rPr>
        <w:t>odrzuceniu,</w:t>
      </w:r>
      <w:r>
        <w:rPr>
          <w:rFonts w:cstheme="minorHAnsi"/>
          <w:sz w:val="20"/>
          <w:szCs w:val="20"/>
        </w:rPr>
        <w:t xml:space="preserve"> </w:t>
      </w:r>
      <w:r w:rsidRPr="004D1FE8">
        <w:rPr>
          <w:rFonts w:cstheme="minorHAnsi"/>
          <w:sz w:val="20"/>
          <w:szCs w:val="20"/>
        </w:rPr>
        <w:t>a</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zwraca się o</w:t>
      </w:r>
      <w:r>
        <w:rPr>
          <w:rFonts w:cstheme="minorHAnsi"/>
          <w:sz w:val="20"/>
          <w:szCs w:val="20"/>
        </w:rPr>
        <w:t xml:space="preserve"> </w:t>
      </w:r>
      <w:r w:rsidRPr="004D1FE8">
        <w:rPr>
          <w:rFonts w:cstheme="minorHAnsi"/>
          <w:sz w:val="20"/>
          <w:szCs w:val="20"/>
        </w:rPr>
        <w:t>wyrażenie</w:t>
      </w:r>
      <w:r>
        <w:rPr>
          <w:rFonts w:cstheme="minorHAnsi"/>
          <w:sz w:val="20"/>
          <w:szCs w:val="20"/>
        </w:rPr>
        <w:t xml:space="preserve"> </w:t>
      </w:r>
      <w:r w:rsidRPr="004D1FE8">
        <w:rPr>
          <w:rFonts w:cstheme="minorHAnsi"/>
          <w:sz w:val="20"/>
          <w:szCs w:val="20"/>
        </w:rPr>
        <w:t>takiej</w:t>
      </w:r>
      <w:r>
        <w:rPr>
          <w:rFonts w:cstheme="minorHAnsi"/>
          <w:sz w:val="20"/>
          <w:szCs w:val="20"/>
        </w:rPr>
        <w:t xml:space="preserve"> </w:t>
      </w:r>
      <w:r w:rsidRPr="004D1FE8">
        <w:rPr>
          <w:rFonts w:cstheme="minorHAnsi"/>
          <w:sz w:val="20"/>
          <w:szCs w:val="20"/>
        </w:rPr>
        <w:t>zgody do kolejnego</w:t>
      </w:r>
      <w:r>
        <w:rPr>
          <w:rFonts w:cstheme="minorHAnsi"/>
          <w:sz w:val="20"/>
          <w:szCs w:val="20"/>
        </w:rPr>
        <w:t xml:space="preserve"> </w:t>
      </w:r>
      <w:r w:rsidRPr="004D1FE8">
        <w:rPr>
          <w:rFonts w:cstheme="minorHAnsi"/>
          <w:sz w:val="20"/>
          <w:szCs w:val="20"/>
        </w:rPr>
        <w:t>Wykonawcy,</w:t>
      </w:r>
      <w:r>
        <w:rPr>
          <w:rFonts w:cstheme="minorHAnsi"/>
          <w:sz w:val="20"/>
          <w:szCs w:val="20"/>
        </w:rPr>
        <w:t xml:space="preserve"> </w:t>
      </w:r>
      <w:r w:rsidRPr="004D1FE8">
        <w:rPr>
          <w:rFonts w:cstheme="minorHAnsi"/>
          <w:sz w:val="20"/>
          <w:szCs w:val="20"/>
        </w:rPr>
        <w:t>którego</w:t>
      </w:r>
      <w:r>
        <w:rPr>
          <w:rFonts w:cstheme="minorHAnsi"/>
          <w:sz w:val="20"/>
          <w:szCs w:val="20"/>
        </w:rPr>
        <w:t xml:space="preserve"> </w:t>
      </w:r>
      <w:r w:rsidRPr="004D1FE8">
        <w:rPr>
          <w:rFonts w:cstheme="minorHAnsi"/>
          <w:sz w:val="20"/>
          <w:szCs w:val="20"/>
        </w:rPr>
        <w:t>oferta</w:t>
      </w:r>
      <w:r>
        <w:rPr>
          <w:rFonts w:cstheme="minorHAnsi"/>
          <w:sz w:val="20"/>
          <w:szCs w:val="20"/>
        </w:rPr>
        <w:t xml:space="preserve"> </w:t>
      </w:r>
      <w:r w:rsidRPr="004D1FE8">
        <w:rPr>
          <w:rFonts w:cstheme="minorHAnsi"/>
          <w:sz w:val="20"/>
          <w:szCs w:val="20"/>
        </w:rPr>
        <w:t>została</w:t>
      </w:r>
      <w:r>
        <w:rPr>
          <w:rFonts w:cstheme="minorHAnsi"/>
          <w:sz w:val="20"/>
          <w:szCs w:val="20"/>
        </w:rPr>
        <w:t xml:space="preserve"> </w:t>
      </w:r>
      <w:r w:rsidRPr="004D1FE8">
        <w:rPr>
          <w:rFonts w:cstheme="minorHAnsi"/>
          <w:sz w:val="20"/>
          <w:szCs w:val="20"/>
        </w:rPr>
        <w:t>najwyżej</w:t>
      </w:r>
      <w:r>
        <w:rPr>
          <w:rFonts w:cstheme="minorHAnsi"/>
          <w:sz w:val="20"/>
          <w:szCs w:val="20"/>
        </w:rPr>
        <w:t xml:space="preserve"> </w:t>
      </w:r>
      <w:r w:rsidRPr="004D1FE8">
        <w:rPr>
          <w:rFonts w:cstheme="minorHAnsi"/>
          <w:sz w:val="20"/>
          <w:szCs w:val="20"/>
        </w:rPr>
        <w:t>oceniona,</w:t>
      </w:r>
      <w:r>
        <w:rPr>
          <w:rFonts w:cstheme="minorHAnsi"/>
          <w:sz w:val="20"/>
          <w:szCs w:val="20"/>
        </w:rPr>
        <w:t xml:space="preserve"> </w:t>
      </w:r>
      <w:r w:rsidRPr="004D1FE8">
        <w:rPr>
          <w:rFonts w:cstheme="minorHAnsi"/>
          <w:sz w:val="20"/>
          <w:szCs w:val="20"/>
        </w:rPr>
        <w:t>chyba</w:t>
      </w:r>
      <w:r>
        <w:rPr>
          <w:rFonts w:cstheme="minorHAnsi"/>
          <w:sz w:val="20"/>
          <w:szCs w:val="20"/>
        </w:rPr>
        <w:t xml:space="preserve"> </w:t>
      </w:r>
      <w:r w:rsidRPr="004D1FE8">
        <w:rPr>
          <w:rFonts w:cstheme="minorHAnsi"/>
          <w:sz w:val="20"/>
          <w:szCs w:val="20"/>
        </w:rPr>
        <w:t>że zachodzą przesłanki</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unieważnienia</w:t>
      </w:r>
      <w:r>
        <w:rPr>
          <w:rFonts w:cstheme="minorHAnsi"/>
          <w:sz w:val="20"/>
          <w:szCs w:val="20"/>
        </w:rPr>
        <w:t xml:space="preserve"> </w:t>
      </w:r>
      <w:r w:rsidRPr="004D1FE8">
        <w:rPr>
          <w:rFonts w:cstheme="minorHAnsi"/>
          <w:sz w:val="20"/>
          <w:szCs w:val="20"/>
        </w:rPr>
        <w:t>postępowania.</w:t>
      </w:r>
    </w:p>
    <w:p w:rsidR="00455CC2" w:rsidRPr="004D1FE8" w:rsidRDefault="00455CC2" w:rsidP="00455CC2">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w:t>
      </w:r>
      <w:r w:rsidRPr="004D1FE8">
        <w:rPr>
          <w:rFonts w:cstheme="minorHAnsi"/>
          <w:b/>
          <w:sz w:val="20"/>
          <w:szCs w:val="20"/>
        </w:rPr>
        <w:tab/>
        <w:t>INFORMACJE O FORMALNOŚCIACH, JAKIE MUSZĄ ZOSTAĆ DOPEŁNIONE PO WYBORZE OFERTY W CELU ZAWARCIA UMOWY W SPRAWIE ZAMÓWIENIA PUBLICZNEGO</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zawiera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w:t>
      </w:r>
      <w:r>
        <w:rPr>
          <w:rFonts w:cstheme="minorHAnsi"/>
          <w:sz w:val="20"/>
          <w:szCs w:val="20"/>
        </w:rPr>
        <w:t xml:space="preserve"> </w:t>
      </w:r>
      <w:r w:rsidRPr="00767DAE">
        <w:rPr>
          <w:rFonts w:cstheme="minorHAnsi"/>
          <w:sz w:val="20"/>
          <w:szCs w:val="20"/>
        </w:rPr>
        <w:t>uwzględnieniem</w:t>
      </w:r>
      <w:r>
        <w:rPr>
          <w:rFonts w:cstheme="minorHAnsi"/>
          <w:sz w:val="20"/>
          <w:szCs w:val="20"/>
        </w:rPr>
        <w:t xml:space="preserve"> </w:t>
      </w:r>
      <w:r w:rsidRPr="00767DAE">
        <w:rPr>
          <w:rFonts w:cstheme="minorHAnsi"/>
          <w:sz w:val="20"/>
          <w:szCs w:val="20"/>
        </w:rPr>
        <w:t>art.</w:t>
      </w:r>
      <w:r>
        <w:rPr>
          <w:rFonts w:cstheme="minorHAnsi"/>
          <w:sz w:val="20"/>
          <w:szCs w:val="20"/>
        </w:rPr>
        <w:t xml:space="preserve"> </w:t>
      </w:r>
      <w:r w:rsidRPr="00767DAE">
        <w:rPr>
          <w:rFonts w:cstheme="minorHAnsi"/>
          <w:sz w:val="20"/>
          <w:szCs w:val="20"/>
        </w:rPr>
        <w:t>577</w:t>
      </w:r>
      <w:r>
        <w:rPr>
          <w:rFonts w:cstheme="minorHAnsi"/>
          <w:sz w:val="20"/>
          <w:szCs w:val="20"/>
        </w:rPr>
        <w:t xml:space="preserve"> </w:t>
      </w:r>
      <w:r w:rsidRPr="00767DAE">
        <w:rPr>
          <w:rFonts w:cstheme="minorHAnsi"/>
          <w:sz w:val="20"/>
          <w:szCs w:val="20"/>
        </w:rPr>
        <w:t>pzp,</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nie</w:t>
      </w:r>
      <w:r>
        <w:rPr>
          <w:rFonts w:cstheme="minorHAnsi"/>
          <w:sz w:val="20"/>
          <w:szCs w:val="20"/>
        </w:rPr>
        <w:t xml:space="preserve"> </w:t>
      </w:r>
      <w:r w:rsidRPr="00767DAE">
        <w:rPr>
          <w:rFonts w:cstheme="minorHAnsi"/>
          <w:sz w:val="20"/>
          <w:szCs w:val="20"/>
        </w:rPr>
        <w:t>krótszym niż 5</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od</w:t>
      </w:r>
      <w:r>
        <w:rPr>
          <w:rFonts w:cstheme="minorHAnsi"/>
          <w:sz w:val="20"/>
          <w:szCs w:val="20"/>
        </w:rPr>
        <w:t xml:space="preserve"> </w:t>
      </w:r>
      <w:r w:rsidRPr="00767DAE">
        <w:rPr>
          <w:rFonts w:cstheme="minorHAnsi"/>
          <w:sz w:val="20"/>
          <w:szCs w:val="20"/>
        </w:rPr>
        <w:t>dnia</w:t>
      </w:r>
      <w:r>
        <w:rPr>
          <w:rFonts w:cstheme="minorHAnsi"/>
          <w:sz w:val="20"/>
          <w:szCs w:val="20"/>
        </w:rPr>
        <w:t xml:space="preserve"> </w:t>
      </w:r>
      <w:r w:rsidRPr="00767DAE">
        <w:rPr>
          <w:rFonts w:cstheme="minorHAnsi"/>
          <w:sz w:val="20"/>
          <w:szCs w:val="20"/>
        </w:rPr>
        <w:t>przesłania zawiadomienia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wyborze</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zawiadomienie</w:t>
      </w:r>
      <w:r>
        <w:rPr>
          <w:rFonts w:cstheme="minorHAnsi"/>
          <w:sz w:val="20"/>
          <w:szCs w:val="20"/>
        </w:rPr>
        <w:t xml:space="preserve"> </w:t>
      </w:r>
      <w:r w:rsidRPr="00767DAE">
        <w:rPr>
          <w:rFonts w:cstheme="minorHAnsi"/>
          <w:sz w:val="20"/>
          <w:szCs w:val="20"/>
        </w:rPr>
        <w:t>to</w:t>
      </w:r>
      <w:r>
        <w:rPr>
          <w:rFonts w:cstheme="minorHAnsi"/>
          <w:sz w:val="20"/>
          <w:szCs w:val="20"/>
        </w:rPr>
        <w:t xml:space="preserve"> </w:t>
      </w:r>
      <w:r w:rsidRPr="00767DAE">
        <w:rPr>
          <w:rFonts w:cstheme="minorHAnsi"/>
          <w:sz w:val="20"/>
          <w:szCs w:val="20"/>
        </w:rPr>
        <w:t>zostało przesłane</w:t>
      </w:r>
      <w:r>
        <w:rPr>
          <w:rFonts w:cstheme="minorHAnsi"/>
          <w:sz w:val="20"/>
          <w:szCs w:val="20"/>
        </w:rPr>
        <w:t xml:space="preserve"> </w:t>
      </w:r>
      <w:r w:rsidRPr="00767DAE">
        <w:rPr>
          <w:rFonts w:cstheme="minorHAnsi"/>
          <w:sz w:val="20"/>
          <w:szCs w:val="20"/>
        </w:rPr>
        <w:t>przy</w:t>
      </w:r>
      <w:r>
        <w:rPr>
          <w:rFonts w:cstheme="minorHAnsi"/>
          <w:sz w:val="20"/>
          <w:szCs w:val="20"/>
        </w:rPr>
        <w:t xml:space="preserve"> </w:t>
      </w:r>
      <w:r w:rsidRPr="00767DAE">
        <w:rPr>
          <w:rFonts w:cstheme="minorHAnsi"/>
          <w:sz w:val="20"/>
          <w:szCs w:val="20"/>
        </w:rPr>
        <w:t>użyciu</w:t>
      </w:r>
      <w:r>
        <w:rPr>
          <w:rFonts w:cstheme="minorHAnsi"/>
          <w:sz w:val="20"/>
          <w:szCs w:val="20"/>
        </w:rPr>
        <w:t xml:space="preserve"> </w:t>
      </w:r>
      <w:r w:rsidRPr="00767DAE">
        <w:rPr>
          <w:rFonts w:cstheme="minorHAnsi"/>
          <w:sz w:val="20"/>
          <w:szCs w:val="20"/>
        </w:rPr>
        <w:t>środków</w:t>
      </w:r>
      <w:r>
        <w:rPr>
          <w:rFonts w:cstheme="minorHAnsi"/>
          <w:sz w:val="20"/>
          <w:szCs w:val="20"/>
        </w:rPr>
        <w:t xml:space="preserve"> </w:t>
      </w:r>
      <w:r w:rsidRPr="00767DAE">
        <w:rPr>
          <w:rFonts w:cstheme="minorHAnsi"/>
          <w:sz w:val="20"/>
          <w:szCs w:val="20"/>
        </w:rPr>
        <w:t>komunikacji</w:t>
      </w:r>
      <w:r>
        <w:rPr>
          <w:rFonts w:cstheme="minorHAnsi"/>
          <w:sz w:val="20"/>
          <w:szCs w:val="20"/>
        </w:rPr>
        <w:t xml:space="preserve"> </w:t>
      </w:r>
      <w:r w:rsidRPr="00767DAE">
        <w:rPr>
          <w:rFonts w:cstheme="minorHAnsi"/>
          <w:sz w:val="20"/>
          <w:szCs w:val="20"/>
        </w:rPr>
        <w:t>elektronicznej,</w:t>
      </w:r>
      <w:r>
        <w:rPr>
          <w:rFonts w:cstheme="minorHAnsi"/>
          <w:sz w:val="20"/>
          <w:szCs w:val="20"/>
        </w:rPr>
        <w:t xml:space="preserve"> </w:t>
      </w:r>
      <w:r w:rsidRPr="00767DAE">
        <w:rPr>
          <w:rFonts w:cstheme="minorHAnsi"/>
          <w:sz w:val="20"/>
          <w:szCs w:val="20"/>
        </w:rPr>
        <w:t>albo</w:t>
      </w:r>
      <w:r>
        <w:rPr>
          <w:rFonts w:cstheme="minorHAnsi"/>
          <w:sz w:val="20"/>
          <w:szCs w:val="20"/>
        </w:rPr>
        <w:t xml:space="preserve"> </w:t>
      </w:r>
      <w:r w:rsidRPr="00767DAE">
        <w:rPr>
          <w:rFonts w:cstheme="minorHAnsi"/>
          <w:sz w:val="20"/>
          <w:szCs w:val="20"/>
        </w:rPr>
        <w:t>10</w:t>
      </w:r>
      <w:r>
        <w:rPr>
          <w:rFonts w:cstheme="minorHAnsi"/>
          <w:sz w:val="20"/>
          <w:szCs w:val="20"/>
        </w:rPr>
        <w:t xml:space="preserve"> </w:t>
      </w:r>
      <w:r w:rsidRPr="00767DAE">
        <w:rPr>
          <w:rFonts w:cstheme="minorHAnsi"/>
          <w:sz w:val="20"/>
          <w:szCs w:val="20"/>
        </w:rPr>
        <w:t>dni,</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zostało</w:t>
      </w:r>
      <w:r>
        <w:rPr>
          <w:rFonts w:cstheme="minorHAnsi"/>
          <w:sz w:val="20"/>
          <w:szCs w:val="20"/>
        </w:rPr>
        <w:t xml:space="preserve"> </w:t>
      </w:r>
      <w:r w:rsidRPr="00767DAE">
        <w:rPr>
          <w:rFonts w:cstheme="minorHAnsi"/>
          <w:sz w:val="20"/>
          <w:szCs w:val="20"/>
        </w:rPr>
        <w:t>przesłane</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inny</w:t>
      </w:r>
      <w:r>
        <w:rPr>
          <w:rFonts w:cstheme="minorHAnsi"/>
          <w:sz w:val="20"/>
          <w:szCs w:val="20"/>
        </w:rPr>
        <w:t xml:space="preserve"> </w:t>
      </w:r>
      <w:r w:rsidRPr="00767DAE">
        <w:rPr>
          <w:rFonts w:cstheme="minorHAnsi"/>
          <w:sz w:val="20"/>
          <w:szCs w:val="20"/>
        </w:rPr>
        <w:t>sposób.</w:t>
      </w:r>
    </w:p>
    <w:p w:rsidR="00455CC2" w:rsidRPr="00767DAE" w:rsidRDefault="00455CC2" w:rsidP="00455CC2">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zawrzeć umowę 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przed</w:t>
      </w:r>
      <w:r>
        <w:rPr>
          <w:rFonts w:cstheme="minorHAnsi"/>
          <w:sz w:val="20"/>
          <w:szCs w:val="20"/>
        </w:rPr>
        <w:t xml:space="preserve"> </w:t>
      </w:r>
      <w:r w:rsidRPr="00767DAE">
        <w:rPr>
          <w:rFonts w:cstheme="minorHAnsi"/>
          <w:sz w:val="20"/>
          <w:szCs w:val="20"/>
        </w:rPr>
        <w:t>upływem</w:t>
      </w:r>
      <w:r>
        <w:rPr>
          <w:rFonts w:cstheme="minorHAnsi"/>
          <w:sz w:val="20"/>
          <w:szCs w:val="20"/>
        </w:rPr>
        <w:t xml:space="preserve"> </w:t>
      </w:r>
      <w:r w:rsidRPr="00767DAE">
        <w:rPr>
          <w:rFonts w:cstheme="minorHAnsi"/>
          <w:sz w:val="20"/>
          <w:szCs w:val="20"/>
        </w:rPr>
        <w:t>terminu,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jeżeli</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złożono</w:t>
      </w:r>
      <w:r>
        <w:rPr>
          <w:rFonts w:cstheme="minorHAnsi"/>
          <w:sz w:val="20"/>
          <w:szCs w:val="20"/>
        </w:rPr>
        <w:t xml:space="preserve"> </w:t>
      </w:r>
      <w:r w:rsidRPr="00767DAE">
        <w:rPr>
          <w:rFonts w:cstheme="minorHAnsi"/>
          <w:sz w:val="20"/>
          <w:szCs w:val="20"/>
        </w:rPr>
        <w:t>tylko jedną ofertę.</w:t>
      </w:r>
    </w:p>
    <w:p w:rsidR="00455CC2"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zostanie poinformowany</w:t>
      </w:r>
      <w:r>
        <w:rPr>
          <w:rFonts w:cstheme="minorHAnsi"/>
          <w:sz w:val="20"/>
          <w:szCs w:val="20"/>
        </w:rPr>
        <w:t xml:space="preserve"> </w:t>
      </w:r>
      <w:r w:rsidRPr="00767DAE">
        <w:rPr>
          <w:rFonts w:cstheme="minorHAnsi"/>
          <w:sz w:val="20"/>
          <w:szCs w:val="20"/>
        </w:rPr>
        <w:t>przez</w:t>
      </w:r>
      <w:r>
        <w:rPr>
          <w:rFonts w:cstheme="minorHAnsi"/>
          <w:sz w:val="20"/>
          <w:szCs w:val="20"/>
        </w:rPr>
        <w:t xml:space="preserve"> </w:t>
      </w:r>
      <w:r w:rsidRPr="00767DAE">
        <w:rPr>
          <w:rFonts w:cstheme="minorHAnsi"/>
          <w:sz w:val="20"/>
          <w:szCs w:val="20"/>
        </w:rPr>
        <w:t>Zamawiającego</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miejscu</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terminie</w:t>
      </w:r>
      <w:r>
        <w:rPr>
          <w:rFonts w:cstheme="minorHAnsi"/>
          <w:sz w:val="20"/>
          <w:szCs w:val="20"/>
        </w:rPr>
        <w:t xml:space="preserve"> </w:t>
      </w:r>
      <w:r w:rsidRPr="00767DAE">
        <w:rPr>
          <w:rFonts w:cstheme="minorHAnsi"/>
          <w:sz w:val="20"/>
          <w:szCs w:val="20"/>
        </w:rPr>
        <w:t>podpisania</w:t>
      </w:r>
      <w:r>
        <w:rPr>
          <w:rFonts w:cstheme="minorHAnsi"/>
          <w:sz w:val="20"/>
          <w:szCs w:val="20"/>
        </w:rPr>
        <w:t xml:space="preserve"> </w:t>
      </w:r>
      <w:r w:rsidRPr="00767DAE">
        <w:rPr>
          <w:rFonts w:cstheme="minorHAnsi"/>
          <w:sz w:val="20"/>
          <w:szCs w:val="20"/>
        </w:rPr>
        <w:t>umowy.</w:t>
      </w:r>
    </w:p>
    <w:p w:rsidR="00455CC2" w:rsidRPr="006361EB"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455CC2" w:rsidRPr="006361EB" w:rsidRDefault="00455CC2" w:rsidP="00455CC2">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w:t>
      </w:r>
      <w:r w:rsidR="00223299">
        <w:rPr>
          <w:rFonts w:asciiTheme="minorHAnsi" w:eastAsiaTheme="minorHAnsi" w:hAnsiTheme="minorHAnsi" w:cstheme="minorHAnsi"/>
          <w:sz w:val="20"/>
          <w:szCs w:val="20"/>
        </w:rPr>
        <w:t>nia robotami budowlanymi wraz z </w:t>
      </w:r>
      <w:r w:rsidRPr="006361EB">
        <w:rPr>
          <w:rFonts w:asciiTheme="minorHAnsi" w:eastAsiaTheme="minorHAnsi" w:hAnsiTheme="minorHAnsi" w:cstheme="minorHAnsi"/>
          <w:sz w:val="20"/>
          <w:szCs w:val="20"/>
        </w:rPr>
        <w:t>aktualnym wpisem do izby inżynierów, przez osoby skierowane przez Wykonawcę do realizacji zamówienia publicznego, odpowiedzialne za kierowanie robotami budowlanymi,</w:t>
      </w:r>
    </w:p>
    <w:p w:rsidR="00455CC2"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Pr>
          <w:rFonts w:asciiTheme="minorHAnsi" w:eastAsiaTheme="minorHAnsi" w:hAnsiTheme="minorHAnsi" w:cstheme="minorHAnsi"/>
          <w:sz w:val="20"/>
          <w:szCs w:val="20"/>
        </w:rPr>
        <w:t>nie mniejszą niż wartość umowy brutto</w:t>
      </w:r>
      <w:r w:rsidR="00466EC1">
        <w:rPr>
          <w:rFonts w:asciiTheme="minorHAnsi" w:eastAsiaTheme="minorHAnsi" w:hAnsiTheme="minorHAnsi" w:cstheme="minorHAnsi"/>
          <w:sz w:val="20"/>
          <w:szCs w:val="20"/>
        </w:rPr>
        <w:t xml:space="preserve"> wraz z potwierdzenie</w:t>
      </w:r>
      <w:r w:rsidR="00AB0BBB">
        <w:rPr>
          <w:rFonts w:asciiTheme="minorHAnsi" w:eastAsiaTheme="minorHAnsi" w:hAnsiTheme="minorHAnsi" w:cstheme="minorHAnsi"/>
          <w:sz w:val="20"/>
          <w:szCs w:val="20"/>
        </w:rPr>
        <w:t>m</w:t>
      </w:r>
      <w:r w:rsidR="00466EC1">
        <w:rPr>
          <w:rFonts w:asciiTheme="minorHAnsi" w:eastAsiaTheme="minorHAnsi" w:hAnsiTheme="minorHAnsi" w:cstheme="minorHAnsi"/>
          <w:sz w:val="20"/>
          <w:szCs w:val="20"/>
        </w:rPr>
        <w:t xml:space="preserve"> opłacenia polisy</w:t>
      </w:r>
      <w:r>
        <w:rPr>
          <w:rFonts w:asciiTheme="minorHAnsi" w:eastAsiaTheme="minorHAnsi" w:hAnsiTheme="minorHAnsi" w:cstheme="minorHAnsi"/>
          <w:sz w:val="20"/>
          <w:szCs w:val="20"/>
        </w:rPr>
        <w:t>;</w:t>
      </w:r>
    </w:p>
    <w:p w:rsidR="00455CC2" w:rsidRPr="006361EB" w:rsidRDefault="00455CC2" w:rsidP="00455CC2">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kosztorysy ofertowe.</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którym</w:t>
      </w:r>
      <w:r>
        <w:rPr>
          <w:rFonts w:cstheme="minorHAnsi"/>
          <w:sz w:val="20"/>
          <w:szCs w:val="20"/>
        </w:rPr>
        <w:t xml:space="preserve"> </w:t>
      </w:r>
      <w:r w:rsidRPr="00767DAE">
        <w:rPr>
          <w:rFonts w:cstheme="minorHAnsi"/>
          <w:sz w:val="20"/>
          <w:szCs w:val="20"/>
        </w:rPr>
        <w:t>mowa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ust.</w:t>
      </w:r>
      <w:r>
        <w:rPr>
          <w:rFonts w:cstheme="minorHAnsi"/>
          <w:sz w:val="20"/>
          <w:szCs w:val="20"/>
        </w:rPr>
        <w:t xml:space="preserve"> </w:t>
      </w:r>
      <w:r w:rsidRPr="00767DAE">
        <w:rPr>
          <w:rFonts w:cstheme="minorHAnsi"/>
          <w:sz w:val="20"/>
          <w:szCs w:val="20"/>
        </w:rPr>
        <w:t>1,</w:t>
      </w:r>
      <w:r>
        <w:rPr>
          <w:rFonts w:cstheme="minorHAnsi"/>
          <w:sz w:val="20"/>
          <w:szCs w:val="20"/>
        </w:rPr>
        <w:t xml:space="preserve"> </w:t>
      </w:r>
      <w:r w:rsidRPr="00767DAE">
        <w:rPr>
          <w:rFonts w:cstheme="minorHAnsi"/>
          <w:sz w:val="20"/>
          <w:szCs w:val="20"/>
        </w:rPr>
        <w:t>ma</w:t>
      </w:r>
      <w:r>
        <w:rPr>
          <w:rFonts w:cstheme="minorHAnsi"/>
          <w:sz w:val="20"/>
          <w:szCs w:val="20"/>
        </w:rPr>
        <w:t xml:space="preserve"> </w:t>
      </w:r>
      <w:r w:rsidRPr="00767DAE">
        <w:rPr>
          <w:rFonts w:cstheme="minorHAnsi"/>
          <w:sz w:val="20"/>
          <w:szCs w:val="20"/>
        </w:rPr>
        <w:t>obowiązek</w:t>
      </w:r>
      <w:r>
        <w:rPr>
          <w:rFonts w:cstheme="minorHAnsi"/>
          <w:sz w:val="20"/>
          <w:szCs w:val="20"/>
        </w:rPr>
        <w:t xml:space="preserve"> </w:t>
      </w:r>
      <w:r w:rsidRPr="00767DAE">
        <w:rPr>
          <w:rFonts w:cstheme="minorHAnsi"/>
          <w:sz w:val="20"/>
          <w:szCs w:val="20"/>
        </w:rPr>
        <w:t>zawrzeć</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na</w:t>
      </w:r>
      <w:r>
        <w:rPr>
          <w:rFonts w:cstheme="minorHAnsi"/>
          <w:sz w:val="20"/>
          <w:szCs w:val="20"/>
        </w:rPr>
        <w:t xml:space="preserve"> </w:t>
      </w:r>
      <w:r w:rsidRPr="00767DAE">
        <w:rPr>
          <w:rFonts w:cstheme="minorHAnsi"/>
          <w:sz w:val="20"/>
          <w:szCs w:val="20"/>
        </w:rPr>
        <w:t>warunkach</w:t>
      </w:r>
      <w:r>
        <w:rPr>
          <w:rFonts w:cstheme="minorHAnsi"/>
          <w:sz w:val="20"/>
          <w:szCs w:val="20"/>
        </w:rPr>
        <w:t xml:space="preserve"> </w:t>
      </w:r>
      <w:r w:rsidRPr="00767DAE">
        <w:rPr>
          <w:rFonts w:cstheme="minorHAnsi"/>
          <w:sz w:val="20"/>
          <w:szCs w:val="20"/>
        </w:rPr>
        <w:t>określonych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projektowanych</w:t>
      </w:r>
      <w:r>
        <w:rPr>
          <w:rFonts w:cstheme="minorHAnsi"/>
          <w:sz w:val="20"/>
          <w:szCs w:val="20"/>
        </w:rPr>
        <w:t xml:space="preserve"> </w:t>
      </w:r>
      <w:r w:rsidRPr="00767DAE">
        <w:rPr>
          <w:rFonts w:cstheme="minorHAnsi"/>
          <w:sz w:val="20"/>
          <w:szCs w:val="20"/>
        </w:rPr>
        <w:t>postanowieniach</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które</w:t>
      </w:r>
      <w:r>
        <w:rPr>
          <w:rFonts w:cstheme="minorHAnsi"/>
          <w:sz w:val="20"/>
          <w:szCs w:val="20"/>
        </w:rPr>
        <w:t xml:space="preserve"> </w:t>
      </w:r>
      <w:r w:rsidRPr="00767DAE">
        <w:rPr>
          <w:rFonts w:cstheme="minorHAnsi"/>
          <w:sz w:val="20"/>
          <w:szCs w:val="20"/>
        </w:rPr>
        <w:t>stanowią</w:t>
      </w:r>
      <w:r>
        <w:rPr>
          <w:rFonts w:cstheme="minorHAnsi"/>
          <w:sz w:val="20"/>
          <w:szCs w:val="20"/>
        </w:rPr>
        <w:t xml:space="preserve"> </w:t>
      </w:r>
      <w:r w:rsidRPr="00767DAE">
        <w:rPr>
          <w:rFonts w:cstheme="minorHAnsi"/>
          <w:sz w:val="20"/>
          <w:szCs w:val="20"/>
        </w:rPr>
        <w:t>Załącznik</w:t>
      </w:r>
      <w:r>
        <w:rPr>
          <w:rFonts w:cstheme="minorHAnsi"/>
          <w:sz w:val="20"/>
          <w:szCs w:val="20"/>
        </w:rPr>
        <w:t xml:space="preserve"> </w:t>
      </w:r>
      <w:r w:rsidRPr="00767DAE">
        <w:rPr>
          <w:rFonts w:cstheme="minorHAnsi"/>
          <w:sz w:val="20"/>
          <w:szCs w:val="20"/>
        </w:rPr>
        <w:t>Nr</w:t>
      </w:r>
      <w:r>
        <w:rPr>
          <w:rFonts w:cstheme="minorHAnsi"/>
          <w:sz w:val="20"/>
          <w:szCs w:val="20"/>
        </w:rPr>
        <w:t xml:space="preserve"> </w:t>
      </w:r>
      <w:r w:rsidRPr="00767DAE">
        <w:rPr>
          <w:rFonts w:cstheme="minorHAnsi"/>
          <w:sz w:val="20"/>
          <w:szCs w:val="20"/>
        </w:rPr>
        <w:t>6</w:t>
      </w:r>
      <w:r>
        <w:rPr>
          <w:rFonts w:cstheme="minorHAnsi"/>
          <w:sz w:val="20"/>
          <w:szCs w:val="20"/>
        </w:rPr>
        <w:t xml:space="preserve"> </w:t>
      </w:r>
      <w:r w:rsidRPr="00767DAE">
        <w:rPr>
          <w:rFonts w:cstheme="minorHAnsi"/>
          <w:sz w:val="20"/>
          <w:szCs w:val="20"/>
        </w:rPr>
        <w:t>do</w:t>
      </w:r>
      <w:r>
        <w:rPr>
          <w:rFonts w:cstheme="minorHAnsi"/>
          <w:sz w:val="20"/>
          <w:szCs w:val="20"/>
        </w:rPr>
        <w:t xml:space="preserve"> </w:t>
      </w:r>
      <w:r w:rsidRPr="00767DAE">
        <w:rPr>
          <w:rFonts w:cstheme="minorHAnsi"/>
          <w:sz w:val="20"/>
          <w:szCs w:val="20"/>
        </w:rPr>
        <w:t>SWZ.</w:t>
      </w:r>
      <w:r>
        <w:rPr>
          <w:rFonts w:cstheme="minorHAnsi"/>
          <w:sz w:val="20"/>
          <w:szCs w:val="20"/>
        </w:rPr>
        <w:t xml:space="preserve"> </w:t>
      </w:r>
      <w:r w:rsidRPr="00767DAE">
        <w:rPr>
          <w:rFonts w:cstheme="minorHAnsi"/>
          <w:sz w:val="20"/>
          <w:szCs w:val="20"/>
        </w:rPr>
        <w:t>Umowa</w:t>
      </w:r>
      <w:r>
        <w:rPr>
          <w:rFonts w:cstheme="minorHAnsi"/>
          <w:sz w:val="20"/>
          <w:szCs w:val="20"/>
        </w:rPr>
        <w:t xml:space="preserve"> </w:t>
      </w:r>
      <w:r w:rsidRPr="00767DAE">
        <w:rPr>
          <w:rFonts w:cstheme="minorHAnsi"/>
          <w:sz w:val="20"/>
          <w:szCs w:val="20"/>
        </w:rPr>
        <w:t>zostanie</w:t>
      </w:r>
      <w:r>
        <w:rPr>
          <w:rFonts w:cstheme="minorHAnsi"/>
          <w:sz w:val="20"/>
          <w:szCs w:val="20"/>
        </w:rPr>
        <w:t xml:space="preserve"> </w:t>
      </w:r>
      <w:r w:rsidRPr="00767DAE">
        <w:rPr>
          <w:rFonts w:cstheme="minorHAnsi"/>
          <w:sz w:val="20"/>
          <w:szCs w:val="20"/>
        </w:rPr>
        <w:t>uzupełniona</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zapisy</w:t>
      </w:r>
      <w:r>
        <w:rPr>
          <w:rFonts w:cstheme="minorHAnsi"/>
          <w:sz w:val="20"/>
          <w:szCs w:val="20"/>
        </w:rPr>
        <w:t xml:space="preserve"> </w:t>
      </w:r>
      <w:r w:rsidRPr="00767DAE">
        <w:rPr>
          <w:rFonts w:cstheme="minorHAnsi"/>
          <w:sz w:val="20"/>
          <w:szCs w:val="20"/>
        </w:rPr>
        <w:t>wynikające</w:t>
      </w:r>
      <w:r>
        <w:rPr>
          <w:rFonts w:cstheme="minorHAnsi"/>
          <w:sz w:val="20"/>
          <w:szCs w:val="20"/>
        </w:rPr>
        <w:t xml:space="preserve"> </w:t>
      </w:r>
      <w:r w:rsidRPr="00767DAE">
        <w:rPr>
          <w:rFonts w:cstheme="minorHAnsi"/>
          <w:sz w:val="20"/>
          <w:szCs w:val="20"/>
        </w:rPr>
        <w:t>ze</w:t>
      </w:r>
      <w:r>
        <w:rPr>
          <w:rFonts w:cstheme="minorHAnsi"/>
          <w:sz w:val="20"/>
          <w:szCs w:val="20"/>
        </w:rPr>
        <w:t xml:space="preserve"> </w:t>
      </w:r>
      <w:r w:rsidRPr="00767DAE">
        <w:rPr>
          <w:rFonts w:cstheme="minorHAnsi"/>
          <w:sz w:val="20"/>
          <w:szCs w:val="20"/>
        </w:rPr>
        <w:t>złożonej</w:t>
      </w:r>
      <w:r>
        <w:rPr>
          <w:rFonts w:cstheme="minorHAnsi"/>
          <w:sz w:val="20"/>
          <w:szCs w:val="20"/>
        </w:rPr>
        <w:t xml:space="preserve"> </w:t>
      </w:r>
      <w:r w:rsidRPr="00767DAE">
        <w:rPr>
          <w:rFonts w:cstheme="minorHAnsi"/>
          <w:sz w:val="20"/>
          <w:szCs w:val="20"/>
        </w:rPr>
        <w:t>oferty.</w:t>
      </w:r>
    </w:p>
    <w:p w:rsidR="00455CC2" w:rsidRPr="00767DAE" w:rsidRDefault="00455CC2" w:rsidP="00455CC2">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Pr>
          <w:rFonts w:cstheme="minorHAnsi"/>
          <w:sz w:val="20"/>
          <w:szCs w:val="20"/>
        </w:rPr>
        <w:t xml:space="preserve"> </w:t>
      </w:r>
      <w:r w:rsidRPr="00767DAE">
        <w:rPr>
          <w:rFonts w:cstheme="minorHAnsi"/>
          <w:sz w:val="20"/>
          <w:szCs w:val="20"/>
        </w:rPr>
        <w:t>podpisaniem</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Wykonawcy</w:t>
      </w:r>
      <w:r>
        <w:rPr>
          <w:rFonts w:cstheme="minorHAnsi"/>
          <w:sz w:val="20"/>
          <w:szCs w:val="20"/>
        </w:rPr>
        <w:t xml:space="preserve"> </w:t>
      </w:r>
      <w:r w:rsidRPr="00767DAE">
        <w:rPr>
          <w:rFonts w:cstheme="minorHAnsi"/>
          <w:sz w:val="20"/>
          <w:szCs w:val="20"/>
        </w:rPr>
        <w:t>wspólnie</w:t>
      </w:r>
      <w:r>
        <w:rPr>
          <w:rFonts w:cstheme="minorHAnsi"/>
          <w:sz w:val="20"/>
          <w:szCs w:val="20"/>
        </w:rPr>
        <w:t xml:space="preserve"> </w:t>
      </w:r>
      <w:r w:rsidRPr="00767DAE">
        <w:rPr>
          <w:rFonts w:cstheme="minorHAnsi"/>
          <w:sz w:val="20"/>
          <w:szCs w:val="20"/>
        </w:rPr>
        <w:t>ubiegający</w:t>
      </w:r>
      <w:r>
        <w:rPr>
          <w:rFonts w:cstheme="minorHAnsi"/>
          <w:sz w:val="20"/>
          <w:szCs w:val="20"/>
        </w:rPr>
        <w:t xml:space="preserve"> </w:t>
      </w:r>
      <w:r w:rsidRPr="00767DAE">
        <w:rPr>
          <w:rFonts w:cstheme="minorHAnsi"/>
          <w:sz w:val="20"/>
          <w:szCs w:val="20"/>
        </w:rPr>
        <w:t>się</w:t>
      </w:r>
      <w:r>
        <w:rPr>
          <w:rFonts w:cstheme="minorHAnsi"/>
          <w:sz w:val="20"/>
          <w:szCs w:val="20"/>
        </w:rPr>
        <w:t xml:space="preserve"> </w:t>
      </w:r>
      <w:r w:rsidRPr="00767DAE">
        <w:rPr>
          <w:rFonts w:cstheme="minorHAnsi"/>
          <w:sz w:val="20"/>
          <w:szCs w:val="20"/>
        </w:rPr>
        <w:t>o</w:t>
      </w:r>
      <w:r>
        <w:rPr>
          <w:rFonts w:cstheme="minorHAnsi"/>
          <w:sz w:val="20"/>
          <w:szCs w:val="20"/>
        </w:rPr>
        <w:t xml:space="preserve"> </w:t>
      </w:r>
      <w:r w:rsidRPr="00767DAE">
        <w:rPr>
          <w:rFonts w:cstheme="minorHAnsi"/>
          <w:sz w:val="20"/>
          <w:szCs w:val="20"/>
        </w:rPr>
        <w:t>udzielenie zamówienia</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przypadku</w:t>
      </w:r>
      <w:r>
        <w:rPr>
          <w:rFonts w:cstheme="minorHAnsi"/>
          <w:sz w:val="20"/>
          <w:szCs w:val="20"/>
        </w:rPr>
        <w:t xml:space="preserve"> </w:t>
      </w:r>
      <w:r w:rsidRPr="00767DAE">
        <w:rPr>
          <w:rFonts w:cstheme="minorHAnsi"/>
          <w:sz w:val="20"/>
          <w:szCs w:val="20"/>
        </w:rPr>
        <w:t>wyboru</w:t>
      </w:r>
      <w:r>
        <w:rPr>
          <w:rFonts w:cstheme="minorHAnsi"/>
          <w:sz w:val="20"/>
          <w:szCs w:val="20"/>
        </w:rPr>
        <w:t xml:space="preserve"> </w:t>
      </w:r>
      <w:r w:rsidRPr="00767DAE">
        <w:rPr>
          <w:rFonts w:cstheme="minorHAnsi"/>
          <w:sz w:val="20"/>
          <w:szCs w:val="20"/>
        </w:rPr>
        <w:t>ich</w:t>
      </w:r>
      <w:r>
        <w:rPr>
          <w:rFonts w:cstheme="minorHAnsi"/>
          <w:sz w:val="20"/>
          <w:szCs w:val="20"/>
        </w:rPr>
        <w:t xml:space="preserve"> </w:t>
      </w:r>
      <w:r w:rsidRPr="00767DAE">
        <w:rPr>
          <w:rFonts w:cstheme="minorHAnsi"/>
          <w:sz w:val="20"/>
          <w:szCs w:val="20"/>
        </w:rPr>
        <w:t>oferty</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najkorzystniejszej)</w:t>
      </w:r>
      <w:r>
        <w:rPr>
          <w:rFonts w:cstheme="minorHAnsi"/>
          <w:sz w:val="20"/>
          <w:szCs w:val="20"/>
        </w:rPr>
        <w:t xml:space="preserve"> </w:t>
      </w:r>
      <w:r w:rsidRPr="00767DAE">
        <w:rPr>
          <w:rFonts w:cstheme="minorHAnsi"/>
          <w:sz w:val="20"/>
          <w:szCs w:val="20"/>
        </w:rPr>
        <w:t>przedstawią</w:t>
      </w:r>
      <w:r>
        <w:rPr>
          <w:rFonts w:cstheme="minorHAnsi"/>
          <w:sz w:val="20"/>
          <w:szCs w:val="20"/>
        </w:rPr>
        <w:t xml:space="preserve"> </w:t>
      </w:r>
      <w:r w:rsidRPr="00767DAE">
        <w:rPr>
          <w:rFonts w:cstheme="minorHAnsi"/>
          <w:sz w:val="20"/>
          <w:szCs w:val="20"/>
        </w:rPr>
        <w:t>Zamawiającemu</w:t>
      </w:r>
      <w:r>
        <w:rPr>
          <w:rFonts w:cstheme="minorHAnsi"/>
          <w:sz w:val="20"/>
          <w:szCs w:val="20"/>
        </w:rPr>
        <w:t xml:space="preserve"> </w:t>
      </w:r>
      <w:r w:rsidRPr="00767DAE">
        <w:rPr>
          <w:rFonts w:cstheme="minorHAnsi"/>
          <w:sz w:val="20"/>
          <w:szCs w:val="20"/>
        </w:rPr>
        <w:t>umowę</w:t>
      </w:r>
      <w:r>
        <w:rPr>
          <w:rFonts w:cstheme="minorHAnsi"/>
          <w:sz w:val="20"/>
          <w:szCs w:val="20"/>
        </w:rPr>
        <w:t xml:space="preserve"> </w:t>
      </w:r>
      <w:r w:rsidRPr="00767DAE">
        <w:rPr>
          <w:rFonts w:cstheme="minorHAnsi"/>
          <w:sz w:val="20"/>
          <w:szCs w:val="20"/>
        </w:rPr>
        <w:t>regulującą</w:t>
      </w:r>
      <w:r>
        <w:rPr>
          <w:rFonts w:cstheme="minorHAnsi"/>
          <w:sz w:val="20"/>
          <w:szCs w:val="20"/>
        </w:rPr>
        <w:t xml:space="preserve"> </w:t>
      </w:r>
      <w:r w:rsidRPr="00767DAE">
        <w:rPr>
          <w:rFonts w:cstheme="minorHAnsi"/>
          <w:sz w:val="20"/>
          <w:szCs w:val="20"/>
        </w:rPr>
        <w:t>współpracę</w:t>
      </w:r>
      <w:r>
        <w:rPr>
          <w:rFonts w:cstheme="minorHAnsi"/>
          <w:sz w:val="20"/>
          <w:szCs w:val="20"/>
        </w:rPr>
        <w:t xml:space="preserve"> </w:t>
      </w:r>
      <w:r w:rsidRPr="00767DAE">
        <w:rPr>
          <w:rFonts w:cstheme="minorHAnsi"/>
          <w:sz w:val="20"/>
          <w:szCs w:val="20"/>
        </w:rPr>
        <w:t>tych</w:t>
      </w:r>
      <w:r>
        <w:rPr>
          <w:rFonts w:cstheme="minorHAnsi"/>
          <w:sz w:val="20"/>
          <w:szCs w:val="20"/>
        </w:rPr>
        <w:t xml:space="preserve"> </w:t>
      </w:r>
      <w:r w:rsidRPr="00767DAE">
        <w:rPr>
          <w:rFonts w:cstheme="minorHAnsi"/>
          <w:sz w:val="20"/>
          <w:szCs w:val="20"/>
        </w:rPr>
        <w:t>Wykonawców.</w:t>
      </w:r>
    </w:p>
    <w:p w:rsidR="00455CC2" w:rsidRPr="00767DAE" w:rsidRDefault="00455CC2" w:rsidP="00455CC2">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lastRenderedPageBreak/>
        <w:t>Jeżeli</w:t>
      </w:r>
      <w:r>
        <w:rPr>
          <w:rFonts w:cstheme="minorHAnsi"/>
          <w:sz w:val="20"/>
          <w:szCs w:val="20"/>
        </w:rPr>
        <w:t xml:space="preserve"> </w:t>
      </w:r>
      <w:r w:rsidRPr="00767DAE">
        <w:rPr>
          <w:rFonts w:cstheme="minorHAnsi"/>
          <w:sz w:val="20"/>
          <w:szCs w:val="20"/>
        </w:rPr>
        <w:t>Wykonawca,</w:t>
      </w:r>
      <w:r>
        <w:rPr>
          <w:rFonts w:cstheme="minorHAnsi"/>
          <w:sz w:val="20"/>
          <w:szCs w:val="20"/>
        </w:rPr>
        <w:t xml:space="preserve"> </w:t>
      </w:r>
      <w:r w:rsidRPr="00767DAE">
        <w:rPr>
          <w:rFonts w:cstheme="minorHAnsi"/>
          <w:sz w:val="20"/>
          <w:szCs w:val="20"/>
        </w:rPr>
        <w:t>którego</w:t>
      </w:r>
      <w:r>
        <w:rPr>
          <w:rFonts w:cstheme="minorHAnsi"/>
          <w:sz w:val="20"/>
          <w:szCs w:val="20"/>
        </w:rPr>
        <w:t xml:space="preserve"> </w:t>
      </w:r>
      <w:r w:rsidRPr="00767DAE">
        <w:rPr>
          <w:rFonts w:cstheme="minorHAnsi"/>
          <w:sz w:val="20"/>
          <w:szCs w:val="20"/>
        </w:rPr>
        <w:t>oferta</w:t>
      </w:r>
      <w:r>
        <w:rPr>
          <w:rFonts w:cstheme="minorHAnsi"/>
          <w:sz w:val="20"/>
          <w:szCs w:val="20"/>
        </w:rPr>
        <w:t xml:space="preserve"> </w:t>
      </w:r>
      <w:r w:rsidRPr="00767DAE">
        <w:rPr>
          <w:rFonts w:cstheme="minorHAnsi"/>
          <w:sz w:val="20"/>
          <w:szCs w:val="20"/>
        </w:rPr>
        <w:t>została</w:t>
      </w:r>
      <w:r>
        <w:rPr>
          <w:rFonts w:cstheme="minorHAnsi"/>
          <w:sz w:val="20"/>
          <w:szCs w:val="20"/>
        </w:rPr>
        <w:t xml:space="preserve"> </w:t>
      </w:r>
      <w:r w:rsidRPr="00767DAE">
        <w:rPr>
          <w:rFonts w:cstheme="minorHAnsi"/>
          <w:sz w:val="20"/>
          <w:szCs w:val="20"/>
        </w:rPr>
        <w:t>wybrana</w:t>
      </w:r>
      <w:r>
        <w:rPr>
          <w:rFonts w:cstheme="minorHAnsi"/>
          <w:sz w:val="20"/>
          <w:szCs w:val="20"/>
        </w:rPr>
        <w:t xml:space="preserve"> </w:t>
      </w:r>
      <w:r w:rsidRPr="00767DAE">
        <w:rPr>
          <w:rFonts w:cstheme="minorHAnsi"/>
          <w:sz w:val="20"/>
          <w:szCs w:val="20"/>
        </w:rPr>
        <w:t>jako</w:t>
      </w:r>
      <w:r>
        <w:rPr>
          <w:rFonts w:cstheme="minorHAnsi"/>
          <w:sz w:val="20"/>
          <w:szCs w:val="20"/>
        </w:rPr>
        <w:t xml:space="preserve"> </w:t>
      </w:r>
      <w:r w:rsidRPr="00767DAE">
        <w:rPr>
          <w:rFonts w:cstheme="minorHAnsi"/>
          <w:sz w:val="20"/>
          <w:szCs w:val="20"/>
        </w:rPr>
        <w:t>najkorzystniejsza,</w:t>
      </w:r>
      <w:r>
        <w:rPr>
          <w:rFonts w:cstheme="minorHAnsi"/>
          <w:sz w:val="20"/>
          <w:szCs w:val="20"/>
        </w:rPr>
        <w:t xml:space="preserve"> </w:t>
      </w:r>
      <w:r w:rsidRPr="00767DAE">
        <w:rPr>
          <w:rFonts w:cstheme="minorHAnsi"/>
          <w:sz w:val="20"/>
          <w:szCs w:val="20"/>
        </w:rPr>
        <w:t>uchyla się od</w:t>
      </w:r>
      <w:r>
        <w:rPr>
          <w:rFonts w:cstheme="minorHAnsi"/>
          <w:sz w:val="20"/>
          <w:szCs w:val="20"/>
        </w:rPr>
        <w:t xml:space="preserve"> </w:t>
      </w:r>
      <w:r w:rsidRPr="00767DAE">
        <w:rPr>
          <w:rFonts w:cstheme="minorHAnsi"/>
          <w:sz w:val="20"/>
          <w:szCs w:val="20"/>
        </w:rPr>
        <w:t>zawarcia</w:t>
      </w:r>
      <w:r>
        <w:rPr>
          <w:rFonts w:cstheme="minorHAnsi"/>
          <w:sz w:val="20"/>
          <w:szCs w:val="20"/>
        </w:rPr>
        <w:t xml:space="preserve"> </w:t>
      </w:r>
      <w:r w:rsidRPr="00767DAE">
        <w:rPr>
          <w:rFonts w:cstheme="minorHAnsi"/>
          <w:sz w:val="20"/>
          <w:szCs w:val="20"/>
        </w:rPr>
        <w:t>umowy</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sprawie</w:t>
      </w:r>
      <w:r>
        <w:rPr>
          <w:rFonts w:cstheme="minorHAnsi"/>
          <w:sz w:val="20"/>
          <w:szCs w:val="20"/>
        </w:rPr>
        <w:t xml:space="preserve"> </w:t>
      </w:r>
      <w:r w:rsidRPr="00767DAE">
        <w:rPr>
          <w:rFonts w:cstheme="minorHAnsi"/>
          <w:sz w:val="20"/>
          <w:szCs w:val="20"/>
        </w:rPr>
        <w:t>zamówienia</w:t>
      </w:r>
      <w:r>
        <w:rPr>
          <w:rFonts w:cstheme="minorHAnsi"/>
          <w:sz w:val="20"/>
          <w:szCs w:val="20"/>
        </w:rPr>
        <w:t xml:space="preserve"> </w:t>
      </w:r>
      <w:r w:rsidRPr="00767DAE">
        <w:rPr>
          <w:rFonts w:cstheme="minorHAnsi"/>
          <w:sz w:val="20"/>
          <w:szCs w:val="20"/>
        </w:rPr>
        <w:t>publicznego,</w:t>
      </w:r>
      <w:r>
        <w:rPr>
          <w:rFonts w:cstheme="minorHAnsi"/>
          <w:sz w:val="20"/>
          <w:szCs w:val="20"/>
        </w:rPr>
        <w:t xml:space="preserve"> </w:t>
      </w:r>
      <w:r w:rsidRPr="00767DAE">
        <w:rPr>
          <w:rFonts w:cstheme="minorHAnsi"/>
          <w:sz w:val="20"/>
          <w:szCs w:val="20"/>
        </w:rPr>
        <w:t>Zamawiający</w:t>
      </w:r>
      <w:r>
        <w:rPr>
          <w:rFonts w:cstheme="minorHAnsi"/>
          <w:sz w:val="20"/>
          <w:szCs w:val="20"/>
        </w:rPr>
        <w:t xml:space="preserve"> </w:t>
      </w:r>
      <w:r w:rsidRPr="00767DAE">
        <w:rPr>
          <w:rFonts w:cstheme="minorHAnsi"/>
          <w:sz w:val="20"/>
          <w:szCs w:val="20"/>
        </w:rPr>
        <w:t>może dokonać ponownego</w:t>
      </w:r>
      <w:r>
        <w:rPr>
          <w:rFonts w:cstheme="minorHAnsi"/>
          <w:sz w:val="20"/>
          <w:szCs w:val="20"/>
        </w:rPr>
        <w:t xml:space="preserve"> </w:t>
      </w:r>
      <w:r w:rsidRPr="00767DAE">
        <w:rPr>
          <w:rFonts w:cstheme="minorHAnsi"/>
          <w:sz w:val="20"/>
          <w:szCs w:val="20"/>
        </w:rPr>
        <w:t>badania</w:t>
      </w:r>
      <w:r>
        <w:rPr>
          <w:rFonts w:cstheme="minorHAnsi"/>
          <w:sz w:val="20"/>
          <w:szCs w:val="20"/>
        </w:rPr>
        <w:t xml:space="preserve"> </w:t>
      </w:r>
      <w:r w:rsidRPr="00767DAE">
        <w:rPr>
          <w:rFonts w:cstheme="minorHAnsi"/>
          <w:sz w:val="20"/>
          <w:szCs w:val="20"/>
        </w:rPr>
        <w:t>i</w:t>
      </w:r>
      <w:r>
        <w:rPr>
          <w:rFonts w:cstheme="minorHAnsi"/>
          <w:sz w:val="20"/>
          <w:szCs w:val="20"/>
        </w:rPr>
        <w:t xml:space="preserve"> </w:t>
      </w:r>
      <w:r w:rsidRPr="00767DAE">
        <w:rPr>
          <w:rFonts w:cstheme="minorHAnsi"/>
          <w:sz w:val="20"/>
          <w:szCs w:val="20"/>
        </w:rPr>
        <w:t>oceny</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spośród</w:t>
      </w:r>
      <w:r>
        <w:rPr>
          <w:rFonts w:cstheme="minorHAnsi"/>
          <w:sz w:val="20"/>
          <w:szCs w:val="20"/>
        </w:rPr>
        <w:t xml:space="preserve"> </w:t>
      </w:r>
      <w:r w:rsidRPr="00767DAE">
        <w:rPr>
          <w:rFonts w:cstheme="minorHAnsi"/>
          <w:sz w:val="20"/>
          <w:szCs w:val="20"/>
        </w:rPr>
        <w:t>ofert</w:t>
      </w:r>
      <w:r>
        <w:rPr>
          <w:rFonts w:cstheme="minorHAnsi"/>
          <w:sz w:val="20"/>
          <w:szCs w:val="20"/>
        </w:rPr>
        <w:t xml:space="preserve"> </w:t>
      </w:r>
      <w:r w:rsidRPr="00767DAE">
        <w:rPr>
          <w:rFonts w:cstheme="minorHAnsi"/>
          <w:sz w:val="20"/>
          <w:szCs w:val="20"/>
        </w:rPr>
        <w:t>pozostałych</w:t>
      </w:r>
      <w:r>
        <w:rPr>
          <w:rFonts w:cstheme="minorHAnsi"/>
          <w:sz w:val="20"/>
          <w:szCs w:val="20"/>
        </w:rPr>
        <w:t xml:space="preserve"> </w:t>
      </w:r>
      <w:r w:rsidRPr="00767DAE">
        <w:rPr>
          <w:rFonts w:cstheme="minorHAnsi"/>
          <w:sz w:val="20"/>
          <w:szCs w:val="20"/>
        </w:rPr>
        <w:t>w</w:t>
      </w:r>
      <w:r>
        <w:rPr>
          <w:rFonts w:cstheme="minorHAnsi"/>
          <w:sz w:val="20"/>
          <w:szCs w:val="20"/>
        </w:rPr>
        <w:t xml:space="preserve"> </w:t>
      </w:r>
      <w:r w:rsidRPr="00767DAE">
        <w:rPr>
          <w:rFonts w:cstheme="minorHAnsi"/>
          <w:sz w:val="20"/>
          <w:szCs w:val="20"/>
        </w:rPr>
        <w:t>postępowaniu</w:t>
      </w:r>
      <w:r>
        <w:rPr>
          <w:rFonts w:cstheme="minorHAnsi"/>
          <w:sz w:val="20"/>
          <w:szCs w:val="20"/>
        </w:rPr>
        <w:t xml:space="preserve"> </w:t>
      </w:r>
      <w:r w:rsidRPr="00767DAE">
        <w:rPr>
          <w:rFonts w:cstheme="minorHAnsi"/>
          <w:sz w:val="20"/>
          <w:szCs w:val="20"/>
        </w:rPr>
        <w:t>Wykonawców</w:t>
      </w:r>
      <w:r>
        <w:rPr>
          <w:rFonts w:cstheme="minorHAnsi"/>
          <w:sz w:val="20"/>
          <w:szCs w:val="20"/>
        </w:rPr>
        <w:t xml:space="preserve"> </w:t>
      </w:r>
      <w:r w:rsidRPr="00767DAE">
        <w:rPr>
          <w:rFonts w:cstheme="minorHAnsi"/>
          <w:sz w:val="20"/>
          <w:szCs w:val="20"/>
        </w:rPr>
        <w:t>albo</w:t>
      </w:r>
      <w:r>
        <w:rPr>
          <w:rFonts w:cstheme="minorHAnsi"/>
          <w:sz w:val="20"/>
          <w:szCs w:val="20"/>
        </w:rPr>
        <w:t xml:space="preserve"> unieważnić p</w:t>
      </w:r>
      <w:r w:rsidRPr="00767DAE">
        <w:rPr>
          <w:rFonts w:cstheme="minorHAnsi"/>
          <w:sz w:val="20"/>
          <w:szCs w:val="20"/>
        </w:rPr>
        <w:t>ostępowanie.</w:t>
      </w:r>
    </w:p>
    <w:p w:rsidR="00455CC2" w:rsidRPr="004D1FE8" w:rsidRDefault="00455CC2" w:rsidP="00455CC2">
      <w:pPr>
        <w:tabs>
          <w:tab w:val="left" w:pos="9072"/>
        </w:tabs>
        <w:spacing w:after="0" w:line="240" w:lineRule="auto"/>
        <w:ind w:left="426" w:hanging="426"/>
        <w:jc w:val="both"/>
        <w:rPr>
          <w:rFonts w:cstheme="minorHAnsi"/>
          <w:sz w:val="20"/>
          <w:szCs w:val="20"/>
        </w:rPr>
      </w:pP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XXII.</w:t>
      </w:r>
      <w:r w:rsidRPr="004D1FE8">
        <w:rPr>
          <w:rFonts w:cstheme="minorHAnsi"/>
          <w:b/>
          <w:sz w:val="20"/>
          <w:szCs w:val="20"/>
        </w:rPr>
        <w:tab/>
        <w:t>POUCZENIE O ŚRODKACH OCHRONY PRAWNEJ PRZYSŁUGUJĄCYCH WYKONAWCY</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przysługują Wykonawcy,</w:t>
      </w:r>
      <w:r>
        <w:rPr>
          <w:rFonts w:cstheme="minorHAnsi"/>
          <w:sz w:val="20"/>
          <w:szCs w:val="20"/>
        </w:rPr>
        <w:t xml:space="preserve"> </w:t>
      </w:r>
      <w:r w:rsidRPr="004D1FE8">
        <w:rPr>
          <w:rFonts w:cstheme="minorHAnsi"/>
          <w:sz w:val="20"/>
          <w:szCs w:val="20"/>
        </w:rPr>
        <w:t>jeżeli</w:t>
      </w:r>
      <w:r>
        <w:rPr>
          <w:rFonts w:cstheme="minorHAnsi"/>
          <w:sz w:val="20"/>
          <w:szCs w:val="20"/>
        </w:rPr>
        <w:t xml:space="preserve"> </w:t>
      </w:r>
      <w:r w:rsidRPr="004D1FE8">
        <w:rPr>
          <w:rFonts w:cstheme="minorHAnsi"/>
          <w:sz w:val="20"/>
          <w:szCs w:val="20"/>
        </w:rPr>
        <w:t>ma</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miał</w:t>
      </w:r>
      <w:r>
        <w:rPr>
          <w:rFonts w:cstheme="minorHAnsi"/>
          <w:sz w:val="20"/>
          <w:szCs w:val="20"/>
        </w:rPr>
        <w:t xml:space="preserve"> </w:t>
      </w:r>
      <w:r w:rsidRPr="004D1FE8">
        <w:rPr>
          <w:rFonts w:cstheme="minorHAnsi"/>
          <w:sz w:val="20"/>
          <w:szCs w:val="20"/>
        </w:rPr>
        <w:t>interes</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uzyskaniu</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poniósł</w:t>
      </w:r>
      <w:r>
        <w:rPr>
          <w:rFonts w:cstheme="minorHAnsi"/>
          <w:sz w:val="20"/>
          <w:szCs w:val="20"/>
        </w:rPr>
        <w:t xml:space="preserve"> </w:t>
      </w:r>
      <w:r w:rsidRPr="004D1FE8">
        <w:rPr>
          <w:rFonts w:cstheme="minorHAnsi"/>
          <w:sz w:val="20"/>
          <w:szCs w:val="20"/>
        </w:rPr>
        <w:t>lub</w:t>
      </w:r>
      <w:r>
        <w:rPr>
          <w:rFonts w:cstheme="minorHAnsi"/>
          <w:sz w:val="20"/>
          <w:szCs w:val="20"/>
        </w:rPr>
        <w:t xml:space="preserve"> </w:t>
      </w:r>
      <w:r w:rsidRPr="004D1FE8">
        <w:rPr>
          <w:rFonts w:cstheme="minorHAnsi"/>
          <w:sz w:val="20"/>
          <w:szCs w:val="20"/>
        </w:rPr>
        <w:t>może</w:t>
      </w:r>
      <w:r>
        <w:rPr>
          <w:rFonts w:cstheme="minorHAnsi"/>
          <w:sz w:val="20"/>
          <w:szCs w:val="20"/>
        </w:rPr>
        <w:t xml:space="preserve"> </w:t>
      </w:r>
      <w:r w:rsidRPr="004D1FE8">
        <w:rPr>
          <w:rFonts w:cstheme="minorHAnsi"/>
          <w:sz w:val="20"/>
          <w:szCs w:val="20"/>
        </w:rPr>
        <w:t>ponieść szkodę w</w:t>
      </w:r>
      <w:r>
        <w:rPr>
          <w:rFonts w:cstheme="minorHAnsi"/>
          <w:sz w:val="20"/>
          <w:szCs w:val="20"/>
        </w:rPr>
        <w:t xml:space="preserve"> </w:t>
      </w:r>
      <w:r w:rsidRPr="004D1FE8">
        <w:rPr>
          <w:rFonts w:cstheme="minorHAnsi"/>
          <w:sz w:val="20"/>
          <w:szCs w:val="20"/>
        </w:rPr>
        <w:t>wyniku</w:t>
      </w:r>
      <w:r>
        <w:rPr>
          <w:rFonts w:cstheme="minorHAnsi"/>
          <w:sz w:val="20"/>
          <w:szCs w:val="20"/>
        </w:rPr>
        <w:t xml:space="preserve"> </w:t>
      </w:r>
      <w:r w:rsidRPr="004D1FE8">
        <w:rPr>
          <w:rFonts w:cstheme="minorHAnsi"/>
          <w:sz w:val="20"/>
          <w:szCs w:val="20"/>
        </w:rPr>
        <w:t>naruszenia</w:t>
      </w:r>
      <w:r>
        <w:rPr>
          <w:rFonts w:cstheme="minorHAnsi"/>
          <w:sz w:val="20"/>
          <w:szCs w:val="20"/>
        </w:rPr>
        <w:t xml:space="preserve"> </w:t>
      </w:r>
      <w:r w:rsidRPr="004D1FE8">
        <w:rPr>
          <w:rFonts w:cstheme="minorHAnsi"/>
          <w:sz w:val="20"/>
          <w:szCs w:val="20"/>
        </w:rPr>
        <w:t>przez</w:t>
      </w:r>
      <w:r>
        <w:rPr>
          <w:rFonts w:cstheme="minorHAnsi"/>
          <w:sz w:val="20"/>
          <w:szCs w:val="20"/>
        </w:rPr>
        <w:t xml:space="preserve"> </w:t>
      </w:r>
      <w:r w:rsidRPr="004D1FE8">
        <w:rPr>
          <w:rFonts w:cstheme="minorHAnsi"/>
          <w:sz w:val="20"/>
          <w:szCs w:val="20"/>
        </w:rPr>
        <w:t>Zamawiającego</w:t>
      </w:r>
      <w:r>
        <w:rPr>
          <w:rFonts w:cstheme="minorHAnsi"/>
          <w:sz w:val="20"/>
          <w:szCs w:val="20"/>
        </w:rPr>
        <w:t xml:space="preserve"> </w:t>
      </w:r>
      <w:r w:rsidRPr="004D1FE8">
        <w:rPr>
          <w:rFonts w:cstheme="minorHAnsi"/>
          <w:sz w:val="20"/>
          <w:szCs w:val="20"/>
        </w:rPr>
        <w:t>przepisów</w:t>
      </w:r>
      <w:r>
        <w:rPr>
          <w:rFonts w:cstheme="minorHAnsi"/>
          <w:sz w:val="20"/>
          <w:szCs w:val="20"/>
        </w:rPr>
        <w:t xml:space="preserve"> </w:t>
      </w:r>
      <w:r w:rsidRPr="004D1FE8">
        <w:rPr>
          <w:rFonts w:cstheme="minorHAnsi"/>
          <w:sz w:val="20"/>
          <w:szCs w:val="20"/>
        </w:rPr>
        <w:t>pzp.</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na:</w:t>
      </w:r>
    </w:p>
    <w:p w:rsidR="00455CC2" w:rsidRPr="004D1FE8" w:rsidRDefault="00455CC2" w:rsidP="00455CC2">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Pr="004D1FE8">
        <w:rPr>
          <w:rFonts w:cstheme="minorHAnsi"/>
          <w:sz w:val="20"/>
          <w:szCs w:val="20"/>
        </w:rPr>
        <w:tab/>
        <w:t>niezgodną z</w:t>
      </w:r>
      <w:r>
        <w:rPr>
          <w:rFonts w:cstheme="minorHAnsi"/>
          <w:sz w:val="20"/>
          <w:szCs w:val="20"/>
        </w:rPr>
        <w:t xml:space="preserve"> </w:t>
      </w:r>
      <w:r w:rsidRPr="004D1FE8">
        <w:rPr>
          <w:rFonts w:cstheme="minorHAnsi"/>
          <w:sz w:val="20"/>
          <w:szCs w:val="20"/>
        </w:rPr>
        <w:t>przepisami</w:t>
      </w:r>
      <w:r>
        <w:rPr>
          <w:rFonts w:cstheme="minorHAnsi"/>
          <w:sz w:val="20"/>
          <w:szCs w:val="20"/>
        </w:rPr>
        <w:t xml:space="preserve"> </w:t>
      </w:r>
      <w:r w:rsidRPr="004D1FE8">
        <w:rPr>
          <w:rFonts w:cstheme="minorHAnsi"/>
          <w:sz w:val="20"/>
          <w:szCs w:val="20"/>
        </w:rPr>
        <w:t>ustawy</w:t>
      </w:r>
      <w:r>
        <w:rPr>
          <w:rFonts w:cstheme="minorHAnsi"/>
          <w:sz w:val="20"/>
          <w:szCs w:val="20"/>
        </w:rPr>
        <w:t xml:space="preserve"> </w:t>
      </w:r>
      <w:r w:rsidRPr="004D1FE8">
        <w:rPr>
          <w:rFonts w:cstheme="minorHAnsi"/>
          <w:sz w:val="20"/>
          <w:szCs w:val="20"/>
        </w:rPr>
        <w:t>czynność</w:t>
      </w:r>
      <w:r>
        <w:rPr>
          <w:rFonts w:cstheme="minorHAnsi"/>
          <w:sz w:val="20"/>
          <w:szCs w:val="20"/>
        </w:rPr>
        <w:t xml:space="preserve"> </w:t>
      </w:r>
      <w:r w:rsidRPr="004D1FE8">
        <w:rPr>
          <w:rFonts w:cstheme="minorHAnsi"/>
          <w:sz w:val="20"/>
          <w:szCs w:val="20"/>
        </w:rPr>
        <w:t>Zamawiającego, podjętą 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tym</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projektowane</w:t>
      </w:r>
      <w:r>
        <w:rPr>
          <w:rFonts w:cstheme="minorHAnsi"/>
          <w:sz w:val="20"/>
          <w:szCs w:val="20"/>
        </w:rPr>
        <w:t xml:space="preserve"> </w:t>
      </w:r>
      <w:r w:rsidRPr="004D1FE8">
        <w:rPr>
          <w:rFonts w:cstheme="minorHAnsi"/>
          <w:sz w:val="20"/>
          <w:szCs w:val="20"/>
        </w:rPr>
        <w:t>postanowienia umowy;</w:t>
      </w:r>
    </w:p>
    <w:p w:rsidR="00455CC2" w:rsidRPr="004D1FE8" w:rsidRDefault="00455CC2" w:rsidP="00455CC2">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Pr>
          <w:rFonts w:cstheme="minorHAnsi"/>
          <w:sz w:val="20"/>
          <w:szCs w:val="20"/>
        </w:rPr>
        <w:t xml:space="preserve"> </w:t>
      </w:r>
      <w:r w:rsidRPr="004D1FE8">
        <w:rPr>
          <w:rFonts w:cstheme="minorHAnsi"/>
          <w:sz w:val="20"/>
          <w:szCs w:val="20"/>
        </w:rPr>
        <w:t>zaniechanie</w:t>
      </w:r>
      <w:r>
        <w:rPr>
          <w:rFonts w:cstheme="minorHAnsi"/>
          <w:sz w:val="20"/>
          <w:szCs w:val="20"/>
        </w:rPr>
        <w:t xml:space="preserve"> </w:t>
      </w:r>
      <w:r w:rsidRPr="004D1FE8">
        <w:rPr>
          <w:rFonts w:cstheme="minorHAnsi"/>
          <w:sz w:val="20"/>
          <w:szCs w:val="20"/>
        </w:rPr>
        <w:t>czynności</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postępowaniu</w:t>
      </w:r>
      <w:r>
        <w:rPr>
          <w:rFonts w:cstheme="minorHAnsi"/>
          <w:sz w:val="20"/>
          <w:szCs w:val="20"/>
        </w:rPr>
        <w:t xml:space="preserve"> </w:t>
      </w:r>
      <w:r w:rsidRPr="004D1FE8">
        <w:rPr>
          <w:rFonts w:cstheme="minorHAnsi"/>
          <w:sz w:val="20"/>
          <w:szCs w:val="20"/>
        </w:rPr>
        <w:t>o</w:t>
      </w:r>
      <w:r>
        <w:rPr>
          <w:rFonts w:cstheme="minorHAnsi"/>
          <w:sz w:val="20"/>
          <w:szCs w:val="20"/>
        </w:rPr>
        <w:t xml:space="preserve"> </w:t>
      </w:r>
      <w:r w:rsidRPr="004D1FE8">
        <w:rPr>
          <w:rFonts w:cstheme="minorHAnsi"/>
          <w:sz w:val="20"/>
          <w:szCs w:val="20"/>
        </w:rPr>
        <w:t>udzielenie</w:t>
      </w:r>
      <w:r>
        <w:rPr>
          <w:rFonts w:cstheme="minorHAnsi"/>
          <w:sz w:val="20"/>
          <w:szCs w:val="20"/>
        </w:rPr>
        <w:t xml:space="preserve"> </w:t>
      </w:r>
      <w:r w:rsidRPr="004D1FE8">
        <w:rPr>
          <w:rFonts w:cstheme="minorHAnsi"/>
          <w:sz w:val="20"/>
          <w:szCs w:val="20"/>
        </w:rPr>
        <w:t>zamówienia,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której</w:t>
      </w:r>
      <w:r>
        <w:rPr>
          <w:rFonts w:cstheme="minorHAnsi"/>
          <w:sz w:val="20"/>
          <w:szCs w:val="20"/>
        </w:rPr>
        <w:t xml:space="preserve"> </w:t>
      </w:r>
      <w:r w:rsidRPr="004D1FE8">
        <w:rPr>
          <w:rFonts w:cstheme="minorHAnsi"/>
          <w:sz w:val="20"/>
          <w:szCs w:val="20"/>
        </w:rPr>
        <w:t>Zamawiający</w:t>
      </w:r>
      <w:r>
        <w:rPr>
          <w:rFonts w:cstheme="minorHAnsi"/>
          <w:sz w:val="20"/>
          <w:szCs w:val="20"/>
        </w:rPr>
        <w:t xml:space="preserve"> </w:t>
      </w:r>
      <w:r w:rsidRPr="004D1FE8">
        <w:rPr>
          <w:rFonts w:cstheme="minorHAnsi"/>
          <w:sz w:val="20"/>
          <w:szCs w:val="20"/>
        </w:rPr>
        <w:t>był</w:t>
      </w:r>
      <w:r>
        <w:rPr>
          <w:rFonts w:cstheme="minorHAnsi"/>
          <w:sz w:val="20"/>
          <w:szCs w:val="20"/>
        </w:rPr>
        <w:t xml:space="preserve"> </w:t>
      </w:r>
      <w:r w:rsidRPr="004D1FE8">
        <w:rPr>
          <w:rFonts w:cstheme="minorHAnsi"/>
          <w:sz w:val="20"/>
          <w:szCs w:val="20"/>
        </w:rPr>
        <w:t>obowiązany</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podstawie</w:t>
      </w:r>
      <w:r>
        <w:rPr>
          <w:rFonts w:cstheme="minorHAnsi"/>
          <w:sz w:val="20"/>
          <w:szCs w:val="20"/>
        </w:rPr>
        <w:t xml:space="preserve"> </w:t>
      </w:r>
      <w:r w:rsidRPr="004D1FE8">
        <w:rPr>
          <w:rFonts w:cstheme="minorHAnsi"/>
          <w:sz w:val="20"/>
          <w:szCs w:val="20"/>
        </w:rPr>
        <w:t>ustawy.</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Pr>
          <w:rFonts w:cstheme="minorHAnsi"/>
          <w:sz w:val="20"/>
          <w:szCs w:val="20"/>
        </w:rPr>
        <w:t xml:space="preserve"> </w:t>
      </w:r>
      <w:r w:rsidRPr="004D1FE8">
        <w:rPr>
          <w:rFonts w:cstheme="minorHAnsi"/>
          <w:sz w:val="20"/>
          <w:szCs w:val="20"/>
        </w:rPr>
        <w:t>Odwołanie</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pisemnej</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formie</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albo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postaci</w:t>
      </w:r>
      <w:r>
        <w:rPr>
          <w:rFonts w:cstheme="minorHAnsi"/>
          <w:sz w:val="20"/>
          <w:szCs w:val="20"/>
        </w:rPr>
        <w:t xml:space="preserve"> </w:t>
      </w:r>
      <w:r w:rsidRPr="004D1FE8">
        <w:rPr>
          <w:rFonts w:cstheme="minorHAnsi"/>
          <w:sz w:val="20"/>
          <w:szCs w:val="20"/>
        </w:rPr>
        <w:t>elektronicznej</w:t>
      </w:r>
      <w:r>
        <w:rPr>
          <w:rFonts w:cstheme="minorHAnsi"/>
          <w:sz w:val="20"/>
          <w:szCs w:val="20"/>
        </w:rPr>
        <w:t xml:space="preserve"> </w:t>
      </w:r>
      <w:r w:rsidRPr="004D1FE8">
        <w:rPr>
          <w:rFonts w:cstheme="minorHAnsi"/>
          <w:sz w:val="20"/>
          <w:szCs w:val="20"/>
        </w:rPr>
        <w:t>opatrzonej</w:t>
      </w:r>
      <w:r>
        <w:rPr>
          <w:rFonts w:cstheme="minorHAnsi"/>
          <w:sz w:val="20"/>
          <w:szCs w:val="20"/>
        </w:rPr>
        <w:t xml:space="preserve"> </w:t>
      </w:r>
      <w:r w:rsidRPr="004D1FE8">
        <w:rPr>
          <w:rFonts w:cstheme="minorHAnsi"/>
          <w:sz w:val="20"/>
          <w:szCs w:val="20"/>
        </w:rPr>
        <w:t>podpisem</w:t>
      </w:r>
      <w:r>
        <w:rPr>
          <w:rFonts w:cstheme="minorHAnsi"/>
          <w:sz w:val="20"/>
          <w:szCs w:val="20"/>
        </w:rPr>
        <w:t xml:space="preserve"> </w:t>
      </w:r>
      <w:r w:rsidRPr="004D1FE8">
        <w:rPr>
          <w:rFonts w:cstheme="minorHAnsi"/>
          <w:sz w:val="20"/>
          <w:szCs w:val="20"/>
        </w:rPr>
        <w:t>zaufanym</w:t>
      </w:r>
      <w:r>
        <w:rPr>
          <w:rFonts w:cstheme="minorHAnsi"/>
          <w:sz w:val="20"/>
          <w:szCs w:val="20"/>
        </w:rPr>
        <w:t xml:space="preserve"> lub elektronicznym podpisem osobistym</w:t>
      </w:r>
      <w:r w:rsidRPr="004D1FE8">
        <w:rPr>
          <w:rFonts w:cstheme="minorHAnsi"/>
          <w:sz w:val="20"/>
          <w:szCs w:val="20"/>
        </w:rPr>
        <w:t>.</w:t>
      </w:r>
    </w:p>
    <w:p w:rsidR="00455CC2" w:rsidRPr="004D1FE8" w:rsidRDefault="00455CC2" w:rsidP="00455CC2">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Pr>
          <w:rFonts w:cstheme="minorHAnsi"/>
          <w:sz w:val="20"/>
          <w:szCs w:val="20"/>
        </w:rPr>
        <w:t xml:space="preserve"> </w:t>
      </w:r>
      <w:r w:rsidRPr="004D1FE8">
        <w:rPr>
          <w:rFonts w:cstheme="minorHAnsi"/>
          <w:sz w:val="20"/>
          <w:szCs w:val="20"/>
        </w:rPr>
        <w:t>Na</w:t>
      </w:r>
      <w:r>
        <w:rPr>
          <w:rFonts w:cstheme="minorHAnsi"/>
          <w:sz w:val="20"/>
          <w:szCs w:val="20"/>
        </w:rPr>
        <w:t xml:space="preserve"> </w:t>
      </w:r>
      <w:r w:rsidRPr="004D1FE8">
        <w:rPr>
          <w:rFonts w:cstheme="minorHAnsi"/>
          <w:sz w:val="20"/>
          <w:szCs w:val="20"/>
        </w:rPr>
        <w:t>orzeczenie</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w:t>
      </w:r>
      <w:r w:rsidRPr="004D1FE8">
        <w:rPr>
          <w:rFonts w:cstheme="minorHAnsi"/>
          <w:sz w:val="20"/>
          <w:szCs w:val="20"/>
        </w:rPr>
        <w:t>oraz</w:t>
      </w:r>
      <w:r>
        <w:rPr>
          <w:rFonts w:cstheme="minorHAnsi"/>
          <w:sz w:val="20"/>
          <w:szCs w:val="20"/>
        </w:rPr>
        <w:t xml:space="preserve"> </w:t>
      </w:r>
      <w:r w:rsidRPr="004D1FE8">
        <w:rPr>
          <w:rFonts w:cstheme="minorHAnsi"/>
          <w:sz w:val="20"/>
          <w:szCs w:val="20"/>
        </w:rPr>
        <w:t>postanowienie</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w:t>
      </w:r>
      <w:r>
        <w:rPr>
          <w:rFonts w:cstheme="minorHAnsi"/>
          <w:sz w:val="20"/>
          <w:szCs w:val="20"/>
        </w:rPr>
        <w:t xml:space="preserve"> </w:t>
      </w:r>
      <w:r w:rsidRPr="004D1FE8">
        <w:rPr>
          <w:rFonts w:cstheme="minorHAnsi"/>
          <w:sz w:val="20"/>
          <w:szCs w:val="20"/>
        </w:rPr>
        <w:t>Odwoławczej,</w:t>
      </w:r>
      <w:r>
        <w:rPr>
          <w:rFonts w:cstheme="minorHAnsi"/>
          <w:sz w:val="20"/>
          <w:szCs w:val="20"/>
        </w:rPr>
        <w:t xml:space="preserve"> o k</w:t>
      </w:r>
      <w:r w:rsidRPr="004D1FE8">
        <w:rPr>
          <w:rFonts w:cstheme="minorHAnsi"/>
          <w:sz w:val="20"/>
          <w:szCs w:val="20"/>
        </w:rPr>
        <w:t>tórym</w:t>
      </w:r>
      <w:r>
        <w:rPr>
          <w:rFonts w:cstheme="minorHAnsi"/>
          <w:sz w:val="20"/>
          <w:szCs w:val="20"/>
        </w:rPr>
        <w:t xml:space="preserve"> </w:t>
      </w:r>
      <w:r w:rsidRPr="004D1FE8">
        <w:rPr>
          <w:rFonts w:cstheme="minorHAnsi"/>
          <w:sz w:val="20"/>
          <w:szCs w:val="20"/>
        </w:rPr>
        <w:t>mowa</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art.</w:t>
      </w:r>
      <w:r>
        <w:rPr>
          <w:rFonts w:cstheme="minorHAnsi"/>
          <w:sz w:val="20"/>
          <w:szCs w:val="20"/>
        </w:rPr>
        <w:t xml:space="preserve"> </w:t>
      </w:r>
      <w:r w:rsidRPr="004D1FE8">
        <w:rPr>
          <w:rFonts w:cstheme="minorHAnsi"/>
          <w:sz w:val="20"/>
          <w:szCs w:val="20"/>
        </w:rPr>
        <w:t>519</w:t>
      </w:r>
      <w:r>
        <w:rPr>
          <w:rFonts w:cstheme="minorHAnsi"/>
          <w:sz w:val="20"/>
          <w:szCs w:val="20"/>
        </w:rPr>
        <w:t xml:space="preserve"> </w:t>
      </w:r>
      <w:r w:rsidRPr="004D1FE8">
        <w:rPr>
          <w:rFonts w:cstheme="minorHAnsi"/>
          <w:sz w:val="20"/>
          <w:szCs w:val="20"/>
        </w:rPr>
        <w:t>ust.</w:t>
      </w:r>
      <w:r>
        <w:rPr>
          <w:rFonts w:cstheme="minorHAnsi"/>
          <w:sz w:val="20"/>
          <w:szCs w:val="20"/>
        </w:rPr>
        <w:t xml:space="preserve"> </w:t>
      </w:r>
      <w:r w:rsidRPr="004D1FE8">
        <w:rPr>
          <w:rFonts w:cstheme="minorHAnsi"/>
          <w:sz w:val="20"/>
          <w:szCs w:val="20"/>
        </w:rPr>
        <w:t>1</w:t>
      </w:r>
      <w:r>
        <w:rPr>
          <w:rFonts w:cstheme="minorHAnsi"/>
          <w:sz w:val="20"/>
          <w:szCs w:val="20"/>
        </w:rPr>
        <w:t xml:space="preserve"> </w:t>
      </w:r>
      <w:r w:rsidRPr="004D1FE8">
        <w:rPr>
          <w:rFonts w:cstheme="minorHAnsi"/>
          <w:sz w:val="20"/>
          <w:szCs w:val="20"/>
        </w:rPr>
        <w:t>pzp,</w:t>
      </w:r>
      <w:r>
        <w:rPr>
          <w:rFonts w:cstheme="minorHAnsi"/>
          <w:sz w:val="20"/>
          <w:szCs w:val="20"/>
        </w:rPr>
        <w:t xml:space="preserve"> </w:t>
      </w:r>
      <w:r w:rsidRPr="004D1FE8">
        <w:rPr>
          <w:rFonts w:cstheme="minorHAnsi"/>
          <w:sz w:val="20"/>
          <w:szCs w:val="20"/>
        </w:rPr>
        <w:t>stronom</w:t>
      </w:r>
      <w:r>
        <w:rPr>
          <w:rFonts w:cstheme="minorHAnsi"/>
          <w:sz w:val="20"/>
          <w:szCs w:val="20"/>
        </w:rPr>
        <w:t xml:space="preserve"> </w:t>
      </w:r>
      <w:r w:rsidRPr="004D1FE8">
        <w:rPr>
          <w:rFonts w:cstheme="minorHAnsi"/>
          <w:sz w:val="20"/>
          <w:szCs w:val="20"/>
        </w:rPr>
        <w:t>oraz uczestnikom</w:t>
      </w:r>
      <w:r>
        <w:rPr>
          <w:rFonts w:cstheme="minorHAnsi"/>
          <w:sz w:val="20"/>
          <w:szCs w:val="20"/>
        </w:rPr>
        <w:t xml:space="preserve"> </w:t>
      </w:r>
      <w:r w:rsidRPr="004D1FE8">
        <w:rPr>
          <w:rFonts w:cstheme="minorHAnsi"/>
          <w:sz w:val="20"/>
          <w:szCs w:val="20"/>
        </w:rPr>
        <w:t>postępowania</w:t>
      </w:r>
      <w:r>
        <w:rPr>
          <w:rFonts w:cstheme="minorHAnsi"/>
          <w:sz w:val="20"/>
          <w:szCs w:val="20"/>
        </w:rPr>
        <w:t xml:space="preserve"> </w:t>
      </w:r>
      <w:r w:rsidRPr="004D1FE8">
        <w:rPr>
          <w:rFonts w:cstheme="minorHAnsi"/>
          <w:sz w:val="20"/>
          <w:szCs w:val="20"/>
        </w:rPr>
        <w:t>odwoławczego</w:t>
      </w:r>
      <w:r>
        <w:rPr>
          <w:rFonts w:cstheme="minorHAnsi"/>
          <w:sz w:val="20"/>
          <w:szCs w:val="20"/>
        </w:rPr>
        <w:t xml:space="preserve"> </w:t>
      </w:r>
      <w:r w:rsidRPr="004D1FE8">
        <w:rPr>
          <w:rFonts w:cstheme="minorHAnsi"/>
          <w:sz w:val="20"/>
          <w:szCs w:val="20"/>
        </w:rPr>
        <w:t>przysługuje</w:t>
      </w:r>
      <w:r>
        <w:rPr>
          <w:rFonts w:cstheme="minorHAnsi"/>
          <w:sz w:val="20"/>
          <w:szCs w:val="20"/>
        </w:rPr>
        <w:t xml:space="preserve"> </w:t>
      </w:r>
      <w:r w:rsidRPr="004D1FE8">
        <w:rPr>
          <w:rFonts w:cstheme="minorHAnsi"/>
          <w:sz w:val="20"/>
          <w:szCs w:val="20"/>
        </w:rPr>
        <w:t>skarga</w:t>
      </w:r>
      <w:r>
        <w:rPr>
          <w:rFonts w:cstheme="minorHAnsi"/>
          <w:sz w:val="20"/>
          <w:szCs w:val="20"/>
        </w:rPr>
        <w:t xml:space="preserve"> </w:t>
      </w:r>
      <w:r w:rsidRPr="004D1FE8">
        <w:rPr>
          <w:rFonts w:cstheme="minorHAnsi"/>
          <w:sz w:val="20"/>
          <w:szCs w:val="20"/>
        </w:rPr>
        <w:t>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Skargę</w:t>
      </w:r>
      <w:r>
        <w:rPr>
          <w:rFonts w:cstheme="minorHAnsi"/>
          <w:sz w:val="20"/>
          <w:szCs w:val="20"/>
        </w:rPr>
        <w:t xml:space="preserve"> </w:t>
      </w:r>
      <w:r w:rsidRPr="004D1FE8">
        <w:rPr>
          <w:rFonts w:cstheme="minorHAnsi"/>
          <w:sz w:val="20"/>
          <w:szCs w:val="20"/>
        </w:rPr>
        <w:t>wnosi się do</w:t>
      </w:r>
      <w:r>
        <w:rPr>
          <w:rFonts w:cstheme="minorHAnsi"/>
          <w:sz w:val="20"/>
          <w:szCs w:val="20"/>
        </w:rPr>
        <w:t xml:space="preserve"> </w:t>
      </w:r>
      <w:r w:rsidRPr="004D1FE8">
        <w:rPr>
          <w:rFonts w:cstheme="minorHAnsi"/>
          <w:sz w:val="20"/>
          <w:szCs w:val="20"/>
        </w:rPr>
        <w:t>Sądu</w:t>
      </w:r>
      <w:r>
        <w:rPr>
          <w:rFonts w:cstheme="minorHAnsi"/>
          <w:sz w:val="20"/>
          <w:szCs w:val="20"/>
        </w:rPr>
        <w:t xml:space="preserve"> </w:t>
      </w:r>
      <w:r w:rsidRPr="004D1FE8">
        <w:rPr>
          <w:rFonts w:cstheme="minorHAnsi"/>
          <w:sz w:val="20"/>
          <w:szCs w:val="20"/>
        </w:rPr>
        <w:t>Okręgowego</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Warszawie</w:t>
      </w:r>
      <w:r>
        <w:rPr>
          <w:rFonts w:cstheme="minorHAnsi"/>
          <w:sz w:val="20"/>
          <w:szCs w:val="20"/>
        </w:rPr>
        <w:t xml:space="preserve"> </w:t>
      </w:r>
      <w:r w:rsidRPr="004D1FE8">
        <w:rPr>
          <w:rFonts w:cstheme="minorHAnsi"/>
          <w:sz w:val="20"/>
          <w:szCs w:val="20"/>
        </w:rPr>
        <w:t>za</w:t>
      </w:r>
      <w:r>
        <w:rPr>
          <w:rFonts w:cstheme="minorHAnsi"/>
          <w:sz w:val="20"/>
          <w:szCs w:val="20"/>
        </w:rPr>
        <w:t xml:space="preserve"> </w:t>
      </w:r>
      <w:r w:rsidRPr="004D1FE8">
        <w:rPr>
          <w:rFonts w:cstheme="minorHAnsi"/>
          <w:sz w:val="20"/>
          <w:szCs w:val="20"/>
        </w:rPr>
        <w:t>pośrednictwem</w:t>
      </w:r>
      <w:r>
        <w:rPr>
          <w:rFonts w:cstheme="minorHAnsi"/>
          <w:sz w:val="20"/>
          <w:szCs w:val="20"/>
        </w:rPr>
        <w:t xml:space="preserve"> </w:t>
      </w:r>
      <w:r w:rsidRPr="004D1FE8">
        <w:rPr>
          <w:rFonts w:cstheme="minorHAnsi"/>
          <w:sz w:val="20"/>
          <w:szCs w:val="20"/>
        </w:rPr>
        <w:t>Prezesa</w:t>
      </w:r>
      <w:r>
        <w:rPr>
          <w:rFonts w:cstheme="minorHAnsi"/>
          <w:sz w:val="20"/>
          <w:szCs w:val="20"/>
        </w:rPr>
        <w:t xml:space="preserve"> </w:t>
      </w:r>
      <w:r w:rsidRPr="004D1FE8">
        <w:rPr>
          <w:rFonts w:cstheme="minorHAnsi"/>
          <w:sz w:val="20"/>
          <w:szCs w:val="20"/>
        </w:rPr>
        <w:t>Krajowej</w:t>
      </w:r>
      <w:r>
        <w:rPr>
          <w:rFonts w:cstheme="minorHAnsi"/>
          <w:sz w:val="20"/>
          <w:szCs w:val="20"/>
        </w:rPr>
        <w:t xml:space="preserve"> </w:t>
      </w:r>
      <w:r w:rsidRPr="004D1FE8">
        <w:rPr>
          <w:rFonts w:cstheme="minorHAnsi"/>
          <w:sz w:val="20"/>
          <w:szCs w:val="20"/>
        </w:rPr>
        <w:t>Izby Odwoławczej.</w:t>
      </w: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Pr>
          <w:rFonts w:cstheme="minorHAnsi"/>
          <w:sz w:val="20"/>
          <w:szCs w:val="20"/>
        </w:rPr>
        <w:t xml:space="preserve"> </w:t>
      </w:r>
      <w:r w:rsidRPr="004D1FE8">
        <w:rPr>
          <w:rFonts w:cstheme="minorHAnsi"/>
          <w:sz w:val="20"/>
          <w:szCs w:val="20"/>
        </w:rPr>
        <w:t>Szczegółowe</w:t>
      </w:r>
      <w:r>
        <w:rPr>
          <w:rFonts w:cstheme="minorHAnsi"/>
          <w:sz w:val="20"/>
          <w:szCs w:val="20"/>
        </w:rPr>
        <w:t xml:space="preserve"> </w:t>
      </w:r>
      <w:r w:rsidRPr="004D1FE8">
        <w:rPr>
          <w:rFonts w:cstheme="minorHAnsi"/>
          <w:sz w:val="20"/>
          <w:szCs w:val="20"/>
        </w:rPr>
        <w:t>informacje</w:t>
      </w:r>
      <w:r>
        <w:rPr>
          <w:rFonts w:cstheme="minorHAnsi"/>
          <w:sz w:val="20"/>
          <w:szCs w:val="20"/>
        </w:rPr>
        <w:t xml:space="preserve"> </w:t>
      </w:r>
      <w:r w:rsidRPr="004D1FE8">
        <w:rPr>
          <w:rFonts w:cstheme="minorHAnsi"/>
          <w:sz w:val="20"/>
          <w:szCs w:val="20"/>
        </w:rPr>
        <w:t>dotyczące</w:t>
      </w:r>
      <w:r>
        <w:rPr>
          <w:rFonts w:cstheme="minorHAnsi"/>
          <w:sz w:val="20"/>
          <w:szCs w:val="20"/>
        </w:rPr>
        <w:t xml:space="preserve"> </w:t>
      </w:r>
      <w:r w:rsidRPr="004D1FE8">
        <w:rPr>
          <w:rFonts w:cstheme="minorHAnsi"/>
          <w:sz w:val="20"/>
          <w:szCs w:val="20"/>
        </w:rPr>
        <w:t>środków</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w:t>
      </w:r>
      <w:r>
        <w:rPr>
          <w:rFonts w:cstheme="minorHAnsi"/>
          <w:sz w:val="20"/>
          <w:szCs w:val="20"/>
        </w:rPr>
        <w:t xml:space="preserve"> </w:t>
      </w:r>
      <w:r w:rsidRPr="004D1FE8">
        <w:rPr>
          <w:rFonts w:cstheme="minorHAnsi"/>
          <w:sz w:val="20"/>
          <w:szCs w:val="20"/>
        </w:rPr>
        <w:t>określone</w:t>
      </w:r>
      <w:r>
        <w:rPr>
          <w:rFonts w:cstheme="minorHAnsi"/>
          <w:sz w:val="20"/>
          <w:szCs w:val="20"/>
        </w:rPr>
        <w:t xml:space="preserve"> </w:t>
      </w:r>
      <w:r w:rsidRPr="004D1FE8">
        <w:rPr>
          <w:rFonts w:cstheme="minorHAnsi"/>
          <w:sz w:val="20"/>
          <w:szCs w:val="20"/>
        </w:rPr>
        <w:t>są</w:t>
      </w:r>
      <w:r>
        <w:rPr>
          <w:rFonts w:cstheme="minorHAnsi"/>
          <w:sz w:val="20"/>
          <w:szCs w:val="20"/>
        </w:rPr>
        <w:t xml:space="preserve"> </w:t>
      </w:r>
      <w:r w:rsidRPr="004D1FE8">
        <w:rPr>
          <w:rFonts w:cstheme="minorHAnsi"/>
          <w:sz w:val="20"/>
          <w:szCs w:val="20"/>
        </w:rPr>
        <w:t>w</w:t>
      </w:r>
      <w:r>
        <w:rPr>
          <w:rFonts w:cstheme="minorHAnsi"/>
          <w:sz w:val="20"/>
          <w:szCs w:val="20"/>
        </w:rPr>
        <w:t xml:space="preserve"> </w:t>
      </w:r>
      <w:r w:rsidRPr="004D1FE8">
        <w:rPr>
          <w:rFonts w:cstheme="minorHAnsi"/>
          <w:sz w:val="20"/>
          <w:szCs w:val="20"/>
        </w:rPr>
        <w:t>Dziale</w:t>
      </w:r>
      <w:r>
        <w:rPr>
          <w:rFonts w:cstheme="minorHAnsi"/>
          <w:sz w:val="20"/>
          <w:szCs w:val="20"/>
        </w:rPr>
        <w:t xml:space="preserve"> </w:t>
      </w:r>
      <w:r w:rsidRPr="004D1FE8">
        <w:rPr>
          <w:rFonts w:cstheme="minorHAnsi"/>
          <w:sz w:val="20"/>
          <w:szCs w:val="20"/>
        </w:rPr>
        <w:t>IX</w:t>
      </w:r>
      <w:r>
        <w:rPr>
          <w:rFonts w:cstheme="minorHAnsi"/>
          <w:sz w:val="20"/>
          <w:szCs w:val="20"/>
        </w:rPr>
        <w:t xml:space="preserve"> </w:t>
      </w:r>
      <w:r w:rsidRPr="004D1FE8">
        <w:rPr>
          <w:rFonts w:cstheme="minorHAnsi"/>
          <w:sz w:val="20"/>
          <w:szCs w:val="20"/>
        </w:rPr>
        <w:t>„Środki</w:t>
      </w:r>
      <w:r>
        <w:rPr>
          <w:rFonts w:cstheme="minorHAnsi"/>
          <w:sz w:val="20"/>
          <w:szCs w:val="20"/>
        </w:rPr>
        <w:t xml:space="preserve"> </w:t>
      </w:r>
      <w:r w:rsidRPr="004D1FE8">
        <w:rPr>
          <w:rFonts w:cstheme="minorHAnsi"/>
          <w:sz w:val="20"/>
          <w:szCs w:val="20"/>
        </w:rPr>
        <w:t>ochrony</w:t>
      </w:r>
      <w:r>
        <w:rPr>
          <w:rFonts w:cstheme="minorHAnsi"/>
          <w:sz w:val="20"/>
          <w:szCs w:val="20"/>
        </w:rPr>
        <w:t xml:space="preserve"> </w:t>
      </w:r>
      <w:r w:rsidRPr="004D1FE8">
        <w:rPr>
          <w:rFonts w:cstheme="minorHAnsi"/>
          <w:sz w:val="20"/>
          <w:szCs w:val="20"/>
        </w:rPr>
        <w:t>prawnej” ustawy pzp.</w:t>
      </w:r>
    </w:p>
    <w:p w:rsidR="00455CC2" w:rsidRPr="004D1FE8" w:rsidRDefault="00455CC2" w:rsidP="00455CC2">
      <w:pPr>
        <w:tabs>
          <w:tab w:val="left" w:pos="9072"/>
        </w:tabs>
        <w:spacing w:after="0" w:line="240" w:lineRule="auto"/>
        <w:ind w:left="426" w:hanging="426"/>
        <w:jc w:val="both"/>
        <w:rPr>
          <w:rFonts w:cstheme="minorHAnsi"/>
          <w:b/>
          <w:sz w:val="20"/>
          <w:szCs w:val="20"/>
        </w:rPr>
      </w:pPr>
    </w:p>
    <w:p w:rsidR="00455CC2" w:rsidRPr="004D1FE8" w:rsidRDefault="00455CC2" w:rsidP="00455CC2">
      <w:pPr>
        <w:tabs>
          <w:tab w:val="left" w:pos="9072"/>
        </w:tabs>
        <w:spacing w:after="0" w:line="240" w:lineRule="auto"/>
        <w:ind w:left="426" w:hanging="426"/>
        <w:jc w:val="both"/>
        <w:rPr>
          <w:rFonts w:cstheme="minorHAnsi"/>
          <w:sz w:val="20"/>
          <w:szCs w:val="20"/>
        </w:rPr>
      </w:pPr>
      <w:r w:rsidRPr="004D1FE8">
        <w:rPr>
          <w:rFonts w:cstheme="minorHAnsi"/>
          <w:b/>
          <w:sz w:val="20"/>
          <w:szCs w:val="20"/>
        </w:rPr>
        <w:t xml:space="preserve">XXIII.  KLAUZULA </w:t>
      </w:r>
      <w:r w:rsidRPr="004D1FE8">
        <w:rPr>
          <w:rFonts w:eastAsia="Times New Roman" w:cstheme="minorHAnsi"/>
          <w:b/>
          <w:sz w:val="20"/>
          <w:szCs w:val="20"/>
        </w:rPr>
        <w:t>INFORMACYJNA DOTYCZĄCA PRZETWARZANIA DANYCH OSOBOWYCH</w:t>
      </w:r>
      <w:r w:rsidRPr="004D1FE8">
        <w:rPr>
          <w:rFonts w:eastAsia="Times New Roman" w:cstheme="minorHAnsi"/>
          <w:b/>
          <w:sz w:val="20"/>
          <w:szCs w:val="20"/>
        </w:rPr>
        <w:cr/>
      </w:r>
      <w:r w:rsidRPr="004D1FE8">
        <w:rPr>
          <w:rFonts w:cstheme="minorHAnsi"/>
          <w:sz w:val="20"/>
          <w:szCs w:val="20"/>
        </w:rPr>
        <w:t>Zgodnie z art. 13 ust. 1 i 2 rozporządzenia Parlamentu Europ</w:t>
      </w:r>
      <w:r>
        <w:rPr>
          <w:rFonts w:cstheme="minorHAnsi"/>
          <w:sz w:val="20"/>
          <w:szCs w:val="20"/>
        </w:rPr>
        <w:t xml:space="preserve">ejskiego i Rady (UE) 2016/679 z </w:t>
      </w:r>
      <w:r w:rsidRPr="004D1FE8">
        <w:rPr>
          <w:rFonts w:cstheme="minorHAnsi"/>
          <w:sz w:val="20"/>
          <w:szCs w:val="20"/>
        </w:rPr>
        <w:t>dnia 27 kwietnia 2016 r. w sprawie ochr</w:t>
      </w:r>
      <w:r>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455CC2" w:rsidRPr="004D1FE8" w:rsidRDefault="00455CC2" w:rsidP="00455CC2">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Pr>
          <w:rFonts w:cstheme="minorHAnsi"/>
          <w:sz w:val="20"/>
          <w:szCs w:val="20"/>
        </w:rPr>
        <w:t>ani/Pana danych osobowych jest:</w:t>
      </w:r>
      <w:r w:rsidRPr="004D1FE8">
        <w:rPr>
          <w:rFonts w:cstheme="minorHAnsi"/>
          <w:sz w:val="20"/>
          <w:szCs w:val="20"/>
        </w:rPr>
        <w:t xml:space="preserve"> Urząd Gmina Kleszczewo w osobie Wójta Gminy Kleszczewo, ul. Poznańska 4, 63-005 Kleszczewo, mail:</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455CC2" w:rsidRPr="004D1FE8" w:rsidRDefault="00455CC2" w:rsidP="00455CC2">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Pr>
          <w:rFonts w:cstheme="minorHAnsi"/>
          <w:sz w:val="20"/>
          <w:szCs w:val="20"/>
        </w:rPr>
        <w:t xml:space="preserve"> </w:t>
      </w:r>
      <w:r w:rsidRPr="004D1FE8">
        <w:rPr>
          <w:rFonts w:cstheme="minorHAnsi"/>
          <w:sz w:val="20"/>
          <w:szCs w:val="20"/>
        </w:rPr>
        <w:t>na „</w:t>
      </w:r>
      <w:r w:rsidR="00172EEC">
        <w:rPr>
          <w:rFonts w:cstheme="minorHAnsi"/>
          <w:sz w:val="20"/>
          <w:szCs w:val="20"/>
        </w:rPr>
        <w:t>Budowę</w:t>
      </w:r>
      <w:r w:rsidR="009B3F09">
        <w:rPr>
          <w:rFonts w:cstheme="minorHAnsi"/>
          <w:sz w:val="20"/>
          <w:szCs w:val="20"/>
        </w:rPr>
        <w:t xml:space="preserve"> trybun na terenie kompleksu sportowego</w:t>
      </w:r>
      <w:r w:rsidRPr="006F4E1A">
        <w:rPr>
          <w:rFonts w:cstheme="minorHAnsi"/>
          <w:sz w:val="20"/>
          <w:szCs w:val="20"/>
        </w:rPr>
        <w:t xml:space="preserve"> w Kleszczewie, gmina Kleszczewo</w:t>
      </w:r>
      <w:r w:rsidRPr="004D1FE8">
        <w:rPr>
          <w:rFonts w:cstheme="minorHAnsi"/>
          <w:sz w:val="20"/>
          <w:szCs w:val="20"/>
        </w:rPr>
        <w:t xml:space="preserve">” prowadzonym w trybie podstawowym, na podstawie art. 275 pkt </w:t>
      </w:r>
      <w:r>
        <w:rPr>
          <w:rFonts w:cstheme="minorHAnsi"/>
          <w:sz w:val="20"/>
          <w:szCs w:val="20"/>
        </w:rPr>
        <w:t>2</w:t>
      </w:r>
      <w:r w:rsidRPr="004D1FE8">
        <w:rPr>
          <w:rFonts w:cstheme="minorHAnsi"/>
          <w:sz w:val="20"/>
          <w:szCs w:val="20"/>
        </w:rPr>
        <w:t xml:space="preserve"> ustawy pzp</w:t>
      </w:r>
      <w:r>
        <w:rPr>
          <w:rFonts w:cstheme="minorHAnsi"/>
          <w:sz w:val="20"/>
          <w:szCs w:val="20"/>
        </w:rPr>
        <w:t xml:space="preserve"> </w:t>
      </w:r>
      <w:r w:rsidRPr="004D1FE8">
        <w:rPr>
          <w:rFonts w:cstheme="minorHAnsi"/>
          <w:sz w:val="20"/>
          <w:szCs w:val="20"/>
        </w:rPr>
        <w:t>oraz zawarcia umowy.</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Pr>
          <w:rFonts w:cstheme="minorHAnsi"/>
          <w:sz w:val="20"/>
          <w:szCs w:val="20"/>
        </w:rPr>
        <w:t>.</w:t>
      </w:r>
      <w:r w:rsidRPr="004D1FE8">
        <w:rPr>
          <w:rFonts w:cstheme="minorHAnsi"/>
          <w:sz w:val="20"/>
          <w:szCs w:val="20"/>
        </w:rPr>
        <w:t xml:space="preserve"> Państwa dane osobowe będą przechowywane, zgodnie z art. 78 ust. 1 ustawy Pzp, przez okres 4 lat od dnia zakończenia postępowania o udzielenie zamówienia, a jeżeli czas trwania umowy przekracza 4 lata, okres przechowywania obejmuje cały czas trwania umowy.</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455CC2" w:rsidRPr="004D1FE8" w:rsidRDefault="00455CC2" w:rsidP="00455CC2">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zastrzeżeniem przypadków, o których mowa w art. 18 ust. 2 RODO</w:t>
      </w:r>
      <w:r w:rsidRPr="004D1FE8">
        <w:rPr>
          <w:rFonts w:cstheme="minorHAnsi"/>
          <w:sz w:val="20"/>
          <w:szCs w:val="20"/>
          <w:vertAlign w:val="superscript"/>
        </w:rPr>
        <w:footnoteReference w:id="3"/>
      </w:r>
      <w:r w:rsidRPr="004D1FE8">
        <w:rPr>
          <w:rFonts w:cstheme="minorHAnsi"/>
          <w:sz w:val="20"/>
          <w:szCs w:val="20"/>
        </w:rPr>
        <w:t>.</w:t>
      </w:r>
    </w:p>
    <w:p w:rsidR="00455CC2" w:rsidRPr="004D1FE8" w:rsidRDefault="00455CC2" w:rsidP="00455CC2">
      <w:pPr>
        <w:pStyle w:val="Akapitzlist"/>
        <w:tabs>
          <w:tab w:val="left" w:pos="426"/>
        </w:tabs>
        <w:spacing w:after="0"/>
        <w:ind w:left="426" w:hanging="426"/>
        <w:jc w:val="both"/>
        <w:rPr>
          <w:rFonts w:cstheme="minorHAnsi"/>
          <w:sz w:val="20"/>
          <w:szCs w:val="20"/>
        </w:rPr>
      </w:pPr>
    </w:p>
    <w:p w:rsidR="00455CC2" w:rsidRPr="004D1FE8" w:rsidRDefault="00455CC2" w:rsidP="00455CC2">
      <w:pPr>
        <w:tabs>
          <w:tab w:val="left" w:pos="426"/>
        </w:tabs>
        <w:spacing w:after="0"/>
        <w:ind w:left="426" w:hanging="426"/>
        <w:jc w:val="both"/>
        <w:rPr>
          <w:rFonts w:cstheme="minorHAnsi"/>
          <w:sz w:val="20"/>
          <w:szCs w:val="20"/>
        </w:rPr>
      </w:pPr>
      <w:r w:rsidRPr="004D1FE8">
        <w:rPr>
          <w:rFonts w:cstheme="minorHAnsi"/>
          <w:sz w:val="20"/>
          <w:szCs w:val="20"/>
        </w:rPr>
        <w:lastRenderedPageBreak/>
        <w:t>Nie przysługuje Pani/Panu:</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455CC2" w:rsidRPr="004D1FE8" w:rsidRDefault="00455CC2" w:rsidP="00455CC2">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455CC2" w:rsidRPr="004D1FE8" w:rsidRDefault="00455CC2" w:rsidP="00455CC2">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455CC2" w:rsidRPr="004D1FE8" w:rsidRDefault="00455CC2" w:rsidP="00455CC2">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455CC2" w:rsidRPr="004D1FE8" w:rsidRDefault="00455CC2" w:rsidP="00455CC2">
      <w:pPr>
        <w:tabs>
          <w:tab w:val="left" w:pos="9072"/>
        </w:tabs>
        <w:spacing w:after="0" w:line="240" w:lineRule="auto"/>
        <w:ind w:left="426" w:hanging="426"/>
        <w:jc w:val="both"/>
        <w:rPr>
          <w:rFonts w:cstheme="minorHAnsi"/>
          <w:b/>
          <w:sz w:val="20"/>
          <w:szCs w:val="20"/>
        </w:rPr>
      </w:pPr>
      <w:r w:rsidRPr="004D1FE8">
        <w:rPr>
          <w:rFonts w:cstheme="minorHAnsi"/>
          <w:b/>
          <w:sz w:val="20"/>
          <w:szCs w:val="20"/>
        </w:rPr>
        <w:t>XXIV.ZAŁĄCZNIKI DO SWZ</w:t>
      </w:r>
    </w:p>
    <w:p w:rsidR="00455CC2" w:rsidRPr="004D1FE8" w:rsidRDefault="00455CC2" w:rsidP="00455CC2">
      <w:pPr>
        <w:tabs>
          <w:tab w:val="left" w:pos="9072"/>
        </w:tabs>
        <w:spacing w:after="0" w:line="240" w:lineRule="auto"/>
        <w:jc w:val="both"/>
        <w:rPr>
          <w:rFonts w:cstheme="minorHAnsi"/>
          <w:sz w:val="20"/>
          <w:szCs w:val="20"/>
        </w:rPr>
      </w:pPr>
      <w:r w:rsidRPr="004D1FE8">
        <w:rPr>
          <w:rFonts w:cstheme="minorHAnsi"/>
          <w:sz w:val="20"/>
          <w:szCs w:val="20"/>
        </w:rPr>
        <w:t>Integralną część niniejszej</w:t>
      </w:r>
      <w:r>
        <w:rPr>
          <w:rFonts w:cstheme="minorHAnsi"/>
          <w:sz w:val="20"/>
          <w:szCs w:val="20"/>
        </w:rPr>
        <w:t xml:space="preserve"> </w:t>
      </w:r>
      <w:r w:rsidRPr="004D1FE8">
        <w:rPr>
          <w:rFonts w:cstheme="minorHAnsi"/>
          <w:sz w:val="20"/>
          <w:szCs w:val="20"/>
        </w:rPr>
        <w:t>SWZ</w:t>
      </w:r>
      <w:r>
        <w:rPr>
          <w:rFonts w:cstheme="minorHAnsi"/>
          <w:sz w:val="20"/>
          <w:szCs w:val="20"/>
        </w:rPr>
        <w:t xml:space="preserve"> </w:t>
      </w:r>
      <w:r w:rsidRPr="004D1FE8">
        <w:rPr>
          <w:rFonts w:cstheme="minorHAnsi"/>
          <w:sz w:val="20"/>
          <w:szCs w:val="20"/>
        </w:rPr>
        <w:t>stanowią</w:t>
      </w:r>
      <w:r>
        <w:rPr>
          <w:rFonts w:cstheme="minorHAnsi"/>
          <w:sz w:val="20"/>
          <w:szCs w:val="20"/>
        </w:rPr>
        <w:t xml:space="preserve"> </w:t>
      </w:r>
      <w:r w:rsidRPr="004D1FE8">
        <w:rPr>
          <w:rFonts w:cstheme="minorHAnsi"/>
          <w:sz w:val="20"/>
          <w:szCs w:val="20"/>
        </w:rPr>
        <w:t>następujące</w:t>
      </w:r>
      <w:r>
        <w:rPr>
          <w:rFonts w:cstheme="minorHAnsi"/>
          <w:sz w:val="20"/>
          <w:szCs w:val="20"/>
        </w:rPr>
        <w:t xml:space="preserve"> </w:t>
      </w:r>
      <w:r w:rsidRPr="004D1FE8">
        <w:rPr>
          <w:rFonts w:cstheme="minorHAnsi"/>
          <w:sz w:val="20"/>
          <w:szCs w:val="20"/>
        </w:rPr>
        <w:t>załączniki:</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Formularz Ofertowy – Załącznik</w:t>
      </w:r>
      <w:r w:rsidR="00AB0BBB">
        <w:rPr>
          <w:rFonts w:cstheme="minorHAnsi"/>
          <w:sz w:val="20"/>
          <w:szCs w:val="20"/>
        </w:rPr>
        <w:t xml:space="preserve"> </w:t>
      </w:r>
      <w:r w:rsidRPr="00AB0BBB">
        <w:rPr>
          <w:rFonts w:cstheme="minorHAnsi"/>
          <w:sz w:val="20"/>
          <w:szCs w:val="20"/>
        </w:rPr>
        <w:t>nr</w:t>
      </w:r>
      <w:r w:rsidR="00AB0BBB">
        <w:rPr>
          <w:rFonts w:cstheme="minorHAnsi"/>
          <w:sz w:val="20"/>
          <w:szCs w:val="20"/>
        </w:rPr>
        <w:t xml:space="preserve"> </w:t>
      </w:r>
      <w:r w:rsidRPr="00AB0BBB">
        <w:rPr>
          <w:rFonts w:cstheme="minorHAnsi"/>
          <w:sz w:val="20"/>
          <w:szCs w:val="20"/>
        </w:rPr>
        <w:t>1</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w:t>
      </w:r>
      <w:r w:rsidR="00AB0BBB">
        <w:rPr>
          <w:rFonts w:cstheme="minorHAnsi"/>
          <w:sz w:val="20"/>
          <w:szCs w:val="20"/>
        </w:rPr>
        <w:t xml:space="preserve"> </w:t>
      </w:r>
      <w:r w:rsidRPr="00AB0BBB">
        <w:rPr>
          <w:rFonts w:cstheme="minorHAnsi"/>
          <w:sz w:val="20"/>
          <w:szCs w:val="20"/>
        </w:rPr>
        <w:t>o</w:t>
      </w:r>
      <w:r w:rsidR="00AB0BBB">
        <w:rPr>
          <w:rFonts w:cstheme="minorHAnsi"/>
          <w:sz w:val="20"/>
          <w:szCs w:val="20"/>
        </w:rPr>
        <w:t xml:space="preserve"> </w:t>
      </w:r>
      <w:r w:rsidRPr="00AB0BBB">
        <w:rPr>
          <w:rFonts w:cstheme="minorHAnsi"/>
          <w:sz w:val="20"/>
          <w:szCs w:val="20"/>
        </w:rPr>
        <w:t>niepodleganiu</w:t>
      </w:r>
      <w:r w:rsidR="00AB0BBB">
        <w:rPr>
          <w:rFonts w:cstheme="minorHAnsi"/>
          <w:sz w:val="20"/>
          <w:szCs w:val="20"/>
        </w:rPr>
        <w:t xml:space="preserve"> </w:t>
      </w:r>
      <w:r w:rsidRPr="00AB0BBB">
        <w:rPr>
          <w:rFonts w:cstheme="minorHAnsi"/>
          <w:sz w:val="20"/>
          <w:szCs w:val="20"/>
        </w:rPr>
        <w:t>wykluczeniu</w:t>
      </w:r>
      <w:r w:rsidR="00AB0BBB">
        <w:rPr>
          <w:rFonts w:cstheme="minorHAnsi"/>
          <w:sz w:val="20"/>
          <w:szCs w:val="20"/>
        </w:rPr>
        <w:t xml:space="preserve"> </w:t>
      </w:r>
      <w:r w:rsidRPr="00AB0BBB">
        <w:rPr>
          <w:rFonts w:cstheme="minorHAnsi"/>
          <w:sz w:val="20"/>
          <w:szCs w:val="20"/>
        </w:rPr>
        <w:t>–</w:t>
      </w:r>
      <w:r w:rsidR="00AB0BBB">
        <w:rPr>
          <w:rFonts w:cstheme="minorHAnsi"/>
          <w:sz w:val="20"/>
          <w:szCs w:val="20"/>
        </w:rPr>
        <w:t xml:space="preserve"> </w:t>
      </w:r>
      <w:r w:rsidRPr="00AB0BBB">
        <w:rPr>
          <w:rFonts w:cstheme="minorHAnsi"/>
          <w:sz w:val="20"/>
          <w:szCs w:val="20"/>
        </w:rPr>
        <w:t>Załącznik</w:t>
      </w:r>
      <w:r w:rsidR="00AB0BBB">
        <w:rPr>
          <w:rFonts w:cstheme="minorHAnsi"/>
          <w:sz w:val="20"/>
          <w:szCs w:val="20"/>
        </w:rPr>
        <w:t xml:space="preserve"> </w:t>
      </w:r>
      <w:r w:rsidRPr="00AB0BBB">
        <w:rPr>
          <w:rFonts w:cstheme="minorHAnsi"/>
          <w:sz w:val="20"/>
          <w:szCs w:val="20"/>
        </w:rPr>
        <w:t>nr</w:t>
      </w:r>
      <w:r w:rsidR="00AB0BBB">
        <w:rPr>
          <w:rFonts w:cstheme="minorHAnsi"/>
          <w:sz w:val="20"/>
          <w:szCs w:val="20"/>
        </w:rPr>
        <w:t xml:space="preserve"> </w:t>
      </w:r>
      <w:r w:rsidRPr="00AB0BBB">
        <w:rPr>
          <w:rFonts w:cstheme="minorHAnsi"/>
          <w:sz w:val="20"/>
          <w:szCs w:val="20"/>
        </w:rPr>
        <w:t>2</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o spełnianiu warunków udziału w postępowaniu</w:t>
      </w:r>
      <w:r w:rsidR="009B3F09">
        <w:rPr>
          <w:rFonts w:cstheme="minorHAnsi"/>
          <w:sz w:val="20"/>
          <w:szCs w:val="20"/>
        </w:rPr>
        <w:t xml:space="preserve"> </w:t>
      </w:r>
      <w:r w:rsidRPr="00AB0BBB">
        <w:rPr>
          <w:rFonts w:cstheme="minorHAnsi"/>
          <w:sz w:val="20"/>
          <w:szCs w:val="20"/>
        </w:rPr>
        <w:t>– Załącznik nr 3</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Wykaz wykonanych robót budowlanych</w:t>
      </w:r>
      <w:r w:rsidR="009B3F09">
        <w:rPr>
          <w:rFonts w:cstheme="minorHAnsi"/>
          <w:sz w:val="20"/>
          <w:szCs w:val="20"/>
        </w:rPr>
        <w:t xml:space="preserve"> </w:t>
      </w:r>
      <w:r w:rsidRPr="00AB0BBB">
        <w:rPr>
          <w:rFonts w:cstheme="minorHAnsi"/>
          <w:sz w:val="20"/>
          <w:szCs w:val="20"/>
        </w:rPr>
        <w:t xml:space="preserve">– Załącznik nr 4 </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 xml:space="preserve">Wykaz osób  skierowanych przez wykonawcę do realizacji zamówienia – Załącznik nr 5 </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Projektowane postanowienia umowy w sprawie zamówienia publicznego – Załącznik nr 6</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podmiotu udostępniającego zasoby – Załącznik nr 7</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Dokumentacja projektowa – Załącznik nr 8</w:t>
      </w:r>
    </w:p>
    <w:p w:rsidR="00455CC2" w:rsidRPr="00AB0BBB" w:rsidRDefault="00455CC2" w:rsidP="00455CC2">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AB0BBB">
        <w:rPr>
          <w:rFonts w:cstheme="minorHAnsi"/>
          <w:sz w:val="20"/>
          <w:szCs w:val="20"/>
        </w:rPr>
        <w:t>Oświadczenie o aktualności informacji  – Załącznik nr 9</w:t>
      </w:r>
    </w:p>
    <w:p w:rsidR="00455CC2" w:rsidRDefault="00455CC2" w:rsidP="00455CC2">
      <w:pPr>
        <w:tabs>
          <w:tab w:val="left" w:pos="709"/>
          <w:tab w:val="left" w:pos="9072"/>
        </w:tabs>
        <w:spacing w:after="0" w:line="240" w:lineRule="auto"/>
        <w:jc w:val="both"/>
        <w:rPr>
          <w:rFonts w:cstheme="minorHAnsi"/>
          <w:sz w:val="20"/>
          <w:szCs w:val="20"/>
        </w:rPr>
      </w:pPr>
    </w:p>
    <w:p w:rsidR="00455CC2" w:rsidRDefault="00455CC2" w:rsidP="00455CC2">
      <w:pPr>
        <w:tabs>
          <w:tab w:val="left" w:pos="5103"/>
          <w:tab w:val="left" w:pos="9072"/>
        </w:tabs>
        <w:spacing w:after="0" w:line="240" w:lineRule="auto"/>
        <w:jc w:val="both"/>
        <w:rPr>
          <w:rFonts w:cstheme="minorHAnsi"/>
          <w:sz w:val="20"/>
          <w:szCs w:val="20"/>
        </w:rPr>
      </w:pPr>
      <w:r>
        <w:rPr>
          <w:rFonts w:cstheme="minorHAnsi"/>
          <w:sz w:val="20"/>
          <w:szCs w:val="20"/>
        </w:rPr>
        <w:tab/>
      </w:r>
    </w:p>
    <w:p w:rsidR="00455CC2" w:rsidRDefault="00455CC2" w:rsidP="00455CC2">
      <w:pPr>
        <w:tabs>
          <w:tab w:val="left" w:pos="709"/>
          <w:tab w:val="left" w:pos="9072"/>
        </w:tabs>
        <w:spacing w:after="0" w:line="240" w:lineRule="auto"/>
        <w:jc w:val="both"/>
        <w:rPr>
          <w:rFonts w:cstheme="minorHAnsi"/>
          <w:sz w:val="20"/>
          <w:szCs w:val="20"/>
        </w:rPr>
      </w:pPr>
    </w:p>
    <w:p w:rsidR="00455CC2" w:rsidRPr="00BE7647" w:rsidRDefault="00455CC2" w:rsidP="00455CC2">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CA1272" w:rsidRDefault="00CA1272"/>
    <w:sectPr w:rsidR="00CA1272" w:rsidSect="00466EC1">
      <w:headerReference w:type="even" r:id="rId35"/>
      <w:headerReference w:type="default" r:id="rId36"/>
      <w:footerReference w:type="default" r:id="rId37"/>
      <w:pgSz w:w="11905" w:h="16837"/>
      <w:pgMar w:top="709" w:right="1415" w:bottom="851" w:left="1440" w:header="284"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45" w:rsidRDefault="00747045" w:rsidP="00455CC2">
      <w:pPr>
        <w:spacing w:after="0" w:line="240" w:lineRule="auto"/>
      </w:pPr>
      <w:r>
        <w:separator/>
      </w:r>
    </w:p>
  </w:endnote>
  <w:endnote w:type="continuationSeparator" w:id="1">
    <w:p w:rsidR="00747045" w:rsidRDefault="00747045" w:rsidP="0045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7A2E80" w:rsidRDefault="007A2E80">
            <w:pPr>
              <w:pStyle w:val="Stopka"/>
              <w:jc w:val="center"/>
            </w:pPr>
            <w:r w:rsidRPr="008A3837">
              <w:rPr>
                <w:rFonts w:ascii="Times New Roman" w:hAnsi="Times New Roman" w:cs="Times New Roman"/>
                <w:sz w:val="18"/>
                <w:szCs w:val="18"/>
              </w:rPr>
              <w:t xml:space="preserve">Strona </w:t>
            </w:r>
            <w:r w:rsidR="008905D8"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8905D8" w:rsidRPr="008A3837">
              <w:rPr>
                <w:rFonts w:ascii="Times New Roman" w:hAnsi="Times New Roman" w:cs="Times New Roman"/>
                <w:b/>
                <w:sz w:val="18"/>
                <w:szCs w:val="18"/>
              </w:rPr>
              <w:fldChar w:fldCharType="separate"/>
            </w:r>
            <w:r w:rsidR="0073287A">
              <w:rPr>
                <w:rFonts w:ascii="Times New Roman" w:hAnsi="Times New Roman" w:cs="Times New Roman"/>
                <w:b/>
                <w:noProof/>
                <w:sz w:val="18"/>
                <w:szCs w:val="18"/>
              </w:rPr>
              <w:t>1</w:t>
            </w:r>
            <w:r w:rsidR="008905D8"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8905D8"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8905D8" w:rsidRPr="008A3837">
              <w:rPr>
                <w:rFonts w:ascii="Times New Roman" w:hAnsi="Times New Roman" w:cs="Times New Roman"/>
                <w:sz w:val="18"/>
                <w:szCs w:val="18"/>
              </w:rPr>
              <w:fldChar w:fldCharType="separate"/>
            </w:r>
            <w:r w:rsidR="0073287A">
              <w:rPr>
                <w:rFonts w:ascii="Times New Roman" w:hAnsi="Times New Roman" w:cs="Times New Roman"/>
                <w:noProof/>
                <w:sz w:val="18"/>
                <w:szCs w:val="18"/>
              </w:rPr>
              <w:t>18</w:t>
            </w:r>
            <w:r w:rsidR="008905D8" w:rsidRPr="008A3837">
              <w:rPr>
                <w:rFonts w:ascii="Times New Roman" w:hAnsi="Times New Roman" w:cs="Times New Roman"/>
                <w:sz w:val="18"/>
                <w:szCs w:val="18"/>
              </w:rPr>
              <w:fldChar w:fldCharType="end"/>
            </w:r>
          </w:p>
        </w:sdtContent>
      </w:sdt>
    </w:sdtContent>
  </w:sdt>
  <w:p w:rsidR="007A2E80" w:rsidRDefault="007A2E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45" w:rsidRDefault="00747045" w:rsidP="00455CC2">
      <w:pPr>
        <w:spacing w:after="0" w:line="240" w:lineRule="auto"/>
      </w:pPr>
      <w:r>
        <w:separator/>
      </w:r>
    </w:p>
  </w:footnote>
  <w:footnote w:type="continuationSeparator" w:id="1">
    <w:p w:rsidR="00747045" w:rsidRDefault="00747045" w:rsidP="00455CC2">
      <w:pPr>
        <w:spacing w:after="0" w:line="240" w:lineRule="auto"/>
      </w:pPr>
      <w:r>
        <w:continuationSeparator/>
      </w:r>
    </w:p>
  </w:footnote>
  <w:footnote w:id="2">
    <w:p w:rsidR="007A2E80" w:rsidRDefault="007A2E80" w:rsidP="00455CC2">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7A2E80" w:rsidRDefault="007A2E80" w:rsidP="00455CC2">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7A2E80" w:rsidRDefault="007A2E80" w:rsidP="00455CC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80" w:rsidRDefault="007A2E8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80" w:rsidRPr="00C6280B" w:rsidRDefault="007A2E80" w:rsidP="00C6280B">
    <w:pPr>
      <w:pStyle w:val="Nagwek"/>
    </w:pPr>
    <w:r w:rsidRPr="00C628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pl-PL"/>
      </w:rPr>
      <w:drawing>
        <wp:inline distT="0" distB="0" distL="0" distR="0">
          <wp:extent cx="5746750" cy="1188852"/>
          <wp:effectExtent l="19050" t="0" r="6350" b="0"/>
          <wp:docPr id="4" name="Obraz 4" descr="C:\Users\Joasia\AppData\Local\Microsoft\Windows\INetCache\Content.Outlook\2F2849JW\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ia\AppData\Local\Microsoft\Windows\INetCache\Content.Outlook\2F2849JW\PROW.png"/>
                  <pic:cNvPicPr>
                    <a:picLocks noChangeAspect="1" noChangeArrowheads="1"/>
                  </pic:cNvPicPr>
                </pic:nvPicPr>
                <pic:blipFill>
                  <a:blip r:embed="rId1"/>
                  <a:srcRect/>
                  <a:stretch>
                    <a:fillRect/>
                  </a:stretch>
                </pic:blipFill>
                <pic:spPr bwMode="auto">
                  <a:xfrm>
                    <a:off x="0" y="0"/>
                    <a:ext cx="5746750" cy="11888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A74A3FAA"/>
    <w:lvl w:ilvl="0" w:tplc="EFE6EB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72F1D67"/>
    <w:multiLevelType w:val="hybridMultilevel"/>
    <w:tmpl w:val="930A8B7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7D17AE"/>
    <w:multiLevelType w:val="hybridMultilevel"/>
    <w:tmpl w:val="2BE0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5FF04AB6"/>
    <w:multiLevelType w:val="hybridMultilevel"/>
    <w:tmpl w:val="BCB8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8">
    <w:nsid w:val="64E44F6A"/>
    <w:multiLevelType w:val="multilevel"/>
    <w:tmpl w:val="C6BE1E76"/>
    <w:lvl w:ilvl="0">
      <w:start w:val="1"/>
      <w:numFmt w:val="decimal"/>
      <w:lvlText w:val="%1."/>
      <w:lvlJc w:val="left"/>
      <w:pPr>
        <w:ind w:left="360" w:hanging="360"/>
      </w:pPr>
      <w:rPr>
        <w:rFonts w:ascii="Cambria" w:hAnsi="Cambria" w:hint="default"/>
        <w:color w:val="0070C0"/>
        <w:sz w:val="32"/>
        <w:szCs w:val="3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C7121"/>
    <w:multiLevelType w:val="hybridMultilevel"/>
    <w:tmpl w:val="F380FBCE"/>
    <w:lvl w:ilvl="0" w:tplc="2622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68181D"/>
    <w:multiLevelType w:val="multilevel"/>
    <w:tmpl w:val="2C8A23CA"/>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CF06196"/>
    <w:multiLevelType w:val="hybridMultilevel"/>
    <w:tmpl w:val="26B43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24"/>
  </w:num>
  <w:num w:numId="4">
    <w:abstractNumId w:val="19"/>
  </w:num>
  <w:num w:numId="5">
    <w:abstractNumId w:val="33"/>
  </w:num>
  <w:num w:numId="6">
    <w:abstractNumId w:val="4"/>
  </w:num>
  <w:num w:numId="7">
    <w:abstractNumId w:val="32"/>
  </w:num>
  <w:num w:numId="8">
    <w:abstractNumId w:val="17"/>
  </w:num>
  <w:num w:numId="9">
    <w:abstractNumId w:val="30"/>
  </w:num>
  <w:num w:numId="10">
    <w:abstractNumId w:val="31"/>
  </w:num>
  <w:num w:numId="11">
    <w:abstractNumId w:val="29"/>
  </w:num>
  <w:num w:numId="12">
    <w:abstractNumId w:val="25"/>
  </w:num>
  <w:num w:numId="13">
    <w:abstractNumId w:val="13"/>
  </w:num>
  <w:num w:numId="14">
    <w:abstractNumId w:val="3"/>
  </w:num>
  <w:num w:numId="15">
    <w:abstractNumId w:val="0"/>
  </w:num>
  <w:num w:numId="16">
    <w:abstractNumId w:val="27"/>
  </w:num>
  <w:num w:numId="17">
    <w:abstractNumId w:val="11"/>
  </w:num>
  <w:num w:numId="18">
    <w:abstractNumId w:val="20"/>
  </w:num>
  <w:num w:numId="19">
    <w:abstractNumId w:val="7"/>
  </w:num>
  <w:num w:numId="20">
    <w:abstractNumId w:val="10"/>
  </w:num>
  <w:num w:numId="21">
    <w:abstractNumId w:val="1"/>
  </w:num>
  <w:num w:numId="22">
    <w:abstractNumId w:val="5"/>
  </w:num>
  <w:num w:numId="23">
    <w:abstractNumId w:val="22"/>
  </w:num>
  <w:num w:numId="24">
    <w:abstractNumId w:val="34"/>
  </w:num>
  <w:num w:numId="25">
    <w:abstractNumId w:val="8"/>
  </w:num>
  <w:num w:numId="26">
    <w:abstractNumId w:val="35"/>
  </w:num>
  <w:num w:numId="27">
    <w:abstractNumId w:val="21"/>
  </w:num>
  <w:num w:numId="28">
    <w:abstractNumId w:val="9"/>
  </w:num>
  <w:num w:numId="29">
    <w:abstractNumId w:val="15"/>
  </w:num>
  <w:num w:numId="30">
    <w:abstractNumId w:val="36"/>
  </w:num>
  <w:num w:numId="31">
    <w:abstractNumId w:val="16"/>
  </w:num>
  <w:num w:numId="32">
    <w:abstractNumId w:val="6"/>
  </w:num>
  <w:num w:numId="33">
    <w:abstractNumId w:val="28"/>
  </w:num>
  <w:num w:numId="34">
    <w:abstractNumId w:val="14"/>
  </w:num>
  <w:num w:numId="35">
    <w:abstractNumId w:val="1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455CC2"/>
    <w:rsid w:val="00017A2E"/>
    <w:rsid w:val="0002514A"/>
    <w:rsid w:val="000A6DA5"/>
    <w:rsid w:val="000D4FD3"/>
    <w:rsid w:val="00123B97"/>
    <w:rsid w:val="00172EEC"/>
    <w:rsid w:val="0021725D"/>
    <w:rsid w:val="00223299"/>
    <w:rsid w:val="0023268F"/>
    <w:rsid w:val="00235D20"/>
    <w:rsid w:val="002456CA"/>
    <w:rsid w:val="00252F2B"/>
    <w:rsid w:val="00256817"/>
    <w:rsid w:val="00277933"/>
    <w:rsid w:val="002C5384"/>
    <w:rsid w:val="002E1BC9"/>
    <w:rsid w:val="00317B8B"/>
    <w:rsid w:val="003708B3"/>
    <w:rsid w:val="003973A2"/>
    <w:rsid w:val="003C2133"/>
    <w:rsid w:val="003C7687"/>
    <w:rsid w:val="003F3625"/>
    <w:rsid w:val="0040463E"/>
    <w:rsid w:val="004420CA"/>
    <w:rsid w:val="00450D7B"/>
    <w:rsid w:val="004515E9"/>
    <w:rsid w:val="00455CC2"/>
    <w:rsid w:val="00466EC1"/>
    <w:rsid w:val="00483717"/>
    <w:rsid w:val="00484B17"/>
    <w:rsid w:val="004D202E"/>
    <w:rsid w:val="0051116B"/>
    <w:rsid w:val="00596E65"/>
    <w:rsid w:val="005C01A3"/>
    <w:rsid w:val="005C7C3E"/>
    <w:rsid w:val="005D39E6"/>
    <w:rsid w:val="005D6E6E"/>
    <w:rsid w:val="006344A3"/>
    <w:rsid w:val="00635207"/>
    <w:rsid w:val="00674E9A"/>
    <w:rsid w:val="006A30DF"/>
    <w:rsid w:val="006C27E2"/>
    <w:rsid w:val="006D4F70"/>
    <w:rsid w:val="006F0B78"/>
    <w:rsid w:val="007324D0"/>
    <w:rsid w:val="0073287A"/>
    <w:rsid w:val="00747045"/>
    <w:rsid w:val="00747630"/>
    <w:rsid w:val="007643C3"/>
    <w:rsid w:val="007741D0"/>
    <w:rsid w:val="007A2E80"/>
    <w:rsid w:val="007F401E"/>
    <w:rsid w:val="00807E0A"/>
    <w:rsid w:val="00861096"/>
    <w:rsid w:val="008762E6"/>
    <w:rsid w:val="008905D8"/>
    <w:rsid w:val="008A199B"/>
    <w:rsid w:val="008C0029"/>
    <w:rsid w:val="008D4434"/>
    <w:rsid w:val="008F5E30"/>
    <w:rsid w:val="009130C4"/>
    <w:rsid w:val="00917278"/>
    <w:rsid w:val="00936F01"/>
    <w:rsid w:val="00970251"/>
    <w:rsid w:val="00974E71"/>
    <w:rsid w:val="00992C2E"/>
    <w:rsid w:val="009B3F09"/>
    <w:rsid w:val="009D0FCA"/>
    <w:rsid w:val="00A34C58"/>
    <w:rsid w:val="00A53CD2"/>
    <w:rsid w:val="00A8417F"/>
    <w:rsid w:val="00A94B87"/>
    <w:rsid w:val="00AB0BBB"/>
    <w:rsid w:val="00AC27E9"/>
    <w:rsid w:val="00AD6479"/>
    <w:rsid w:val="00AD72DE"/>
    <w:rsid w:val="00AF4404"/>
    <w:rsid w:val="00B25A9D"/>
    <w:rsid w:val="00B432D1"/>
    <w:rsid w:val="00B67F69"/>
    <w:rsid w:val="00B768AA"/>
    <w:rsid w:val="00BA0D6C"/>
    <w:rsid w:val="00BB5EED"/>
    <w:rsid w:val="00BC41F3"/>
    <w:rsid w:val="00BC5097"/>
    <w:rsid w:val="00BE1BCE"/>
    <w:rsid w:val="00C22281"/>
    <w:rsid w:val="00C43341"/>
    <w:rsid w:val="00C6280B"/>
    <w:rsid w:val="00C859FA"/>
    <w:rsid w:val="00CA121D"/>
    <w:rsid w:val="00CA1272"/>
    <w:rsid w:val="00CB1407"/>
    <w:rsid w:val="00CB2F94"/>
    <w:rsid w:val="00CC5866"/>
    <w:rsid w:val="00CD653F"/>
    <w:rsid w:val="00CF3BFC"/>
    <w:rsid w:val="00D045B9"/>
    <w:rsid w:val="00D335C5"/>
    <w:rsid w:val="00D72002"/>
    <w:rsid w:val="00DF6E39"/>
    <w:rsid w:val="00E2044D"/>
    <w:rsid w:val="00E56B63"/>
    <w:rsid w:val="00EA19EF"/>
    <w:rsid w:val="00EA5930"/>
    <w:rsid w:val="00ED4BCE"/>
    <w:rsid w:val="00F10B91"/>
    <w:rsid w:val="00F532BB"/>
    <w:rsid w:val="00F72B97"/>
    <w:rsid w:val="00FC45D6"/>
    <w:rsid w:val="00FE1749"/>
    <w:rsid w:val="00FF2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CC2"/>
    <w:pPr>
      <w:spacing w:after="160" w:line="259" w:lineRule="auto"/>
      <w:jc w:val="left"/>
    </w:pPr>
  </w:style>
  <w:style w:type="paragraph" w:styleId="Nagwek1">
    <w:name w:val="heading 1"/>
    <w:basedOn w:val="Normalny"/>
    <w:next w:val="Normalny"/>
    <w:link w:val="Nagwek1Znak"/>
    <w:qFormat/>
    <w:rsid w:val="00455CC2"/>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5CC2"/>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455CC2"/>
    <w:pPr>
      <w:ind w:left="720"/>
      <w:contextualSpacing/>
    </w:pPr>
  </w:style>
  <w:style w:type="character" w:styleId="Hipercze">
    <w:name w:val="Hyperlink"/>
    <w:basedOn w:val="Domylnaczcionkaakapitu"/>
    <w:uiPriority w:val="99"/>
    <w:unhideWhenUsed/>
    <w:rsid w:val="00455CC2"/>
    <w:rPr>
      <w:color w:val="0000FF" w:themeColor="hyperlink"/>
      <w:u w:val="single"/>
    </w:rPr>
  </w:style>
  <w:style w:type="paragraph" w:styleId="Nagwek">
    <w:name w:val="header"/>
    <w:basedOn w:val="Normalny"/>
    <w:link w:val="NagwekZnak"/>
    <w:unhideWhenUsed/>
    <w:rsid w:val="00455CC2"/>
    <w:pPr>
      <w:tabs>
        <w:tab w:val="center" w:pos="4536"/>
        <w:tab w:val="right" w:pos="9072"/>
      </w:tabs>
      <w:spacing w:after="0" w:line="240" w:lineRule="auto"/>
    </w:pPr>
  </w:style>
  <w:style w:type="character" w:customStyle="1" w:styleId="NagwekZnak">
    <w:name w:val="Nagłówek Znak"/>
    <w:basedOn w:val="Domylnaczcionkaakapitu"/>
    <w:link w:val="Nagwek"/>
    <w:rsid w:val="00455CC2"/>
  </w:style>
  <w:style w:type="paragraph" w:styleId="Stopka">
    <w:name w:val="footer"/>
    <w:basedOn w:val="Normalny"/>
    <w:link w:val="StopkaZnak"/>
    <w:uiPriority w:val="99"/>
    <w:unhideWhenUsed/>
    <w:rsid w:val="00455C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CC2"/>
  </w:style>
  <w:style w:type="paragraph" w:styleId="Tekstkomentarza">
    <w:name w:val="annotation text"/>
    <w:basedOn w:val="Normalny"/>
    <w:link w:val="TekstkomentarzaZnak"/>
    <w:uiPriority w:val="99"/>
    <w:semiHidden/>
    <w:unhideWhenUsed/>
    <w:rsid w:val="0045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CC2"/>
    <w:rPr>
      <w:sz w:val="20"/>
      <w:szCs w:val="20"/>
    </w:rPr>
  </w:style>
  <w:style w:type="character" w:styleId="Odwoaniedokomentarza">
    <w:name w:val="annotation reference"/>
    <w:rsid w:val="00455CC2"/>
    <w:rPr>
      <w:sz w:val="16"/>
      <w:szCs w:val="16"/>
    </w:rPr>
  </w:style>
  <w:style w:type="paragraph" w:styleId="Tekstdymka">
    <w:name w:val="Balloon Text"/>
    <w:basedOn w:val="Normalny"/>
    <w:link w:val="TekstdymkaZnak"/>
    <w:uiPriority w:val="99"/>
    <w:semiHidden/>
    <w:unhideWhenUsed/>
    <w:rsid w:val="00455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CC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55CC2"/>
    <w:rPr>
      <w:b/>
      <w:bCs/>
    </w:rPr>
  </w:style>
  <w:style w:type="character" w:customStyle="1" w:styleId="TematkomentarzaZnak">
    <w:name w:val="Temat komentarza Znak"/>
    <w:basedOn w:val="TekstkomentarzaZnak"/>
    <w:link w:val="Tematkomentarza"/>
    <w:uiPriority w:val="99"/>
    <w:semiHidden/>
    <w:rsid w:val="00455CC2"/>
    <w:rPr>
      <w:b/>
      <w:bCs/>
    </w:rPr>
  </w:style>
  <w:style w:type="table" w:styleId="Tabela-Siatka">
    <w:name w:val="Table Grid"/>
    <w:basedOn w:val="Standardowy"/>
    <w:rsid w:val="00455CC2"/>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455CC2"/>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455CC2"/>
  </w:style>
  <w:style w:type="paragraph" w:customStyle="1" w:styleId="Default">
    <w:name w:val="Default"/>
    <w:rsid w:val="00455CC2"/>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455CC2"/>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455CC2"/>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455CC2"/>
    <w:rPr>
      <w:color w:val="0000FF"/>
      <w:u w:val="single"/>
    </w:rPr>
  </w:style>
  <w:style w:type="character" w:styleId="UyteHipercze">
    <w:name w:val="FollowedHyperlink"/>
    <w:basedOn w:val="Domylnaczcionkaakapitu"/>
    <w:uiPriority w:val="99"/>
    <w:semiHidden/>
    <w:unhideWhenUsed/>
    <w:rsid w:val="00455CC2"/>
    <w:rPr>
      <w:color w:val="800080" w:themeColor="followedHyperlink"/>
      <w:u w:val="single"/>
    </w:rPr>
  </w:style>
  <w:style w:type="character" w:customStyle="1" w:styleId="FontStyle25">
    <w:name w:val="Font Style25"/>
    <w:uiPriority w:val="99"/>
    <w:rsid w:val="00455CC2"/>
    <w:rPr>
      <w:rFonts w:ascii="Times New Roman" w:hAnsi="Times New Roman" w:cs="Times New Roman"/>
      <w:color w:val="000000"/>
      <w:sz w:val="18"/>
      <w:szCs w:val="18"/>
    </w:rPr>
  </w:style>
  <w:style w:type="paragraph" w:customStyle="1" w:styleId="Akapitzlist1">
    <w:name w:val="Akapit z listą1"/>
    <w:basedOn w:val="Normalny"/>
    <w:link w:val="ListParagraphChar"/>
    <w:rsid w:val="00455CC2"/>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455CC2"/>
    <w:rPr>
      <w:rFonts w:ascii="Calibri" w:eastAsia="MS Mincho" w:hAnsi="Calibri" w:cs="Times New Roman"/>
    </w:rPr>
  </w:style>
  <w:style w:type="character" w:customStyle="1" w:styleId="TekstprzypisudolnegoZnak">
    <w:name w:val="Tekst przypisu dolnego Znak"/>
    <w:link w:val="Tekstprzypisudolnego"/>
    <w:uiPriority w:val="99"/>
    <w:qFormat/>
    <w:rsid w:val="00455CC2"/>
  </w:style>
  <w:style w:type="character" w:styleId="Odwoanieprzypisudolnego">
    <w:name w:val="footnote reference"/>
    <w:uiPriority w:val="99"/>
    <w:semiHidden/>
    <w:unhideWhenUsed/>
    <w:qFormat/>
    <w:rsid w:val="00455CC2"/>
    <w:rPr>
      <w:vertAlign w:val="superscript"/>
    </w:rPr>
  </w:style>
  <w:style w:type="character" w:customStyle="1" w:styleId="FootnoteAnchor">
    <w:name w:val="Footnote Anchor"/>
    <w:rsid w:val="00455CC2"/>
    <w:rPr>
      <w:vertAlign w:val="superscript"/>
    </w:rPr>
  </w:style>
  <w:style w:type="paragraph" w:styleId="Tekstprzypisudolnego">
    <w:name w:val="footnote text"/>
    <w:basedOn w:val="Normalny"/>
    <w:link w:val="TekstprzypisudolnegoZnak"/>
    <w:uiPriority w:val="99"/>
    <w:rsid w:val="00455CC2"/>
    <w:pPr>
      <w:spacing w:after="200" w:line="276" w:lineRule="auto"/>
    </w:pPr>
  </w:style>
  <w:style w:type="character" w:customStyle="1" w:styleId="TekstprzypisudolnegoZnak1">
    <w:name w:val="Tekst przypisu dolnego Znak1"/>
    <w:basedOn w:val="Domylnaczcionkaakapitu"/>
    <w:link w:val="Tekstprzypisudolnego"/>
    <w:uiPriority w:val="99"/>
    <w:semiHidden/>
    <w:rsid w:val="00455CC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5335"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hyperlink" Target="mailto:urzad@kleszczewo.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95335"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transakcja/795335"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795335"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Pages>
  <Words>8738</Words>
  <Characters>52431</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44</cp:revision>
  <cp:lastPrinted>2023-07-19T10:33:00Z</cp:lastPrinted>
  <dcterms:created xsi:type="dcterms:W3CDTF">2023-05-10T10:23:00Z</dcterms:created>
  <dcterms:modified xsi:type="dcterms:W3CDTF">2023-07-19T10:38:00Z</dcterms:modified>
</cp:coreProperties>
</file>