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10" w:rsidRPr="004F5092" w:rsidRDefault="002F3110" w:rsidP="002F3110">
      <w:pPr>
        <w:widowControl w:val="0"/>
        <w:spacing w:line="276" w:lineRule="auto"/>
        <w:jc w:val="right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>Załącznik nr 2 do SWZ</w:t>
      </w:r>
    </w:p>
    <w:p w:rsidR="002F3110" w:rsidRPr="004F5092" w:rsidRDefault="002F3110" w:rsidP="002F3110">
      <w:pPr>
        <w:widowControl w:val="0"/>
        <w:spacing w:line="276" w:lineRule="auto"/>
        <w:jc w:val="center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 xml:space="preserve">OŚWIADCZENIE </w:t>
      </w: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  <w:r w:rsidRPr="004F5092">
        <w:rPr>
          <w:rFonts w:ascii="Arial Narrow" w:hAnsi="Arial Narrow" w:cs="Times New Roman"/>
          <w:sz w:val="22"/>
          <w:szCs w:val="22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2F3110" w:rsidRPr="004F5092" w:rsidRDefault="002F3110" w:rsidP="002F3110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  <w:r w:rsidRPr="004F5092">
        <w:rPr>
          <w:rFonts w:ascii="Arial Narrow" w:hAnsi="Arial Narrow" w:cs="Times New Roman"/>
          <w:sz w:val="22"/>
          <w:szCs w:val="22"/>
        </w:rPr>
        <w:tab/>
        <w:t>Na potrzeby postępowania o udzielenie zamówienia publicznego  pn</w:t>
      </w:r>
      <w:r w:rsidRPr="004F5092">
        <w:rPr>
          <w:rFonts w:ascii="Arial Narrow" w:hAnsi="Arial Narrow" w:cs="Times New Roman"/>
          <w:color w:val="auto"/>
          <w:sz w:val="22"/>
          <w:szCs w:val="22"/>
        </w:rPr>
        <w:t>.</w:t>
      </w:r>
      <w:r w:rsidRPr="004F5092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CF200C">
        <w:rPr>
          <w:rFonts w:ascii="Arial Narrow" w:hAnsi="Arial Narrow"/>
          <w:b/>
          <w:sz w:val="22"/>
          <w:szCs w:val="22"/>
        </w:rPr>
        <w:t xml:space="preserve">Budowa </w:t>
      </w:r>
      <w:r w:rsidR="00BD21AC">
        <w:rPr>
          <w:rFonts w:ascii="Arial Narrow" w:hAnsi="Arial Narrow"/>
          <w:b/>
          <w:sz w:val="22"/>
          <w:szCs w:val="22"/>
        </w:rPr>
        <w:t xml:space="preserve">dróg </w:t>
      </w:r>
      <w:r w:rsidR="00CF200C">
        <w:rPr>
          <w:rFonts w:ascii="Arial Narrow" w:hAnsi="Arial Narrow"/>
          <w:b/>
          <w:sz w:val="22"/>
          <w:szCs w:val="22"/>
        </w:rPr>
        <w:t xml:space="preserve">wewnętrznych </w:t>
      </w:r>
      <w:r w:rsidR="00BD21AC">
        <w:rPr>
          <w:rFonts w:ascii="Arial Narrow" w:hAnsi="Arial Narrow"/>
          <w:b/>
          <w:sz w:val="22"/>
          <w:szCs w:val="22"/>
        </w:rPr>
        <w:t>na terenie gminy Brudzew</w:t>
      </w:r>
      <w:r>
        <w:rPr>
          <w:rFonts w:ascii="Arial Narrow" w:hAnsi="Arial Narrow"/>
          <w:b/>
          <w:sz w:val="22"/>
          <w:szCs w:val="22"/>
        </w:rPr>
        <w:t xml:space="preserve">- </w:t>
      </w:r>
      <w:r w:rsidRPr="004F5092">
        <w:rPr>
          <w:rFonts w:ascii="Arial Narrow" w:hAnsi="Arial Narrow" w:cs="Times New Roman"/>
          <w:b/>
          <w:sz w:val="22"/>
          <w:szCs w:val="22"/>
        </w:rPr>
        <w:t xml:space="preserve"> Nr ref. R</w:t>
      </w:r>
      <w:r w:rsidR="00BD21AC">
        <w:rPr>
          <w:rFonts w:ascii="Arial Narrow" w:hAnsi="Arial Narrow" w:cs="Times New Roman"/>
          <w:b/>
          <w:sz w:val="22"/>
          <w:szCs w:val="22"/>
        </w:rPr>
        <w:t>P</w:t>
      </w:r>
      <w:r w:rsidRPr="004F5092">
        <w:rPr>
          <w:rFonts w:ascii="Arial Narrow" w:hAnsi="Arial Narrow" w:cs="Times New Roman"/>
          <w:b/>
          <w:sz w:val="22"/>
          <w:szCs w:val="22"/>
        </w:rPr>
        <w:t>I.271.</w:t>
      </w:r>
      <w:r w:rsidR="00CF200C">
        <w:rPr>
          <w:rFonts w:ascii="Arial Narrow" w:hAnsi="Arial Narrow" w:cs="Times New Roman"/>
          <w:b/>
          <w:sz w:val="22"/>
          <w:szCs w:val="22"/>
        </w:rPr>
        <w:t>11.2022</w:t>
      </w:r>
    </w:p>
    <w:p w:rsidR="002F3110" w:rsidRPr="004F5092" w:rsidRDefault="002F3110" w:rsidP="002F3110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</w:p>
    <w:p w:rsidR="002F3110" w:rsidRPr="004F5092" w:rsidRDefault="002F3110" w:rsidP="002F3110">
      <w:pPr>
        <w:widowControl w:val="0"/>
        <w:spacing w:line="276" w:lineRule="auto"/>
        <w:jc w:val="center"/>
        <w:rPr>
          <w:rFonts w:ascii="Arial Narrow" w:hAnsi="Arial Narrow"/>
          <w:b/>
          <w:color w:val="auto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sz w:val="22"/>
        </w:rPr>
      </w:pPr>
      <w:r w:rsidRPr="004F5092">
        <w:rPr>
          <w:rFonts w:ascii="Arial Narrow" w:hAnsi="Arial Narrow"/>
          <w:color w:val="000000"/>
          <w:sz w:val="22"/>
        </w:rPr>
        <w:t>Nazwa Wykonawcy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Adres Wykonawcy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4F5092">
        <w:rPr>
          <w:rFonts w:ascii="Arial Narrow" w:hAnsi="Arial Narrow"/>
          <w:color w:val="000000"/>
          <w:sz w:val="22"/>
        </w:rPr>
        <w:tab/>
      </w:r>
      <w:r w:rsidRPr="004F5092">
        <w:rPr>
          <w:rFonts w:ascii="Arial Narrow" w:hAnsi="Arial Narrow"/>
          <w:color w:val="000000"/>
          <w:sz w:val="22"/>
        </w:rPr>
        <w:tab/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Oświadczam, że spełniam warunki udziału w postępowaniu określone szczegółowo w Specyfikacji Warunków Zamówienia</w:t>
      </w:r>
      <w:r>
        <w:rPr>
          <w:rFonts w:ascii="Arial Narrow" w:hAnsi="Arial Narrow"/>
          <w:color w:val="000000"/>
          <w:sz w:val="22"/>
        </w:rPr>
        <w:t xml:space="preserve"> dla przedmiotowego postępowania.</w:t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b/>
          <w:color w:val="000000"/>
          <w:sz w:val="22"/>
        </w:rPr>
      </w:pPr>
    </w:p>
    <w:p w:rsidR="002F3110" w:rsidRPr="009E7138" w:rsidRDefault="002F3110" w:rsidP="002F3110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rFonts w:ascii="Arial Narrow" w:hAnsi="Arial Narrow"/>
          <w:b/>
          <w:color w:val="auto"/>
          <w:sz w:val="22"/>
        </w:rPr>
      </w:pPr>
      <w:r w:rsidRPr="004F5092">
        <w:rPr>
          <w:rFonts w:ascii="Arial Narrow" w:hAnsi="Arial Narrow"/>
          <w:sz w:val="22"/>
        </w:rPr>
        <w:t xml:space="preserve">Oświadczam, że nie występują wobec mnie </w:t>
      </w:r>
      <w:r w:rsidRPr="004F5092">
        <w:rPr>
          <w:rFonts w:ascii="Arial Narrow" w:hAnsi="Arial Narrow"/>
          <w:color w:val="auto"/>
          <w:sz w:val="22"/>
        </w:rPr>
        <w:t xml:space="preserve">podstawy wykluczenia z postępowania  o udzielenie zamówienia publicznego, </w:t>
      </w:r>
      <w:r>
        <w:rPr>
          <w:rFonts w:ascii="Arial Narrow" w:hAnsi="Arial Narrow"/>
          <w:color w:val="auto"/>
          <w:sz w:val="22"/>
        </w:rPr>
        <w:t>wskazane szczegółowo w Specyfikacji Warunków Zamówienia dla przedmiotowego postępowania.</w:t>
      </w:r>
    </w:p>
    <w:p w:rsidR="009E7138" w:rsidRPr="009E7138" w:rsidRDefault="009E7138" w:rsidP="009E7138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Arial Narrow" w:hAnsi="Arial Narrow"/>
          <w:color w:val="auto"/>
          <w:sz w:val="22"/>
        </w:rPr>
      </w:pPr>
      <w:r>
        <w:rPr>
          <w:rFonts w:ascii="Arial Narrow" w:hAnsi="Arial Narrow"/>
        </w:rPr>
        <w:t xml:space="preserve"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2022 r. poz. 835). </w:t>
      </w:r>
    </w:p>
    <w:p w:rsidR="009E7138" w:rsidRDefault="009E7138" w:rsidP="009E7138">
      <w:pPr>
        <w:pStyle w:val="Akapitzlist"/>
        <w:spacing w:line="240" w:lineRule="auto"/>
        <w:ind w:left="284"/>
        <w:rPr>
          <w:rFonts w:ascii="Arial Narrow" w:hAnsi="Arial Narrow"/>
          <w:color w:val="auto"/>
          <w:sz w:val="22"/>
        </w:rPr>
      </w:pPr>
      <w:bookmarkStart w:id="0" w:name="_GoBack"/>
      <w:bookmarkEnd w:id="0"/>
    </w:p>
    <w:p w:rsidR="002F3110" w:rsidRPr="009E7138" w:rsidRDefault="002F3110" w:rsidP="009E7138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rFonts w:ascii="Arial Narrow" w:hAnsi="Arial Narrow"/>
          <w:b/>
          <w:color w:val="auto"/>
          <w:sz w:val="22"/>
        </w:rPr>
      </w:pPr>
      <w:r w:rsidRPr="009E7138">
        <w:rPr>
          <w:rFonts w:ascii="Arial Narrow" w:hAnsi="Arial Narrow"/>
          <w:color w:val="00000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9E7138">
        <w:rPr>
          <w:rFonts w:ascii="Arial Narrow" w:hAnsi="Arial Narrow"/>
          <w:color w:val="000000"/>
          <w:sz w:val="22"/>
        </w:rPr>
        <w:t>pzp</w:t>
      </w:r>
      <w:proofErr w:type="spellEnd"/>
      <w:r w:rsidRPr="009E7138">
        <w:rPr>
          <w:rFonts w:ascii="Arial Narrow" w:hAnsi="Arial Narrow"/>
          <w:sz w:val="22"/>
        </w:rPr>
        <w:t xml:space="preserve"> </w:t>
      </w:r>
      <w:r w:rsidRPr="009E7138">
        <w:rPr>
          <w:rFonts w:ascii="Arial Narrow" w:hAnsi="Arial Narrow"/>
          <w:color w:val="000000"/>
          <w:sz w:val="22"/>
        </w:rPr>
        <w:t xml:space="preserve">(podać mającą zastosowanie podstawę wykluczenia spośród wymienionych w art. 108 ust. 1 pkt. 1,2 5 i 6). Jednocześnie oświadczam, że w związku z ww. okolicznością, na podstawie art. 110 ust. 2 ustawy </w:t>
      </w:r>
      <w:proofErr w:type="spellStart"/>
      <w:r w:rsidRPr="009E7138">
        <w:rPr>
          <w:rFonts w:ascii="Arial Narrow" w:hAnsi="Arial Narrow"/>
          <w:color w:val="000000"/>
          <w:sz w:val="22"/>
        </w:rPr>
        <w:t>pzp</w:t>
      </w:r>
      <w:proofErr w:type="spellEnd"/>
      <w:r w:rsidRPr="009E7138">
        <w:rPr>
          <w:rFonts w:ascii="Arial Narrow" w:hAnsi="Arial Narrow"/>
          <w:color w:val="000000"/>
          <w:sz w:val="22"/>
        </w:rPr>
        <w:t xml:space="preserve"> podjąłem następujące środki naprawcze: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………………………………………………………………………………………………………………………………………………………………………………………………………..........................*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* jeżeli nie dotyczy proszę przekreślić</w:t>
      </w:r>
    </w:p>
    <w:p w:rsidR="002F3110" w:rsidRPr="004F5092" w:rsidRDefault="002F3110" w:rsidP="002F3110">
      <w:pPr>
        <w:widowControl w:val="0"/>
        <w:tabs>
          <w:tab w:val="left" w:pos="4678"/>
        </w:tabs>
        <w:spacing w:line="276" w:lineRule="auto"/>
        <w:jc w:val="right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b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jc w:val="right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...............................................................................</w:t>
      </w:r>
    </w:p>
    <w:p w:rsidR="002F3110" w:rsidRPr="004F5092" w:rsidRDefault="002F3110" w:rsidP="002F3110">
      <w:pPr>
        <w:widowControl w:val="0"/>
        <w:tabs>
          <w:tab w:val="left" w:pos="5245"/>
        </w:tabs>
        <w:spacing w:line="276" w:lineRule="auto"/>
        <w:jc w:val="center"/>
        <w:rPr>
          <w:rFonts w:ascii="Arial Narrow" w:hAnsi="Arial Narrow"/>
          <w:color w:val="000000"/>
          <w:sz w:val="16"/>
          <w:szCs w:val="16"/>
        </w:rPr>
      </w:pPr>
      <w:r w:rsidRPr="004F5092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(data i czytelny podpis Wykonawcy)</w:t>
      </w:r>
    </w:p>
    <w:p w:rsidR="00C2166B" w:rsidRDefault="00C2166B"/>
    <w:sectPr w:rsidR="00C2166B" w:rsidSect="00BD5E42">
      <w:footerReference w:type="default" r:id="rId7"/>
      <w:foot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B7" w:rsidRDefault="00BD21AC">
      <w:pPr>
        <w:spacing w:line="240" w:lineRule="auto"/>
      </w:pPr>
      <w:r>
        <w:separator/>
      </w:r>
    </w:p>
  </w:endnote>
  <w:endnote w:type="continuationSeparator" w:id="0">
    <w:p w:rsidR="00D031B7" w:rsidRDefault="00BD2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72" w:rsidRDefault="009E7138" w:rsidP="00380C70">
    <w:pPr>
      <w:pStyle w:val="Stopka"/>
    </w:pPr>
  </w:p>
  <w:p w:rsidR="00B91972" w:rsidRDefault="009E71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06838"/>
      <w:docPartObj>
        <w:docPartGallery w:val="Page Numbers (Bottom of Page)"/>
        <w:docPartUnique/>
      </w:docPartObj>
    </w:sdtPr>
    <w:sdtEndPr/>
    <w:sdtContent>
      <w:p w:rsidR="00C7297A" w:rsidRDefault="002F31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38">
          <w:rPr>
            <w:noProof/>
          </w:rPr>
          <w:t>1</w:t>
        </w:r>
        <w:r>
          <w:fldChar w:fldCharType="end"/>
        </w:r>
      </w:p>
    </w:sdtContent>
  </w:sdt>
  <w:p w:rsidR="00C7297A" w:rsidRDefault="009E7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B7" w:rsidRDefault="00BD21AC">
      <w:pPr>
        <w:spacing w:line="240" w:lineRule="auto"/>
      </w:pPr>
      <w:r>
        <w:separator/>
      </w:r>
    </w:p>
  </w:footnote>
  <w:footnote w:type="continuationSeparator" w:id="0">
    <w:p w:rsidR="00D031B7" w:rsidRDefault="00BD2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A1"/>
    <w:rsid w:val="002F3110"/>
    <w:rsid w:val="009E7138"/>
    <w:rsid w:val="00A31DA1"/>
    <w:rsid w:val="00BD21AC"/>
    <w:rsid w:val="00C2166B"/>
    <w:rsid w:val="00CF200C"/>
    <w:rsid w:val="00D0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0E9B-A9F8-47C9-A5CD-F782FC7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110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31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110"/>
    <w:rPr>
      <w:rFonts w:ascii="Times New Roman" w:hAnsi="Times New Roman" w:cs="Times New Roman"/>
      <w:color w:val="00000A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2F3110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2F3110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2F3110"/>
    <w:rPr>
      <w:rFonts w:ascii="Arial" w:hAnsi="Arial" w:cs="Arial"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5</cp:revision>
  <dcterms:created xsi:type="dcterms:W3CDTF">2021-07-06T10:57:00Z</dcterms:created>
  <dcterms:modified xsi:type="dcterms:W3CDTF">2022-09-05T08:50:00Z</dcterms:modified>
</cp:coreProperties>
</file>