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890E3" w14:textId="5E58FC76" w:rsidR="003B1838" w:rsidRPr="003B1838" w:rsidRDefault="00222D4C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ZAŁĄCZNIK NR </w:t>
      </w:r>
      <w:r w:rsidR="00020871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3</w:t>
      </w:r>
    </w:p>
    <w:p w14:paraId="7E2445A4" w14:textId="3F969D3C" w:rsidR="0060280C" w:rsidRPr="004B0896" w:rsidRDefault="003B1838" w:rsidP="004B0896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SWZ</w:t>
      </w:r>
    </w:p>
    <w:p w14:paraId="0B09EB7A" w14:textId="00C0C3CD" w:rsidR="0060280C" w:rsidRPr="003C2180" w:rsidRDefault="0060280C" w:rsidP="0060280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3C2180">
        <w:rPr>
          <w:rFonts w:ascii="Arial" w:hAnsi="Arial" w:cs="Arial"/>
          <w:b/>
          <w:sz w:val="20"/>
          <w:szCs w:val="20"/>
        </w:rPr>
        <w:t>ZOBOWIĄZANIE PODMIOTU UDOSTĘPNIAJĄCEGO ZASOBY</w:t>
      </w:r>
    </w:p>
    <w:p w14:paraId="169B6E21" w14:textId="77777777" w:rsidR="0060280C" w:rsidRPr="003C2180" w:rsidRDefault="0060280C" w:rsidP="0060280C">
      <w:pPr>
        <w:spacing w:after="0" w:line="240" w:lineRule="auto"/>
        <w:ind w:left="-142"/>
        <w:jc w:val="center"/>
        <w:rPr>
          <w:rFonts w:ascii="Arial" w:hAnsi="Arial" w:cs="Arial"/>
          <w:b/>
          <w:sz w:val="20"/>
          <w:szCs w:val="20"/>
        </w:rPr>
      </w:pPr>
      <w:r w:rsidRPr="003C2180">
        <w:rPr>
          <w:rFonts w:ascii="Arial" w:hAnsi="Arial" w:cs="Arial"/>
          <w:b/>
          <w:sz w:val="20"/>
          <w:szCs w:val="20"/>
        </w:rPr>
        <w:t xml:space="preserve">WYKONAWCY NA OKRES KORZYSTANIA Z </w:t>
      </w:r>
      <w:r w:rsidRPr="00020871">
        <w:rPr>
          <w:rFonts w:ascii="Arial" w:hAnsi="Arial" w:cs="Arial"/>
          <w:b/>
          <w:sz w:val="20"/>
          <w:szCs w:val="20"/>
        </w:rPr>
        <w:t>NICH PRZY WYKONANIU ZAMÓWIENIA</w:t>
      </w:r>
    </w:p>
    <w:p w14:paraId="3AAF13DC" w14:textId="169C2474" w:rsidR="00FD0800" w:rsidRDefault="0060280C" w:rsidP="00DC722D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3C2180">
        <w:rPr>
          <w:rFonts w:ascii="Arial" w:hAnsi="Arial" w:cs="Arial"/>
          <w:b/>
          <w:sz w:val="20"/>
          <w:szCs w:val="20"/>
        </w:rPr>
        <w:t>w trybie art. 118 ust. 3 ustawy Prawo zamówień publicznych</w:t>
      </w:r>
    </w:p>
    <w:p w14:paraId="7F2F3155" w14:textId="77777777" w:rsidR="00B2185F" w:rsidRPr="00DC722D" w:rsidRDefault="00B2185F" w:rsidP="00DC722D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7CDE20CE" w14:textId="61530610" w:rsidR="0039655E" w:rsidRPr="003C2180" w:rsidRDefault="0039655E" w:rsidP="0039655E">
      <w:pPr>
        <w:shd w:val="clear" w:color="auto" w:fill="BFBFBF" w:themeFill="background1" w:themeFillShade="BF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9655E">
        <w:rPr>
          <w:rFonts w:ascii="Arial" w:hAnsi="Arial" w:cs="Arial"/>
          <w:b/>
          <w:bCs/>
          <w:sz w:val="20"/>
          <w:szCs w:val="20"/>
        </w:rPr>
        <w:t>Modernizacj</w:t>
      </w:r>
      <w:r>
        <w:rPr>
          <w:rFonts w:ascii="Arial" w:hAnsi="Arial" w:cs="Arial"/>
          <w:b/>
          <w:bCs/>
          <w:sz w:val="20"/>
          <w:szCs w:val="20"/>
        </w:rPr>
        <w:t>a</w:t>
      </w:r>
      <w:r w:rsidRPr="0039655E">
        <w:rPr>
          <w:rFonts w:ascii="Arial" w:hAnsi="Arial" w:cs="Arial"/>
          <w:b/>
          <w:bCs/>
          <w:sz w:val="20"/>
          <w:szCs w:val="20"/>
        </w:rPr>
        <w:t xml:space="preserve"> linii technologicznej sortowni odpadów w Częstochowskim Przedsiębiorstwie Komunalnym Sp. z o.o. w Sobuczynie wraz z projektowaniem technicznym rozbudowy </w:t>
      </w:r>
      <w:r>
        <w:rPr>
          <w:rFonts w:ascii="Arial" w:hAnsi="Arial" w:cs="Arial"/>
          <w:b/>
          <w:bCs/>
          <w:sz w:val="20"/>
          <w:szCs w:val="20"/>
        </w:rPr>
        <w:br/>
      </w:r>
      <w:r w:rsidRPr="0039655E">
        <w:rPr>
          <w:rFonts w:ascii="Arial" w:hAnsi="Arial" w:cs="Arial"/>
          <w:b/>
          <w:bCs/>
          <w:sz w:val="20"/>
          <w:szCs w:val="20"/>
        </w:rPr>
        <w:t>i modernizacji Zakładu Zagospodarowania Odpadów</w:t>
      </w:r>
    </w:p>
    <w:p w14:paraId="19A1E887" w14:textId="77777777" w:rsidR="0039655E" w:rsidRDefault="0039655E" w:rsidP="0060280C">
      <w:pPr>
        <w:adjustRightInd w:val="0"/>
        <w:spacing w:after="0"/>
        <w:rPr>
          <w:rFonts w:ascii="Arial" w:hAnsi="Arial" w:cs="Arial"/>
          <w:b/>
          <w:sz w:val="20"/>
          <w:szCs w:val="20"/>
        </w:rPr>
      </w:pPr>
    </w:p>
    <w:p w14:paraId="5F3235E6" w14:textId="7866C509" w:rsidR="0060280C" w:rsidRPr="003C2180" w:rsidRDefault="0060280C" w:rsidP="0060280C">
      <w:pPr>
        <w:adjustRightInd w:val="0"/>
        <w:spacing w:after="0"/>
        <w:rPr>
          <w:rFonts w:ascii="Arial" w:hAnsi="Arial" w:cs="Arial"/>
          <w:sz w:val="20"/>
          <w:szCs w:val="20"/>
          <w:lang w:eastAsia="pl-PL"/>
        </w:rPr>
      </w:pPr>
      <w:r w:rsidRPr="003C2180">
        <w:rPr>
          <w:rFonts w:ascii="Arial" w:hAnsi="Arial" w:cs="Arial"/>
          <w:sz w:val="20"/>
          <w:szCs w:val="20"/>
          <w:lang w:eastAsia="pl-PL"/>
        </w:rPr>
        <w:t>Ja/My niżej podpisany(ni) ……</w:t>
      </w:r>
      <w:r w:rsidR="003C2180">
        <w:rPr>
          <w:rFonts w:ascii="Arial" w:hAnsi="Arial" w:cs="Arial"/>
          <w:sz w:val="20"/>
          <w:szCs w:val="20"/>
          <w:lang w:eastAsia="pl-PL"/>
        </w:rPr>
        <w:t>…………………</w:t>
      </w:r>
      <w:r w:rsidRPr="003C2180">
        <w:rPr>
          <w:rFonts w:ascii="Arial" w:hAnsi="Arial" w:cs="Arial"/>
          <w:sz w:val="20"/>
          <w:szCs w:val="20"/>
          <w:lang w:eastAsia="pl-PL"/>
        </w:rPr>
        <w:t>…………….…………………………………………………...……………………………</w:t>
      </w:r>
    </w:p>
    <w:p w14:paraId="244A9073" w14:textId="77777777" w:rsidR="0060280C" w:rsidRPr="003C2180" w:rsidRDefault="0060280C" w:rsidP="0060280C">
      <w:pPr>
        <w:adjustRightInd w:val="0"/>
        <w:jc w:val="center"/>
        <w:rPr>
          <w:rFonts w:ascii="Arial" w:hAnsi="Arial" w:cs="Arial"/>
          <w:i/>
          <w:sz w:val="20"/>
          <w:szCs w:val="20"/>
          <w:lang w:eastAsia="pl-PL"/>
        </w:rPr>
      </w:pPr>
      <w:r w:rsidRPr="003C2180">
        <w:rPr>
          <w:rFonts w:ascii="Arial" w:hAnsi="Arial" w:cs="Arial"/>
          <w:i/>
          <w:sz w:val="20"/>
          <w:szCs w:val="20"/>
          <w:lang w:eastAsia="pl-PL"/>
        </w:rPr>
        <w:t xml:space="preserve">                          (imię i nazwisko składającego oświadczenie)</w:t>
      </w:r>
    </w:p>
    <w:p w14:paraId="5B9441B9" w14:textId="77777777" w:rsidR="0060280C" w:rsidRPr="003C2180" w:rsidRDefault="0060280C" w:rsidP="0060280C">
      <w:pPr>
        <w:adjustRightInd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3C2180">
        <w:rPr>
          <w:rFonts w:ascii="Arial" w:hAnsi="Arial" w:cs="Arial"/>
          <w:sz w:val="20"/>
          <w:szCs w:val="20"/>
          <w:lang w:eastAsia="pl-PL"/>
        </w:rPr>
        <w:t>będąc upoważnionym(/mi) do reprezentowania:</w:t>
      </w:r>
    </w:p>
    <w:p w14:paraId="61AA4E04" w14:textId="31559221" w:rsidR="0060280C" w:rsidRPr="003C2180" w:rsidRDefault="0060280C" w:rsidP="0060280C">
      <w:pPr>
        <w:adjustRightInd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3C2180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</w:t>
      </w:r>
      <w:r w:rsidR="003C2180">
        <w:rPr>
          <w:rFonts w:ascii="Arial" w:hAnsi="Arial" w:cs="Arial"/>
          <w:sz w:val="20"/>
          <w:szCs w:val="20"/>
          <w:lang w:eastAsia="pl-PL"/>
        </w:rPr>
        <w:t>….</w:t>
      </w:r>
      <w:r w:rsidRPr="003C2180">
        <w:rPr>
          <w:rFonts w:ascii="Arial" w:hAnsi="Arial" w:cs="Arial"/>
          <w:sz w:val="20"/>
          <w:szCs w:val="20"/>
          <w:lang w:eastAsia="pl-PL"/>
        </w:rPr>
        <w:t>…………………………………………</w:t>
      </w:r>
    </w:p>
    <w:p w14:paraId="5D7FDA4D" w14:textId="7D69F5DE" w:rsidR="0060280C" w:rsidRPr="003C2180" w:rsidRDefault="0060280C" w:rsidP="0060280C">
      <w:pPr>
        <w:adjustRightInd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3C2180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14:paraId="052ADCF2" w14:textId="042FF57C" w:rsidR="0060280C" w:rsidRPr="00FD0800" w:rsidRDefault="0060280C" w:rsidP="00FD0800">
      <w:pPr>
        <w:adjustRightInd w:val="0"/>
        <w:rPr>
          <w:rFonts w:ascii="Arial" w:hAnsi="Arial" w:cs="Arial"/>
          <w:i/>
          <w:sz w:val="20"/>
          <w:szCs w:val="20"/>
          <w:lang w:eastAsia="pl-PL"/>
        </w:rPr>
      </w:pPr>
      <w:r w:rsidRPr="003C2180">
        <w:rPr>
          <w:rFonts w:ascii="Arial" w:hAnsi="Arial" w:cs="Arial"/>
          <w:sz w:val="20"/>
          <w:szCs w:val="20"/>
          <w:lang w:eastAsia="pl-PL"/>
        </w:rPr>
        <w:t xml:space="preserve">                                     </w:t>
      </w:r>
      <w:r w:rsidRPr="003C2180">
        <w:rPr>
          <w:rFonts w:ascii="Arial" w:hAnsi="Arial" w:cs="Arial"/>
          <w:i/>
          <w:sz w:val="20"/>
          <w:szCs w:val="20"/>
          <w:lang w:eastAsia="pl-PL"/>
        </w:rPr>
        <w:t>(nazwa i adres podmiotu oddającego do dyspozycji zasoby)</w:t>
      </w:r>
    </w:p>
    <w:p w14:paraId="586AE017" w14:textId="15A6E826" w:rsidR="0060280C" w:rsidRPr="003C2180" w:rsidRDefault="003C2180" w:rsidP="0060280C">
      <w:pPr>
        <w:spacing w:after="12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</w:t>
      </w:r>
      <w:r w:rsidR="0060280C" w:rsidRPr="003C2180">
        <w:rPr>
          <w:rFonts w:ascii="Arial" w:hAnsi="Arial" w:cs="Arial"/>
          <w:b/>
          <w:bCs/>
          <w:sz w:val="20"/>
          <w:szCs w:val="20"/>
        </w:rPr>
        <w:t xml:space="preserve"> ś w i a d c z a m (y)</w:t>
      </w:r>
      <w:r w:rsidR="0060280C" w:rsidRPr="003C2180">
        <w:rPr>
          <w:rFonts w:ascii="Arial" w:hAnsi="Arial" w:cs="Arial"/>
          <w:sz w:val="20"/>
          <w:szCs w:val="20"/>
        </w:rPr>
        <w:t>,</w:t>
      </w:r>
    </w:p>
    <w:p w14:paraId="1723CAB1" w14:textId="6C196DE5" w:rsidR="0060280C" w:rsidRPr="003C2180" w:rsidRDefault="0060280C" w:rsidP="0060280C">
      <w:pPr>
        <w:spacing w:after="12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3C2180">
        <w:rPr>
          <w:rFonts w:ascii="Arial" w:hAnsi="Arial" w:cs="Arial"/>
          <w:sz w:val="20"/>
          <w:szCs w:val="20"/>
        </w:rPr>
        <w:t xml:space="preserve">że wyżej wymieniony </w:t>
      </w:r>
      <w:r w:rsidR="003C2180">
        <w:rPr>
          <w:rFonts w:ascii="Arial" w:hAnsi="Arial" w:cs="Arial"/>
          <w:sz w:val="20"/>
          <w:szCs w:val="20"/>
        </w:rPr>
        <w:t>P</w:t>
      </w:r>
      <w:r w:rsidRPr="003C2180">
        <w:rPr>
          <w:rFonts w:ascii="Arial" w:hAnsi="Arial" w:cs="Arial"/>
          <w:sz w:val="20"/>
          <w:szCs w:val="20"/>
        </w:rPr>
        <w:t>odmiot, stosownie do art. 118 ust. 4 ustawy z dnia 11 września 2019 r. Prawo zamówień publicznych (Dz.U.20</w:t>
      </w:r>
      <w:r w:rsidR="00C36382">
        <w:rPr>
          <w:rFonts w:ascii="Arial" w:hAnsi="Arial" w:cs="Arial"/>
          <w:sz w:val="20"/>
          <w:szCs w:val="20"/>
        </w:rPr>
        <w:t>21</w:t>
      </w:r>
      <w:r w:rsidR="003C2180">
        <w:rPr>
          <w:rFonts w:ascii="Arial" w:hAnsi="Arial" w:cs="Arial"/>
          <w:sz w:val="20"/>
          <w:szCs w:val="20"/>
        </w:rPr>
        <w:t>.</w:t>
      </w:r>
      <w:r w:rsidR="00C36382">
        <w:rPr>
          <w:rFonts w:ascii="Arial" w:hAnsi="Arial" w:cs="Arial"/>
          <w:sz w:val="20"/>
          <w:szCs w:val="20"/>
        </w:rPr>
        <w:t>1129</w:t>
      </w:r>
      <w:r w:rsidRPr="003C2180">
        <w:rPr>
          <w:rFonts w:ascii="Arial" w:hAnsi="Arial" w:cs="Arial"/>
          <w:sz w:val="20"/>
          <w:szCs w:val="20"/>
        </w:rPr>
        <w:t xml:space="preserve"> z</w:t>
      </w:r>
      <w:r w:rsidR="003C21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C2180">
        <w:rPr>
          <w:rFonts w:ascii="Arial" w:hAnsi="Arial" w:cs="Arial"/>
          <w:sz w:val="20"/>
          <w:szCs w:val="20"/>
        </w:rPr>
        <w:t>późn</w:t>
      </w:r>
      <w:proofErr w:type="spellEnd"/>
      <w:r w:rsidR="003C2180">
        <w:rPr>
          <w:rFonts w:ascii="Arial" w:hAnsi="Arial" w:cs="Arial"/>
          <w:sz w:val="20"/>
          <w:szCs w:val="20"/>
        </w:rPr>
        <w:t>. zm</w:t>
      </w:r>
      <w:r w:rsidRPr="003C2180">
        <w:rPr>
          <w:rFonts w:ascii="Arial" w:hAnsi="Arial" w:cs="Arial"/>
          <w:sz w:val="20"/>
          <w:szCs w:val="20"/>
        </w:rPr>
        <w:t xml:space="preserve">.) gwarantuje Wykonawcy rzeczywisty dostęp </w:t>
      </w:r>
      <w:r w:rsidR="003C2180">
        <w:rPr>
          <w:rFonts w:ascii="Arial" w:hAnsi="Arial" w:cs="Arial"/>
          <w:sz w:val="20"/>
          <w:szCs w:val="20"/>
        </w:rPr>
        <w:br/>
      </w:r>
      <w:r w:rsidRPr="003C2180">
        <w:rPr>
          <w:rFonts w:ascii="Arial" w:hAnsi="Arial" w:cs="Arial"/>
          <w:sz w:val="20"/>
          <w:szCs w:val="20"/>
        </w:rPr>
        <w:t>do nw. zasobów i odda Wykonawcy:</w:t>
      </w:r>
    </w:p>
    <w:p w14:paraId="5323B733" w14:textId="23A8E615" w:rsidR="0060280C" w:rsidRPr="003C2180" w:rsidRDefault="0060280C" w:rsidP="0060280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C218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1C3803A2" w14:textId="218F6E00" w:rsidR="0060280C" w:rsidRPr="003C2180" w:rsidRDefault="0060280C" w:rsidP="0060280C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3C218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2BF02B1B" w14:textId="23FE7E04" w:rsidR="0060280C" w:rsidRPr="00864B8E" w:rsidRDefault="0060280C" w:rsidP="0060280C">
      <w:pPr>
        <w:spacing w:after="120" w:line="240" w:lineRule="auto"/>
        <w:jc w:val="center"/>
        <w:rPr>
          <w:rFonts w:ascii="Arial" w:hAnsi="Arial" w:cs="Arial"/>
          <w:sz w:val="20"/>
          <w:szCs w:val="20"/>
        </w:rPr>
      </w:pPr>
      <w:r w:rsidRPr="003C2180">
        <w:rPr>
          <w:rFonts w:ascii="Arial" w:hAnsi="Arial" w:cs="Arial"/>
          <w:i/>
          <w:sz w:val="20"/>
          <w:szCs w:val="20"/>
        </w:rPr>
        <w:t>(</w:t>
      </w:r>
      <w:r w:rsidR="003C2180">
        <w:rPr>
          <w:rFonts w:ascii="Arial" w:hAnsi="Arial" w:cs="Arial"/>
          <w:i/>
          <w:sz w:val="20"/>
          <w:szCs w:val="20"/>
        </w:rPr>
        <w:t>N</w:t>
      </w:r>
      <w:r w:rsidRPr="003C2180">
        <w:rPr>
          <w:rFonts w:ascii="Arial" w:hAnsi="Arial" w:cs="Arial"/>
          <w:i/>
          <w:sz w:val="20"/>
          <w:szCs w:val="20"/>
        </w:rPr>
        <w:t xml:space="preserve">azwa i adres Wykonawcy </w:t>
      </w:r>
      <w:r w:rsidRPr="00864B8E">
        <w:rPr>
          <w:rFonts w:ascii="Arial" w:hAnsi="Arial" w:cs="Arial"/>
          <w:i/>
          <w:sz w:val="20"/>
          <w:szCs w:val="20"/>
        </w:rPr>
        <w:t>składającego ofertę)</w:t>
      </w:r>
    </w:p>
    <w:p w14:paraId="6FB7CC30" w14:textId="0EFD89B4" w:rsidR="00332F78" w:rsidRDefault="00332F78" w:rsidP="00332F78">
      <w:pPr>
        <w:spacing w:after="120" w:line="240" w:lineRule="auto"/>
        <w:jc w:val="both"/>
        <w:rPr>
          <w:rFonts w:ascii="Arial" w:hAnsi="Arial" w:cs="Arial"/>
          <w:b/>
          <w:color w:val="FF0000"/>
          <w:sz w:val="20"/>
          <w:lang w:eastAsia="pl-PL"/>
        </w:rPr>
      </w:pPr>
      <w:r w:rsidRPr="00864B8E">
        <w:rPr>
          <w:rFonts w:ascii="Arial" w:hAnsi="Arial" w:cs="Arial"/>
          <w:sz w:val="20"/>
          <w:szCs w:val="20"/>
          <w:lang w:eastAsia="pl-PL"/>
        </w:rPr>
        <w:t xml:space="preserve">do dyspozycji niezbędne zasoby, o których mowa w </w:t>
      </w:r>
      <w:r w:rsidRPr="00104EAD">
        <w:rPr>
          <w:rFonts w:ascii="Arial" w:hAnsi="Arial" w:cs="Arial"/>
          <w:b/>
          <w:bCs/>
          <w:sz w:val="24"/>
          <w:szCs w:val="24"/>
          <w:lang w:eastAsia="pl-PL"/>
        </w:rPr>
        <w:t>pkt 8.1.3.</w:t>
      </w:r>
      <w:r w:rsidRPr="00104EAD">
        <w:rPr>
          <w:rFonts w:ascii="Arial" w:hAnsi="Arial" w:cs="Arial"/>
          <w:b/>
          <w:bCs/>
          <w:color w:val="FF0000"/>
          <w:sz w:val="24"/>
          <w:szCs w:val="24"/>
          <w:lang w:eastAsia="pl-PL"/>
        </w:rPr>
        <w:t>*</w:t>
      </w:r>
      <w:r w:rsidR="001824FE" w:rsidRPr="00104EAD">
        <w:rPr>
          <w:rFonts w:ascii="Arial" w:hAnsi="Arial" w:cs="Arial"/>
          <w:b/>
          <w:bCs/>
          <w:color w:val="FF0000"/>
          <w:sz w:val="24"/>
          <w:szCs w:val="24"/>
          <w:lang w:eastAsia="pl-PL"/>
        </w:rPr>
        <w:t xml:space="preserve"> </w:t>
      </w:r>
      <w:r w:rsidR="001824FE" w:rsidRPr="00104EAD">
        <w:rPr>
          <w:rFonts w:ascii="Arial" w:hAnsi="Arial" w:cs="Arial"/>
          <w:b/>
          <w:bCs/>
          <w:sz w:val="24"/>
          <w:szCs w:val="24"/>
          <w:lang w:eastAsia="pl-PL"/>
        </w:rPr>
        <w:t>SWZ</w:t>
      </w:r>
      <w:r w:rsidRPr="00104EAD">
        <w:rPr>
          <w:rFonts w:ascii="Arial" w:hAnsi="Arial" w:cs="Arial"/>
          <w:b/>
          <w:bCs/>
          <w:sz w:val="24"/>
          <w:szCs w:val="24"/>
          <w:lang w:eastAsia="pl-PL"/>
        </w:rPr>
        <w:t>,</w:t>
      </w:r>
      <w:r w:rsidR="001824FE" w:rsidRPr="00104EAD">
        <w:rPr>
          <w:rFonts w:ascii="Arial" w:hAnsi="Arial" w:cs="Arial"/>
          <w:b/>
          <w:bCs/>
          <w:sz w:val="24"/>
          <w:szCs w:val="24"/>
          <w:lang w:eastAsia="pl-PL"/>
        </w:rPr>
        <w:t xml:space="preserve"> pkt</w:t>
      </w:r>
      <w:r w:rsidRPr="00104EAD">
        <w:rPr>
          <w:rFonts w:ascii="Arial" w:hAnsi="Arial" w:cs="Arial"/>
          <w:b/>
          <w:bCs/>
          <w:sz w:val="24"/>
          <w:szCs w:val="24"/>
          <w:lang w:eastAsia="pl-PL"/>
        </w:rPr>
        <w:t xml:space="preserve"> 8.1.4.</w:t>
      </w:r>
      <w:r w:rsidR="001824FE" w:rsidRPr="00104EAD">
        <w:rPr>
          <w:rFonts w:ascii="Arial" w:hAnsi="Arial" w:cs="Arial"/>
          <w:b/>
          <w:bCs/>
          <w:sz w:val="24"/>
          <w:szCs w:val="24"/>
          <w:lang w:eastAsia="pl-PL"/>
        </w:rPr>
        <w:t>1.</w:t>
      </w:r>
      <w:r w:rsidRPr="00104EAD">
        <w:rPr>
          <w:rFonts w:ascii="Arial" w:hAnsi="Arial" w:cs="Arial"/>
          <w:b/>
          <w:bCs/>
          <w:color w:val="FF0000"/>
          <w:sz w:val="24"/>
          <w:szCs w:val="24"/>
          <w:lang w:eastAsia="pl-PL"/>
        </w:rPr>
        <w:t>*</w:t>
      </w:r>
      <w:r w:rsidRPr="00104EAD">
        <w:rPr>
          <w:rFonts w:ascii="Verdana" w:hAnsi="Verdana"/>
          <w:b/>
          <w:bCs/>
          <w:color w:val="0066FF"/>
          <w:sz w:val="24"/>
          <w:szCs w:val="24"/>
          <w:lang w:eastAsia="pl-PL"/>
        </w:rPr>
        <w:t xml:space="preserve"> </w:t>
      </w:r>
      <w:r w:rsidRPr="00104EAD">
        <w:rPr>
          <w:rFonts w:ascii="Arial" w:hAnsi="Arial" w:cs="Arial"/>
          <w:b/>
          <w:bCs/>
          <w:sz w:val="24"/>
          <w:szCs w:val="24"/>
          <w:lang w:eastAsia="pl-PL"/>
        </w:rPr>
        <w:t>SWZ</w:t>
      </w:r>
      <w:r w:rsidR="001824FE" w:rsidRPr="00104EAD">
        <w:rPr>
          <w:rFonts w:ascii="Arial" w:hAnsi="Arial" w:cs="Arial"/>
          <w:b/>
          <w:bCs/>
          <w:sz w:val="24"/>
          <w:szCs w:val="24"/>
          <w:lang w:eastAsia="pl-PL"/>
        </w:rPr>
        <w:t xml:space="preserve">, </w:t>
      </w:r>
      <w:r w:rsidR="001824FE" w:rsidRPr="00104EAD">
        <w:rPr>
          <w:rFonts w:ascii="Arial" w:hAnsi="Arial" w:cs="Arial"/>
          <w:b/>
          <w:bCs/>
          <w:sz w:val="24"/>
          <w:szCs w:val="24"/>
          <w:lang w:eastAsia="pl-PL"/>
        </w:rPr>
        <w:br/>
        <w:t>pkt 8.1.4.2.</w:t>
      </w:r>
      <w:r w:rsidR="001824FE" w:rsidRPr="00104EAD">
        <w:rPr>
          <w:rFonts w:ascii="Arial" w:hAnsi="Arial" w:cs="Arial"/>
          <w:b/>
          <w:bCs/>
          <w:color w:val="FF0000"/>
          <w:sz w:val="24"/>
          <w:szCs w:val="24"/>
          <w:lang w:eastAsia="pl-PL"/>
        </w:rPr>
        <w:t>*</w:t>
      </w:r>
      <w:r w:rsidR="001824FE" w:rsidRPr="00104EAD">
        <w:rPr>
          <w:rFonts w:ascii="Verdana" w:hAnsi="Verdana"/>
          <w:b/>
          <w:bCs/>
          <w:color w:val="0066FF"/>
          <w:sz w:val="24"/>
          <w:szCs w:val="24"/>
          <w:lang w:eastAsia="pl-PL"/>
        </w:rPr>
        <w:t xml:space="preserve"> </w:t>
      </w:r>
      <w:r w:rsidR="001824FE" w:rsidRPr="00104EAD">
        <w:rPr>
          <w:rFonts w:ascii="Arial" w:hAnsi="Arial" w:cs="Arial"/>
          <w:b/>
          <w:bCs/>
          <w:sz w:val="24"/>
          <w:szCs w:val="24"/>
          <w:lang w:eastAsia="pl-PL"/>
        </w:rPr>
        <w:t>SWZ,</w:t>
      </w:r>
      <w:r w:rsidRPr="00864B8E">
        <w:rPr>
          <w:rFonts w:ascii="Arial" w:hAnsi="Arial" w:cs="Arial"/>
          <w:color w:val="0066FF"/>
          <w:sz w:val="20"/>
          <w:szCs w:val="20"/>
          <w:lang w:eastAsia="pl-PL"/>
        </w:rPr>
        <w:t xml:space="preserve"> </w:t>
      </w:r>
      <w:r w:rsidRPr="00864B8E">
        <w:rPr>
          <w:rFonts w:ascii="Arial" w:hAnsi="Arial" w:cs="Arial"/>
          <w:sz w:val="20"/>
          <w:szCs w:val="20"/>
          <w:lang w:eastAsia="pl-PL"/>
        </w:rPr>
        <w:t>zgodnie z wymaganiami określonymi w punkcie 11.2.</w:t>
      </w:r>
      <w:r w:rsidRPr="00864B8E">
        <w:rPr>
          <w:rFonts w:ascii="Arial" w:hAnsi="Arial" w:cs="Arial"/>
          <w:color w:val="FF0000"/>
          <w:sz w:val="20"/>
          <w:szCs w:val="20"/>
          <w:lang w:eastAsia="pl-PL"/>
        </w:rPr>
        <w:t xml:space="preserve"> </w:t>
      </w:r>
      <w:r w:rsidRPr="00864B8E">
        <w:rPr>
          <w:rFonts w:ascii="Arial" w:hAnsi="Arial" w:cs="Arial"/>
          <w:sz w:val="20"/>
          <w:szCs w:val="20"/>
          <w:lang w:eastAsia="pl-PL"/>
        </w:rPr>
        <w:t>SWZ, tj.:</w:t>
      </w:r>
      <w:r w:rsidRPr="00666370">
        <w:rPr>
          <w:rFonts w:ascii="Arial" w:hAnsi="Arial" w:cs="Arial"/>
          <w:b/>
          <w:color w:val="FF0000"/>
          <w:sz w:val="20"/>
          <w:lang w:eastAsia="pl-PL"/>
        </w:rPr>
        <w:t xml:space="preserve"> </w:t>
      </w:r>
    </w:p>
    <w:p w14:paraId="7921300A" w14:textId="77777777" w:rsidR="00332F78" w:rsidRPr="00666370" w:rsidRDefault="00332F78" w:rsidP="00332F78">
      <w:pPr>
        <w:spacing w:after="120" w:line="240" w:lineRule="auto"/>
        <w:jc w:val="both"/>
        <w:rPr>
          <w:rFonts w:ascii="Arial" w:hAnsi="Arial" w:cs="Arial"/>
          <w:color w:val="0066FF"/>
          <w:sz w:val="20"/>
        </w:rPr>
      </w:pPr>
      <w:r w:rsidRPr="00F55C3F">
        <w:rPr>
          <w:rFonts w:ascii="Arial" w:hAnsi="Arial" w:cs="Arial"/>
          <w:b/>
          <w:color w:val="FF0000"/>
          <w:sz w:val="20"/>
          <w:lang w:eastAsia="pl-PL"/>
        </w:rPr>
        <w:t>*</w:t>
      </w:r>
      <w:r w:rsidRPr="00F55C3F">
        <w:rPr>
          <w:rFonts w:ascii="Arial" w:hAnsi="Arial" w:cs="Arial"/>
          <w:color w:val="0066FF"/>
          <w:sz w:val="20"/>
        </w:rPr>
        <w:t xml:space="preserve"> </w:t>
      </w:r>
      <w:r w:rsidRPr="00F55C3F">
        <w:rPr>
          <w:rFonts w:ascii="Arial" w:hAnsi="Arial" w:cs="Arial"/>
          <w:i/>
          <w:color w:val="FF0000"/>
          <w:sz w:val="20"/>
        </w:rPr>
        <w:t>niepotrzebne skreślić</w:t>
      </w:r>
    </w:p>
    <w:p w14:paraId="727F478B" w14:textId="77777777" w:rsidR="00675D35" w:rsidRDefault="00675D35" w:rsidP="00F55C3F">
      <w:pPr>
        <w:adjustRightInd w:val="0"/>
        <w:spacing w:after="120"/>
        <w:ind w:left="284" w:hanging="284"/>
        <w:jc w:val="both"/>
        <w:rPr>
          <w:rFonts w:ascii="Arial" w:hAnsi="Arial" w:cs="Arial"/>
          <w:b/>
          <w:color w:val="FF0000"/>
          <w:sz w:val="20"/>
          <w:lang w:eastAsia="pl-PL"/>
        </w:rPr>
      </w:pPr>
    </w:p>
    <w:p w14:paraId="3F575A71" w14:textId="3214D754" w:rsidR="00F53183" w:rsidRPr="00F55C3F" w:rsidRDefault="0060280C" w:rsidP="006C5092">
      <w:pPr>
        <w:adjustRightInd w:val="0"/>
        <w:spacing w:after="120"/>
        <w:ind w:left="284" w:hanging="284"/>
        <w:rPr>
          <w:rFonts w:ascii="Arial" w:hAnsi="Arial" w:cs="Arial"/>
          <w:sz w:val="20"/>
          <w:szCs w:val="20"/>
          <w:lang w:eastAsia="pl-PL"/>
        </w:rPr>
      </w:pPr>
      <w:r w:rsidRPr="003C2180">
        <w:rPr>
          <w:rFonts w:ascii="Arial" w:hAnsi="Arial" w:cs="Arial"/>
          <w:sz w:val="20"/>
          <w:szCs w:val="20"/>
          <w:lang w:eastAsia="pl-PL"/>
        </w:rPr>
        <w:t>1) </w:t>
      </w:r>
      <w:r w:rsidRPr="003C2180">
        <w:rPr>
          <w:rFonts w:ascii="Arial" w:eastAsia="TimesNewRoman" w:hAnsi="Arial" w:cs="Arial"/>
          <w:sz w:val="20"/>
          <w:szCs w:val="20"/>
          <w:lang w:eastAsia="pl-PL"/>
        </w:rPr>
        <w:t xml:space="preserve">zakres dostępnych Wykonawcy zasobów podmiotu udostępniającego zasoby: </w:t>
      </w:r>
      <w:r w:rsidRPr="003C2180">
        <w:rPr>
          <w:rFonts w:ascii="Arial" w:hAnsi="Arial" w:cs="Arial"/>
          <w:sz w:val="20"/>
          <w:szCs w:val="20"/>
          <w:lang w:eastAsia="pl-PL"/>
        </w:rPr>
        <w:t xml:space="preserve"> ………………………………………………………………………………………………………………………………</w:t>
      </w:r>
      <w:r w:rsidR="003C2180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</w:t>
      </w:r>
      <w:r w:rsidRPr="003C2180">
        <w:rPr>
          <w:rFonts w:ascii="Arial" w:hAnsi="Arial" w:cs="Arial"/>
          <w:sz w:val="20"/>
          <w:szCs w:val="20"/>
          <w:lang w:eastAsia="pl-PL"/>
        </w:rPr>
        <w:t>……………</w:t>
      </w:r>
    </w:p>
    <w:p w14:paraId="03075B16" w14:textId="204F7D3B" w:rsidR="00C36382" w:rsidRDefault="0060280C" w:rsidP="0060280C">
      <w:pPr>
        <w:ind w:left="284" w:hanging="284"/>
        <w:jc w:val="both"/>
        <w:rPr>
          <w:rFonts w:ascii="Arial" w:eastAsia="TimesNewRoman" w:hAnsi="Arial" w:cs="Arial"/>
          <w:sz w:val="20"/>
          <w:szCs w:val="20"/>
          <w:lang w:eastAsia="pl-PL"/>
        </w:rPr>
      </w:pPr>
      <w:r w:rsidRPr="003C2180">
        <w:rPr>
          <w:rFonts w:ascii="Arial" w:hAnsi="Arial" w:cs="Arial"/>
          <w:sz w:val="20"/>
          <w:szCs w:val="20"/>
          <w:lang w:eastAsia="pl-PL"/>
        </w:rPr>
        <w:t>2) </w:t>
      </w:r>
      <w:r w:rsidRPr="003C2180">
        <w:rPr>
          <w:rFonts w:ascii="Arial" w:eastAsia="TimesNewRoman" w:hAnsi="Arial" w:cs="Arial"/>
          <w:sz w:val="20"/>
          <w:szCs w:val="20"/>
          <w:lang w:eastAsia="pl-PL"/>
        </w:rPr>
        <w:t xml:space="preserve">sposób i okres udostępniania Wykonawcy i wykorzystania przez niego zasobów  podmiotu udostępniającego te zasoby przy wykonywaniu zamówienia: </w:t>
      </w:r>
    </w:p>
    <w:p w14:paraId="3546928F" w14:textId="43F53C29" w:rsidR="00F53183" w:rsidRPr="00F53183" w:rsidRDefault="00C36382" w:rsidP="00F55C3F">
      <w:pPr>
        <w:spacing w:after="120"/>
        <w:ind w:left="284"/>
        <w:jc w:val="both"/>
        <w:rPr>
          <w:rFonts w:ascii="Arial" w:hAnsi="Arial" w:cs="Arial"/>
          <w:sz w:val="20"/>
          <w:szCs w:val="20"/>
          <w:lang w:eastAsia="pl-PL"/>
        </w:rPr>
      </w:pPr>
      <w:r w:rsidRPr="00020871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C5A161C" w14:textId="54B099B5" w:rsidR="00332F78" w:rsidRPr="00104EAD" w:rsidRDefault="00C36382" w:rsidP="00104EAD">
      <w:pPr>
        <w:ind w:left="284" w:hanging="284"/>
        <w:jc w:val="both"/>
      </w:pPr>
      <w:r w:rsidRPr="002E7F0A">
        <w:rPr>
          <w:rFonts w:ascii="Arial" w:hAnsi="Arial" w:cs="Arial"/>
          <w:sz w:val="20"/>
          <w:szCs w:val="20"/>
          <w:lang w:eastAsia="pl-PL"/>
        </w:rPr>
        <w:t xml:space="preserve">3) </w:t>
      </w:r>
      <w:r w:rsidR="00332F78" w:rsidRPr="002E7F0A">
        <w:rPr>
          <w:rFonts w:ascii="Arial" w:hAnsi="Arial" w:cs="Arial"/>
          <w:sz w:val="20"/>
          <w:szCs w:val="20"/>
          <w:lang w:eastAsia="pl-PL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dotyczą.</w:t>
      </w:r>
      <w:r w:rsidR="006C5092" w:rsidRPr="002E7F0A">
        <w:t xml:space="preserve">  </w:t>
      </w:r>
      <w:r w:rsidR="00104EAD">
        <w:br/>
      </w:r>
      <w:r w:rsidR="006C5092" w:rsidRPr="00104EAD">
        <w:rPr>
          <w:rFonts w:ascii="Arial" w:hAnsi="Arial" w:cs="Arial"/>
          <w:b/>
          <w:bCs/>
          <w:sz w:val="18"/>
          <w:szCs w:val="18"/>
          <w:lang w:eastAsia="pl-PL"/>
        </w:rPr>
        <w:t>(UWAGA: punkt ten dotyczy warunków, o których mowa w p</w:t>
      </w:r>
      <w:r w:rsidR="00341693" w:rsidRPr="00104EAD">
        <w:rPr>
          <w:rFonts w:ascii="Arial" w:hAnsi="Arial" w:cs="Arial"/>
          <w:b/>
          <w:bCs/>
          <w:sz w:val="18"/>
          <w:szCs w:val="18"/>
          <w:lang w:eastAsia="pl-PL"/>
        </w:rPr>
        <w:t>kt</w:t>
      </w:r>
      <w:r w:rsidR="006C5092" w:rsidRPr="00104EAD">
        <w:rPr>
          <w:rFonts w:ascii="Arial" w:hAnsi="Arial" w:cs="Arial"/>
          <w:b/>
          <w:bCs/>
          <w:sz w:val="18"/>
          <w:szCs w:val="18"/>
          <w:lang w:eastAsia="pl-PL"/>
        </w:rPr>
        <w:t xml:space="preserve"> 8.1.4.</w:t>
      </w:r>
      <w:r w:rsidR="00104EAD" w:rsidRPr="00104EAD">
        <w:rPr>
          <w:rFonts w:ascii="Arial" w:hAnsi="Arial" w:cs="Arial"/>
          <w:b/>
          <w:bCs/>
          <w:sz w:val="18"/>
          <w:szCs w:val="18"/>
          <w:lang w:eastAsia="pl-PL"/>
        </w:rPr>
        <w:t>1. SWZ i pkt 8.1.4.2.</w:t>
      </w:r>
      <w:r w:rsidR="006C5092" w:rsidRPr="00104EAD">
        <w:rPr>
          <w:rFonts w:ascii="Arial" w:hAnsi="Arial" w:cs="Arial"/>
          <w:b/>
          <w:bCs/>
          <w:sz w:val="18"/>
          <w:szCs w:val="18"/>
          <w:lang w:eastAsia="pl-PL"/>
        </w:rPr>
        <w:t xml:space="preserve"> SWZ)</w:t>
      </w:r>
    </w:p>
    <w:p w14:paraId="77774C97" w14:textId="13F09238" w:rsidR="006C5092" w:rsidRPr="006C5092" w:rsidRDefault="0060280C" w:rsidP="00341693">
      <w:pPr>
        <w:spacing w:after="120"/>
        <w:ind w:left="284"/>
        <w:jc w:val="both"/>
        <w:rPr>
          <w:rFonts w:ascii="Arial" w:hAnsi="Arial" w:cs="Arial"/>
          <w:sz w:val="20"/>
          <w:szCs w:val="20"/>
          <w:lang w:eastAsia="pl-PL"/>
        </w:rPr>
      </w:pPr>
      <w:r w:rsidRPr="002E7F0A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  <w:r w:rsidR="003C2180" w:rsidRPr="002E7F0A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</w:t>
      </w:r>
      <w:r w:rsidRPr="002E7F0A">
        <w:rPr>
          <w:rFonts w:ascii="Arial" w:hAnsi="Arial" w:cs="Arial"/>
          <w:sz w:val="20"/>
          <w:szCs w:val="20"/>
          <w:lang w:eastAsia="pl-PL"/>
        </w:rPr>
        <w:t>……………………</w:t>
      </w:r>
    </w:p>
    <w:p w14:paraId="7D5B8FCE" w14:textId="370A6B11" w:rsidR="00CD06F7" w:rsidRDefault="00CD06F7" w:rsidP="00893EB1">
      <w:pPr>
        <w:spacing w:after="0" w:line="24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25BA3C8D" w14:textId="77777777" w:rsidR="00B2185F" w:rsidRPr="003C2180" w:rsidRDefault="00B2185F" w:rsidP="00893EB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119501EB" w14:textId="77777777" w:rsidR="00B2185F" w:rsidRPr="00734B6A" w:rsidRDefault="00B2185F" w:rsidP="00B2185F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</w:pPr>
      <w:r w:rsidRPr="00083E8C"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  <w:t>UWAGA</w:t>
      </w:r>
    </w:p>
    <w:p w14:paraId="1C774CB8" w14:textId="39629934" w:rsidR="00B2185F" w:rsidRDefault="00B2185F" w:rsidP="00B2185F">
      <w:pPr>
        <w:spacing w:after="0" w:line="240" w:lineRule="auto"/>
        <w:jc w:val="both"/>
        <w:rPr>
          <w:rFonts w:ascii="Arial" w:eastAsia="Arial" w:hAnsi="Arial" w:cs="Arial"/>
          <w:b/>
          <w:i/>
          <w:color w:val="FF0000"/>
          <w:sz w:val="20"/>
          <w:szCs w:val="20"/>
        </w:rPr>
      </w:pPr>
      <w:r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>Zobowiązanie</w:t>
      </w:r>
      <w:r w:rsidRPr="00734B6A"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 xml:space="preserve"> winno </w:t>
      </w:r>
      <w:r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>zostać</w:t>
      </w:r>
      <w:r w:rsidRPr="00734B6A"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 xml:space="preserve"> podpisane przez osob</w:t>
      </w:r>
      <w:r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>ę (osoby)</w:t>
      </w:r>
      <w:r w:rsidRPr="00734B6A"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 xml:space="preserve"> uprawnion</w:t>
      </w:r>
      <w:r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>ą/upoważnioną</w:t>
      </w:r>
      <w:r w:rsidRPr="00734B6A"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 xml:space="preserve"> </w:t>
      </w:r>
      <w:r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br/>
      </w:r>
      <w:r w:rsidRPr="00734B6A"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>do składania oświadczenia woli w imieniu podmiotu oddającego do dyspozycji swoje zasoby</w:t>
      </w:r>
      <w:bookmarkStart w:id="0" w:name="_Hlk104444164"/>
      <w:r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 xml:space="preserve"> Wykonawcy</w:t>
      </w:r>
      <w:r w:rsidRPr="00734B6A"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 xml:space="preserve"> </w:t>
      </w:r>
      <w:r w:rsidRPr="00734B6A">
        <w:rPr>
          <w:rFonts w:ascii="Arial" w:eastAsia="Arial" w:hAnsi="Arial" w:cs="Arial"/>
          <w:b/>
          <w:i/>
          <w:color w:val="FF0000"/>
          <w:sz w:val="20"/>
          <w:szCs w:val="20"/>
        </w:rPr>
        <w:t>(sporządzone zgodnie z  pkt 1</w:t>
      </w:r>
      <w:r>
        <w:rPr>
          <w:rFonts w:ascii="Arial" w:eastAsia="Arial" w:hAnsi="Arial" w:cs="Arial"/>
          <w:b/>
          <w:i/>
          <w:color w:val="FF0000"/>
          <w:sz w:val="20"/>
          <w:szCs w:val="20"/>
        </w:rPr>
        <w:t>5</w:t>
      </w:r>
      <w:r w:rsidRPr="00734B6A">
        <w:rPr>
          <w:rFonts w:ascii="Arial" w:eastAsia="Arial" w:hAnsi="Arial" w:cs="Arial"/>
          <w:b/>
          <w:i/>
          <w:color w:val="FF0000"/>
          <w:sz w:val="20"/>
          <w:szCs w:val="20"/>
        </w:rPr>
        <w:t>.4. SWZ i podpisane zgodnie z pkt 1</w:t>
      </w:r>
      <w:r>
        <w:rPr>
          <w:rFonts w:ascii="Arial" w:eastAsia="Arial" w:hAnsi="Arial" w:cs="Arial"/>
          <w:b/>
          <w:i/>
          <w:color w:val="FF0000"/>
          <w:sz w:val="20"/>
          <w:szCs w:val="20"/>
        </w:rPr>
        <w:t>5</w:t>
      </w:r>
      <w:r w:rsidRPr="00734B6A">
        <w:rPr>
          <w:rFonts w:ascii="Arial" w:eastAsia="Arial" w:hAnsi="Arial" w:cs="Arial"/>
          <w:b/>
          <w:i/>
          <w:color w:val="FF0000"/>
          <w:sz w:val="20"/>
          <w:szCs w:val="20"/>
        </w:rPr>
        <w:t>.5. SWZ)</w:t>
      </w:r>
      <w:bookmarkEnd w:id="0"/>
    </w:p>
    <w:p w14:paraId="27C6F919" w14:textId="77777777" w:rsidR="00B2185F" w:rsidRDefault="00B2185F" w:rsidP="00B2185F">
      <w:pPr>
        <w:spacing w:after="0" w:line="240" w:lineRule="auto"/>
        <w:jc w:val="both"/>
        <w:rPr>
          <w:rFonts w:ascii="Arial" w:eastAsia="Arial" w:hAnsi="Arial" w:cs="Arial"/>
          <w:b/>
          <w:i/>
          <w:color w:val="FF0000"/>
          <w:sz w:val="20"/>
          <w:szCs w:val="20"/>
        </w:rPr>
      </w:pPr>
    </w:p>
    <w:p w14:paraId="5EEFF35E" w14:textId="77777777" w:rsidR="00B2185F" w:rsidRDefault="00B2185F" w:rsidP="00B2185F">
      <w:pPr>
        <w:spacing w:after="120" w:line="240" w:lineRule="auto"/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14:paraId="4A14F4D8" w14:textId="74B1AABC" w:rsidR="00B2185F" w:rsidRPr="008E7636" w:rsidRDefault="00B2185F" w:rsidP="00B2185F">
      <w:pPr>
        <w:spacing w:after="120" w:line="240" w:lineRule="auto"/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8E7636">
        <w:rPr>
          <w:rFonts w:ascii="Arial" w:hAnsi="Arial" w:cs="Arial"/>
          <w:b/>
          <w:bCs/>
          <w:i/>
          <w:sz w:val="18"/>
          <w:szCs w:val="18"/>
        </w:rPr>
        <w:t xml:space="preserve">W przypadku korzystania z więcej niż jednego podmiotu, powyższe zobowiązanie jest drukiem </w:t>
      </w:r>
      <w:r>
        <w:rPr>
          <w:rFonts w:ascii="Arial" w:hAnsi="Arial" w:cs="Arial"/>
          <w:b/>
          <w:bCs/>
          <w:i/>
          <w:sz w:val="18"/>
          <w:szCs w:val="18"/>
        </w:rPr>
        <w:br/>
      </w:r>
      <w:r w:rsidRPr="008E7636">
        <w:rPr>
          <w:rFonts w:ascii="Arial" w:hAnsi="Arial" w:cs="Arial"/>
          <w:b/>
          <w:bCs/>
          <w:i/>
          <w:sz w:val="18"/>
          <w:szCs w:val="18"/>
        </w:rPr>
        <w:t>do wielokrotnego wykorzystania.</w:t>
      </w:r>
    </w:p>
    <w:p w14:paraId="02DE39EC" w14:textId="431B839D" w:rsidR="0060280C" w:rsidRPr="003C2180" w:rsidRDefault="0060280C" w:rsidP="00B2185F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  <w:lang w:eastAsia="pl-PL"/>
        </w:rPr>
      </w:pPr>
    </w:p>
    <w:sectPr w:rsidR="0060280C" w:rsidRPr="003C2180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445284" w14:textId="77777777" w:rsidR="00310F64" w:rsidRDefault="00310F64" w:rsidP="0038231F">
      <w:pPr>
        <w:spacing w:after="0" w:line="240" w:lineRule="auto"/>
      </w:pPr>
      <w:r>
        <w:separator/>
      </w:r>
    </w:p>
  </w:endnote>
  <w:endnote w:type="continuationSeparator" w:id="0">
    <w:p w14:paraId="03DDEAA6" w14:textId="77777777" w:rsidR="00310F64" w:rsidRDefault="00310F6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MS Gothic"/>
    <w:charset w:val="EE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1F510" w14:textId="6E15661B" w:rsidR="0027560C" w:rsidRPr="0027560C" w:rsidRDefault="0027560C" w:rsidP="00B91FD7">
    <w:pPr>
      <w:pStyle w:val="Stopka"/>
      <w:rPr>
        <w:rFonts w:ascii="Arial" w:hAnsi="Arial" w:cs="Arial"/>
        <w:sz w:val="18"/>
        <w:szCs w:val="18"/>
      </w:rPr>
    </w:pPr>
  </w:p>
  <w:p w14:paraId="1C533F1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77BD7A" w14:textId="77777777" w:rsidR="00310F64" w:rsidRDefault="00310F64" w:rsidP="0038231F">
      <w:pPr>
        <w:spacing w:after="0" w:line="240" w:lineRule="auto"/>
      </w:pPr>
      <w:r>
        <w:separator/>
      </w:r>
    </w:p>
  </w:footnote>
  <w:footnote w:type="continuationSeparator" w:id="0">
    <w:p w14:paraId="642F784C" w14:textId="77777777" w:rsidR="00310F64" w:rsidRDefault="00310F6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E8A94" w14:textId="1B4BDE3A" w:rsidR="003B1838" w:rsidRDefault="00487C46" w:rsidP="003B1838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 xml:space="preserve">POSTĘPOWANIE PRZETARGOWE NR </w:t>
    </w:r>
    <w:r w:rsidR="007F2180">
      <w:rPr>
        <w:rFonts w:ascii="Arial" w:eastAsia="Times New Roman" w:hAnsi="Arial" w:cs="Arial"/>
        <w:sz w:val="16"/>
        <w:szCs w:val="16"/>
        <w:lang w:eastAsia="pl-PL"/>
      </w:rPr>
      <w:t>12</w:t>
    </w:r>
    <w:r w:rsidR="003728C8">
      <w:rPr>
        <w:rFonts w:ascii="Arial" w:eastAsia="Times New Roman" w:hAnsi="Arial" w:cs="Arial"/>
        <w:sz w:val="16"/>
        <w:szCs w:val="16"/>
        <w:lang w:eastAsia="pl-PL"/>
      </w:rPr>
      <w:t>/20</w:t>
    </w:r>
    <w:r w:rsidR="00777829">
      <w:rPr>
        <w:rFonts w:ascii="Arial" w:eastAsia="Times New Roman" w:hAnsi="Arial" w:cs="Arial"/>
        <w:sz w:val="16"/>
        <w:szCs w:val="16"/>
        <w:lang w:eastAsia="pl-PL"/>
      </w:rPr>
      <w:t>2</w:t>
    </w:r>
    <w:r w:rsidR="00675D35">
      <w:rPr>
        <w:rFonts w:ascii="Arial" w:eastAsia="Times New Roman" w:hAnsi="Arial" w:cs="Arial"/>
        <w:sz w:val="16"/>
        <w:szCs w:val="16"/>
        <w:lang w:eastAsia="pl-PL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A66B2F"/>
    <w:multiLevelType w:val="hybridMultilevel"/>
    <w:tmpl w:val="DA58E9D2"/>
    <w:lvl w:ilvl="0" w:tplc="CC08F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808745">
    <w:abstractNumId w:val="4"/>
  </w:num>
  <w:num w:numId="2" w16cid:durableId="485054171">
    <w:abstractNumId w:val="0"/>
  </w:num>
  <w:num w:numId="3" w16cid:durableId="2087535166">
    <w:abstractNumId w:val="3"/>
  </w:num>
  <w:num w:numId="4" w16cid:durableId="770471839">
    <w:abstractNumId w:val="6"/>
  </w:num>
  <w:num w:numId="5" w16cid:durableId="1731340732">
    <w:abstractNumId w:val="5"/>
  </w:num>
  <w:num w:numId="6" w16cid:durableId="2025591058">
    <w:abstractNumId w:val="2"/>
  </w:num>
  <w:num w:numId="7" w16cid:durableId="1549562631">
    <w:abstractNumId w:val="1"/>
  </w:num>
  <w:num w:numId="8" w16cid:durableId="121196215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778"/>
    <w:rsid w:val="0001490E"/>
    <w:rsid w:val="00020871"/>
    <w:rsid w:val="00023483"/>
    <w:rsid w:val="00052EBB"/>
    <w:rsid w:val="000548FE"/>
    <w:rsid w:val="000613EB"/>
    <w:rsid w:val="00063C27"/>
    <w:rsid w:val="000809B6"/>
    <w:rsid w:val="000817F4"/>
    <w:rsid w:val="00094BDF"/>
    <w:rsid w:val="000B1025"/>
    <w:rsid w:val="000B1F47"/>
    <w:rsid w:val="000C021E"/>
    <w:rsid w:val="000D03AF"/>
    <w:rsid w:val="000D3D5C"/>
    <w:rsid w:val="000D73C4"/>
    <w:rsid w:val="000E4D37"/>
    <w:rsid w:val="000F1229"/>
    <w:rsid w:val="000F2452"/>
    <w:rsid w:val="000F4C8A"/>
    <w:rsid w:val="0010384A"/>
    <w:rsid w:val="00103B61"/>
    <w:rsid w:val="00104EAD"/>
    <w:rsid w:val="0011121A"/>
    <w:rsid w:val="001230B7"/>
    <w:rsid w:val="00130100"/>
    <w:rsid w:val="001448FB"/>
    <w:rsid w:val="00153725"/>
    <w:rsid w:val="001670F2"/>
    <w:rsid w:val="001807BF"/>
    <w:rsid w:val="001824FE"/>
    <w:rsid w:val="00182C14"/>
    <w:rsid w:val="00190D6E"/>
    <w:rsid w:val="00192D38"/>
    <w:rsid w:val="00193E01"/>
    <w:rsid w:val="00195568"/>
    <w:rsid w:val="001957C5"/>
    <w:rsid w:val="001A16B4"/>
    <w:rsid w:val="001A36E0"/>
    <w:rsid w:val="001A422D"/>
    <w:rsid w:val="001B34D3"/>
    <w:rsid w:val="001C6945"/>
    <w:rsid w:val="001D3A19"/>
    <w:rsid w:val="001D3E89"/>
    <w:rsid w:val="001D4C90"/>
    <w:rsid w:val="001E0A13"/>
    <w:rsid w:val="001E7DB4"/>
    <w:rsid w:val="001F4C82"/>
    <w:rsid w:val="00205063"/>
    <w:rsid w:val="002167D3"/>
    <w:rsid w:val="00222D4C"/>
    <w:rsid w:val="002250B4"/>
    <w:rsid w:val="002406B9"/>
    <w:rsid w:val="00244401"/>
    <w:rsid w:val="00245A51"/>
    <w:rsid w:val="0024732C"/>
    <w:rsid w:val="0025263C"/>
    <w:rsid w:val="0025358A"/>
    <w:rsid w:val="00255142"/>
    <w:rsid w:val="00267089"/>
    <w:rsid w:val="0027560C"/>
    <w:rsid w:val="00287BCD"/>
    <w:rsid w:val="00291493"/>
    <w:rsid w:val="00295FBA"/>
    <w:rsid w:val="00296795"/>
    <w:rsid w:val="002A3EF8"/>
    <w:rsid w:val="002C42F8"/>
    <w:rsid w:val="002C4948"/>
    <w:rsid w:val="002E641A"/>
    <w:rsid w:val="002E7F0A"/>
    <w:rsid w:val="00300674"/>
    <w:rsid w:val="00301C46"/>
    <w:rsid w:val="00304292"/>
    <w:rsid w:val="00307A36"/>
    <w:rsid w:val="00310F64"/>
    <w:rsid w:val="00312A13"/>
    <w:rsid w:val="00313911"/>
    <w:rsid w:val="003178CE"/>
    <w:rsid w:val="003254BF"/>
    <w:rsid w:val="00332F78"/>
    <w:rsid w:val="00341693"/>
    <w:rsid w:val="003416FE"/>
    <w:rsid w:val="0034230E"/>
    <w:rsid w:val="00342F00"/>
    <w:rsid w:val="003541A2"/>
    <w:rsid w:val="0035459F"/>
    <w:rsid w:val="003636E7"/>
    <w:rsid w:val="00372210"/>
    <w:rsid w:val="003728C8"/>
    <w:rsid w:val="003761EA"/>
    <w:rsid w:val="0038231F"/>
    <w:rsid w:val="00384490"/>
    <w:rsid w:val="00392B05"/>
    <w:rsid w:val="00392EC7"/>
    <w:rsid w:val="003940AA"/>
    <w:rsid w:val="0039655E"/>
    <w:rsid w:val="003A6866"/>
    <w:rsid w:val="003A693F"/>
    <w:rsid w:val="003B1838"/>
    <w:rsid w:val="003B214C"/>
    <w:rsid w:val="003B295A"/>
    <w:rsid w:val="003B63CB"/>
    <w:rsid w:val="003B690E"/>
    <w:rsid w:val="003C1C3E"/>
    <w:rsid w:val="003C2012"/>
    <w:rsid w:val="003C2180"/>
    <w:rsid w:val="003C3B64"/>
    <w:rsid w:val="003C4E34"/>
    <w:rsid w:val="003C58F8"/>
    <w:rsid w:val="003D272A"/>
    <w:rsid w:val="003D7458"/>
    <w:rsid w:val="003E1710"/>
    <w:rsid w:val="003F024C"/>
    <w:rsid w:val="00426DBA"/>
    <w:rsid w:val="00434CC2"/>
    <w:rsid w:val="00436D67"/>
    <w:rsid w:val="00437DCE"/>
    <w:rsid w:val="00466838"/>
    <w:rsid w:val="004761C6"/>
    <w:rsid w:val="00484901"/>
    <w:rsid w:val="00484F88"/>
    <w:rsid w:val="00487907"/>
    <w:rsid w:val="00487C46"/>
    <w:rsid w:val="00491F43"/>
    <w:rsid w:val="004B00A9"/>
    <w:rsid w:val="004B0896"/>
    <w:rsid w:val="004B15B9"/>
    <w:rsid w:val="004C43B8"/>
    <w:rsid w:val="004E1B0F"/>
    <w:rsid w:val="004F23F7"/>
    <w:rsid w:val="004F3005"/>
    <w:rsid w:val="00500358"/>
    <w:rsid w:val="005031A7"/>
    <w:rsid w:val="0050404E"/>
    <w:rsid w:val="005153D8"/>
    <w:rsid w:val="00520174"/>
    <w:rsid w:val="00520592"/>
    <w:rsid w:val="00525621"/>
    <w:rsid w:val="0053130C"/>
    <w:rsid w:val="005319CA"/>
    <w:rsid w:val="005641F0"/>
    <w:rsid w:val="005817D6"/>
    <w:rsid w:val="005A73FB"/>
    <w:rsid w:val="005B046C"/>
    <w:rsid w:val="005C79E5"/>
    <w:rsid w:val="005D18BC"/>
    <w:rsid w:val="005D58DC"/>
    <w:rsid w:val="005D6004"/>
    <w:rsid w:val="005E176A"/>
    <w:rsid w:val="00601F7B"/>
    <w:rsid w:val="006023EE"/>
    <w:rsid w:val="0060280C"/>
    <w:rsid w:val="0061169A"/>
    <w:rsid w:val="006249F1"/>
    <w:rsid w:val="00635F02"/>
    <w:rsid w:val="006440B0"/>
    <w:rsid w:val="0064500B"/>
    <w:rsid w:val="00666370"/>
    <w:rsid w:val="0067349E"/>
    <w:rsid w:val="00675D35"/>
    <w:rsid w:val="00677C66"/>
    <w:rsid w:val="00680DFE"/>
    <w:rsid w:val="00686980"/>
    <w:rsid w:val="00687919"/>
    <w:rsid w:val="00691052"/>
    <w:rsid w:val="00692DF3"/>
    <w:rsid w:val="006A33B5"/>
    <w:rsid w:val="006A52B6"/>
    <w:rsid w:val="006B3E26"/>
    <w:rsid w:val="006C5092"/>
    <w:rsid w:val="006E16A6"/>
    <w:rsid w:val="006F3D32"/>
    <w:rsid w:val="006F4151"/>
    <w:rsid w:val="006F5AC0"/>
    <w:rsid w:val="007118F0"/>
    <w:rsid w:val="00720F47"/>
    <w:rsid w:val="00746532"/>
    <w:rsid w:val="007526BC"/>
    <w:rsid w:val="007537AB"/>
    <w:rsid w:val="00777829"/>
    <w:rsid w:val="00777869"/>
    <w:rsid w:val="007840F2"/>
    <w:rsid w:val="0079250F"/>
    <w:rsid w:val="007936D6"/>
    <w:rsid w:val="0079713A"/>
    <w:rsid w:val="007B6410"/>
    <w:rsid w:val="007B6AE6"/>
    <w:rsid w:val="007C5D97"/>
    <w:rsid w:val="007C5DA6"/>
    <w:rsid w:val="007E25BD"/>
    <w:rsid w:val="007E2F69"/>
    <w:rsid w:val="007F2180"/>
    <w:rsid w:val="007F3111"/>
    <w:rsid w:val="00804F07"/>
    <w:rsid w:val="008056AB"/>
    <w:rsid w:val="0081622D"/>
    <w:rsid w:val="0082530E"/>
    <w:rsid w:val="008306BB"/>
    <w:rsid w:val="00830AB1"/>
    <w:rsid w:val="008560CF"/>
    <w:rsid w:val="00864B8E"/>
    <w:rsid w:val="00874044"/>
    <w:rsid w:val="00875011"/>
    <w:rsid w:val="00892E48"/>
    <w:rsid w:val="00893EB1"/>
    <w:rsid w:val="008A4BBF"/>
    <w:rsid w:val="008A5BE7"/>
    <w:rsid w:val="008B6A9B"/>
    <w:rsid w:val="008C5052"/>
    <w:rsid w:val="008C57D4"/>
    <w:rsid w:val="008C6DF8"/>
    <w:rsid w:val="008C789F"/>
    <w:rsid w:val="008D0487"/>
    <w:rsid w:val="008E3274"/>
    <w:rsid w:val="008E41F8"/>
    <w:rsid w:val="008E5D73"/>
    <w:rsid w:val="008F0615"/>
    <w:rsid w:val="008F3818"/>
    <w:rsid w:val="00903E7E"/>
    <w:rsid w:val="009129F3"/>
    <w:rsid w:val="009174B6"/>
    <w:rsid w:val="00920F98"/>
    <w:rsid w:val="009301A2"/>
    <w:rsid w:val="00930FE8"/>
    <w:rsid w:val="009375EB"/>
    <w:rsid w:val="009469C7"/>
    <w:rsid w:val="00956327"/>
    <w:rsid w:val="00956C26"/>
    <w:rsid w:val="00975C49"/>
    <w:rsid w:val="00982B3E"/>
    <w:rsid w:val="009945CF"/>
    <w:rsid w:val="009A284A"/>
    <w:rsid w:val="009A397D"/>
    <w:rsid w:val="009A5EE2"/>
    <w:rsid w:val="009B0A31"/>
    <w:rsid w:val="009B1035"/>
    <w:rsid w:val="009C0C6C"/>
    <w:rsid w:val="009C139B"/>
    <w:rsid w:val="009C6DDE"/>
    <w:rsid w:val="009D314C"/>
    <w:rsid w:val="009E2FDF"/>
    <w:rsid w:val="009E7FED"/>
    <w:rsid w:val="00A058AD"/>
    <w:rsid w:val="00A0658E"/>
    <w:rsid w:val="00A1401D"/>
    <w:rsid w:val="00A1471A"/>
    <w:rsid w:val="00A1685D"/>
    <w:rsid w:val="00A24FE4"/>
    <w:rsid w:val="00A3431A"/>
    <w:rsid w:val="00A347DE"/>
    <w:rsid w:val="00A36E95"/>
    <w:rsid w:val="00A44FD9"/>
    <w:rsid w:val="00A56074"/>
    <w:rsid w:val="00A56607"/>
    <w:rsid w:val="00A62798"/>
    <w:rsid w:val="00A66540"/>
    <w:rsid w:val="00A6735A"/>
    <w:rsid w:val="00A7015C"/>
    <w:rsid w:val="00A776FE"/>
    <w:rsid w:val="00A861E2"/>
    <w:rsid w:val="00A871C4"/>
    <w:rsid w:val="00AA239F"/>
    <w:rsid w:val="00AA4FEC"/>
    <w:rsid w:val="00AA6638"/>
    <w:rsid w:val="00AB39E6"/>
    <w:rsid w:val="00AB5E32"/>
    <w:rsid w:val="00AB71A8"/>
    <w:rsid w:val="00AE6FF2"/>
    <w:rsid w:val="00AF33BF"/>
    <w:rsid w:val="00AF42C3"/>
    <w:rsid w:val="00AF69CC"/>
    <w:rsid w:val="00B01B85"/>
    <w:rsid w:val="00B119F4"/>
    <w:rsid w:val="00B15219"/>
    <w:rsid w:val="00B154B4"/>
    <w:rsid w:val="00B155CD"/>
    <w:rsid w:val="00B2185F"/>
    <w:rsid w:val="00B22BBE"/>
    <w:rsid w:val="00B35FDB"/>
    <w:rsid w:val="00B37134"/>
    <w:rsid w:val="00B40FC8"/>
    <w:rsid w:val="00B52B23"/>
    <w:rsid w:val="00B57192"/>
    <w:rsid w:val="00B70137"/>
    <w:rsid w:val="00B706A2"/>
    <w:rsid w:val="00B773F3"/>
    <w:rsid w:val="00B91FD7"/>
    <w:rsid w:val="00BA478C"/>
    <w:rsid w:val="00BB029A"/>
    <w:rsid w:val="00BC773F"/>
    <w:rsid w:val="00BD06C3"/>
    <w:rsid w:val="00BF1F3F"/>
    <w:rsid w:val="00C00C2E"/>
    <w:rsid w:val="00C16874"/>
    <w:rsid w:val="00C22538"/>
    <w:rsid w:val="00C232A6"/>
    <w:rsid w:val="00C3003C"/>
    <w:rsid w:val="00C36382"/>
    <w:rsid w:val="00C4103F"/>
    <w:rsid w:val="00C456FB"/>
    <w:rsid w:val="00C45EE4"/>
    <w:rsid w:val="00C57DEB"/>
    <w:rsid w:val="00C62C7A"/>
    <w:rsid w:val="00C75633"/>
    <w:rsid w:val="00C76B2C"/>
    <w:rsid w:val="00C84F88"/>
    <w:rsid w:val="00CA5F28"/>
    <w:rsid w:val="00CB2FE6"/>
    <w:rsid w:val="00CC0155"/>
    <w:rsid w:val="00CC6896"/>
    <w:rsid w:val="00CD06F7"/>
    <w:rsid w:val="00CE6400"/>
    <w:rsid w:val="00CF123B"/>
    <w:rsid w:val="00CF4A74"/>
    <w:rsid w:val="00D253C1"/>
    <w:rsid w:val="00D27BD9"/>
    <w:rsid w:val="00D31FEC"/>
    <w:rsid w:val="00D34D9A"/>
    <w:rsid w:val="00D409DE"/>
    <w:rsid w:val="00D42951"/>
    <w:rsid w:val="00D42C9B"/>
    <w:rsid w:val="00D44D33"/>
    <w:rsid w:val="00D45D55"/>
    <w:rsid w:val="00D47D38"/>
    <w:rsid w:val="00D5063B"/>
    <w:rsid w:val="00D57E0D"/>
    <w:rsid w:val="00D6669A"/>
    <w:rsid w:val="00D7532C"/>
    <w:rsid w:val="00D80AB1"/>
    <w:rsid w:val="00D868B5"/>
    <w:rsid w:val="00D90497"/>
    <w:rsid w:val="00DA05A6"/>
    <w:rsid w:val="00DA0C90"/>
    <w:rsid w:val="00DC3F44"/>
    <w:rsid w:val="00DC6A23"/>
    <w:rsid w:val="00DC722D"/>
    <w:rsid w:val="00DD062E"/>
    <w:rsid w:val="00DD146A"/>
    <w:rsid w:val="00DD3E9D"/>
    <w:rsid w:val="00DE73EE"/>
    <w:rsid w:val="00DF027D"/>
    <w:rsid w:val="00DF71C7"/>
    <w:rsid w:val="00E06E2F"/>
    <w:rsid w:val="00E102C2"/>
    <w:rsid w:val="00E14552"/>
    <w:rsid w:val="00E15D59"/>
    <w:rsid w:val="00E21B42"/>
    <w:rsid w:val="00E22B54"/>
    <w:rsid w:val="00E30517"/>
    <w:rsid w:val="00E373EA"/>
    <w:rsid w:val="00E42CC3"/>
    <w:rsid w:val="00E52C6A"/>
    <w:rsid w:val="00E54B94"/>
    <w:rsid w:val="00E55512"/>
    <w:rsid w:val="00E821BD"/>
    <w:rsid w:val="00E86A2B"/>
    <w:rsid w:val="00E90CAA"/>
    <w:rsid w:val="00E90D2B"/>
    <w:rsid w:val="00E910EB"/>
    <w:rsid w:val="00EA272D"/>
    <w:rsid w:val="00EA5797"/>
    <w:rsid w:val="00EA74CD"/>
    <w:rsid w:val="00EB3286"/>
    <w:rsid w:val="00EC3602"/>
    <w:rsid w:val="00ED531D"/>
    <w:rsid w:val="00ED6EBE"/>
    <w:rsid w:val="00EE4535"/>
    <w:rsid w:val="00EE7725"/>
    <w:rsid w:val="00EF741B"/>
    <w:rsid w:val="00EF74CA"/>
    <w:rsid w:val="00F014B6"/>
    <w:rsid w:val="00F053EC"/>
    <w:rsid w:val="00F105D7"/>
    <w:rsid w:val="00F12B13"/>
    <w:rsid w:val="00F1646A"/>
    <w:rsid w:val="00F2074D"/>
    <w:rsid w:val="00F33AC3"/>
    <w:rsid w:val="00F343A4"/>
    <w:rsid w:val="00F365F2"/>
    <w:rsid w:val="00F43432"/>
    <w:rsid w:val="00F43FBC"/>
    <w:rsid w:val="00F50FFD"/>
    <w:rsid w:val="00F53183"/>
    <w:rsid w:val="00F54680"/>
    <w:rsid w:val="00F54749"/>
    <w:rsid w:val="00F553C5"/>
    <w:rsid w:val="00F55C3F"/>
    <w:rsid w:val="00F75D22"/>
    <w:rsid w:val="00F96FF9"/>
    <w:rsid w:val="00FA5377"/>
    <w:rsid w:val="00FB7965"/>
    <w:rsid w:val="00FC0667"/>
    <w:rsid w:val="00FC2070"/>
    <w:rsid w:val="00FD0800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9D5D"/>
  <w15:docId w15:val="{82918B05-67D6-4944-879B-0AF1C7EB4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8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0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DA837-779F-4643-BCCB-04965CB2F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370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Maciej MK. Kutrzyk</cp:lastModifiedBy>
  <cp:revision>179</cp:revision>
  <cp:lastPrinted>2022-04-12T09:20:00Z</cp:lastPrinted>
  <dcterms:created xsi:type="dcterms:W3CDTF">2016-07-28T14:48:00Z</dcterms:created>
  <dcterms:modified xsi:type="dcterms:W3CDTF">2022-06-07T08:37:00Z</dcterms:modified>
</cp:coreProperties>
</file>