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32825AFE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205E0" w:rsidRPr="00035DEA">
        <w:rPr>
          <w:rFonts w:asciiTheme="minorHAnsi" w:hAnsiTheme="minorHAnsi" w:cstheme="minorHAnsi"/>
          <w:sz w:val="22"/>
          <w:szCs w:val="22"/>
        </w:rPr>
        <w:t xml:space="preserve"> </w:t>
      </w:r>
      <w:r w:rsidR="00CB5921" w:rsidRPr="00035DEA">
        <w:rPr>
          <w:rFonts w:asciiTheme="minorHAnsi" w:hAnsiTheme="minorHAnsi" w:cstheme="minorHAnsi"/>
          <w:b/>
          <w:bCs/>
          <w:iCs/>
          <w:sz w:val="22"/>
          <w:szCs w:val="22"/>
        </w:rPr>
        <w:t>„Budowa dwóch budynków mieszkalnych wielorodzinnych socjalnych oraz czterech budynków gospodarczych wraz z infrastrukturą techniczną na działce nr 16/2, obręb Zbierkowo, gmina Pobiedziska”</w:t>
      </w:r>
      <w:r w:rsidR="00CB5921" w:rsidRPr="00035DE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4DE97EAA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35DEA" w:rsidRPr="00035DEA">
        <w:rPr>
          <w:rFonts w:asciiTheme="minorHAnsi" w:hAnsiTheme="minorHAnsi" w:cstheme="minorHAnsi"/>
          <w:sz w:val="22"/>
          <w:szCs w:val="22"/>
          <w:lang w:eastAsia="pl-PL"/>
        </w:rPr>
      </w:r>
      <w:r w:rsidR="00035DEA"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(tekst jedn. Dz. U. z 202 r., poz. </w:t>
      </w:r>
      <w:r w:rsidR="002040F1" w:rsidRPr="00035DEA">
        <w:rPr>
          <w:rFonts w:asciiTheme="minorHAnsi" w:hAnsiTheme="minorHAnsi" w:cstheme="minorHAnsi"/>
          <w:sz w:val="22"/>
          <w:szCs w:val="22"/>
          <w:lang w:eastAsia="pl-PL"/>
        </w:rPr>
        <w:t>275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z </w:t>
      </w:r>
      <w:proofErr w:type="spellStart"/>
      <w:r w:rsidRPr="00035DEA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64F81ABE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35DEA" w:rsidRPr="00035DEA">
        <w:rPr>
          <w:rFonts w:asciiTheme="minorHAnsi" w:hAnsiTheme="minorHAnsi" w:cstheme="minorHAnsi"/>
          <w:sz w:val="22"/>
          <w:szCs w:val="22"/>
          <w:lang w:eastAsia="pl-PL"/>
        </w:rPr>
      </w:r>
      <w:r w:rsidR="00035DEA"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proofErr w:type="spellStart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. Dz. U. z 2021 r. poz. 275.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) 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67A6009E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F8176E">
          <w:rPr>
            <w:rFonts w:ascii="Arial" w:hAnsi="Arial" w:cs="Arial"/>
            <w:sz w:val="20"/>
            <w:szCs w:val="20"/>
          </w:rPr>
          <w:t>2</w:t>
        </w:r>
        <w:r w:rsidR="00CB5921">
          <w:rPr>
            <w:rFonts w:ascii="Arial" w:hAnsi="Arial" w:cs="Arial"/>
            <w:sz w:val="20"/>
            <w:szCs w:val="20"/>
          </w:rPr>
          <w:t>9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6677E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A3AF0"/>
    <w:rsid w:val="00CB5921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30</cp:revision>
  <dcterms:created xsi:type="dcterms:W3CDTF">2021-07-22T18:07:00Z</dcterms:created>
  <dcterms:modified xsi:type="dcterms:W3CDTF">2023-10-18T07:34:00Z</dcterms:modified>
</cp:coreProperties>
</file>