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81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5D38C1B1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B145F9">
              <w:rPr>
                <w:rFonts w:ascii="Times New Roman" w:hAnsi="Times New Roman" w:cs="Times New Roman"/>
              </w:rPr>
              <w:t>9</w:t>
            </w:r>
            <w:r w:rsidR="00D64FDF">
              <w:rPr>
                <w:rFonts w:ascii="Times New Roman" w:hAnsi="Times New Roman" w:cs="Times New Roman"/>
              </w:rPr>
              <w:t xml:space="preserve"> marca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7B67D6">
              <w:rPr>
                <w:rFonts w:ascii="Times New Roman" w:hAnsi="Times New Roman" w:cs="Times New Roman"/>
              </w:rPr>
              <w:t>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164475A0" w:rsidR="004C309F" w:rsidRPr="0062211A" w:rsidRDefault="004C309F" w:rsidP="002724D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3829A6">
              <w:rPr>
                <w:rFonts w:ascii="Times New Roman" w:hAnsi="Times New Roman" w:cs="Times New Roman"/>
              </w:rPr>
              <w:t>4</w:t>
            </w:r>
            <w:r w:rsidR="00D64F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5A471F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64FDF">
        <w:rPr>
          <w:rFonts w:ascii="Times New Roman" w:hAnsi="Times New Roman" w:cs="Times New Roman"/>
          <w:b/>
          <w:bCs/>
          <w:sz w:val="24"/>
        </w:rPr>
        <w:t>Informacja o wyjaśnieniach treści SWZ</w:t>
      </w:r>
    </w:p>
    <w:p w14:paraId="3BB58B10" w14:textId="77777777" w:rsidR="003829A6" w:rsidRPr="003829A6" w:rsidRDefault="003829A6" w:rsidP="003462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9A6">
        <w:rPr>
          <w:rFonts w:ascii="Times New Roman" w:hAnsi="Times New Roman" w:cs="Times New Roman"/>
          <w:bCs/>
          <w:sz w:val="24"/>
          <w:szCs w:val="24"/>
        </w:rPr>
        <w:t>Zamawiający – Gmina Wiskitki – informuje, że w postępowaniu na „Budowę sieci kanalizacji sanitarnej w Nowych Kozłowicach – Etap I” wpłynął wniosek o wyjaśnienie treści SWZ, na który Zamawiający działając na podstawie art. 284 ust. 2 ustawy Prawo Zamówień Publicznych, udziela odpowiedzi:</w:t>
      </w:r>
    </w:p>
    <w:p w14:paraId="3EA4C7CB" w14:textId="77777777" w:rsidR="003829A6" w:rsidRPr="003829A6" w:rsidRDefault="003829A6" w:rsidP="00346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18E90" w14:textId="656B7E09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>Pytanie nr 1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A74CC6" w14:textId="77777777" w:rsidR="00B145F9" w:rsidRPr="00257942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Projektu budowlanego – </w:t>
      </w:r>
      <w:r w:rsidRPr="00257942">
        <w:rPr>
          <w:rFonts w:ascii="Times New Roman" w:hAnsi="Times New Roman"/>
          <w:sz w:val="24"/>
          <w:szCs w:val="24"/>
        </w:rPr>
        <w:t>Warunki techniczne Znak: l.Z.271.1.2014 z dnia 29.09.2014 r. wydane przez Gminę Wiskitki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7942">
        <w:rPr>
          <w:rFonts w:ascii="Times New Roman" w:hAnsi="Times New Roman"/>
          <w:sz w:val="24"/>
          <w:szCs w:val="24"/>
        </w:rPr>
        <w:t>Prosimy o uzupełnienie materiałów przetargowych o ww. załącznik.</w:t>
      </w:r>
    </w:p>
    <w:p w14:paraId="068FC90F" w14:textId="04FD6FC6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>Odpowiedź na pytanie nr 1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20FC32" w14:textId="56EF48BD" w:rsidR="003829A6" w:rsidRPr="003829A6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na platformie zakupowej zamieścił plik o nazwie: Warunki techniczne wydane przez Gminę Wiskitki.</w:t>
      </w:r>
    </w:p>
    <w:p w14:paraId="6D77E965" w14:textId="77777777" w:rsidR="003829A6" w:rsidRPr="003829A6" w:rsidRDefault="003829A6" w:rsidP="0034622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41C2BA" w14:textId="208A5CEF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D58C72" w14:textId="02D7342A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do Projektu budowlanego –</w:t>
      </w:r>
      <w:r w:rsidRPr="00257942">
        <w:rPr>
          <w:rFonts w:ascii="Times New Roman" w:hAnsi="Times New Roman"/>
          <w:sz w:val="24"/>
          <w:szCs w:val="24"/>
        </w:rPr>
        <w:t xml:space="preserve"> Opinia geotechniczna podło</w:t>
      </w:r>
      <w:r>
        <w:rPr>
          <w:rFonts w:ascii="Times New Roman" w:hAnsi="Times New Roman"/>
          <w:sz w:val="24"/>
          <w:szCs w:val="24"/>
        </w:rPr>
        <w:t>ż</w:t>
      </w:r>
      <w:r w:rsidRPr="00257942">
        <w:rPr>
          <w:rFonts w:ascii="Times New Roman" w:hAnsi="Times New Roman"/>
          <w:sz w:val="24"/>
          <w:szCs w:val="24"/>
        </w:rPr>
        <w:t>a gruntowego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942">
        <w:rPr>
          <w:rFonts w:ascii="Times New Roman" w:hAnsi="Times New Roman"/>
          <w:sz w:val="24"/>
          <w:szCs w:val="24"/>
        </w:rPr>
        <w:t xml:space="preserve">– w </w:t>
      </w:r>
      <w:r>
        <w:rPr>
          <w:rFonts w:ascii="Times New Roman" w:hAnsi="Times New Roman"/>
          <w:sz w:val="24"/>
          <w:szCs w:val="24"/>
        </w:rPr>
        <w:t>opracowaniu</w:t>
      </w:r>
      <w:r w:rsidRPr="00257942">
        <w:rPr>
          <w:rFonts w:ascii="Times New Roman" w:hAnsi="Times New Roman"/>
          <w:sz w:val="24"/>
          <w:szCs w:val="24"/>
        </w:rPr>
        <w:t xml:space="preserve"> tym </w:t>
      </w:r>
      <w:r>
        <w:rPr>
          <w:rFonts w:ascii="Times New Roman" w:hAnsi="Times New Roman"/>
          <w:sz w:val="24"/>
          <w:szCs w:val="24"/>
        </w:rPr>
        <w:t xml:space="preserve">znajdują się </w:t>
      </w:r>
      <w:r w:rsidRPr="00257942">
        <w:rPr>
          <w:rFonts w:ascii="Times New Roman" w:hAnsi="Times New Roman"/>
          <w:sz w:val="24"/>
          <w:szCs w:val="24"/>
        </w:rPr>
        <w:t>informacje mające wpływ na wycenę robót. Prosimy o uzupełnienie materiałów przetargowych o ww. załącznik.</w:t>
      </w:r>
    </w:p>
    <w:p w14:paraId="0E5B4104" w14:textId="7C298281" w:rsid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8079EF" w14:textId="789FDAC5" w:rsidR="002E7DDF" w:rsidRPr="002E7DDF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2E7DDF">
        <w:rPr>
          <w:rFonts w:ascii="Times New Roman" w:hAnsi="Times New Roman" w:cs="Times New Roman"/>
          <w:sz w:val="24"/>
          <w:szCs w:val="24"/>
        </w:rPr>
        <w:t>Zamawiający informuje, że na platformie zakupowej zamieścił plik o nazwie:</w:t>
      </w:r>
      <w:r>
        <w:rPr>
          <w:rFonts w:ascii="Times New Roman" w:hAnsi="Times New Roman" w:cs="Times New Roman"/>
          <w:sz w:val="24"/>
          <w:szCs w:val="24"/>
        </w:rPr>
        <w:t xml:space="preserve"> Opinia geotechniczna podłoża gruntowego.</w:t>
      </w:r>
    </w:p>
    <w:p w14:paraId="0DF2A9FD" w14:textId="77777777" w:rsidR="003829A6" w:rsidRPr="003829A6" w:rsidRDefault="003829A6" w:rsidP="00346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FF92C" w14:textId="0CFC8CB0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E855F7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do Projektu budowlanego –</w:t>
      </w:r>
      <w:r w:rsidRPr="00257942">
        <w:rPr>
          <w:rFonts w:ascii="Times New Roman" w:hAnsi="Times New Roman"/>
          <w:sz w:val="24"/>
          <w:szCs w:val="24"/>
        </w:rPr>
        <w:t xml:space="preserve"> </w:t>
      </w:r>
      <w:r w:rsidRPr="004A2F51">
        <w:rPr>
          <w:rFonts w:ascii="Times New Roman" w:hAnsi="Times New Roman"/>
          <w:sz w:val="24"/>
          <w:szCs w:val="24"/>
        </w:rPr>
        <w:t>Decyzja Nr 58/2014 z dnia 15.10.2014 r</w:t>
      </w:r>
      <w:r>
        <w:rPr>
          <w:rFonts w:ascii="Times New Roman" w:hAnsi="Times New Roman"/>
          <w:sz w:val="24"/>
          <w:szCs w:val="24"/>
        </w:rPr>
        <w:t>.</w:t>
      </w:r>
      <w:r w:rsidRPr="004A2F51">
        <w:rPr>
          <w:rFonts w:ascii="Times New Roman" w:hAnsi="Times New Roman"/>
          <w:sz w:val="24"/>
          <w:szCs w:val="24"/>
        </w:rPr>
        <w:t xml:space="preserve"> wydana przez Wójta Gminy Wiskitki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7942">
        <w:rPr>
          <w:rFonts w:ascii="Times New Roman" w:hAnsi="Times New Roman"/>
          <w:sz w:val="24"/>
          <w:szCs w:val="24"/>
        </w:rPr>
        <w:t>Prosimy o uzupełnienie materiałów przetargowych o ww. załącznik.</w:t>
      </w:r>
    </w:p>
    <w:p w14:paraId="33E32CAD" w14:textId="77777777" w:rsidR="002E7DDF" w:rsidRDefault="002E7DDF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91698" w14:textId="35D47D99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F6B92A" w14:textId="2A3EF002" w:rsidR="003829A6" w:rsidRPr="003829A6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2E7DDF">
        <w:rPr>
          <w:rFonts w:ascii="Times New Roman" w:hAnsi="Times New Roman" w:cs="Times New Roman"/>
          <w:sz w:val="24"/>
          <w:szCs w:val="24"/>
        </w:rPr>
        <w:t>Zamawiający informuje, że na platformie zakupowej zamieścił plik o nazwie:</w:t>
      </w:r>
      <w:r>
        <w:rPr>
          <w:rFonts w:ascii="Times New Roman" w:hAnsi="Times New Roman" w:cs="Times New Roman"/>
          <w:sz w:val="24"/>
          <w:szCs w:val="24"/>
        </w:rPr>
        <w:t xml:space="preserve"> Decyzja o zezwoleniu na lokalizację w pasie drogowym urządzeń. </w:t>
      </w:r>
    </w:p>
    <w:p w14:paraId="12564AD0" w14:textId="77777777" w:rsidR="002E7DDF" w:rsidRDefault="002E7DDF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A60EB" w14:textId="4B8A43C2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95F3CE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do Projektu budowlanego –</w:t>
      </w:r>
      <w:r w:rsidRPr="00257942">
        <w:rPr>
          <w:rFonts w:ascii="Times New Roman" w:hAnsi="Times New Roman"/>
          <w:sz w:val="24"/>
          <w:szCs w:val="24"/>
        </w:rPr>
        <w:t xml:space="preserve"> </w:t>
      </w:r>
      <w:r w:rsidRPr="00BD44D5">
        <w:rPr>
          <w:rFonts w:ascii="Times New Roman" w:hAnsi="Times New Roman"/>
          <w:sz w:val="24"/>
          <w:szCs w:val="24"/>
        </w:rPr>
        <w:t>Uzgodnienie Znak: W/IGM-4105.U.1724.5076/14 z dnia 27.10.2014 r. wydane przez Wojewódzki Zarząd Melioracji i Urządzeń Wodnych w Warszawie Oddział Warszawa Inspektorat Grodzisk Mazowiecki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7942">
        <w:rPr>
          <w:rFonts w:ascii="Times New Roman" w:hAnsi="Times New Roman"/>
          <w:sz w:val="24"/>
          <w:szCs w:val="24"/>
        </w:rPr>
        <w:t>Prosimy o uzupełnienie materiałów przetargowych o ww. załącznik.</w:t>
      </w:r>
    </w:p>
    <w:p w14:paraId="521C61DB" w14:textId="5FEABA9D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C399AD" w14:textId="528DAA38" w:rsidR="003829A6" w:rsidRPr="003829A6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2E7DDF">
        <w:rPr>
          <w:rFonts w:ascii="Times New Roman" w:hAnsi="Times New Roman" w:cs="Times New Roman"/>
          <w:sz w:val="24"/>
          <w:szCs w:val="24"/>
        </w:rPr>
        <w:t>Zamawiający informuje, że na platformie zakupowej zamieścił plik o nazwie: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zgodnienie wydane przez Wojewódzki Zarząd Melioracji i Urządzeń Wodnych w Warszawie.</w:t>
      </w:r>
    </w:p>
    <w:p w14:paraId="4AA7E5A3" w14:textId="77777777" w:rsidR="002E7DDF" w:rsidRDefault="002E7DDF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474F" w14:textId="0F4AFBBB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9AF3FB" w14:textId="087C7CDD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do Projektu budowlanego –</w:t>
      </w:r>
      <w:r w:rsidRPr="00257942">
        <w:rPr>
          <w:rFonts w:ascii="Times New Roman" w:hAnsi="Times New Roman"/>
          <w:sz w:val="24"/>
          <w:szCs w:val="24"/>
        </w:rPr>
        <w:t xml:space="preserve"> </w:t>
      </w:r>
      <w:r w:rsidRPr="000775D9">
        <w:rPr>
          <w:rFonts w:ascii="Times New Roman" w:hAnsi="Times New Roman"/>
          <w:sz w:val="24"/>
          <w:szCs w:val="24"/>
        </w:rPr>
        <w:t xml:space="preserve">Protokół Nr 68/2015 z dnia 13.02.2015 r. z narady koordynacyjnej dotyczącej usytuowania projektowanych sieci uzbrojenia terenu wydany przez Starostwo Powiatowe w Żyrardowie </w:t>
      </w:r>
      <w:r>
        <w:rPr>
          <w:rFonts w:ascii="Times New Roman" w:hAnsi="Times New Roman"/>
          <w:sz w:val="24"/>
          <w:szCs w:val="24"/>
        </w:rPr>
        <w:t>wraz</w:t>
      </w:r>
      <w:r w:rsidRPr="000775D9">
        <w:rPr>
          <w:rFonts w:ascii="Times New Roman" w:hAnsi="Times New Roman"/>
          <w:sz w:val="24"/>
          <w:szCs w:val="24"/>
        </w:rPr>
        <w:t xml:space="preserve"> załącznik</w:t>
      </w:r>
      <w:r>
        <w:rPr>
          <w:rFonts w:ascii="Times New Roman" w:hAnsi="Times New Roman"/>
          <w:sz w:val="24"/>
          <w:szCs w:val="24"/>
        </w:rPr>
        <w:t>am</w:t>
      </w:r>
      <w:r w:rsidRPr="000775D9">
        <w:rPr>
          <w:rFonts w:ascii="Times New Roman" w:hAnsi="Times New Roman"/>
          <w:sz w:val="24"/>
          <w:szCs w:val="24"/>
        </w:rPr>
        <w:t>i graficzn</w:t>
      </w:r>
      <w:r>
        <w:rPr>
          <w:rFonts w:ascii="Times New Roman" w:hAnsi="Times New Roman"/>
          <w:sz w:val="24"/>
          <w:szCs w:val="24"/>
        </w:rPr>
        <w:t xml:space="preserve">ymi. </w:t>
      </w:r>
      <w:r w:rsidRPr="00257942">
        <w:rPr>
          <w:rFonts w:ascii="Times New Roman" w:hAnsi="Times New Roman"/>
          <w:sz w:val="24"/>
          <w:szCs w:val="24"/>
        </w:rPr>
        <w:t xml:space="preserve">Prosimy o uzupełnienie materiałów przetargowych </w:t>
      </w:r>
      <w:r w:rsidR="002E7DDF">
        <w:rPr>
          <w:rFonts w:ascii="Times New Roman" w:hAnsi="Times New Roman"/>
          <w:sz w:val="24"/>
          <w:szCs w:val="24"/>
        </w:rPr>
        <w:br/>
      </w:r>
      <w:r w:rsidRPr="00257942">
        <w:rPr>
          <w:rFonts w:ascii="Times New Roman" w:hAnsi="Times New Roman"/>
          <w:sz w:val="24"/>
          <w:szCs w:val="24"/>
        </w:rPr>
        <w:t>o ww. załącznik.</w:t>
      </w:r>
    </w:p>
    <w:p w14:paraId="3A624EE3" w14:textId="19F8973B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8E0065" w14:textId="6706BC8E" w:rsidR="003829A6" w:rsidRPr="003829A6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2E7DDF">
        <w:rPr>
          <w:rFonts w:ascii="Times New Roman" w:hAnsi="Times New Roman" w:cs="Times New Roman"/>
          <w:sz w:val="24"/>
          <w:szCs w:val="24"/>
        </w:rPr>
        <w:t>Zamawiający informuje, że na platformie zakupowej zamieścił plik o nazwie:</w:t>
      </w:r>
      <w:r>
        <w:rPr>
          <w:rFonts w:ascii="Times New Roman" w:hAnsi="Times New Roman" w:cs="Times New Roman"/>
          <w:sz w:val="24"/>
          <w:szCs w:val="24"/>
        </w:rPr>
        <w:t xml:space="preserve"> Protokół z narady koordynacyjnej.</w:t>
      </w:r>
    </w:p>
    <w:p w14:paraId="34E10E7D" w14:textId="77777777" w:rsidR="002E7DDF" w:rsidRDefault="002E7DDF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D26D" w14:textId="409F287D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0F92AA0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do Projektu budowlanego –</w:t>
      </w:r>
      <w:r w:rsidRPr="00257942">
        <w:rPr>
          <w:rFonts w:ascii="Times New Roman" w:hAnsi="Times New Roman"/>
          <w:sz w:val="24"/>
          <w:szCs w:val="24"/>
        </w:rPr>
        <w:t xml:space="preserve"> </w:t>
      </w:r>
      <w:r w:rsidRPr="006308B1">
        <w:rPr>
          <w:rFonts w:ascii="Times New Roman" w:hAnsi="Times New Roman"/>
          <w:sz w:val="24"/>
          <w:szCs w:val="24"/>
        </w:rPr>
        <w:t>Warunki przyłączenia do sieci dystrybucyjnej dla przepompowni P5 wydane przez PGE Dystrybucja S.A. Rejon Energetyczny Żyrardów</w:t>
      </w:r>
      <w:r>
        <w:rPr>
          <w:rFonts w:ascii="Times New Roman" w:hAnsi="Times New Roman"/>
          <w:sz w:val="24"/>
          <w:szCs w:val="24"/>
        </w:rPr>
        <w:t>. Prosimy</w:t>
      </w:r>
      <w:r w:rsidRPr="00257942">
        <w:rPr>
          <w:rFonts w:ascii="Times New Roman" w:hAnsi="Times New Roman"/>
          <w:sz w:val="24"/>
          <w:szCs w:val="24"/>
        </w:rPr>
        <w:t xml:space="preserve"> o uzupełnienie materiałów przetargowych o ww. załącznik.</w:t>
      </w:r>
    </w:p>
    <w:p w14:paraId="4181584D" w14:textId="17C62DA6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87BD7E" w14:textId="679AB9BD" w:rsidR="003829A6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2E7DDF">
        <w:rPr>
          <w:rFonts w:ascii="Times New Roman" w:hAnsi="Times New Roman" w:cs="Times New Roman"/>
          <w:sz w:val="24"/>
          <w:szCs w:val="24"/>
        </w:rPr>
        <w:t>Zamawiający informuje, że na platformie zakupowej zamieścił plik o nazwie:</w:t>
      </w:r>
      <w:r>
        <w:rPr>
          <w:rFonts w:ascii="Times New Roman" w:hAnsi="Times New Roman" w:cs="Times New Roman"/>
          <w:sz w:val="24"/>
          <w:szCs w:val="24"/>
        </w:rPr>
        <w:t xml:space="preserve"> Warunki przyłączenia do sieci dystrybucyjnej.</w:t>
      </w:r>
    </w:p>
    <w:p w14:paraId="596DCD71" w14:textId="77777777" w:rsidR="002250AD" w:rsidRDefault="002250AD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D5AB9" w14:textId="1337A97D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C2C846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83A5C">
        <w:rPr>
          <w:rFonts w:ascii="Times New Roman" w:hAnsi="Times New Roman"/>
          <w:sz w:val="24"/>
          <w:szCs w:val="24"/>
        </w:rPr>
        <w:t xml:space="preserve">Prosimy o potwierdzenie, że w ofercie nie należy uwzględniać kosztów wykonania </w:t>
      </w:r>
      <w:r w:rsidRPr="00231B0C">
        <w:rPr>
          <w:rFonts w:ascii="Times New Roman" w:hAnsi="Times New Roman"/>
          <w:sz w:val="24"/>
          <w:szCs w:val="24"/>
          <w:u w:val="single"/>
        </w:rPr>
        <w:t xml:space="preserve">przyłącza </w:t>
      </w:r>
      <w:r w:rsidRPr="00231B0C">
        <w:rPr>
          <w:rFonts w:ascii="Times New Roman" w:hAnsi="Times New Roman"/>
          <w:sz w:val="24"/>
          <w:szCs w:val="24"/>
          <w:u w:val="single"/>
        </w:rPr>
        <w:br/>
        <w:t>do sieci energetycznej wraz ze złączem kablowo-pomiarowym</w:t>
      </w:r>
      <w:r w:rsidRPr="00083A5C">
        <w:rPr>
          <w:rFonts w:ascii="Times New Roman" w:hAnsi="Times New Roman"/>
          <w:sz w:val="24"/>
          <w:szCs w:val="24"/>
        </w:rPr>
        <w:t xml:space="preserve"> dla zaprojektowanej przepompowni ścieków nr P5 zgodnie z zamieszczonym w opisie projektu dla części elektrycznej zapisem </w:t>
      </w:r>
      <w:r w:rsidRPr="00083A5C">
        <w:rPr>
          <w:rFonts w:ascii="Times New Roman" w:hAnsi="Times New Roman"/>
          <w:sz w:val="24"/>
          <w:szCs w:val="24"/>
        </w:rPr>
        <w:lastRenderedPageBreak/>
        <w:t>mówiącym, że podłączenie to wykona PGE Rejon Energetyczny Żyrardów na podstawie podpisanej umowy przyłączeniowej.</w:t>
      </w:r>
    </w:p>
    <w:p w14:paraId="76487FF9" w14:textId="3D55F836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975098" w14:textId="036B2F6C" w:rsidR="003829A6" w:rsidRDefault="001C483C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potwierdza powyższe.</w:t>
      </w:r>
    </w:p>
    <w:p w14:paraId="4206F94F" w14:textId="77777777" w:rsidR="001C483C" w:rsidRPr="003829A6" w:rsidRDefault="001C483C" w:rsidP="00346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BA764" w14:textId="2D3E8813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251728"/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D22FEA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sz w:val="24"/>
          <w:szCs w:val="24"/>
        </w:rPr>
        <w:t>W udostępnionych na platformie zakupowej materiałach przetargowych brak jest załącznika</w:t>
      </w:r>
      <w:r>
        <w:rPr>
          <w:rFonts w:ascii="Times New Roman" w:hAnsi="Times New Roman"/>
          <w:sz w:val="24"/>
          <w:szCs w:val="24"/>
        </w:rPr>
        <w:t xml:space="preserve"> do Projektu budowlanego –</w:t>
      </w:r>
      <w:r w:rsidRPr="00257942">
        <w:rPr>
          <w:rFonts w:ascii="Times New Roman" w:hAnsi="Times New Roman"/>
          <w:sz w:val="24"/>
          <w:szCs w:val="24"/>
        </w:rPr>
        <w:t xml:space="preserve"> </w:t>
      </w:r>
      <w:r w:rsidRPr="00030D8C">
        <w:rPr>
          <w:rFonts w:ascii="Times New Roman" w:hAnsi="Times New Roman"/>
          <w:sz w:val="24"/>
          <w:szCs w:val="24"/>
        </w:rPr>
        <w:t>Decyzja Nr 167/2015 z dnia 04.03.2015 r</w:t>
      </w:r>
      <w:r>
        <w:rPr>
          <w:rFonts w:ascii="Times New Roman" w:hAnsi="Times New Roman"/>
          <w:sz w:val="24"/>
          <w:szCs w:val="24"/>
        </w:rPr>
        <w:t>.</w:t>
      </w:r>
      <w:r w:rsidRPr="00030D8C">
        <w:rPr>
          <w:rFonts w:ascii="Times New Roman" w:hAnsi="Times New Roman"/>
          <w:sz w:val="24"/>
          <w:szCs w:val="24"/>
        </w:rPr>
        <w:t xml:space="preserve"> wydana przez Mazowieckiego Wojewódzkiego Konserwatora Zabytków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7942">
        <w:rPr>
          <w:rFonts w:ascii="Times New Roman" w:hAnsi="Times New Roman"/>
          <w:sz w:val="24"/>
          <w:szCs w:val="24"/>
        </w:rPr>
        <w:t>Prosimy o uzupełnienie materiałów przetargowych o ww. załącznik.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270">
        <w:rPr>
          <w:rFonts w:ascii="Times New Roman" w:hAnsi="Times New Roman"/>
          <w:sz w:val="24"/>
          <w:szCs w:val="24"/>
        </w:rPr>
        <w:t>Czy w zakresie Etapu I znajdują się stanowiska archeologiczne?</w:t>
      </w:r>
    </w:p>
    <w:p w14:paraId="4353FEBD" w14:textId="2D35B760" w:rsid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C89F24" w14:textId="44C6C1D8" w:rsidR="002E7DDF" w:rsidRPr="002E7DDF" w:rsidRDefault="002E7DDF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2E7DDF">
        <w:rPr>
          <w:rFonts w:ascii="Times New Roman" w:hAnsi="Times New Roman" w:cs="Times New Roman"/>
          <w:sz w:val="24"/>
          <w:szCs w:val="24"/>
        </w:rPr>
        <w:t xml:space="preserve">Zamawiający informuje, że na </w:t>
      </w:r>
      <w:r w:rsidRPr="00346223">
        <w:rPr>
          <w:rFonts w:ascii="Times New Roman" w:hAnsi="Times New Roman" w:cs="Times New Roman"/>
          <w:sz w:val="24"/>
          <w:szCs w:val="24"/>
        </w:rPr>
        <w:t xml:space="preserve">platformie zakupowej zamieścił plik o nazwie: Decyzja wydana przez Mazowieckiego Konserwatora Zabytków. </w:t>
      </w:r>
      <w:r w:rsidR="00717A2E" w:rsidRPr="00346223">
        <w:rPr>
          <w:rFonts w:ascii="Times New Roman" w:hAnsi="Times New Roman" w:cs="Times New Roman"/>
          <w:sz w:val="24"/>
          <w:szCs w:val="24"/>
        </w:rPr>
        <w:t xml:space="preserve">Jednocześnie Zamawiający informuje, że </w:t>
      </w:r>
      <w:r w:rsidR="006B0270" w:rsidRPr="00346223">
        <w:rPr>
          <w:rFonts w:ascii="Times New Roman" w:hAnsi="Times New Roman" w:cs="Times New Roman"/>
          <w:sz w:val="24"/>
          <w:szCs w:val="24"/>
        </w:rPr>
        <w:t>stanowiska archeologiczne występują w miejscach wskazanych w niniejszej decyzji</w:t>
      </w:r>
      <w:r w:rsidR="00346223">
        <w:rPr>
          <w:rFonts w:ascii="Times New Roman" w:hAnsi="Times New Roman" w:cs="Times New Roman"/>
          <w:sz w:val="24"/>
          <w:szCs w:val="24"/>
        </w:rPr>
        <w:t>, ponadto stanowiska archeologiczne występują w pobliżu prowadzonych robót, w związku z czym koniecznym może być okazać się wkroczenie działań konserwatorskich</w:t>
      </w:r>
      <w:r w:rsidR="006B0270" w:rsidRPr="00346223">
        <w:rPr>
          <w:rFonts w:ascii="Times New Roman" w:hAnsi="Times New Roman" w:cs="Times New Roman"/>
          <w:sz w:val="24"/>
          <w:szCs w:val="24"/>
        </w:rPr>
        <w:t>.</w:t>
      </w:r>
    </w:p>
    <w:p w14:paraId="5E624C5B" w14:textId="77777777" w:rsidR="003829A6" w:rsidRPr="003829A6" w:rsidRDefault="003829A6" w:rsidP="00346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2BFA2" w14:textId="77777777" w:rsidR="00B145F9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20:</w:t>
      </w:r>
    </w:p>
    <w:p w14:paraId="7B1C09F8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w przypadku braku występowania stanowisk archeologicznych na obszarze planowanych robót ziemnych w Etapie I objętych przedmiotowym postępowaniem Zamawiający podtrzyma wymóg dysponowania przez Wykonawcę </w:t>
      </w:r>
      <w:r w:rsidRPr="00856C5A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ą</w:t>
      </w:r>
      <w:r w:rsidRPr="00856C5A">
        <w:rPr>
          <w:rFonts w:ascii="Times New Roman" w:hAnsi="Times New Roman"/>
          <w:sz w:val="24"/>
          <w:szCs w:val="24"/>
        </w:rPr>
        <w:t xml:space="preserve"> z uprawnieniami archeologicznymi</w:t>
      </w:r>
      <w:r>
        <w:rPr>
          <w:rFonts w:ascii="Times New Roman" w:hAnsi="Times New Roman"/>
          <w:sz w:val="24"/>
          <w:szCs w:val="24"/>
        </w:rPr>
        <w:t>?</w:t>
      </w:r>
    </w:p>
    <w:p w14:paraId="49482E69" w14:textId="78D0C898" w:rsid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AC6860" w14:textId="7F4746FF" w:rsidR="006B0270" w:rsidRPr="006B0270" w:rsidRDefault="006B0270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wymóg dysponowania przez Wykonawcę osobą z uprawnieniami archeologicznymi.</w:t>
      </w:r>
    </w:p>
    <w:p w14:paraId="58D62E66" w14:textId="56AC796D" w:rsidR="003829A6" w:rsidRDefault="003829A6" w:rsidP="0034622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BBEDEE4" w14:textId="4F924E2A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BFF00B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E15E9">
        <w:rPr>
          <w:rFonts w:ascii="Times New Roman" w:hAnsi="Times New Roman"/>
          <w:sz w:val="24"/>
          <w:szCs w:val="24"/>
        </w:rPr>
        <w:t>Czy Zamawiający wymaga przeprowadzenia kamerowania kanałów sanitarnych grawitacyjnych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związku z czym </w:t>
      </w:r>
      <w:r w:rsidRPr="007E15E9">
        <w:rPr>
          <w:rFonts w:ascii="Times New Roman" w:hAnsi="Times New Roman"/>
          <w:sz w:val="24"/>
          <w:szCs w:val="24"/>
        </w:rPr>
        <w:t>w ofercie należy uwzględnić koszty takiego kamerowania?</w:t>
      </w:r>
    </w:p>
    <w:p w14:paraId="56AA00ED" w14:textId="23ACC8C2" w:rsidR="003829A6" w:rsidRPr="003829A6" w:rsidRDefault="003829A6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110876" w14:textId="1F1D1125" w:rsidR="00963A1A" w:rsidRPr="001C483C" w:rsidRDefault="001C483C" w:rsidP="00346223">
      <w:pPr>
        <w:jc w:val="both"/>
        <w:rPr>
          <w:rFonts w:ascii="Times New Roman" w:hAnsi="Times New Roman" w:cs="Times New Roman"/>
          <w:sz w:val="24"/>
          <w:szCs w:val="24"/>
        </w:rPr>
      </w:pPr>
      <w:r w:rsidRPr="001C483C">
        <w:rPr>
          <w:rFonts w:ascii="Times New Roman" w:hAnsi="Times New Roman" w:cs="Times New Roman"/>
          <w:sz w:val="24"/>
          <w:szCs w:val="24"/>
        </w:rPr>
        <w:t xml:space="preserve">Tak. Należy uwzględnić koszty kamerowania </w:t>
      </w:r>
      <w:r>
        <w:rPr>
          <w:rFonts w:ascii="Times New Roman" w:hAnsi="Times New Roman" w:cs="Times New Roman"/>
          <w:sz w:val="24"/>
          <w:szCs w:val="24"/>
        </w:rPr>
        <w:t xml:space="preserve">kanałów sanitarnych grawitacyjnych </w:t>
      </w:r>
      <w:r w:rsidRPr="001C483C">
        <w:rPr>
          <w:rFonts w:ascii="Times New Roman" w:hAnsi="Times New Roman" w:cs="Times New Roman"/>
          <w:sz w:val="24"/>
          <w:szCs w:val="24"/>
        </w:rPr>
        <w:t>w ofercie.</w:t>
      </w:r>
    </w:p>
    <w:p w14:paraId="6B943FFA" w14:textId="67606DB9" w:rsidR="001C483C" w:rsidRDefault="001C483C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6258E" w14:textId="153DECEC" w:rsidR="00963A1A" w:rsidRPr="003829A6" w:rsidRDefault="00963A1A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A87413" w14:textId="77777777" w:rsidR="00B145F9" w:rsidRDefault="00B145F9" w:rsidP="00346223">
      <w:pPr>
        <w:autoSpaceDE w:val="0"/>
        <w:autoSpaceDN w:val="0"/>
        <w:adjustRightInd w:val="0"/>
        <w:spacing w:after="24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E15E9">
        <w:rPr>
          <w:rFonts w:ascii="Times New Roman" w:hAnsi="Times New Roman"/>
          <w:sz w:val="24"/>
          <w:szCs w:val="24"/>
        </w:rPr>
        <w:t xml:space="preserve">Czy w ofercie należy uwzględnić koszty poboru wody z sieci wodociągowej na potrzeby wykonania próby ciśnieniowej </w:t>
      </w:r>
      <w:r>
        <w:rPr>
          <w:rFonts w:ascii="Times New Roman" w:hAnsi="Times New Roman"/>
          <w:sz w:val="24"/>
          <w:szCs w:val="24"/>
        </w:rPr>
        <w:t>przewodu tłocznego oraz rozruchu przepompowni ścieków –</w:t>
      </w:r>
      <w:r w:rsidRPr="007E15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7E15E9">
        <w:rPr>
          <w:rFonts w:ascii="Times New Roman" w:hAnsi="Times New Roman"/>
          <w:sz w:val="24"/>
          <w:szCs w:val="24"/>
        </w:rPr>
        <w:t>eżeli tak, to jaki będzie koszt jednostkowy takiego poboru wody?</w:t>
      </w:r>
    </w:p>
    <w:p w14:paraId="5EC2FA06" w14:textId="77777777" w:rsidR="006B0270" w:rsidRDefault="006B0270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C618C" w14:textId="77777777" w:rsidR="006B0270" w:rsidRDefault="006B0270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244DF" w14:textId="78FEB395" w:rsidR="00963A1A" w:rsidRPr="003829A6" w:rsidRDefault="00963A1A" w:rsidP="003462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A6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B145F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382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5BE6CF" w14:textId="6EC0A21B" w:rsidR="00B145F9" w:rsidRPr="005846E2" w:rsidRDefault="001C483C" w:rsidP="00346223">
      <w:pPr>
        <w:jc w:val="both"/>
        <w:rPr>
          <w:rFonts w:ascii="Times New Roman" w:hAnsi="Times New Roman" w:cs="Times New Roman"/>
          <w:sz w:val="24"/>
        </w:rPr>
      </w:pPr>
      <w:r w:rsidRPr="005846E2">
        <w:rPr>
          <w:rFonts w:ascii="Times New Roman" w:hAnsi="Times New Roman" w:cs="Times New Roman"/>
          <w:sz w:val="24"/>
        </w:rPr>
        <w:t xml:space="preserve">Zamawiający informuje, że nie będzie obciążał Wykonawcy kosztami poboru wody z sieci wodociągowej na potrzeby wykonania czynności sprawdzających </w:t>
      </w:r>
      <w:r w:rsidR="005846E2" w:rsidRPr="005846E2">
        <w:rPr>
          <w:rFonts w:ascii="Times New Roman" w:hAnsi="Times New Roman" w:cs="Times New Roman"/>
          <w:sz w:val="24"/>
        </w:rPr>
        <w:t xml:space="preserve">wykonanej sieci. </w:t>
      </w:r>
    </w:p>
    <w:p w14:paraId="7B77723A" w14:textId="77FAAD01" w:rsidR="001C483C" w:rsidRDefault="001C483C" w:rsidP="0034622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D1F31FA" w14:textId="17C7F703" w:rsidR="00B145F9" w:rsidRDefault="00B145F9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145F9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23</w:t>
      </w:r>
      <w:r w:rsidRPr="00B145F9">
        <w:rPr>
          <w:rFonts w:ascii="Times New Roman" w:hAnsi="Times New Roman" w:cs="Times New Roman"/>
          <w:b/>
          <w:bCs/>
          <w:sz w:val="24"/>
        </w:rPr>
        <w:t>:</w:t>
      </w:r>
    </w:p>
    <w:p w14:paraId="5112FF2D" w14:textId="4C961F15" w:rsidR="00B145F9" w:rsidRDefault="00B145F9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</w:t>
      </w:r>
      <w:r w:rsidRPr="00115194">
        <w:rPr>
          <w:rFonts w:ascii="Times New Roman" w:hAnsi="Times New Roman"/>
          <w:sz w:val="24"/>
          <w:szCs w:val="24"/>
        </w:rPr>
        <w:t>Specyfikacj</w:t>
      </w:r>
      <w:r>
        <w:rPr>
          <w:rFonts w:ascii="Times New Roman" w:hAnsi="Times New Roman"/>
          <w:sz w:val="24"/>
          <w:szCs w:val="24"/>
        </w:rPr>
        <w:t>i</w:t>
      </w:r>
      <w:r w:rsidRPr="00115194">
        <w:rPr>
          <w:rFonts w:ascii="Times New Roman" w:hAnsi="Times New Roman"/>
          <w:sz w:val="24"/>
          <w:szCs w:val="24"/>
        </w:rPr>
        <w:t xml:space="preserve"> Warunków Zamówienia</w:t>
      </w:r>
      <w:r>
        <w:rPr>
          <w:rFonts w:ascii="Times New Roman" w:hAnsi="Times New Roman"/>
          <w:sz w:val="24"/>
          <w:szCs w:val="24"/>
        </w:rPr>
        <w:t xml:space="preserve"> oraz Przedmiaru robót wynika, że w ramach przedmiotowego postępowania do wybudowania jest fragment przewodu tłocznego z przepompowni P5 o długości 75 m – czy pozostały odcinek tego przewodu został już ułożony i czy wobec tego budowany odcinek przewodu należy połączyć z istniejącym przewodem czy też końcówkę budowanego odcinka przewodu należy zakorkować? </w:t>
      </w:r>
      <w:r w:rsidRPr="00EF78B4">
        <w:rPr>
          <w:rFonts w:ascii="Times New Roman" w:hAnsi="Times New Roman"/>
          <w:sz w:val="24"/>
          <w:szCs w:val="24"/>
        </w:rPr>
        <w:t xml:space="preserve">Jeżeli dalszy odcinek przewodu tłocznego (pik. 75,0 ÷ pik. 248,0) nie został jeszcze wykonany to jak Zamawiający przewiduje wykonanie sprawdzenia pracy pomp dla tłoczenia ścieków na całej docelowej długości przewodu tłocznego tj. </w:t>
      </w:r>
      <w:r w:rsidR="005846E2">
        <w:rPr>
          <w:rFonts w:ascii="Times New Roman" w:hAnsi="Times New Roman"/>
          <w:sz w:val="24"/>
          <w:szCs w:val="24"/>
        </w:rPr>
        <w:br/>
      </w:r>
      <w:r w:rsidRPr="00EF78B4">
        <w:rPr>
          <w:rFonts w:ascii="Times New Roman" w:hAnsi="Times New Roman"/>
          <w:sz w:val="24"/>
          <w:szCs w:val="24"/>
        </w:rPr>
        <w:t xml:space="preserve">z przepompowni do studni rozprężnej?  </w:t>
      </w:r>
    </w:p>
    <w:p w14:paraId="4E91B0DA" w14:textId="7EA423AA" w:rsidR="00FC5B9D" w:rsidRDefault="00FC5B9D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C5B9D">
        <w:rPr>
          <w:rFonts w:ascii="Times New Roman" w:hAnsi="Times New Roman" w:cs="Times New Roman"/>
          <w:b/>
          <w:bCs/>
          <w:sz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C5B9D">
        <w:rPr>
          <w:rFonts w:ascii="Times New Roman" w:hAnsi="Times New Roman" w:cs="Times New Roman"/>
          <w:b/>
          <w:bCs/>
          <w:sz w:val="24"/>
        </w:rPr>
        <w:t>:</w:t>
      </w:r>
    </w:p>
    <w:p w14:paraId="79F92B43" w14:textId="0A5EB25D" w:rsidR="005846E2" w:rsidRDefault="005846E2" w:rsidP="003462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wybudowany fragment przewodu tłocznego należy zakorkować</w:t>
      </w:r>
      <w:r w:rsidR="00346223">
        <w:rPr>
          <w:rFonts w:ascii="Times New Roman" w:hAnsi="Times New Roman" w:cs="Times New Roman"/>
          <w:sz w:val="24"/>
        </w:rPr>
        <w:t xml:space="preserve"> oraz w porozumieniu z Zamawiającym odpowiednio zabezpieczyć</w:t>
      </w:r>
      <w:r>
        <w:rPr>
          <w:rFonts w:ascii="Times New Roman" w:hAnsi="Times New Roman" w:cs="Times New Roman"/>
          <w:sz w:val="24"/>
        </w:rPr>
        <w:t>.</w:t>
      </w:r>
    </w:p>
    <w:p w14:paraId="5B3AD10D" w14:textId="0C1A9B4D" w:rsidR="002250AD" w:rsidRPr="002250AD" w:rsidRDefault="005846E2" w:rsidP="003462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Jednocześnie Zamawiający informuje, że zgodnie z opisem przedmiotu zamówienia (załącznik nr 7 do SWZ), zakres robót </w:t>
      </w:r>
      <w:r w:rsidR="002250AD">
        <w:rPr>
          <w:rFonts w:ascii="Times New Roman" w:hAnsi="Times New Roman" w:cs="Times New Roman"/>
          <w:sz w:val="24"/>
        </w:rPr>
        <w:t>obejmuje posadowienie studni przepompowni P5 bez</w:t>
      </w:r>
      <w:r w:rsidR="002250AD" w:rsidRPr="002250AD">
        <w:rPr>
          <w:rFonts w:ascii="Calibri" w:eastAsia="Times New Roman" w:hAnsi="Calibri" w:cs="Times New Roman"/>
          <w:b/>
          <w:bCs/>
          <w:sz w:val="24"/>
          <w:szCs w:val="24"/>
          <w:lang w:bidi="en-US"/>
        </w:rPr>
        <w:t xml:space="preserve"> </w:t>
      </w:r>
      <w:r w:rsidR="002250AD" w:rsidRPr="002250AD">
        <w:rPr>
          <w:rFonts w:ascii="Times New Roman" w:hAnsi="Times New Roman" w:cs="Times New Roman"/>
          <w:sz w:val="24"/>
        </w:rPr>
        <w:t xml:space="preserve">uzbrajania </w:t>
      </w:r>
      <w:r w:rsidR="002250AD">
        <w:rPr>
          <w:rFonts w:ascii="Times New Roman" w:hAnsi="Times New Roman" w:cs="Times New Roman"/>
          <w:sz w:val="24"/>
        </w:rPr>
        <w:t>jej</w:t>
      </w:r>
      <w:r w:rsidR="002250AD" w:rsidRPr="002250AD">
        <w:rPr>
          <w:rFonts w:ascii="Times New Roman" w:hAnsi="Times New Roman" w:cs="Times New Roman"/>
          <w:sz w:val="24"/>
        </w:rPr>
        <w:t xml:space="preserve"> </w:t>
      </w:r>
      <w:r w:rsidR="002250AD">
        <w:rPr>
          <w:rFonts w:ascii="Times New Roman" w:hAnsi="Times New Roman" w:cs="Times New Roman"/>
          <w:sz w:val="24"/>
        </w:rPr>
        <w:br/>
      </w:r>
      <w:r w:rsidR="002250AD" w:rsidRPr="002250AD">
        <w:rPr>
          <w:rFonts w:ascii="Times New Roman" w:hAnsi="Times New Roman" w:cs="Times New Roman"/>
          <w:sz w:val="24"/>
        </w:rPr>
        <w:t>w urządzenia technologiczne, tj. pompy, prowadnice, podesty, orurowanie itp.</w:t>
      </w:r>
    </w:p>
    <w:p w14:paraId="30447054" w14:textId="7A72B3DD" w:rsidR="005846E2" w:rsidRPr="005846E2" w:rsidRDefault="005846E2" w:rsidP="003462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53F108A0" w14:textId="624D4717" w:rsidR="00FC5B9D" w:rsidRDefault="00FC5B9D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C5B9D">
        <w:rPr>
          <w:rFonts w:ascii="Times New Roman" w:hAnsi="Times New Roman" w:cs="Times New Roman"/>
          <w:b/>
          <w:bCs/>
          <w:sz w:val="24"/>
        </w:rPr>
        <w:t>Pytanie nr 2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FC5B9D">
        <w:rPr>
          <w:rFonts w:ascii="Times New Roman" w:hAnsi="Times New Roman" w:cs="Times New Roman"/>
          <w:b/>
          <w:bCs/>
          <w:sz w:val="24"/>
        </w:rPr>
        <w:t>:</w:t>
      </w:r>
    </w:p>
    <w:p w14:paraId="23E0B6F3" w14:textId="77777777" w:rsidR="00FC5B9D" w:rsidRPr="00346223" w:rsidRDefault="00FC5B9D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5394C">
        <w:rPr>
          <w:rFonts w:ascii="Times New Roman" w:hAnsi="Times New Roman"/>
          <w:sz w:val="24"/>
          <w:szCs w:val="24"/>
        </w:rPr>
        <w:t xml:space="preserve">Czy </w:t>
      </w:r>
      <w:r w:rsidRPr="00346223">
        <w:rPr>
          <w:rFonts w:ascii="Times New Roman" w:hAnsi="Times New Roman"/>
          <w:sz w:val="24"/>
          <w:szCs w:val="24"/>
        </w:rPr>
        <w:t>w ofercie należy uwzględnić koszty nadzoru prowadzonego przez Eksploatatora sieci kanalizacyjnej w gminie Wiskitki? Jeżeli tak, to jaki jest koszt jednostkowy takiego nadzoru?</w:t>
      </w:r>
    </w:p>
    <w:p w14:paraId="27A60BD8" w14:textId="3BF2A598" w:rsidR="00FC5B9D" w:rsidRPr="00346223" w:rsidRDefault="00FC5B9D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46223">
        <w:rPr>
          <w:rFonts w:ascii="Times New Roman" w:hAnsi="Times New Roman" w:cs="Times New Roman"/>
          <w:b/>
          <w:bCs/>
          <w:sz w:val="24"/>
        </w:rPr>
        <w:t>Odpowiedź na pytanie nr 24:</w:t>
      </w:r>
    </w:p>
    <w:p w14:paraId="66C79248" w14:textId="492FDFC4" w:rsidR="002250AD" w:rsidRPr="002250AD" w:rsidRDefault="002250AD" w:rsidP="00346223">
      <w:pPr>
        <w:jc w:val="both"/>
        <w:rPr>
          <w:rFonts w:ascii="Times New Roman" w:hAnsi="Times New Roman" w:cs="Times New Roman"/>
          <w:sz w:val="24"/>
        </w:rPr>
      </w:pPr>
      <w:r w:rsidRPr="00346223">
        <w:rPr>
          <w:rFonts w:ascii="Times New Roman" w:hAnsi="Times New Roman" w:cs="Times New Roman"/>
          <w:sz w:val="24"/>
        </w:rPr>
        <w:t>Zamawiający informuje, że w ofercie nie należy uwzględniać kosztu</w:t>
      </w:r>
      <w:r w:rsidR="00C80D17" w:rsidRPr="00346223">
        <w:rPr>
          <w:rFonts w:ascii="Times New Roman" w:hAnsi="Times New Roman" w:cs="Times New Roman"/>
          <w:sz w:val="24"/>
        </w:rPr>
        <w:t xml:space="preserve">, o którym mowa w pytaniu </w:t>
      </w:r>
      <w:r w:rsidR="00C80D17" w:rsidRPr="00346223">
        <w:rPr>
          <w:rFonts w:ascii="Times New Roman" w:hAnsi="Times New Roman" w:cs="Times New Roman"/>
          <w:sz w:val="24"/>
        </w:rPr>
        <w:br/>
        <w:t>nr 24.</w:t>
      </w:r>
    </w:p>
    <w:p w14:paraId="7041BF11" w14:textId="77777777" w:rsidR="00C80D17" w:rsidRDefault="00C80D17" w:rsidP="0034622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3F287BD" w14:textId="4CA8513F" w:rsidR="00FC5B9D" w:rsidRPr="00FC5B9D" w:rsidRDefault="00FC5B9D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C5B9D">
        <w:rPr>
          <w:rFonts w:ascii="Times New Roman" w:hAnsi="Times New Roman" w:cs="Times New Roman"/>
          <w:b/>
          <w:bCs/>
          <w:sz w:val="24"/>
        </w:rPr>
        <w:t>Pytanie nr 2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FC5B9D">
        <w:rPr>
          <w:rFonts w:ascii="Times New Roman" w:hAnsi="Times New Roman" w:cs="Times New Roman"/>
          <w:b/>
          <w:bCs/>
          <w:sz w:val="24"/>
        </w:rPr>
        <w:t>:</w:t>
      </w:r>
    </w:p>
    <w:p w14:paraId="2A8D3A8F" w14:textId="77777777" w:rsidR="00FC5B9D" w:rsidRPr="00346223" w:rsidRDefault="00FC5B9D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5394C">
        <w:rPr>
          <w:rFonts w:ascii="Times New Roman" w:hAnsi="Times New Roman"/>
          <w:sz w:val="24"/>
          <w:szCs w:val="24"/>
        </w:rPr>
        <w:t xml:space="preserve">Czy w ofercie </w:t>
      </w:r>
      <w:r w:rsidRPr="00346223">
        <w:rPr>
          <w:rFonts w:ascii="Times New Roman" w:hAnsi="Times New Roman"/>
          <w:sz w:val="24"/>
          <w:szCs w:val="24"/>
        </w:rPr>
        <w:t>należy uwzględnić koszty zajęcia pasa drogowego drogi gminnej – jeżeli tak, to jakie są koszty jednostkowe zajęcia poszczególnych elementów pasa drogowego w gminie Wiskitki?</w:t>
      </w:r>
    </w:p>
    <w:p w14:paraId="103AD499" w14:textId="75C99238" w:rsidR="00FC5B9D" w:rsidRPr="00346223" w:rsidRDefault="00FC5B9D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46223">
        <w:rPr>
          <w:rFonts w:ascii="Times New Roman" w:hAnsi="Times New Roman" w:cs="Times New Roman"/>
          <w:b/>
          <w:bCs/>
          <w:sz w:val="24"/>
        </w:rPr>
        <w:t>Odpowiedź na pytanie nr 25:</w:t>
      </w:r>
    </w:p>
    <w:p w14:paraId="6ACCA932" w14:textId="423E6615" w:rsidR="00C80D17" w:rsidRPr="00346223" w:rsidRDefault="00F84217" w:rsidP="00346223">
      <w:pPr>
        <w:jc w:val="both"/>
        <w:rPr>
          <w:rFonts w:ascii="Times New Roman" w:hAnsi="Times New Roman" w:cs="Times New Roman"/>
          <w:sz w:val="24"/>
        </w:rPr>
      </w:pPr>
      <w:r w:rsidRPr="00346223">
        <w:rPr>
          <w:rFonts w:ascii="Times New Roman" w:hAnsi="Times New Roman" w:cs="Times New Roman"/>
          <w:sz w:val="24"/>
        </w:rPr>
        <w:t xml:space="preserve">Zamawiający potwierdza powyższe. Koszty będą naliczane zgodnie z uchwałą </w:t>
      </w:r>
      <w:r w:rsidR="00867F5A" w:rsidRPr="00346223">
        <w:rPr>
          <w:rFonts w:ascii="Times New Roman" w:hAnsi="Times New Roman" w:cs="Times New Roman"/>
          <w:sz w:val="24"/>
        </w:rPr>
        <w:t>nr 47/XIX/12</w:t>
      </w:r>
      <w:r w:rsidR="00346223" w:rsidRPr="00346223">
        <w:rPr>
          <w:rFonts w:ascii="Times New Roman" w:hAnsi="Times New Roman" w:cs="Times New Roman"/>
          <w:sz w:val="24"/>
        </w:rPr>
        <w:t xml:space="preserve"> </w:t>
      </w:r>
      <w:r w:rsidR="00867F5A" w:rsidRPr="00346223">
        <w:rPr>
          <w:rFonts w:ascii="Times New Roman" w:hAnsi="Times New Roman" w:cs="Times New Roman"/>
          <w:sz w:val="24"/>
        </w:rPr>
        <w:t>Rady Gminy Wiskitki z dnia 29 października 2012 r.</w:t>
      </w:r>
    </w:p>
    <w:p w14:paraId="18DF911F" w14:textId="6EDF140F" w:rsidR="00867F5A" w:rsidRDefault="00867F5A" w:rsidP="0034622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F117AE2" w14:textId="5CA41E9F" w:rsidR="00346223" w:rsidRDefault="00346223" w:rsidP="0034622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F37909B" w14:textId="77777777" w:rsidR="00346223" w:rsidRDefault="00346223" w:rsidP="0034622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48B7F13" w14:textId="79C1BF94" w:rsidR="00FC5B9D" w:rsidRDefault="00FC5B9D" w:rsidP="0034622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C5B9D">
        <w:rPr>
          <w:rFonts w:ascii="Times New Roman" w:hAnsi="Times New Roman" w:cs="Times New Roman"/>
          <w:b/>
          <w:bCs/>
          <w:sz w:val="24"/>
        </w:rPr>
        <w:lastRenderedPageBreak/>
        <w:t>Pytanie nr 2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FC5B9D">
        <w:rPr>
          <w:rFonts w:ascii="Times New Roman" w:hAnsi="Times New Roman" w:cs="Times New Roman"/>
          <w:b/>
          <w:bCs/>
          <w:sz w:val="24"/>
        </w:rPr>
        <w:t>:</w:t>
      </w:r>
    </w:p>
    <w:p w14:paraId="514F3A3F" w14:textId="2E62E684" w:rsidR="00FC5B9D" w:rsidRDefault="00FC5B9D" w:rsidP="003462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15194">
        <w:rPr>
          <w:rFonts w:ascii="Times New Roman" w:hAnsi="Times New Roman"/>
          <w:sz w:val="24"/>
          <w:szCs w:val="24"/>
        </w:rPr>
        <w:t xml:space="preserve">Czy włączenie do </w:t>
      </w:r>
      <w:proofErr w:type="spellStart"/>
      <w:r w:rsidRPr="00115194">
        <w:rPr>
          <w:rFonts w:ascii="Times New Roman" w:hAnsi="Times New Roman"/>
          <w:sz w:val="24"/>
          <w:szCs w:val="24"/>
        </w:rPr>
        <w:t>istn</w:t>
      </w:r>
      <w:proofErr w:type="spellEnd"/>
      <w:r w:rsidRPr="00115194">
        <w:rPr>
          <w:rFonts w:ascii="Times New Roman" w:hAnsi="Times New Roman"/>
          <w:sz w:val="24"/>
          <w:szCs w:val="24"/>
        </w:rPr>
        <w:t xml:space="preserve">. systemu </w:t>
      </w:r>
      <w:r>
        <w:rPr>
          <w:rFonts w:ascii="Times New Roman" w:hAnsi="Times New Roman"/>
          <w:sz w:val="24"/>
          <w:szCs w:val="24"/>
        </w:rPr>
        <w:t>monitoringu</w:t>
      </w:r>
      <w:r w:rsidRPr="00115194">
        <w:rPr>
          <w:rFonts w:ascii="Times New Roman" w:hAnsi="Times New Roman"/>
          <w:sz w:val="24"/>
          <w:szCs w:val="24"/>
        </w:rPr>
        <w:t xml:space="preserve"> z przepompowni ścieków wiąże się z jakimiś opłatami u operatora tego systemu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194">
        <w:rPr>
          <w:rFonts w:ascii="Times New Roman" w:hAnsi="Times New Roman"/>
          <w:sz w:val="24"/>
          <w:szCs w:val="24"/>
        </w:rPr>
        <w:t>– jeżeli tak, to jaki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115194">
        <w:rPr>
          <w:rFonts w:ascii="Times New Roman" w:hAnsi="Times New Roman"/>
          <w:sz w:val="24"/>
          <w:szCs w:val="24"/>
        </w:rPr>
        <w:t xml:space="preserve"> jest koszt?</w:t>
      </w:r>
    </w:p>
    <w:p w14:paraId="558605C1" w14:textId="5E35E354" w:rsidR="00FC5B9D" w:rsidRDefault="00FC5B9D" w:rsidP="00346223">
      <w:pPr>
        <w:autoSpaceDE w:val="0"/>
        <w:autoSpaceDN w:val="0"/>
        <w:adjustRightInd w:val="0"/>
        <w:spacing w:after="24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b/>
          <w:bCs/>
          <w:sz w:val="24"/>
          <w:szCs w:val="24"/>
        </w:rPr>
        <w:t>Odpowiedź na pytanie nr 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C5B9D">
        <w:rPr>
          <w:rFonts w:ascii="Times New Roman" w:hAnsi="Times New Roman"/>
          <w:b/>
          <w:bCs/>
          <w:sz w:val="24"/>
          <w:szCs w:val="24"/>
        </w:rPr>
        <w:t>:</w:t>
      </w:r>
    </w:p>
    <w:p w14:paraId="545F0553" w14:textId="426B8B57" w:rsidR="00521820" w:rsidRPr="00521820" w:rsidRDefault="00521820" w:rsidP="00346223">
      <w:pPr>
        <w:autoSpaceDE w:val="0"/>
        <w:autoSpaceDN w:val="0"/>
        <w:adjustRightInd w:val="0"/>
        <w:spacing w:after="240" w:line="300" w:lineRule="auto"/>
        <w:jc w:val="both"/>
        <w:rPr>
          <w:rFonts w:ascii="Times New Roman" w:hAnsi="Times New Roman"/>
          <w:sz w:val="24"/>
          <w:szCs w:val="24"/>
        </w:rPr>
      </w:pPr>
      <w:r w:rsidRPr="00521820">
        <w:rPr>
          <w:rFonts w:ascii="Times New Roman" w:hAnsi="Times New Roman"/>
          <w:sz w:val="24"/>
          <w:szCs w:val="24"/>
        </w:rPr>
        <w:t>Zamawiający informuje, że włączenie do istniejącego systemu monitoringu wybudowanej przepompowni nie wchodzi w zakres przedmiotu niniejszego zamówienia.</w:t>
      </w:r>
    </w:p>
    <w:sectPr w:rsidR="00521820" w:rsidRPr="00521820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FD82" w14:textId="77777777" w:rsidR="00B22EF4" w:rsidRDefault="00B22EF4" w:rsidP="004C309F">
      <w:pPr>
        <w:spacing w:after="0" w:line="240" w:lineRule="auto"/>
      </w:pPr>
      <w:r>
        <w:separator/>
      </w:r>
    </w:p>
  </w:endnote>
  <w:endnote w:type="continuationSeparator" w:id="0">
    <w:p w14:paraId="47AF0F5C" w14:textId="77777777" w:rsidR="00B22EF4" w:rsidRDefault="00B22EF4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00000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00000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A2E8" w14:textId="77777777" w:rsidR="00B22EF4" w:rsidRDefault="00B22EF4" w:rsidP="004C309F">
      <w:pPr>
        <w:spacing w:after="0" w:line="240" w:lineRule="auto"/>
      </w:pPr>
      <w:r>
        <w:separator/>
      </w:r>
    </w:p>
  </w:footnote>
  <w:footnote w:type="continuationSeparator" w:id="0">
    <w:p w14:paraId="2B380D0E" w14:textId="77777777" w:rsidR="00B22EF4" w:rsidRDefault="00B22EF4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86A0A"/>
    <w:multiLevelType w:val="hybridMultilevel"/>
    <w:tmpl w:val="34DE87C8"/>
    <w:lvl w:ilvl="0" w:tplc="8E168E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761268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05ABE"/>
    <w:rsid w:val="00092F3A"/>
    <w:rsid w:val="00095ADF"/>
    <w:rsid w:val="000A45C1"/>
    <w:rsid w:val="000A6B18"/>
    <w:rsid w:val="00107972"/>
    <w:rsid w:val="0012331A"/>
    <w:rsid w:val="0019067F"/>
    <w:rsid w:val="001C483C"/>
    <w:rsid w:val="001D0264"/>
    <w:rsid w:val="001F5712"/>
    <w:rsid w:val="002250AD"/>
    <w:rsid w:val="0024611F"/>
    <w:rsid w:val="002724D3"/>
    <w:rsid w:val="002E7DDF"/>
    <w:rsid w:val="00301FDB"/>
    <w:rsid w:val="00346223"/>
    <w:rsid w:val="003829A6"/>
    <w:rsid w:val="00387BA0"/>
    <w:rsid w:val="003A55A5"/>
    <w:rsid w:val="00443E14"/>
    <w:rsid w:val="00446D44"/>
    <w:rsid w:val="004C309F"/>
    <w:rsid w:val="004D5ED8"/>
    <w:rsid w:val="00516809"/>
    <w:rsid w:val="00521820"/>
    <w:rsid w:val="0053595B"/>
    <w:rsid w:val="005428A4"/>
    <w:rsid w:val="00565F2D"/>
    <w:rsid w:val="005846E2"/>
    <w:rsid w:val="005E5CA1"/>
    <w:rsid w:val="00676355"/>
    <w:rsid w:val="006A22C5"/>
    <w:rsid w:val="006B0270"/>
    <w:rsid w:val="00717A2E"/>
    <w:rsid w:val="00794A0B"/>
    <w:rsid w:val="007A4EF9"/>
    <w:rsid w:val="007B67D6"/>
    <w:rsid w:val="007C4ABB"/>
    <w:rsid w:val="007D25D4"/>
    <w:rsid w:val="008154C1"/>
    <w:rsid w:val="00826F65"/>
    <w:rsid w:val="0082740C"/>
    <w:rsid w:val="00867F5A"/>
    <w:rsid w:val="00882863"/>
    <w:rsid w:val="00892382"/>
    <w:rsid w:val="008B1C30"/>
    <w:rsid w:val="008B2BD1"/>
    <w:rsid w:val="00963A1A"/>
    <w:rsid w:val="009D4B04"/>
    <w:rsid w:val="009E51E3"/>
    <w:rsid w:val="00A33208"/>
    <w:rsid w:val="00A41047"/>
    <w:rsid w:val="00A44D76"/>
    <w:rsid w:val="00A5572D"/>
    <w:rsid w:val="00A7622E"/>
    <w:rsid w:val="00B145F9"/>
    <w:rsid w:val="00B22EF4"/>
    <w:rsid w:val="00B3251F"/>
    <w:rsid w:val="00B87EEF"/>
    <w:rsid w:val="00BD0533"/>
    <w:rsid w:val="00C80D17"/>
    <w:rsid w:val="00CE7868"/>
    <w:rsid w:val="00CF6E96"/>
    <w:rsid w:val="00D1503F"/>
    <w:rsid w:val="00D64FDF"/>
    <w:rsid w:val="00E004F2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84217"/>
    <w:rsid w:val="00FB2EEC"/>
    <w:rsid w:val="00FB4D12"/>
    <w:rsid w:val="00FB712E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27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2</cp:revision>
  <cp:lastPrinted>2023-03-09T09:26:00Z</cp:lastPrinted>
  <dcterms:created xsi:type="dcterms:W3CDTF">2023-03-09T11:18:00Z</dcterms:created>
  <dcterms:modified xsi:type="dcterms:W3CDTF">2023-03-09T11:18:00Z</dcterms:modified>
</cp:coreProperties>
</file>