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8511" w14:textId="0EEB6B03" w:rsidR="00C64CF2" w:rsidRDefault="00C64CF2" w:rsidP="00C64CF2">
      <w:pPr>
        <w:spacing w:after="0"/>
        <w:contextualSpacing/>
        <w:jc w:val="right"/>
        <w:rPr>
          <w:rFonts w:ascii="Nunito Sans" w:hAnsi="Nunito Sans"/>
          <w:b/>
          <w:sz w:val="18"/>
          <w:szCs w:val="18"/>
        </w:rPr>
      </w:pPr>
      <w:r>
        <w:rPr>
          <w:rFonts w:ascii="Nunito Sans" w:hAnsi="Nunito Sans"/>
          <w:b/>
          <w:sz w:val="18"/>
          <w:szCs w:val="18"/>
        </w:rPr>
        <w:t>Załącznik Nr 1 do SWZ</w:t>
      </w:r>
    </w:p>
    <w:p w14:paraId="1D1E8B06" w14:textId="255B0740" w:rsidR="005E6D8D" w:rsidRPr="0098568E" w:rsidRDefault="00073D90" w:rsidP="00912CB7">
      <w:pPr>
        <w:spacing w:after="0"/>
        <w:contextualSpacing/>
        <w:jc w:val="center"/>
        <w:rPr>
          <w:rFonts w:ascii="Nunito Sans" w:hAnsi="Nunito Sans"/>
          <w:b/>
          <w:sz w:val="18"/>
          <w:szCs w:val="18"/>
        </w:rPr>
      </w:pPr>
      <w:r w:rsidRPr="00073D90">
        <w:rPr>
          <w:rFonts w:ascii="Nunito Sans" w:hAnsi="Nunito Sans"/>
          <w:b/>
          <w:sz w:val="18"/>
          <w:szCs w:val="18"/>
        </w:rPr>
        <w:t xml:space="preserve">SZCZEGÓŁOWY </w:t>
      </w:r>
      <w:r w:rsidR="00912CB7">
        <w:rPr>
          <w:rFonts w:ascii="Nunito Sans" w:hAnsi="Nunito Sans"/>
          <w:b/>
          <w:sz w:val="18"/>
          <w:szCs w:val="18"/>
        </w:rPr>
        <w:t>OPIS PRZEDMIOTU ZAMÓWIENIA</w:t>
      </w:r>
      <w:r w:rsidR="004421D6">
        <w:rPr>
          <w:rFonts w:ascii="Nunito Sans" w:hAnsi="Nunito Sans"/>
          <w:b/>
          <w:sz w:val="18"/>
          <w:szCs w:val="18"/>
        </w:rPr>
        <w:t xml:space="preserve"> (OPZ)</w:t>
      </w:r>
    </w:p>
    <w:p w14:paraId="49468379" w14:textId="697D06EB" w:rsidR="00157694" w:rsidRPr="00B06C9B" w:rsidRDefault="004D49B5" w:rsidP="0098568E">
      <w:pPr>
        <w:spacing w:after="0"/>
        <w:jc w:val="both"/>
        <w:rPr>
          <w:rFonts w:ascii="Nunito Sans" w:hAnsi="Nunito Sans"/>
          <w:b/>
          <w:sz w:val="28"/>
          <w:szCs w:val="28"/>
        </w:rPr>
      </w:pPr>
      <w:r w:rsidRPr="00B06C9B">
        <w:rPr>
          <w:rFonts w:ascii="Nunito Sans" w:hAnsi="Nunito Sans"/>
          <w:b/>
          <w:sz w:val="28"/>
          <w:szCs w:val="28"/>
        </w:rPr>
        <w:t>Rozdział I</w:t>
      </w:r>
    </w:p>
    <w:p w14:paraId="312EA395" w14:textId="77777777" w:rsidR="00157694" w:rsidRPr="0098568E" w:rsidRDefault="00157694" w:rsidP="0098568E">
      <w:pPr>
        <w:spacing w:after="0"/>
        <w:jc w:val="both"/>
        <w:rPr>
          <w:rFonts w:ascii="Nunito Sans" w:hAnsi="Nunito Sans"/>
          <w:b/>
          <w:sz w:val="18"/>
          <w:szCs w:val="18"/>
        </w:rPr>
      </w:pPr>
    </w:p>
    <w:p w14:paraId="7D9DB958" w14:textId="3B18B6FD" w:rsidR="00644B84" w:rsidRPr="0098568E" w:rsidRDefault="00CE7547" w:rsidP="0098568E">
      <w:pPr>
        <w:pStyle w:val="Default"/>
        <w:numPr>
          <w:ilvl w:val="0"/>
          <w:numId w:val="7"/>
        </w:numPr>
        <w:spacing w:line="276" w:lineRule="auto"/>
        <w:jc w:val="both"/>
        <w:rPr>
          <w:rFonts w:ascii="Nunito Sans" w:hAnsi="Nunito Sans"/>
          <w:b/>
          <w:bCs/>
          <w:sz w:val="18"/>
          <w:szCs w:val="18"/>
        </w:rPr>
      </w:pPr>
      <w:r w:rsidRPr="0098568E">
        <w:rPr>
          <w:rFonts w:ascii="Nunito Sans" w:hAnsi="Nunito Sans"/>
          <w:b/>
          <w:bCs/>
          <w:sz w:val="18"/>
          <w:szCs w:val="18"/>
        </w:rPr>
        <w:t>Przedmiotem zamówienia jest</w:t>
      </w:r>
      <w:r w:rsidR="6EC28146" w:rsidRPr="0098568E">
        <w:rPr>
          <w:rFonts w:ascii="Nunito Sans" w:hAnsi="Nunito Sans"/>
          <w:b/>
          <w:bCs/>
          <w:sz w:val="18"/>
          <w:szCs w:val="18"/>
        </w:rPr>
        <w:t xml:space="preserve"> przygotowanie nowej strony internetowej Polskiej Agencji Kosmicznej</w:t>
      </w:r>
      <w:r w:rsidR="2042619D" w:rsidRPr="0098568E">
        <w:rPr>
          <w:rFonts w:ascii="Nunito Sans" w:hAnsi="Nunito Sans"/>
          <w:b/>
          <w:bCs/>
          <w:sz w:val="18"/>
          <w:szCs w:val="18"/>
        </w:rPr>
        <w:t xml:space="preserve"> na podstawie informacji i materiałów dostarczonych przez Zleceniodawcę. Jako</w:t>
      </w:r>
      <w:r w:rsidR="6EC28146" w:rsidRPr="0098568E">
        <w:rPr>
          <w:rFonts w:ascii="Nunito Sans" w:hAnsi="Nunito Sans"/>
          <w:b/>
          <w:bCs/>
          <w:sz w:val="18"/>
          <w:szCs w:val="18"/>
        </w:rPr>
        <w:t xml:space="preserve"> przygotowanie nowej strony Zamawiający rozumie</w:t>
      </w:r>
      <w:r w:rsidR="31C50B4B" w:rsidRPr="0098568E">
        <w:rPr>
          <w:rFonts w:ascii="Nunito Sans" w:hAnsi="Nunito Sans"/>
          <w:b/>
          <w:bCs/>
          <w:sz w:val="18"/>
          <w:szCs w:val="18"/>
        </w:rPr>
        <w:t>:</w:t>
      </w:r>
    </w:p>
    <w:p w14:paraId="77BFFC0D" w14:textId="7FA50789" w:rsidR="00644B84" w:rsidRPr="0098568E" w:rsidRDefault="2FD0DFE8" w:rsidP="0098568E">
      <w:pPr>
        <w:pStyle w:val="Default"/>
        <w:numPr>
          <w:ilvl w:val="0"/>
          <w:numId w:val="17"/>
        </w:numPr>
        <w:spacing w:line="276" w:lineRule="auto"/>
        <w:jc w:val="both"/>
        <w:rPr>
          <w:rFonts w:ascii="Nunito Sans" w:hAnsi="Nunito Sans"/>
          <w:sz w:val="18"/>
          <w:szCs w:val="18"/>
        </w:rPr>
      </w:pPr>
      <w:r w:rsidRPr="0098568E">
        <w:rPr>
          <w:rFonts w:ascii="Nunito Sans" w:hAnsi="Nunito Sans"/>
          <w:sz w:val="18"/>
          <w:szCs w:val="18"/>
        </w:rPr>
        <w:t>Wykonanie</w:t>
      </w:r>
      <w:r w:rsidR="00FA1CAE" w:rsidRPr="0098568E">
        <w:rPr>
          <w:rFonts w:ascii="Nunito Sans" w:hAnsi="Nunito Sans"/>
          <w:sz w:val="18"/>
          <w:szCs w:val="18"/>
        </w:rPr>
        <w:t xml:space="preserve"> makiet funkcjonalnych,</w:t>
      </w:r>
      <w:r w:rsidRPr="0098568E">
        <w:rPr>
          <w:rFonts w:ascii="Nunito Sans" w:hAnsi="Nunito Sans"/>
          <w:sz w:val="18"/>
          <w:szCs w:val="18"/>
        </w:rPr>
        <w:t xml:space="preserve"> projektu graficznego </w:t>
      </w:r>
      <w:r w:rsidR="610BDE1D" w:rsidRPr="0098568E">
        <w:rPr>
          <w:rFonts w:ascii="Nunito Sans" w:hAnsi="Nunito Sans"/>
          <w:sz w:val="18"/>
          <w:szCs w:val="18"/>
        </w:rPr>
        <w:t xml:space="preserve">i struktury </w:t>
      </w:r>
      <w:r w:rsidRPr="0098568E">
        <w:rPr>
          <w:rFonts w:ascii="Nunito Sans" w:hAnsi="Nunito Sans"/>
          <w:sz w:val="18"/>
          <w:szCs w:val="18"/>
        </w:rPr>
        <w:t xml:space="preserve">nowej strony internetowej </w:t>
      </w:r>
      <w:r w:rsidR="00CE7547" w:rsidRPr="0098568E">
        <w:rPr>
          <w:rFonts w:ascii="Nunito Sans" w:hAnsi="Nunito Sans"/>
          <w:sz w:val="18"/>
          <w:szCs w:val="18"/>
        </w:rPr>
        <w:t xml:space="preserve">Polskiej Agencji Kosmicznej </w:t>
      </w:r>
      <w:hyperlink r:id="rId11">
        <w:r w:rsidR="31C50B4B" w:rsidRPr="0098568E">
          <w:rPr>
            <w:rStyle w:val="Hipercze"/>
            <w:rFonts w:ascii="Nunito Sans" w:hAnsi="Nunito Sans"/>
            <w:sz w:val="18"/>
            <w:szCs w:val="18"/>
          </w:rPr>
          <w:t>www.polsa.gov.pl</w:t>
        </w:r>
      </w:hyperlink>
      <w:r w:rsidR="00CE7547" w:rsidRPr="0098568E">
        <w:rPr>
          <w:rFonts w:ascii="Nunito Sans" w:hAnsi="Nunito Sans"/>
          <w:sz w:val="18"/>
          <w:szCs w:val="18"/>
        </w:rPr>
        <w:t xml:space="preserve"> </w:t>
      </w:r>
      <w:r w:rsidRPr="0098568E">
        <w:rPr>
          <w:rFonts w:ascii="Nunito Sans" w:hAnsi="Nunito Sans"/>
          <w:sz w:val="18"/>
          <w:szCs w:val="18"/>
        </w:rPr>
        <w:t>w polskiej i angielskiej wersji językowej</w:t>
      </w:r>
      <w:r w:rsidR="0930CE6F" w:rsidRPr="0098568E">
        <w:rPr>
          <w:rFonts w:ascii="Nunito Sans" w:hAnsi="Nunito Sans"/>
          <w:sz w:val="18"/>
          <w:szCs w:val="18"/>
        </w:rPr>
        <w:t>.</w:t>
      </w:r>
    </w:p>
    <w:p w14:paraId="26B14123" w14:textId="3D9AE04D" w:rsidR="00783D38" w:rsidRPr="0098568E" w:rsidRDefault="2FD0DFE8" w:rsidP="0098568E">
      <w:pPr>
        <w:pStyle w:val="Default"/>
        <w:numPr>
          <w:ilvl w:val="0"/>
          <w:numId w:val="17"/>
        </w:numPr>
        <w:spacing w:line="276" w:lineRule="auto"/>
        <w:jc w:val="both"/>
        <w:rPr>
          <w:rFonts w:ascii="Nunito Sans" w:hAnsi="Nunito Sans"/>
          <w:sz w:val="18"/>
          <w:szCs w:val="18"/>
        </w:rPr>
      </w:pPr>
      <w:r w:rsidRPr="0098568E">
        <w:rPr>
          <w:rFonts w:ascii="Nunito Sans" w:hAnsi="Nunito Sans"/>
          <w:sz w:val="18"/>
          <w:szCs w:val="18"/>
        </w:rPr>
        <w:t xml:space="preserve">W oparciu o nowy projekt graficzny przygotowanie właściwego serwisu </w:t>
      </w:r>
      <w:r w:rsidR="2042619D" w:rsidRPr="0098568E">
        <w:rPr>
          <w:rFonts w:ascii="Nunito Sans" w:hAnsi="Nunito Sans"/>
          <w:sz w:val="18"/>
          <w:szCs w:val="18"/>
        </w:rPr>
        <w:t xml:space="preserve">i systemu CMS do edycji strony </w:t>
      </w:r>
      <w:r w:rsidRPr="0098568E">
        <w:rPr>
          <w:rFonts w:ascii="Nunito Sans" w:hAnsi="Nunito Sans"/>
          <w:sz w:val="18"/>
          <w:szCs w:val="18"/>
        </w:rPr>
        <w:t>wraz z migracją treści</w:t>
      </w:r>
      <w:r w:rsidR="56A96EE6" w:rsidRPr="0098568E">
        <w:rPr>
          <w:rFonts w:ascii="Nunito Sans" w:hAnsi="Nunito Sans"/>
          <w:sz w:val="18"/>
          <w:szCs w:val="18"/>
        </w:rPr>
        <w:t>.</w:t>
      </w:r>
    </w:p>
    <w:p w14:paraId="1705ED31" w14:textId="0C462FAA" w:rsidR="007E622D" w:rsidRPr="0098568E" w:rsidRDefault="2FD0DFE8" w:rsidP="0098568E">
      <w:pPr>
        <w:pStyle w:val="Default"/>
        <w:numPr>
          <w:ilvl w:val="0"/>
          <w:numId w:val="17"/>
        </w:numPr>
        <w:spacing w:line="276" w:lineRule="auto"/>
        <w:jc w:val="both"/>
        <w:rPr>
          <w:rFonts w:ascii="Nunito Sans" w:hAnsi="Nunito Sans"/>
          <w:sz w:val="18"/>
          <w:szCs w:val="18"/>
        </w:rPr>
      </w:pPr>
      <w:r w:rsidRPr="0098568E">
        <w:rPr>
          <w:rFonts w:ascii="Nunito Sans" w:hAnsi="Nunito Sans"/>
          <w:sz w:val="18"/>
          <w:szCs w:val="18"/>
        </w:rPr>
        <w:t>Z</w:t>
      </w:r>
      <w:r w:rsidR="00CE7547" w:rsidRPr="0098568E">
        <w:rPr>
          <w:rFonts w:ascii="Nunito Sans" w:hAnsi="Nunito Sans"/>
          <w:sz w:val="18"/>
          <w:szCs w:val="18"/>
        </w:rPr>
        <w:t xml:space="preserve">apewnienie </w:t>
      </w:r>
      <w:r w:rsidR="77D406B7" w:rsidRPr="0098568E">
        <w:rPr>
          <w:rFonts w:ascii="Nunito Sans" w:hAnsi="Nunito Sans"/>
          <w:sz w:val="18"/>
          <w:szCs w:val="18"/>
        </w:rPr>
        <w:t>wsparcia przy wyborze</w:t>
      </w:r>
      <w:r w:rsidR="00CE7547" w:rsidRPr="0098568E">
        <w:rPr>
          <w:rFonts w:ascii="Nunito Sans" w:hAnsi="Nunito Sans"/>
          <w:sz w:val="18"/>
          <w:szCs w:val="18"/>
        </w:rPr>
        <w:t xml:space="preserve"> </w:t>
      </w:r>
      <w:r w:rsidR="20A37DEC" w:rsidRPr="0098568E">
        <w:rPr>
          <w:rFonts w:ascii="Nunito Sans" w:hAnsi="Nunito Sans"/>
          <w:sz w:val="18"/>
          <w:szCs w:val="18"/>
        </w:rPr>
        <w:t xml:space="preserve">odpowiedniego </w:t>
      </w:r>
      <w:r w:rsidR="00CE7547" w:rsidRPr="0098568E">
        <w:rPr>
          <w:rFonts w:ascii="Nunito Sans" w:hAnsi="Nunito Sans"/>
          <w:sz w:val="18"/>
          <w:szCs w:val="18"/>
        </w:rPr>
        <w:t>hosting</w:t>
      </w:r>
      <w:r w:rsidR="1823742F" w:rsidRPr="0098568E">
        <w:rPr>
          <w:rFonts w:ascii="Nunito Sans" w:hAnsi="Nunito Sans"/>
          <w:sz w:val="18"/>
          <w:szCs w:val="18"/>
        </w:rPr>
        <w:t>u</w:t>
      </w:r>
      <w:r w:rsidR="7FB81AF5" w:rsidRPr="0098568E">
        <w:rPr>
          <w:rFonts w:ascii="Nunito Sans" w:hAnsi="Nunito Sans"/>
          <w:sz w:val="18"/>
          <w:szCs w:val="18"/>
        </w:rPr>
        <w:t>.</w:t>
      </w:r>
    </w:p>
    <w:p w14:paraId="6E4E95A2" w14:textId="16767811" w:rsidR="007E622D" w:rsidRPr="0098568E" w:rsidRDefault="2137B8D3" w:rsidP="0098568E">
      <w:pPr>
        <w:pStyle w:val="Default"/>
        <w:numPr>
          <w:ilvl w:val="0"/>
          <w:numId w:val="17"/>
        </w:numPr>
        <w:spacing w:line="276" w:lineRule="auto"/>
        <w:jc w:val="both"/>
        <w:rPr>
          <w:rFonts w:ascii="Nunito Sans" w:hAnsi="Nunito Sans"/>
          <w:sz w:val="18"/>
          <w:szCs w:val="18"/>
        </w:rPr>
      </w:pPr>
      <w:r w:rsidRPr="0098568E">
        <w:rPr>
          <w:rFonts w:ascii="Nunito Sans" w:hAnsi="Nunito Sans"/>
          <w:sz w:val="18"/>
          <w:szCs w:val="18"/>
        </w:rPr>
        <w:t xml:space="preserve">Zapewnienie </w:t>
      </w:r>
      <w:r w:rsidR="0AD7560C" w:rsidRPr="0098568E">
        <w:rPr>
          <w:rFonts w:ascii="Nunito Sans" w:hAnsi="Nunito Sans"/>
          <w:sz w:val="18"/>
          <w:szCs w:val="18"/>
        </w:rPr>
        <w:t>wsparcia dla zaplecza hostingowego</w:t>
      </w:r>
      <w:r w:rsidR="007D4465">
        <w:rPr>
          <w:rFonts w:ascii="Nunito Sans" w:hAnsi="Nunito Sans"/>
          <w:sz w:val="18"/>
          <w:szCs w:val="18"/>
        </w:rPr>
        <w:t xml:space="preserve"> dla posiadanego hostingu przez Zamawiającego</w:t>
      </w:r>
      <w:r w:rsidR="0AD7560C" w:rsidRPr="0098568E">
        <w:rPr>
          <w:rFonts w:ascii="Nunito Sans" w:hAnsi="Nunito Sans"/>
          <w:sz w:val="18"/>
          <w:szCs w:val="18"/>
        </w:rPr>
        <w:t xml:space="preserve"> przez okres </w:t>
      </w:r>
      <w:r w:rsidR="1C621C10" w:rsidRPr="0098568E">
        <w:rPr>
          <w:rFonts w:ascii="Nunito Sans" w:hAnsi="Nunito Sans"/>
          <w:sz w:val="18"/>
          <w:szCs w:val="18"/>
        </w:rPr>
        <w:t>12 m</w:t>
      </w:r>
      <w:r w:rsidR="0AD7560C" w:rsidRPr="0098568E">
        <w:rPr>
          <w:rFonts w:ascii="Nunito Sans" w:hAnsi="Nunito Sans"/>
          <w:sz w:val="18"/>
          <w:szCs w:val="18"/>
        </w:rPr>
        <w:t>iesięcy</w:t>
      </w:r>
      <w:r w:rsidR="56F474CD" w:rsidRPr="0098568E">
        <w:rPr>
          <w:rFonts w:ascii="Nunito Sans" w:hAnsi="Nunito Sans"/>
          <w:sz w:val="18"/>
          <w:szCs w:val="18"/>
        </w:rPr>
        <w:t>.</w:t>
      </w:r>
    </w:p>
    <w:p w14:paraId="0CE20CD3" w14:textId="381D6F29" w:rsidR="7A243713" w:rsidRPr="0098568E" w:rsidRDefault="7A243713" w:rsidP="0098568E">
      <w:pPr>
        <w:pStyle w:val="Default"/>
        <w:numPr>
          <w:ilvl w:val="0"/>
          <w:numId w:val="17"/>
        </w:numPr>
        <w:spacing w:line="276" w:lineRule="auto"/>
        <w:jc w:val="both"/>
        <w:rPr>
          <w:rFonts w:ascii="Nunito Sans" w:eastAsiaTheme="minorEastAsia" w:hAnsi="Nunito Sans" w:cstheme="minorBidi"/>
          <w:color w:val="000000" w:themeColor="text1"/>
          <w:sz w:val="18"/>
          <w:szCs w:val="18"/>
        </w:rPr>
      </w:pPr>
      <w:r w:rsidRPr="0098568E">
        <w:rPr>
          <w:rFonts w:ascii="Nunito Sans" w:eastAsia="Calibri" w:hAnsi="Nunito Sans"/>
          <w:color w:val="000000" w:themeColor="text1"/>
          <w:sz w:val="18"/>
          <w:szCs w:val="18"/>
        </w:rPr>
        <w:t>Wykonanie całej strony z</w:t>
      </w:r>
      <w:r w:rsidR="629100BC" w:rsidRPr="0098568E">
        <w:rPr>
          <w:rFonts w:ascii="Nunito Sans" w:eastAsia="Calibri" w:hAnsi="Nunito Sans"/>
          <w:color w:val="000000" w:themeColor="text1"/>
          <w:sz w:val="18"/>
          <w:szCs w:val="18"/>
        </w:rPr>
        <w:t>g</w:t>
      </w:r>
      <w:r w:rsidRPr="0098568E">
        <w:rPr>
          <w:rFonts w:ascii="Nunito Sans" w:eastAsia="Calibri" w:hAnsi="Nunito Sans"/>
          <w:color w:val="000000" w:themeColor="text1"/>
          <w:sz w:val="18"/>
          <w:szCs w:val="18"/>
        </w:rPr>
        <w:t>odnie z wymogami standardów dostępności WCAG 2.1</w:t>
      </w:r>
      <w:r w:rsidR="5C2A6A58" w:rsidRPr="0098568E">
        <w:rPr>
          <w:rFonts w:ascii="Nunito Sans" w:eastAsia="Calibri" w:hAnsi="Nunito Sans"/>
          <w:color w:val="000000" w:themeColor="text1"/>
          <w:sz w:val="18"/>
          <w:szCs w:val="18"/>
        </w:rPr>
        <w:t xml:space="preserve"> (https://www.gov.pl/web/dostepnosc-cyfrowa/omowienie-wymogow-dostepnosci-cyfrowej-dla-podmiotow-publicznych)</w:t>
      </w:r>
    </w:p>
    <w:p w14:paraId="2E054690" w14:textId="26A5DA60" w:rsidR="42D9E199" w:rsidRPr="0098568E" w:rsidRDefault="42D9E199" w:rsidP="0098568E">
      <w:pPr>
        <w:pStyle w:val="Default"/>
        <w:spacing w:line="276" w:lineRule="auto"/>
        <w:jc w:val="both"/>
        <w:rPr>
          <w:rFonts w:ascii="Nunito Sans" w:eastAsia="Calibri" w:hAnsi="Nunito Sans"/>
          <w:color w:val="000000" w:themeColor="text1"/>
          <w:sz w:val="18"/>
          <w:szCs w:val="18"/>
        </w:rPr>
      </w:pPr>
    </w:p>
    <w:p w14:paraId="1B202801" w14:textId="77777777" w:rsidR="00783D38" w:rsidRPr="0098568E" w:rsidRDefault="00783D38" w:rsidP="0098568E">
      <w:pPr>
        <w:pStyle w:val="Default"/>
        <w:spacing w:line="276" w:lineRule="auto"/>
        <w:ind w:left="720"/>
        <w:jc w:val="both"/>
        <w:rPr>
          <w:rFonts w:ascii="Nunito Sans" w:hAnsi="Nunito Sans"/>
          <w:strike/>
          <w:sz w:val="18"/>
          <w:szCs w:val="18"/>
        </w:rPr>
      </w:pPr>
    </w:p>
    <w:p w14:paraId="07F21FD0" w14:textId="4391F087" w:rsidR="00783D38" w:rsidRPr="0098568E" w:rsidRDefault="00783D38" w:rsidP="0098568E">
      <w:pPr>
        <w:pStyle w:val="Default"/>
        <w:numPr>
          <w:ilvl w:val="0"/>
          <w:numId w:val="7"/>
        </w:numPr>
        <w:spacing w:line="276" w:lineRule="auto"/>
        <w:jc w:val="both"/>
        <w:rPr>
          <w:rFonts w:ascii="Nunito Sans" w:hAnsi="Nunito Sans"/>
          <w:b/>
          <w:bCs/>
          <w:sz w:val="18"/>
          <w:szCs w:val="18"/>
        </w:rPr>
      </w:pPr>
      <w:r w:rsidRPr="0098568E">
        <w:rPr>
          <w:rFonts w:ascii="Nunito Sans" w:hAnsi="Nunito Sans"/>
          <w:b/>
          <w:bCs/>
          <w:sz w:val="18"/>
          <w:szCs w:val="18"/>
        </w:rPr>
        <w:t>Sposób realizacji zamówienia</w:t>
      </w:r>
      <w:r w:rsidR="007E622D" w:rsidRPr="0098568E">
        <w:rPr>
          <w:rFonts w:ascii="Nunito Sans" w:hAnsi="Nunito Sans"/>
          <w:b/>
          <w:bCs/>
          <w:sz w:val="18"/>
          <w:szCs w:val="18"/>
        </w:rPr>
        <w:t>.</w:t>
      </w:r>
    </w:p>
    <w:p w14:paraId="75D9F442" w14:textId="0C2C4E03" w:rsidR="00783D38" w:rsidRPr="0098568E" w:rsidRDefault="2FD0DFE8"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 xml:space="preserve">Etap I: wykonanie </w:t>
      </w:r>
      <w:r w:rsidR="2B556D7F" w:rsidRPr="0098568E">
        <w:rPr>
          <w:rFonts w:ascii="Nunito Sans" w:hAnsi="Nunito Sans"/>
          <w:sz w:val="18"/>
          <w:szCs w:val="18"/>
        </w:rPr>
        <w:t xml:space="preserve">makiet funkcjonalnych, </w:t>
      </w:r>
      <w:r w:rsidR="00CE7547" w:rsidRPr="0098568E">
        <w:rPr>
          <w:rFonts w:ascii="Nunito Sans" w:hAnsi="Nunito Sans"/>
          <w:sz w:val="18"/>
          <w:szCs w:val="18"/>
        </w:rPr>
        <w:t>projekt</w:t>
      </w:r>
      <w:r w:rsidRPr="0098568E">
        <w:rPr>
          <w:rFonts w:ascii="Nunito Sans" w:hAnsi="Nunito Sans"/>
          <w:sz w:val="18"/>
          <w:szCs w:val="18"/>
        </w:rPr>
        <w:t>u</w:t>
      </w:r>
      <w:r w:rsidR="00CE7547" w:rsidRPr="0098568E">
        <w:rPr>
          <w:rFonts w:ascii="Nunito Sans" w:hAnsi="Nunito Sans"/>
          <w:sz w:val="18"/>
          <w:szCs w:val="18"/>
        </w:rPr>
        <w:t xml:space="preserve"> graficzn</w:t>
      </w:r>
      <w:r w:rsidRPr="0098568E">
        <w:rPr>
          <w:rFonts w:ascii="Nunito Sans" w:hAnsi="Nunito Sans"/>
          <w:sz w:val="18"/>
          <w:szCs w:val="18"/>
        </w:rPr>
        <w:t>ego</w:t>
      </w:r>
      <w:r w:rsidR="00CE7547" w:rsidRPr="0098568E">
        <w:rPr>
          <w:rFonts w:ascii="Nunito Sans" w:hAnsi="Nunito Sans"/>
          <w:sz w:val="18"/>
          <w:szCs w:val="18"/>
        </w:rPr>
        <w:t xml:space="preserve"> </w:t>
      </w:r>
      <w:r w:rsidRPr="0098568E">
        <w:rPr>
          <w:rFonts w:ascii="Nunito Sans" w:hAnsi="Nunito Sans"/>
          <w:sz w:val="18"/>
          <w:szCs w:val="18"/>
        </w:rPr>
        <w:t xml:space="preserve">strony </w:t>
      </w:r>
      <w:hyperlink r:id="rId12">
        <w:r w:rsidRPr="0098568E">
          <w:rPr>
            <w:rFonts w:ascii="Nunito Sans" w:hAnsi="Nunito Sans"/>
            <w:sz w:val="18"/>
            <w:szCs w:val="18"/>
          </w:rPr>
          <w:t>www.polsa.gov.pl</w:t>
        </w:r>
      </w:hyperlink>
      <w:r w:rsidRPr="0098568E">
        <w:rPr>
          <w:rFonts w:ascii="Nunito Sans" w:hAnsi="Nunito Sans"/>
          <w:sz w:val="18"/>
          <w:szCs w:val="18"/>
        </w:rPr>
        <w:t xml:space="preserve"> wraz koncepcją funkcjonalną serwisu</w:t>
      </w:r>
      <w:r w:rsidR="4A521D65" w:rsidRPr="0098568E">
        <w:rPr>
          <w:rFonts w:ascii="Nunito Sans" w:hAnsi="Nunito Sans"/>
          <w:sz w:val="18"/>
          <w:szCs w:val="18"/>
        </w:rPr>
        <w:t xml:space="preserve"> </w:t>
      </w:r>
      <w:r w:rsidR="38F544DC" w:rsidRPr="0098568E">
        <w:rPr>
          <w:rFonts w:ascii="Nunito Sans" w:hAnsi="Nunito Sans"/>
          <w:sz w:val="18"/>
          <w:szCs w:val="18"/>
        </w:rPr>
        <w:t xml:space="preserve">i strukturą uwzględniającą dotychczasową zawartość oraz nowe wymagania wynikające z dokumentów zamówienia </w:t>
      </w:r>
      <w:r w:rsidRPr="0098568E">
        <w:rPr>
          <w:rFonts w:ascii="Nunito Sans" w:hAnsi="Nunito Sans"/>
          <w:sz w:val="18"/>
          <w:szCs w:val="18"/>
        </w:rPr>
        <w:t xml:space="preserve">w </w:t>
      </w:r>
      <w:r w:rsidR="00CE7547" w:rsidRPr="0098568E">
        <w:rPr>
          <w:rFonts w:ascii="Nunito Sans" w:hAnsi="Nunito Sans"/>
          <w:sz w:val="18"/>
          <w:szCs w:val="18"/>
        </w:rPr>
        <w:t xml:space="preserve">polskiej i angielskiej wersji </w:t>
      </w:r>
      <w:r w:rsidRPr="0098568E">
        <w:rPr>
          <w:rFonts w:ascii="Nunito Sans" w:hAnsi="Nunito Sans"/>
          <w:sz w:val="18"/>
          <w:szCs w:val="18"/>
        </w:rPr>
        <w:t>językowej</w:t>
      </w:r>
      <w:r w:rsidR="00CE7547" w:rsidRPr="0098568E">
        <w:rPr>
          <w:rFonts w:ascii="Nunito Sans" w:hAnsi="Nunito Sans"/>
          <w:sz w:val="18"/>
          <w:szCs w:val="18"/>
        </w:rPr>
        <w:t>;</w:t>
      </w:r>
    </w:p>
    <w:p w14:paraId="394FA3D2" w14:textId="76DD8053" w:rsidR="00783D38" w:rsidRPr="0098568E" w:rsidRDefault="2FD0DFE8"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Etap II: akceptacja Zamawiającego</w:t>
      </w:r>
      <w:r w:rsidR="00CE7547" w:rsidRPr="0098568E">
        <w:rPr>
          <w:rFonts w:ascii="Nunito Sans" w:hAnsi="Nunito Sans"/>
          <w:sz w:val="18"/>
          <w:szCs w:val="18"/>
        </w:rPr>
        <w:t xml:space="preserve"> ww. </w:t>
      </w:r>
      <w:r w:rsidR="007527C1" w:rsidRPr="0098568E">
        <w:rPr>
          <w:rFonts w:ascii="Nunito Sans" w:hAnsi="Nunito Sans"/>
          <w:sz w:val="18"/>
          <w:szCs w:val="18"/>
        </w:rPr>
        <w:t>p</w:t>
      </w:r>
      <w:r w:rsidR="00CE7547" w:rsidRPr="0098568E">
        <w:rPr>
          <w:rFonts w:ascii="Nunito Sans" w:hAnsi="Nunito Sans"/>
          <w:sz w:val="18"/>
          <w:szCs w:val="18"/>
        </w:rPr>
        <w:t>ropozycji</w:t>
      </w:r>
      <w:r w:rsidR="45BD4411" w:rsidRPr="0098568E">
        <w:rPr>
          <w:rFonts w:ascii="Nunito Sans" w:hAnsi="Nunito Sans"/>
          <w:sz w:val="18"/>
          <w:szCs w:val="18"/>
        </w:rPr>
        <w:t xml:space="preserve"> </w:t>
      </w:r>
      <w:r w:rsidR="2D72B06C" w:rsidRPr="0098568E">
        <w:rPr>
          <w:rFonts w:ascii="Nunito Sans" w:hAnsi="Nunito Sans"/>
          <w:sz w:val="18"/>
          <w:szCs w:val="18"/>
        </w:rPr>
        <w:t>lub wprowadzenie zmian i uwag ze strony Z</w:t>
      </w:r>
      <w:r w:rsidR="3184D8DA" w:rsidRPr="0098568E">
        <w:rPr>
          <w:rFonts w:ascii="Nunito Sans" w:hAnsi="Nunito Sans"/>
          <w:sz w:val="18"/>
          <w:szCs w:val="18"/>
        </w:rPr>
        <w:t>amawiającego.</w:t>
      </w:r>
    </w:p>
    <w:p w14:paraId="70EA9008" w14:textId="5AD93A84" w:rsidR="00783D38" w:rsidRPr="0098568E" w:rsidRDefault="00783D38"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 xml:space="preserve">Etap III: </w:t>
      </w:r>
      <w:r w:rsidR="000578E4" w:rsidRPr="0098568E">
        <w:rPr>
          <w:rFonts w:ascii="Nunito Sans" w:hAnsi="Nunito Sans"/>
          <w:sz w:val="18"/>
          <w:szCs w:val="18"/>
        </w:rPr>
        <w:t xml:space="preserve">przygotowanie właściwej, nowej strony internetowej Polskiej Agencji Kosmicznej </w:t>
      </w:r>
      <w:hyperlink r:id="rId13">
        <w:r w:rsidR="000578E4" w:rsidRPr="0098568E">
          <w:rPr>
            <w:rFonts w:ascii="Nunito Sans" w:hAnsi="Nunito Sans"/>
            <w:sz w:val="18"/>
            <w:szCs w:val="18"/>
          </w:rPr>
          <w:t>www.polsa.gov.pl</w:t>
        </w:r>
      </w:hyperlink>
      <w:r w:rsidR="000578E4" w:rsidRPr="0098568E">
        <w:rPr>
          <w:rFonts w:ascii="Nunito Sans" w:hAnsi="Nunito Sans"/>
          <w:sz w:val="18"/>
          <w:szCs w:val="18"/>
        </w:rPr>
        <w:t>.</w:t>
      </w:r>
      <w:r w:rsidR="00644B84" w:rsidRPr="0098568E">
        <w:rPr>
          <w:rFonts w:ascii="Nunito Sans" w:hAnsi="Nunito Sans"/>
          <w:sz w:val="18"/>
          <w:szCs w:val="18"/>
        </w:rPr>
        <w:t xml:space="preserve"> </w:t>
      </w:r>
    </w:p>
    <w:p w14:paraId="437BF051" w14:textId="4D613F1F" w:rsidR="00783D38" w:rsidRPr="0098568E" w:rsidRDefault="00783D38"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 xml:space="preserve">Etap IV: </w:t>
      </w:r>
      <w:r w:rsidR="00157694" w:rsidRPr="0098568E">
        <w:rPr>
          <w:rFonts w:ascii="Nunito Sans" w:hAnsi="Nunito Sans"/>
          <w:sz w:val="18"/>
          <w:szCs w:val="18"/>
        </w:rPr>
        <w:t>migracja danych</w:t>
      </w:r>
    </w:p>
    <w:p w14:paraId="26BF6566" w14:textId="660886AB" w:rsidR="00AF4F74" w:rsidRPr="0098568E" w:rsidRDefault="6948B81A"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 xml:space="preserve">Etap V: testy </w:t>
      </w:r>
      <w:r w:rsidR="49E41892" w:rsidRPr="0098568E">
        <w:rPr>
          <w:rFonts w:ascii="Nunito Sans" w:hAnsi="Nunito Sans"/>
          <w:sz w:val="18"/>
          <w:szCs w:val="18"/>
        </w:rPr>
        <w:t>funkcjonalne</w:t>
      </w:r>
      <w:r w:rsidR="3DD0D0BC" w:rsidRPr="0098568E">
        <w:rPr>
          <w:rFonts w:ascii="Nunito Sans" w:hAnsi="Nunito Sans"/>
          <w:sz w:val="18"/>
          <w:szCs w:val="18"/>
        </w:rPr>
        <w:t>, wydajnościowe</w:t>
      </w:r>
      <w:r w:rsidR="7412E5F6" w:rsidRPr="0098568E">
        <w:rPr>
          <w:rFonts w:ascii="Nunito Sans" w:hAnsi="Nunito Sans"/>
          <w:sz w:val="18"/>
          <w:szCs w:val="18"/>
        </w:rPr>
        <w:t xml:space="preserve"> (dwukrotność maksymalnego dobowego obciążenia dotychczasowej strony www skumulowana w ramach </w:t>
      </w:r>
      <w:r w:rsidR="204BE80A" w:rsidRPr="0098568E">
        <w:rPr>
          <w:rFonts w:ascii="Nunito Sans" w:hAnsi="Nunito Sans"/>
          <w:sz w:val="18"/>
          <w:szCs w:val="18"/>
        </w:rPr>
        <w:t>15 minut)</w:t>
      </w:r>
      <w:r w:rsidR="3DD0D0BC" w:rsidRPr="0098568E">
        <w:rPr>
          <w:rFonts w:ascii="Nunito Sans" w:hAnsi="Nunito Sans"/>
          <w:sz w:val="18"/>
          <w:szCs w:val="18"/>
        </w:rPr>
        <w:t xml:space="preserve"> oraz testy bezpieczeństwa dla</w:t>
      </w:r>
      <w:r w:rsidR="49E41892" w:rsidRPr="0098568E">
        <w:rPr>
          <w:rFonts w:ascii="Nunito Sans" w:hAnsi="Nunito Sans"/>
          <w:sz w:val="18"/>
          <w:szCs w:val="18"/>
        </w:rPr>
        <w:t xml:space="preserve"> </w:t>
      </w:r>
      <w:r w:rsidR="36040D13" w:rsidRPr="0098568E">
        <w:rPr>
          <w:rFonts w:ascii="Nunito Sans" w:hAnsi="Nunito Sans"/>
          <w:sz w:val="18"/>
          <w:szCs w:val="18"/>
        </w:rPr>
        <w:t xml:space="preserve">nowej </w:t>
      </w:r>
      <w:r w:rsidRPr="0098568E">
        <w:rPr>
          <w:rFonts w:ascii="Nunito Sans" w:hAnsi="Nunito Sans"/>
          <w:sz w:val="18"/>
          <w:szCs w:val="18"/>
        </w:rPr>
        <w:t>strony</w:t>
      </w:r>
      <w:r w:rsidR="1CA299E6" w:rsidRPr="0098568E">
        <w:rPr>
          <w:rFonts w:ascii="Nunito Sans" w:hAnsi="Nunito Sans"/>
          <w:sz w:val="18"/>
          <w:szCs w:val="18"/>
        </w:rPr>
        <w:t xml:space="preserve"> wraz z raportem z testów i realizacją wniosków </w:t>
      </w:r>
      <w:proofErr w:type="spellStart"/>
      <w:r w:rsidR="1CA299E6" w:rsidRPr="0098568E">
        <w:rPr>
          <w:rFonts w:ascii="Nunito Sans" w:hAnsi="Nunito Sans"/>
          <w:sz w:val="18"/>
          <w:szCs w:val="18"/>
        </w:rPr>
        <w:t>poaudytowych</w:t>
      </w:r>
      <w:proofErr w:type="spellEnd"/>
      <w:r w:rsidR="78B9F506" w:rsidRPr="0098568E">
        <w:rPr>
          <w:rFonts w:ascii="Nunito Sans" w:hAnsi="Nunito Sans"/>
          <w:sz w:val="18"/>
          <w:szCs w:val="18"/>
        </w:rPr>
        <w:t>,</w:t>
      </w:r>
    </w:p>
    <w:p w14:paraId="5C8C127A" w14:textId="27F4A56B" w:rsidR="00783D38" w:rsidRPr="0098568E" w:rsidRDefault="2FD0DFE8"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Etap V</w:t>
      </w:r>
      <w:r w:rsidR="6948B81A" w:rsidRPr="0098568E">
        <w:rPr>
          <w:rFonts w:ascii="Nunito Sans" w:hAnsi="Nunito Sans"/>
          <w:sz w:val="18"/>
          <w:szCs w:val="18"/>
        </w:rPr>
        <w:t>I</w:t>
      </w:r>
      <w:r w:rsidRPr="0098568E">
        <w:rPr>
          <w:rFonts w:ascii="Nunito Sans" w:hAnsi="Nunito Sans"/>
          <w:sz w:val="18"/>
          <w:szCs w:val="18"/>
        </w:rPr>
        <w:t xml:space="preserve">: </w:t>
      </w:r>
      <w:r w:rsidR="00CE7547" w:rsidRPr="0098568E">
        <w:rPr>
          <w:rFonts w:ascii="Nunito Sans" w:hAnsi="Nunito Sans"/>
          <w:sz w:val="18"/>
          <w:szCs w:val="18"/>
        </w:rPr>
        <w:t>publikacja strony</w:t>
      </w:r>
      <w:r w:rsidR="2C329B36" w:rsidRPr="0098568E">
        <w:rPr>
          <w:rFonts w:ascii="Nunito Sans" w:hAnsi="Nunito Sans"/>
          <w:sz w:val="18"/>
          <w:szCs w:val="18"/>
        </w:rPr>
        <w:t xml:space="preserve"> wraz z przekazaniem pełnej dokumentacji technicznej</w:t>
      </w:r>
      <w:r w:rsidR="0D07B44B" w:rsidRPr="0098568E">
        <w:rPr>
          <w:rFonts w:ascii="Nunito Sans" w:hAnsi="Nunito Sans"/>
          <w:sz w:val="18"/>
          <w:szCs w:val="18"/>
        </w:rPr>
        <w:t>,</w:t>
      </w:r>
      <w:r w:rsidR="2C329B36" w:rsidRPr="0098568E">
        <w:rPr>
          <w:rFonts w:ascii="Nunito Sans" w:hAnsi="Nunito Sans"/>
          <w:sz w:val="18"/>
          <w:szCs w:val="18"/>
        </w:rPr>
        <w:t xml:space="preserve"> instru</w:t>
      </w:r>
      <w:r w:rsidR="79831311" w:rsidRPr="0098568E">
        <w:rPr>
          <w:rFonts w:ascii="Nunito Sans" w:hAnsi="Nunito Sans"/>
          <w:sz w:val="18"/>
          <w:szCs w:val="18"/>
        </w:rPr>
        <w:t>k</w:t>
      </w:r>
      <w:r w:rsidR="2C329B36" w:rsidRPr="0098568E">
        <w:rPr>
          <w:rFonts w:ascii="Nunito Sans" w:hAnsi="Nunito Sans"/>
          <w:sz w:val="18"/>
          <w:szCs w:val="18"/>
        </w:rPr>
        <w:t>cji CMS</w:t>
      </w:r>
      <w:r w:rsidR="4176C20A" w:rsidRPr="0098568E">
        <w:rPr>
          <w:rFonts w:ascii="Nunito Sans" w:hAnsi="Nunito Sans"/>
          <w:sz w:val="18"/>
          <w:szCs w:val="18"/>
        </w:rPr>
        <w:t xml:space="preserve"> oraz wstępne szkolenie z obsługi systemu CMS</w:t>
      </w:r>
      <w:r w:rsidR="2C329B36" w:rsidRPr="0098568E">
        <w:rPr>
          <w:rFonts w:ascii="Nunito Sans" w:hAnsi="Nunito Sans"/>
          <w:sz w:val="18"/>
          <w:szCs w:val="18"/>
        </w:rPr>
        <w:t>.</w:t>
      </w:r>
    </w:p>
    <w:p w14:paraId="0D1C0CC8" w14:textId="7121C5F2" w:rsidR="00157694" w:rsidRPr="0098568E" w:rsidRDefault="2FD0DFE8" w:rsidP="0098568E">
      <w:pPr>
        <w:pStyle w:val="Default"/>
        <w:numPr>
          <w:ilvl w:val="0"/>
          <w:numId w:val="8"/>
        </w:numPr>
        <w:spacing w:line="276" w:lineRule="auto"/>
        <w:jc w:val="both"/>
        <w:rPr>
          <w:rFonts w:ascii="Nunito Sans" w:hAnsi="Nunito Sans"/>
          <w:sz w:val="18"/>
          <w:szCs w:val="18"/>
        </w:rPr>
      </w:pPr>
      <w:r w:rsidRPr="0098568E">
        <w:rPr>
          <w:rFonts w:ascii="Nunito Sans" w:hAnsi="Nunito Sans"/>
          <w:sz w:val="18"/>
          <w:szCs w:val="18"/>
        </w:rPr>
        <w:t>Etap VI</w:t>
      </w:r>
      <w:r w:rsidR="6948B81A" w:rsidRPr="0098568E">
        <w:rPr>
          <w:rFonts w:ascii="Nunito Sans" w:hAnsi="Nunito Sans"/>
          <w:sz w:val="18"/>
          <w:szCs w:val="18"/>
        </w:rPr>
        <w:t>I</w:t>
      </w:r>
      <w:r w:rsidRPr="0098568E">
        <w:rPr>
          <w:rFonts w:ascii="Nunito Sans" w:hAnsi="Nunito Sans"/>
          <w:sz w:val="18"/>
          <w:szCs w:val="18"/>
        </w:rPr>
        <w:t xml:space="preserve">: </w:t>
      </w:r>
      <w:r w:rsidR="00CE7547" w:rsidRPr="0098568E">
        <w:rPr>
          <w:rFonts w:ascii="Nunito Sans" w:hAnsi="Nunito Sans"/>
          <w:sz w:val="18"/>
          <w:szCs w:val="18"/>
        </w:rPr>
        <w:t>utrzymanie strony</w:t>
      </w:r>
      <w:r w:rsidR="5423CEFE" w:rsidRPr="0098568E">
        <w:rPr>
          <w:rFonts w:ascii="Nunito Sans" w:hAnsi="Nunito Sans"/>
          <w:sz w:val="18"/>
          <w:szCs w:val="18"/>
        </w:rPr>
        <w:t>, szkolenie wewnętrzne z obsługi CMS, wspar</w:t>
      </w:r>
      <w:r w:rsidR="06158051" w:rsidRPr="0098568E">
        <w:rPr>
          <w:rFonts w:ascii="Nunito Sans" w:hAnsi="Nunito Sans"/>
          <w:sz w:val="18"/>
          <w:szCs w:val="18"/>
        </w:rPr>
        <w:t xml:space="preserve">cie konsultacyjne przy </w:t>
      </w:r>
      <w:r w:rsidR="2D35DA01" w:rsidRPr="0098568E">
        <w:rPr>
          <w:rFonts w:ascii="Nunito Sans" w:hAnsi="Nunito Sans"/>
          <w:sz w:val="18"/>
          <w:szCs w:val="18"/>
        </w:rPr>
        <w:t>zmianach CMS.</w:t>
      </w:r>
    </w:p>
    <w:p w14:paraId="293BFF6E" w14:textId="77777777" w:rsidR="007E622D" w:rsidRPr="0098568E" w:rsidRDefault="007E622D" w:rsidP="0098568E">
      <w:pPr>
        <w:pStyle w:val="Default"/>
        <w:spacing w:line="276" w:lineRule="auto"/>
        <w:jc w:val="both"/>
        <w:rPr>
          <w:rFonts w:ascii="Nunito Sans" w:hAnsi="Nunito Sans"/>
          <w:sz w:val="18"/>
          <w:szCs w:val="18"/>
        </w:rPr>
      </w:pPr>
    </w:p>
    <w:p w14:paraId="46180E33" w14:textId="56FE332B" w:rsidR="00157694" w:rsidRPr="00EF7345" w:rsidRDefault="2FD0DFE8" w:rsidP="0098568E">
      <w:pPr>
        <w:pStyle w:val="Tekstpodstawowy"/>
        <w:jc w:val="both"/>
        <w:rPr>
          <w:rFonts w:ascii="Nunito Sans" w:hAnsi="Nunito Sans" w:cs="Arial"/>
          <w:b/>
          <w:bCs/>
          <w:sz w:val="18"/>
          <w:szCs w:val="18"/>
        </w:rPr>
      </w:pPr>
      <w:r w:rsidRPr="00EF7345">
        <w:rPr>
          <w:rFonts w:ascii="Nunito Sans" w:eastAsia="Calibri" w:hAnsi="Nunito Sans" w:cs="Times New Roman"/>
          <w:b/>
          <w:bCs/>
          <w:sz w:val="18"/>
          <w:szCs w:val="18"/>
        </w:rPr>
        <w:t xml:space="preserve">Ad. 1) </w:t>
      </w:r>
      <w:r w:rsidRPr="00EF7345">
        <w:rPr>
          <w:rFonts w:ascii="Nunito Sans" w:hAnsi="Nunito Sans"/>
          <w:b/>
          <w:bCs/>
          <w:sz w:val="18"/>
          <w:szCs w:val="18"/>
        </w:rPr>
        <w:t>Etap I</w:t>
      </w:r>
      <w:r w:rsidR="00CE7547" w:rsidRPr="00EF7345">
        <w:rPr>
          <w:rFonts w:ascii="Nunito Sans" w:eastAsia="Calibri" w:hAnsi="Nunito Sans" w:cs="Times New Roman"/>
          <w:b/>
          <w:bCs/>
          <w:sz w:val="18"/>
          <w:szCs w:val="18"/>
        </w:rPr>
        <w:t>:</w:t>
      </w:r>
      <w:r w:rsidRPr="00EF7345">
        <w:rPr>
          <w:rFonts w:ascii="Nunito Sans" w:eastAsia="Calibri" w:hAnsi="Nunito Sans" w:cs="Times New Roman"/>
          <w:b/>
          <w:bCs/>
          <w:sz w:val="18"/>
          <w:szCs w:val="18"/>
        </w:rPr>
        <w:t xml:space="preserve"> Wykonawca </w:t>
      </w:r>
      <w:r w:rsidR="2ADC8C18" w:rsidRPr="00EF7345">
        <w:rPr>
          <w:rFonts w:ascii="Nunito Sans" w:hAnsi="Nunito Sans" w:cs="Arial"/>
          <w:b/>
          <w:bCs/>
          <w:sz w:val="18"/>
          <w:szCs w:val="18"/>
        </w:rPr>
        <w:t xml:space="preserve">przeanalizuje zasoby treściowe obecnej strony i </w:t>
      </w:r>
      <w:r w:rsidRPr="00EF7345">
        <w:rPr>
          <w:rFonts w:ascii="Nunito Sans" w:eastAsia="Calibri" w:hAnsi="Nunito Sans" w:cs="Times New Roman"/>
          <w:b/>
          <w:bCs/>
          <w:sz w:val="18"/>
          <w:szCs w:val="18"/>
        </w:rPr>
        <w:t>przygotuje:</w:t>
      </w:r>
    </w:p>
    <w:p w14:paraId="0B8FA66F" w14:textId="77777777" w:rsidR="00E1491E" w:rsidRPr="00EF7345" w:rsidRDefault="00E1491E" w:rsidP="0098568E">
      <w:pPr>
        <w:pStyle w:val="Akapitzlist"/>
        <w:numPr>
          <w:ilvl w:val="0"/>
          <w:numId w:val="9"/>
        </w:numPr>
        <w:spacing w:line="276" w:lineRule="auto"/>
        <w:ind w:left="709"/>
        <w:jc w:val="both"/>
        <w:rPr>
          <w:rFonts w:ascii="Nunito Sans" w:eastAsiaTheme="minorHAnsi" w:hAnsi="Nunito Sans" w:cs="Arial"/>
          <w:sz w:val="18"/>
          <w:szCs w:val="18"/>
          <w:lang w:eastAsia="en-US"/>
        </w:rPr>
      </w:pPr>
      <w:r w:rsidRPr="00EF7345">
        <w:rPr>
          <w:rFonts w:ascii="Nunito Sans" w:eastAsiaTheme="minorHAnsi" w:hAnsi="Nunito Sans" w:cs="Arial"/>
          <w:sz w:val="18"/>
          <w:szCs w:val="18"/>
          <w:lang w:eastAsia="en-US"/>
        </w:rPr>
        <w:t xml:space="preserve">przedstawienie przez Wykonawcę Harmonogramu realizacji przedmiotu Umowy na podstawie przykładowego harmonogram projektu, </w:t>
      </w:r>
    </w:p>
    <w:p w14:paraId="4E3441EE" w14:textId="30C0C874" w:rsidR="00E1491E" w:rsidRPr="00EF7345" w:rsidRDefault="00E1491E" w:rsidP="0098568E">
      <w:pPr>
        <w:pStyle w:val="Akapitzlist"/>
        <w:numPr>
          <w:ilvl w:val="0"/>
          <w:numId w:val="9"/>
        </w:numPr>
        <w:spacing w:line="276" w:lineRule="auto"/>
        <w:ind w:left="709"/>
        <w:jc w:val="both"/>
        <w:rPr>
          <w:rFonts w:ascii="Nunito Sans" w:eastAsiaTheme="minorHAnsi" w:hAnsi="Nunito Sans" w:cs="Arial"/>
          <w:sz w:val="18"/>
          <w:szCs w:val="18"/>
          <w:lang w:eastAsia="en-US"/>
        </w:rPr>
      </w:pPr>
      <w:r w:rsidRPr="00EF7345">
        <w:rPr>
          <w:rFonts w:ascii="Nunito Sans" w:eastAsiaTheme="minorHAnsi" w:hAnsi="Nunito Sans" w:cs="Arial"/>
          <w:sz w:val="18"/>
          <w:szCs w:val="18"/>
          <w:lang w:eastAsia="en-US"/>
        </w:rPr>
        <w:t>uzgodnienia i zatwierdzenie harmonogramu przez Zmawiającego</w:t>
      </w:r>
    </w:p>
    <w:p w14:paraId="7A7DC814" w14:textId="0F085868" w:rsidR="00783D38" w:rsidRPr="00EF7345" w:rsidRDefault="00CE7547" w:rsidP="0098568E">
      <w:pPr>
        <w:pStyle w:val="Akapitzlist"/>
        <w:numPr>
          <w:ilvl w:val="0"/>
          <w:numId w:val="9"/>
        </w:numPr>
        <w:spacing w:line="276" w:lineRule="auto"/>
        <w:ind w:left="709"/>
        <w:jc w:val="both"/>
        <w:rPr>
          <w:rFonts w:ascii="Nunito Sans" w:hAnsi="Nunito Sans"/>
          <w:sz w:val="18"/>
          <w:szCs w:val="18"/>
        </w:rPr>
      </w:pPr>
      <w:r w:rsidRPr="00EF7345">
        <w:rPr>
          <w:rFonts w:ascii="Nunito Sans" w:hAnsi="Nunito Sans"/>
          <w:sz w:val="18"/>
          <w:szCs w:val="18"/>
        </w:rPr>
        <w:t>analiz</w:t>
      </w:r>
      <w:r w:rsidR="2FD0DFE8" w:rsidRPr="00EF7345">
        <w:rPr>
          <w:rFonts w:ascii="Nunito Sans" w:hAnsi="Nunito Sans"/>
          <w:sz w:val="18"/>
          <w:szCs w:val="18"/>
        </w:rPr>
        <w:t>ę z</w:t>
      </w:r>
      <w:r w:rsidRPr="00EF7345">
        <w:rPr>
          <w:rFonts w:ascii="Nunito Sans" w:hAnsi="Nunito Sans"/>
          <w:sz w:val="18"/>
          <w:szCs w:val="18"/>
        </w:rPr>
        <w:t>awartości obecnej strony</w:t>
      </w:r>
      <w:r w:rsidR="2FD0DFE8" w:rsidRPr="00EF7345">
        <w:rPr>
          <w:rFonts w:ascii="Nunito Sans" w:hAnsi="Nunito Sans"/>
          <w:sz w:val="18"/>
          <w:szCs w:val="18"/>
        </w:rPr>
        <w:t xml:space="preserve"> pod kątem przydatności treści do nowej strony</w:t>
      </w:r>
      <w:r w:rsidR="73178971" w:rsidRPr="00EF7345">
        <w:rPr>
          <w:rFonts w:ascii="Nunito Sans" w:hAnsi="Nunito Sans"/>
          <w:sz w:val="18"/>
          <w:szCs w:val="18"/>
        </w:rPr>
        <w:t>,</w:t>
      </w:r>
    </w:p>
    <w:p w14:paraId="18846334" w14:textId="71C7928E" w:rsidR="00783D38" w:rsidRPr="00EF7345" w:rsidRDefault="00783D38" w:rsidP="0098568E">
      <w:pPr>
        <w:pStyle w:val="Akapitzlist"/>
        <w:numPr>
          <w:ilvl w:val="0"/>
          <w:numId w:val="9"/>
        </w:numPr>
        <w:spacing w:line="276" w:lineRule="auto"/>
        <w:ind w:left="709"/>
        <w:jc w:val="both"/>
        <w:rPr>
          <w:rFonts w:ascii="Nunito Sans" w:hAnsi="Nunito Sans"/>
          <w:sz w:val="18"/>
          <w:szCs w:val="18"/>
        </w:rPr>
      </w:pPr>
      <w:r w:rsidRPr="00EF7345">
        <w:rPr>
          <w:rFonts w:ascii="Nunito Sans" w:hAnsi="Nunito Sans"/>
          <w:sz w:val="18"/>
          <w:szCs w:val="18"/>
        </w:rPr>
        <w:t>rekomendację elementów niezbędnych do przeniesienia</w:t>
      </w:r>
      <w:r w:rsidR="1EB24528" w:rsidRPr="00EF7345">
        <w:rPr>
          <w:rFonts w:ascii="Nunito Sans" w:hAnsi="Nunito Sans"/>
          <w:sz w:val="18"/>
          <w:szCs w:val="18"/>
        </w:rPr>
        <w:t>,</w:t>
      </w:r>
    </w:p>
    <w:p w14:paraId="2A9C6597" w14:textId="53EAA424" w:rsidR="004F2986" w:rsidRPr="0098568E" w:rsidRDefault="00D46B25" w:rsidP="0098568E">
      <w:pPr>
        <w:pStyle w:val="Tekstpodstawowy"/>
        <w:numPr>
          <w:ilvl w:val="0"/>
          <w:numId w:val="9"/>
        </w:numPr>
        <w:ind w:left="709"/>
        <w:jc w:val="both"/>
        <w:rPr>
          <w:rFonts w:ascii="Nunito Sans" w:hAnsi="Nunito Sans"/>
          <w:sz w:val="18"/>
          <w:szCs w:val="18"/>
        </w:rPr>
      </w:pPr>
      <w:r w:rsidRPr="0098568E">
        <w:rPr>
          <w:rFonts w:ascii="Nunito Sans" w:hAnsi="Nunito Sans" w:cs="Arial"/>
          <w:sz w:val="18"/>
          <w:szCs w:val="18"/>
        </w:rPr>
        <w:lastRenderedPageBreak/>
        <w:t xml:space="preserve">wstępną </w:t>
      </w:r>
      <w:r w:rsidR="004F2986" w:rsidRPr="0098568E">
        <w:rPr>
          <w:rFonts w:ascii="Nunito Sans" w:hAnsi="Nunito Sans" w:cs="Arial"/>
          <w:sz w:val="18"/>
          <w:szCs w:val="18"/>
        </w:rPr>
        <w:t xml:space="preserve">proponowaną </w:t>
      </w:r>
      <w:r w:rsidR="007E622D" w:rsidRPr="0098568E">
        <w:rPr>
          <w:rFonts w:ascii="Nunito Sans" w:hAnsi="Nunito Sans" w:cs="Arial"/>
          <w:sz w:val="18"/>
          <w:szCs w:val="18"/>
        </w:rPr>
        <w:t xml:space="preserve">klarowną </w:t>
      </w:r>
      <w:r w:rsidR="004F2986" w:rsidRPr="0098568E">
        <w:rPr>
          <w:rFonts w:ascii="Nunito Sans" w:hAnsi="Nunito Sans" w:cs="Arial"/>
          <w:sz w:val="18"/>
          <w:szCs w:val="18"/>
        </w:rPr>
        <w:t xml:space="preserve">i </w:t>
      </w:r>
      <w:r w:rsidR="007E622D" w:rsidRPr="0098568E">
        <w:rPr>
          <w:rFonts w:ascii="Nunito Sans" w:hAnsi="Nunito Sans" w:cs="Arial"/>
          <w:sz w:val="18"/>
          <w:szCs w:val="18"/>
        </w:rPr>
        <w:t xml:space="preserve">funkcjonalną strukturę </w:t>
      </w:r>
      <w:r w:rsidR="004F2986" w:rsidRPr="0098568E">
        <w:rPr>
          <w:rFonts w:ascii="Nunito Sans" w:hAnsi="Nunito Sans" w:cs="Arial"/>
          <w:sz w:val="18"/>
          <w:szCs w:val="18"/>
        </w:rPr>
        <w:t>portalu, uwzględniającą istniejące zasoby strony oraz nowe elementy i funkcjonalności wymagane na nowym portalu</w:t>
      </w:r>
      <w:r w:rsidR="1659D1F3" w:rsidRPr="0098568E">
        <w:rPr>
          <w:rFonts w:ascii="Nunito Sans" w:hAnsi="Nunito Sans" w:cs="Arial"/>
          <w:sz w:val="18"/>
          <w:szCs w:val="18"/>
        </w:rPr>
        <w:t>,</w:t>
      </w:r>
      <w:r w:rsidRPr="0098568E">
        <w:rPr>
          <w:rFonts w:ascii="Nunito Sans" w:hAnsi="Nunito Sans" w:cs="Arial"/>
          <w:sz w:val="18"/>
          <w:szCs w:val="18"/>
        </w:rPr>
        <w:t xml:space="preserve"> która będzie uszczegóławiana w II etapie prac</w:t>
      </w:r>
      <w:r w:rsidR="00150CCE" w:rsidRPr="0098568E">
        <w:rPr>
          <w:rFonts w:ascii="Nunito Sans" w:hAnsi="Nunito Sans" w:cs="Arial"/>
          <w:sz w:val="18"/>
          <w:szCs w:val="18"/>
        </w:rPr>
        <w:t>,</w:t>
      </w:r>
    </w:p>
    <w:p w14:paraId="0C1A214E" w14:textId="6C1AEE1F" w:rsidR="00783D38" w:rsidRPr="0098568E" w:rsidRDefault="00D46B25" w:rsidP="0098568E">
      <w:pPr>
        <w:pStyle w:val="Akapitzlist"/>
        <w:numPr>
          <w:ilvl w:val="0"/>
          <w:numId w:val="9"/>
        </w:numPr>
        <w:spacing w:line="276" w:lineRule="auto"/>
        <w:ind w:left="709"/>
        <w:jc w:val="both"/>
        <w:rPr>
          <w:rFonts w:ascii="Nunito Sans" w:hAnsi="Nunito Sans"/>
          <w:sz w:val="18"/>
          <w:szCs w:val="18"/>
        </w:rPr>
      </w:pPr>
      <w:r w:rsidRPr="0098568E">
        <w:rPr>
          <w:rFonts w:ascii="Nunito Sans" w:hAnsi="Nunito Sans"/>
          <w:sz w:val="18"/>
          <w:szCs w:val="18"/>
        </w:rPr>
        <w:t xml:space="preserve">wstępne </w:t>
      </w:r>
      <w:r w:rsidR="52FE8D32" w:rsidRPr="0098568E">
        <w:rPr>
          <w:rFonts w:ascii="Nunito Sans" w:hAnsi="Nunito Sans"/>
          <w:sz w:val="18"/>
          <w:szCs w:val="18"/>
        </w:rPr>
        <w:t xml:space="preserve">makiety funkcjonalne i </w:t>
      </w:r>
      <w:r w:rsidR="00CE7547" w:rsidRPr="0098568E">
        <w:rPr>
          <w:rFonts w:ascii="Nunito Sans" w:hAnsi="Nunito Sans"/>
          <w:sz w:val="18"/>
          <w:szCs w:val="18"/>
        </w:rPr>
        <w:t xml:space="preserve">projekt graficzny </w:t>
      </w:r>
      <w:r w:rsidR="3718F2C7" w:rsidRPr="0098568E">
        <w:rPr>
          <w:rFonts w:ascii="Nunito Sans" w:hAnsi="Nunito Sans"/>
          <w:sz w:val="18"/>
          <w:szCs w:val="18"/>
        </w:rPr>
        <w:t xml:space="preserve">layoutu strony WWW </w:t>
      </w:r>
      <w:r w:rsidR="00CE7547" w:rsidRPr="0098568E">
        <w:rPr>
          <w:rFonts w:ascii="Nunito Sans" w:hAnsi="Nunito Sans"/>
          <w:sz w:val="18"/>
          <w:szCs w:val="18"/>
        </w:rPr>
        <w:t>(zawierający koncepcję funkcjonalną serwisu)</w:t>
      </w:r>
      <w:r w:rsidRPr="0098568E">
        <w:rPr>
          <w:rFonts w:ascii="Nunito Sans" w:hAnsi="Nunito Sans"/>
          <w:sz w:val="18"/>
          <w:szCs w:val="18"/>
        </w:rPr>
        <w:t>, które będą uszczegóławiane w II etapie prac</w:t>
      </w:r>
      <w:r w:rsidR="00150CCE" w:rsidRPr="0098568E">
        <w:rPr>
          <w:rFonts w:ascii="Nunito Sans" w:hAnsi="Nunito Sans"/>
          <w:sz w:val="18"/>
          <w:szCs w:val="18"/>
        </w:rPr>
        <w:t>,</w:t>
      </w:r>
    </w:p>
    <w:p w14:paraId="6CF85E59" w14:textId="6DD8FCBF" w:rsidR="00772871" w:rsidRPr="0098568E" w:rsidRDefault="00CE7547" w:rsidP="0098568E">
      <w:pPr>
        <w:pStyle w:val="Akapitzlist"/>
        <w:numPr>
          <w:ilvl w:val="1"/>
          <w:numId w:val="9"/>
        </w:numPr>
        <w:spacing w:line="276" w:lineRule="auto"/>
        <w:ind w:left="1418"/>
        <w:jc w:val="both"/>
        <w:rPr>
          <w:rFonts w:ascii="Nunito Sans" w:hAnsi="Nunito Sans"/>
          <w:sz w:val="18"/>
          <w:szCs w:val="18"/>
        </w:rPr>
      </w:pPr>
      <w:r w:rsidRPr="0098568E">
        <w:rPr>
          <w:rFonts w:ascii="Nunito Sans" w:hAnsi="Nunito Sans"/>
          <w:sz w:val="18"/>
          <w:szCs w:val="18"/>
        </w:rPr>
        <w:t xml:space="preserve">projekt </w:t>
      </w:r>
      <w:r w:rsidR="2FD0DFE8" w:rsidRPr="0098568E">
        <w:rPr>
          <w:rFonts w:ascii="Nunito Sans" w:hAnsi="Nunito Sans"/>
          <w:sz w:val="18"/>
          <w:szCs w:val="18"/>
        </w:rPr>
        <w:t xml:space="preserve">zostanie dostarczony </w:t>
      </w:r>
      <w:r w:rsidRPr="0098568E">
        <w:rPr>
          <w:rFonts w:ascii="Nunito Sans" w:hAnsi="Nunito Sans"/>
          <w:sz w:val="18"/>
          <w:szCs w:val="18"/>
        </w:rPr>
        <w:t xml:space="preserve">w postaci </w:t>
      </w:r>
      <w:r w:rsidR="50ABD956" w:rsidRPr="0098568E">
        <w:rPr>
          <w:rFonts w:ascii="Nunito Sans" w:hAnsi="Nunito Sans"/>
          <w:sz w:val="18"/>
          <w:szCs w:val="18"/>
        </w:rPr>
        <w:t xml:space="preserve">plików w formatach </w:t>
      </w:r>
      <w:proofErr w:type="spellStart"/>
      <w:r w:rsidR="50ABD956" w:rsidRPr="0098568E">
        <w:rPr>
          <w:rFonts w:ascii="Nunito Sans" w:hAnsi="Nunito Sans"/>
          <w:sz w:val="18"/>
          <w:szCs w:val="18"/>
        </w:rPr>
        <w:t>xd</w:t>
      </w:r>
      <w:proofErr w:type="spellEnd"/>
      <w:r w:rsidR="50ABD956" w:rsidRPr="0098568E">
        <w:rPr>
          <w:rFonts w:ascii="Nunito Sans" w:hAnsi="Nunito Sans"/>
          <w:sz w:val="18"/>
          <w:szCs w:val="18"/>
        </w:rPr>
        <w:t xml:space="preserve"> lub </w:t>
      </w:r>
      <w:proofErr w:type="spellStart"/>
      <w:r w:rsidR="50ABD956" w:rsidRPr="0098568E">
        <w:rPr>
          <w:rFonts w:ascii="Nunito Sans" w:hAnsi="Nunito Sans"/>
          <w:sz w:val="18"/>
          <w:szCs w:val="18"/>
        </w:rPr>
        <w:t>psd</w:t>
      </w:r>
      <w:proofErr w:type="spellEnd"/>
      <w:r w:rsidRPr="0098568E">
        <w:rPr>
          <w:rFonts w:ascii="Nunito Sans" w:hAnsi="Nunito Sans"/>
          <w:sz w:val="18"/>
          <w:szCs w:val="18"/>
        </w:rPr>
        <w:t xml:space="preserve"> przedstawiających: stron</w:t>
      </w:r>
      <w:r w:rsidR="3718F2C7" w:rsidRPr="0098568E">
        <w:rPr>
          <w:rFonts w:ascii="Nunito Sans" w:hAnsi="Nunito Sans"/>
          <w:sz w:val="18"/>
          <w:szCs w:val="18"/>
        </w:rPr>
        <w:t>ę</w:t>
      </w:r>
      <w:r w:rsidRPr="0098568E">
        <w:rPr>
          <w:rFonts w:ascii="Nunito Sans" w:hAnsi="Nunito Sans"/>
          <w:sz w:val="18"/>
          <w:szCs w:val="18"/>
        </w:rPr>
        <w:t xml:space="preserve"> główn</w:t>
      </w:r>
      <w:r w:rsidR="3718F2C7" w:rsidRPr="0098568E">
        <w:rPr>
          <w:rFonts w:ascii="Nunito Sans" w:hAnsi="Nunito Sans"/>
          <w:sz w:val="18"/>
          <w:szCs w:val="18"/>
        </w:rPr>
        <w:t>ą</w:t>
      </w:r>
      <w:r w:rsidRPr="0098568E">
        <w:rPr>
          <w:rFonts w:ascii="Nunito Sans" w:hAnsi="Nunito Sans"/>
          <w:sz w:val="18"/>
          <w:szCs w:val="18"/>
        </w:rPr>
        <w:t xml:space="preserve"> oraz </w:t>
      </w:r>
      <w:r w:rsidR="5AA8932C" w:rsidRPr="0098568E">
        <w:rPr>
          <w:rFonts w:ascii="Nunito Sans" w:hAnsi="Nunito Sans"/>
          <w:sz w:val="18"/>
          <w:szCs w:val="18"/>
        </w:rPr>
        <w:t xml:space="preserve">4 </w:t>
      </w:r>
      <w:r w:rsidRPr="0098568E">
        <w:rPr>
          <w:rFonts w:ascii="Nunito Sans" w:hAnsi="Nunito Sans"/>
          <w:sz w:val="18"/>
          <w:szCs w:val="18"/>
        </w:rPr>
        <w:t>podstron</w:t>
      </w:r>
      <w:r w:rsidR="641C0636" w:rsidRPr="0098568E">
        <w:rPr>
          <w:rFonts w:ascii="Nunito Sans" w:hAnsi="Nunito Sans"/>
          <w:sz w:val="18"/>
          <w:szCs w:val="18"/>
        </w:rPr>
        <w:t>y</w:t>
      </w:r>
      <w:r w:rsidR="1D53A3FD" w:rsidRPr="0098568E">
        <w:rPr>
          <w:rFonts w:ascii="Nunito Sans" w:hAnsi="Nunito Sans"/>
          <w:sz w:val="18"/>
          <w:szCs w:val="18"/>
        </w:rPr>
        <w:t xml:space="preserve"> dla wersji desktop oraz stronę główną </w:t>
      </w:r>
      <w:r w:rsidR="007527C1" w:rsidRPr="0098568E">
        <w:rPr>
          <w:rFonts w:ascii="Nunito Sans" w:hAnsi="Nunito Sans"/>
          <w:sz w:val="18"/>
          <w:szCs w:val="18"/>
        </w:rPr>
        <w:t xml:space="preserve">i </w:t>
      </w:r>
      <w:r w:rsidR="1D53A3FD" w:rsidRPr="0098568E">
        <w:rPr>
          <w:rFonts w:ascii="Nunito Sans" w:hAnsi="Nunito Sans"/>
          <w:sz w:val="18"/>
          <w:szCs w:val="18"/>
        </w:rPr>
        <w:t xml:space="preserve">4 podstrony dla wersji </w:t>
      </w:r>
      <w:r w:rsidR="6CD8AB2F" w:rsidRPr="0098568E">
        <w:rPr>
          <w:rFonts w:ascii="Nunito Sans" w:hAnsi="Nunito Sans"/>
          <w:sz w:val="18"/>
          <w:szCs w:val="18"/>
        </w:rPr>
        <w:t xml:space="preserve">na urządzenia </w:t>
      </w:r>
      <w:r w:rsidR="1D53A3FD" w:rsidRPr="0098568E">
        <w:rPr>
          <w:rFonts w:ascii="Nunito Sans" w:hAnsi="Nunito Sans"/>
          <w:sz w:val="18"/>
          <w:szCs w:val="18"/>
        </w:rPr>
        <w:t>mobil</w:t>
      </w:r>
      <w:r w:rsidR="5365E16A" w:rsidRPr="0098568E">
        <w:rPr>
          <w:rFonts w:ascii="Nunito Sans" w:hAnsi="Nunito Sans"/>
          <w:sz w:val="18"/>
          <w:szCs w:val="18"/>
        </w:rPr>
        <w:t>n</w:t>
      </w:r>
      <w:r w:rsidR="5A291A25" w:rsidRPr="0098568E">
        <w:rPr>
          <w:rFonts w:ascii="Nunito Sans" w:hAnsi="Nunito Sans"/>
          <w:sz w:val="18"/>
          <w:szCs w:val="18"/>
        </w:rPr>
        <w:t>e</w:t>
      </w:r>
      <w:r w:rsidR="1D53A3FD" w:rsidRPr="0098568E">
        <w:rPr>
          <w:rFonts w:ascii="Nunito Sans" w:hAnsi="Nunito Sans"/>
          <w:sz w:val="18"/>
          <w:szCs w:val="18"/>
        </w:rPr>
        <w:t>,</w:t>
      </w:r>
      <w:r w:rsidR="005D2797" w:rsidRPr="0098568E">
        <w:rPr>
          <w:rFonts w:ascii="Nunito Sans" w:hAnsi="Nunito Sans"/>
          <w:sz w:val="18"/>
          <w:szCs w:val="18"/>
        </w:rPr>
        <w:t xml:space="preserve"> Nie ma przeciwskazań do uwzględnienia inneg</w:t>
      </w:r>
      <w:r w:rsidR="00C302EE" w:rsidRPr="0098568E">
        <w:rPr>
          <w:rFonts w:ascii="Nunito Sans" w:hAnsi="Nunito Sans"/>
          <w:sz w:val="18"/>
          <w:szCs w:val="18"/>
        </w:rPr>
        <w:t>o oprogramowania do prezentacji makiety.</w:t>
      </w:r>
    </w:p>
    <w:p w14:paraId="45DA9CD6" w14:textId="126AC6F3" w:rsidR="00157694" w:rsidRPr="0098568E" w:rsidRDefault="00CE7547" w:rsidP="0098568E">
      <w:pPr>
        <w:pStyle w:val="Akapitzlist"/>
        <w:numPr>
          <w:ilvl w:val="1"/>
          <w:numId w:val="9"/>
        </w:numPr>
        <w:spacing w:line="276" w:lineRule="auto"/>
        <w:ind w:left="1418"/>
        <w:jc w:val="both"/>
        <w:rPr>
          <w:rFonts w:ascii="Nunito Sans" w:eastAsiaTheme="minorEastAsia" w:hAnsi="Nunito Sans" w:cstheme="minorBidi"/>
          <w:sz w:val="18"/>
          <w:szCs w:val="18"/>
        </w:rPr>
      </w:pPr>
      <w:r w:rsidRPr="0098568E">
        <w:rPr>
          <w:rFonts w:ascii="Nunito Sans" w:hAnsi="Nunito Sans"/>
          <w:sz w:val="18"/>
          <w:szCs w:val="18"/>
        </w:rPr>
        <w:t>proponowane rozwiązania systemów funkcjonalnych</w:t>
      </w:r>
      <w:r w:rsidR="3718F2C7" w:rsidRPr="0098568E">
        <w:rPr>
          <w:rFonts w:ascii="Nunito Sans" w:hAnsi="Nunito Sans"/>
          <w:sz w:val="18"/>
          <w:szCs w:val="18"/>
        </w:rPr>
        <w:t xml:space="preserve"> </w:t>
      </w:r>
      <w:r w:rsidRPr="0098568E">
        <w:rPr>
          <w:rFonts w:ascii="Nunito Sans" w:hAnsi="Nunito Sans"/>
          <w:sz w:val="18"/>
          <w:szCs w:val="18"/>
        </w:rPr>
        <w:t>(formularz patronatów itd.</w:t>
      </w:r>
      <w:r w:rsidR="18CDFF57" w:rsidRPr="0098568E">
        <w:rPr>
          <w:rFonts w:ascii="Nunito Sans" w:hAnsi="Nunito Sans"/>
          <w:sz w:val="18"/>
          <w:szCs w:val="18"/>
        </w:rPr>
        <w:t xml:space="preserve"> oraz proponowane narządzie do obsługi </w:t>
      </w:r>
      <w:proofErr w:type="spellStart"/>
      <w:r w:rsidR="18CDFF57" w:rsidRPr="0098568E">
        <w:rPr>
          <w:rFonts w:ascii="Nunito Sans" w:hAnsi="Nunito Sans"/>
          <w:sz w:val="18"/>
          <w:szCs w:val="18"/>
        </w:rPr>
        <w:t>newslettera</w:t>
      </w:r>
      <w:proofErr w:type="spellEnd"/>
      <w:r w:rsidRPr="0098568E">
        <w:rPr>
          <w:rFonts w:ascii="Nunito Sans" w:hAnsi="Nunito Sans"/>
          <w:sz w:val="18"/>
          <w:szCs w:val="18"/>
        </w:rPr>
        <w:t>)</w:t>
      </w:r>
      <w:r w:rsidR="53141304" w:rsidRPr="0098568E">
        <w:rPr>
          <w:rFonts w:ascii="Nunito Sans" w:hAnsi="Nunito Sans"/>
          <w:sz w:val="18"/>
          <w:szCs w:val="18"/>
        </w:rPr>
        <w:t>,</w:t>
      </w:r>
      <w:r w:rsidR="060AD294" w:rsidRPr="0098568E">
        <w:rPr>
          <w:rFonts w:ascii="Nunito Sans" w:hAnsi="Nunito Sans"/>
          <w:sz w:val="18"/>
          <w:szCs w:val="18"/>
        </w:rPr>
        <w:t xml:space="preserve"> </w:t>
      </w:r>
      <w:r w:rsidRPr="0098568E">
        <w:rPr>
          <w:rFonts w:ascii="Nunito Sans" w:hAnsi="Nunito Sans"/>
          <w:sz w:val="18"/>
          <w:szCs w:val="18"/>
        </w:rPr>
        <w:t xml:space="preserve">proponowane rozwiązania funkcjonalne </w:t>
      </w:r>
      <w:proofErr w:type="spellStart"/>
      <w:r w:rsidRPr="0098568E">
        <w:rPr>
          <w:rFonts w:ascii="Nunito Sans" w:hAnsi="Nunito Sans"/>
          <w:sz w:val="18"/>
          <w:szCs w:val="18"/>
        </w:rPr>
        <w:t>CMS’a</w:t>
      </w:r>
      <w:proofErr w:type="spellEnd"/>
      <w:r w:rsidRPr="0098568E">
        <w:rPr>
          <w:rFonts w:ascii="Nunito Sans" w:hAnsi="Nunito Sans"/>
          <w:sz w:val="18"/>
          <w:szCs w:val="18"/>
        </w:rPr>
        <w:t xml:space="preserve"> strony internetowej</w:t>
      </w:r>
      <w:r w:rsidR="034BA2A1" w:rsidRPr="0098568E">
        <w:rPr>
          <w:rFonts w:ascii="Nunito Sans" w:hAnsi="Nunito Sans"/>
          <w:sz w:val="18"/>
          <w:szCs w:val="18"/>
        </w:rPr>
        <w:t>.</w:t>
      </w:r>
      <w:r w:rsidR="025D720B" w:rsidRPr="0098568E">
        <w:rPr>
          <w:rFonts w:ascii="Nunito Sans" w:hAnsi="Nunito Sans"/>
          <w:sz w:val="18"/>
          <w:szCs w:val="18"/>
        </w:rPr>
        <w:t xml:space="preserve"> Mechanizm do obsługi </w:t>
      </w:r>
      <w:proofErr w:type="spellStart"/>
      <w:r w:rsidR="025D720B" w:rsidRPr="0098568E">
        <w:rPr>
          <w:rFonts w:ascii="Nunito Sans" w:hAnsi="Nunito Sans"/>
          <w:sz w:val="18"/>
          <w:szCs w:val="18"/>
        </w:rPr>
        <w:t>newslet</w:t>
      </w:r>
      <w:r w:rsidR="4F8485BB" w:rsidRPr="0098568E">
        <w:rPr>
          <w:rFonts w:ascii="Nunito Sans" w:hAnsi="Nunito Sans"/>
          <w:sz w:val="18"/>
          <w:szCs w:val="18"/>
        </w:rPr>
        <w:t>tera</w:t>
      </w:r>
      <w:proofErr w:type="spellEnd"/>
      <w:r w:rsidR="4F8485BB" w:rsidRPr="0098568E">
        <w:rPr>
          <w:rFonts w:ascii="Nunito Sans" w:hAnsi="Nunito Sans"/>
          <w:sz w:val="18"/>
          <w:szCs w:val="18"/>
        </w:rPr>
        <w:t xml:space="preserve"> </w:t>
      </w:r>
      <w:r w:rsidR="00865D44" w:rsidRPr="0098568E">
        <w:rPr>
          <w:rFonts w:ascii="Nunito Sans" w:hAnsi="Nunito Sans"/>
          <w:sz w:val="18"/>
          <w:szCs w:val="18"/>
        </w:rPr>
        <w:t xml:space="preserve">oraz patronatów </w:t>
      </w:r>
      <w:r w:rsidR="4F8485BB" w:rsidRPr="0098568E">
        <w:rPr>
          <w:rFonts w:ascii="Nunito Sans" w:hAnsi="Nunito Sans"/>
          <w:sz w:val="18"/>
          <w:szCs w:val="18"/>
        </w:rPr>
        <w:t>musi być uwzględniony jako składowa część projektu.</w:t>
      </w:r>
    </w:p>
    <w:p w14:paraId="780A69C6" w14:textId="77777777" w:rsidR="00783D38" w:rsidRPr="0098568E" w:rsidRDefault="00783D38" w:rsidP="0098568E">
      <w:pPr>
        <w:pStyle w:val="Tekstpodstawowy"/>
        <w:jc w:val="both"/>
        <w:rPr>
          <w:rFonts w:ascii="Nunito Sans" w:hAnsi="Nunito Sans"/>
          <w:sz w:val="18"/>
          <w:szCs w:val="18"/>
        </w:rPr>
      </w:pPr>
    </w:p>
    <w:p w14:paraId="6EBF9F5F" w14:textId="70850070" w:rsidR="00157694" w:rsidRPr="0098568E" w:rsidRDefault="00157694" w:rsidP="0098568E">
      <w:pPr>
        <w:pStyle w:val="Tekstpodstawowy"/>
        <w:ind w:left="708"/>
        <w:jc w:val="both"/>
        <w:rPr>
          <w:rFonts w:ascii="Nunito Sans" w:hAnsi="Nunito Sans"/>
          <w:sz w:val="18"/>
          <w:szCs w:val="18"/>
        </w:rPr>
      </w:pPr>
      <w:r w:rsidRPr="0098568E">
        <w:rPr>
          <w:rFonts w:ascii="Nunito Sans" w:hAnsi="Nunito Sans"/>
          <w:sz w:val="18"/>
          <w:szCs w:val="18"/>
        </w:rPr>
        <w:t xml:space="preserve">Termin realizacji </w:t>
      </w:r>
      <w:r w:rsidR="008C5B0B" w:rsidRPr="0098568E">
        <w:rPr>
          <w:rFonts w:ascii="Nunito Sans" w:hAnsi="Nunito Sans"/>
          <w:sz w:val="18"/>
          <w:szCs w:val="18"/>
        </w:rPr>
        <w:t>–</w:t>
      </w:r>
      <w:r w:rsidRPr="0098568E">
        <w:rPr>
          <w:rFonts w:ascii="Nunito Sans" w:hAnsi="Nunito Sans"/>
          <w:sz w:val="18"/>
          <w:szCs w:val="18"/>
        </w:rPr>
        <w:t xml:space="preserve"> </w:t>
      </w:r>
      <w:r w:rsidR="00034FE8">
        <w:rPr>
          <w:rFonts w:ascii="Nunito Sans" w:hAnsi="Nunito Sans"/>
          <w:sz w:val="18"/>
          <w:szCs w:val="18"/>
        </w:rPr>
        <w:t>ok.</w:t>
      </w:r>
      <w:r w:rsidR="008C5B0B" w:rsidRPr="0098568E">
        <w:rPr>
          <w:rFonts w:ascii="Nunito Sans" w:hAnsi="Nunito Sans"/>
          <w:sz w:val="18"/>
          <w:szCs w:val="18"/>
        </w:rPr>
        <w:t xml:space="preserve"> 1</w:t>
      </w:r>
      <w:r w:rsidRPr="0098568E">
        <w:rPr>
          <w:rFonts w:ascii="Nunito Sans" w:hAnsi="Nunito Sans"/>
          <w:sz w:val="18"/>
          <w:szCs w:val="18"/>
        </w:rPr>
        <w:t xml:space="preserve">4 dni </w:t>
      </w:r>
      <w:r w:rsidR="214B7A09" w:rsidRPr="0098568E">
        <w:rPr>
          <w:rFonts w:ascii="Nunito Sans" w:hAnsi="Nunito Sans"/>
          <w:sz w:val="18"/>
          <w:szCs w:val="18"/>
        </w:rPr>
        <w:t>kalendarzow</w:t>
      </w:r>
      <w:r w:rsidRPr="0098568E">
        <w:rPr>
          <w:rFonts w:ascii="Nunito Sans" w:hAnsi="Nunito Sans"/>
          <w:sz w:val="18"/>
          <w:szCs w:val="18"/>
        </w:rPr>
        <w:t>ych</w:t>
      </w:r>
      <w:r w:rsidR="00772871" w:rsidRPr="0098568E">
        <w:rPr>
          <w:rFonts w:ascii="Nunito Sans" w:hAnsi="Nunito Sans"/>
          <w:sz w:val="18"/>
          <w:szCs w:val="18"/>
        </w:rPr>
        <w:t xml:space="preserve"> od dnia podpisania umowy</w:t>
      </w:r>
      <w:r w:rsidRPr="0098568E">
        <w:rPr>
          <w:rFonts w:ascii="Nunito Sans" w:hAnsi="Nunito Sans"/>
          <w:sz w:val="18"/>
          <w:szCs w:val="18"/>
        </w:rPr>
        <w:t>.</w:t>
      </w:r>
      <w:r w:rsidR="00D46B25" w:rsidRPr="0098568E">
        <w:rPr>
          <w:rFonts w:ascii="Nunito Sans" w:hAnsi="Nunito Sans"/>
          <w:sz w:val="18"/>
          <w:szCs w:val="18"/>
        </w:rPr>
        <w:t xml:space="preserve"> </w:t>
      </w:r>
    </w:p>
    <w:p w14:paraId="454EDA3E" w14:textId="1CEE0143" w:rsidR="000578E4" w:rsidRPr="0098568E" w:rsidRDefault="6EC28146" w:rsidP="0098568E">
      <w:pPr>
        <w:spacing w:after="120"/>
        <w:ind w:left="709"/>
        <w:jc w:val="both"/>
        <w:rPr>
          <w:rFonts w:ascii="Nunito Sans" w:hAnsi="Nunito Sans" w:cs="Arial"/>
          <w:color w:val="000000"/>
          <w:sz w:val="18"/>
          <w:szCs w:val="18"/>
        </w:rPr>
      </w:pPr>
      <w:r w:rsidRPr="0098568E">
        <w:rPr>
          <w:rFonts w:ascii="Nunito Sans" w:hAnsi="Nunito Sans"/>
          <w:sz w:val="18"/>
          <w:szCs w:val="18"/>
        </w:rPr>
        <w:t xml:space="preserve">Realizując etap I, Wykonawca uwzględni wytyczne </w:t>
      </w:r>
      <w:r w:rsidR="00F472C5">
        <w:rPr>
          <w:rFonts w:ascii="Nunito Sans" w:hAnsi="Nunito Sans"/>
          <w:sz w:val="18"/>
          <w:szCs w:val="18"/>
        </w:rPr>
        <w:t xml:space="preserve">zawarte w </w:t>
      </w:r>
      <w:r w:rsidR="00F472C5" w:rsidRPr="00F472C5">
        <w:rPr>
          <w:rFonts w:ascii="Nunito Sans" w:hAnsi="Nunito Sans"/>
          <w:b/>
          <w:bCs/>
          <w:sz w:val="18"/>
          <w:szCs w:val="18"/>
        </w:rPr>
        <w:t>Rozdziale III</w:t>
      </w:r>
      <w:r w:rsidR="00F472C5">
        <w:rPr>
          <w:rFonts w:ascii="Nunito Sans" w:hAnsi="Nunito Sans"/>
          <w:sz w:val="18"/>
          <w:szCs w:val="18"/>
        </w:rPr>
        <w:t xml:space="preserve"> niniejszego OPZ</w:t>
      </w:r>
      <w:r w:rsidR="004421D6">
        <w:rPr>
          <w:rFonts w:ascii="Nunito Sans" w:hAnsi="Nunito Sans"/>
          <w:sz w:val="18"/>
          <w:szCs w:val="18"/>
        </w:rPr>
        <w:t>,</w:t>
      </w:r>
      <w:r w:rsidR="4C593979" w:rsidRPr="00F472C5">
        <w:rPr>
          <w:rFonts w:ascii="Nunito Sans" w:hAnsi="Nunito Sans"/>
          <w:sz w:val="18"/>
          <w:szCs w:val="18"/>
        </w:rPr>
        <w:t xml:space="preserve"> </w:t>
      </w:r>
      <w:r w:rsidRPr="0098568E">
        <w:rPr>
          <w:rFonts w:ascii="Nunito Sans" w:hAnsi="Nunito Sans"/>
          <w:sz w:val="18"/>
          <w:szCs w:val="18"/>
        </w:rPr>
        <w:t xml:space="preserve">oraz analizę </w:t>
      </w:r>
      <w:r w:rsidRPr="00EF7345">
        <w:rPr>
          <w:rFonts w:ascii="Nunito Sans" w:hAnsi="Nunito Sans"/>
          <w:sz w:val="18"/>
          <w:szCs w:val="18"/>
        </w:rPr>
        <w:t xml:space="preserve">obecnej strony internetowej </w:t>
      </w:r>
      <w:hyperlink r:id="rId14">
        <w:r w:rsidRPr="00EF7345">
          <w:rPr>
            <w:rFonts w:ascii="Nunito Sans" w:hAnsi="Nunito Sans"/>
            <w:sz w:val="18"/>
            <w:szCs w:val="18"/>
          </w:rPr>
          <w:t>www.polsa.gov.pl</w:t>
        </w:r>
      </w:hyperlink>
      <w:r w:rsidRPr="00EF7345">
        <w:rPr>
          <w:rFonts w:ascii="Nunito Sans" w:hAnsi="Nunito Sans"/>
          <w:sz w:val="18"/>
          <w:szCs w:val="18"/>
        </w:rPr>
        <w:t xml:space="preserve">, która stanowi </w:t>
      </w:r>
      <w:r w:rsidRPr="00EF7345">
        <w:rPr>
          <w:rFonts w:ascii="Nunito Sans" w:hAnsi="Nunito Sans"/>
          <w:b/>
          <w:bCs/>
          <w:sz w:val="18"/>
          <w:szCs w:val="18"/>
        </w:rPr>
        <w:t xml:space="preserve">Załącznik nr </w:t>
      </w:r>
      <w:r w:rsidR="00385444" w:rsidRPr="00EF7345">
        <w:rPr>
          <w:rFonts w:ascii="Nunito Sans" w:hAnsi="Nunito Sans"/>
          <w:b/>
          <w:bCs/>
          <w:sz w:val="18"/>
          <w:szCs w:val="18"/>
        </w:rPr>
        <w:t>1A do SWZ</w:t>
      </w:r>
      <w:r w:rsidR="0450A6E0" w:rsidRPr="00EF7345">
        <w:rPr>
          <w:rFonts w:ascii="Nunito Sans" w:hAnsi="Nunito Sans"/>
          <w:sz w:val="18"/>
          <w:szCs w:val="18"/>
        </w:rPr>
        <w:t>.</w:t>
      </w:r>
    </w:p>
    <w:p w14:paraId="147594DB" w14:textId="04650A99" w:rsidR="000578E4" w:rsidRPr="0098568E" w:rsidRDefault="000578E4" w:rsidP="0098568E">
      <w:pPr>
        <w:pStyle w:val="Tekstpodstawowy"/>
        <w:jc w:val="both"/>
        <w:rPr>
          <w:rFonts w:ascii="Nunito Sans" w:hAnsi="Nunito Sans"/>
          <w:sz w:val="18"/>
          <w:szCs w:val="18"/>
        </w:rPr>
      </w:pPr>
    </w:p>
    <w:p w14:paraId="336EE55E" w14:textId="20A0C774" w:rsidR="6AEED79C" w:rsidRPr="0098568E" w:rsidRDefault="00783D38" w:rsidP="0098568E">
      <w:pPr>
        <w:pStyle w:val="Tekstpodstawowy"/>
        <w:jc w:val="both"/>
        <w:rPr>
          <w:rFonts w:ascii="Nunito Sans" w:hAnsi="Nunito Sans"/>
          <w:sz w:val="18"/>
          <w:szCs w:val="18"/>
        </w:rPr>
      </w:pPr>
      <w:r w:rsidRPr="0098568E">
        <w:rPr>
          <w:rFonts w:ascii="Nunito Sans" w:hAnsi="Nunito Sans"/>
          <w:b/>
          <w:bCs/>
          <w:sz w:val="18"/>
          <w:szCs w:val="18"/>
        </w:rPr>
        <w:t>Ad. 2) Etap II:</w:t>
      </w:r>
    </w:p>
    <w:p w14:paraId="163BAC43" w14:textId="4ADC1B9B" w:rsidR="1F71BCEB" w:rsidRPr="0098568E" w:rsidRDefault="1F71BCEB" w:rsidP="0098568E">
      <w:pPr>
        <w:pStyle w:val="Akapitzlist"/>
        <w:numPr>
          <w:ilvl w:val="0"/>
          <w:numId w:val="16"/>
        </w:numPr>
        <w:spacing w:line="276" w:lineRule="auto"/>
        <w:ind w:left="709"/>
        <w:jc w:val="both"/>
        <w:rPr>
          <w:rFonts w:ascii="Nunito Sans" w:eastAsiaTheme="minorEastAsia" w:hAnsi="Nunito Sans" w:cstheme="minorBidi"/>
          <w:sz w:val="18"/>
          <w:szCs w:val="18"/>
        </w:rPr>
      </w:pPr>
      <w:r w:rsidRPr="0098568E">
        <w:rPr>
          <w:rFonts w:ascii="Nunito Sans" w:eastAsia="Calibri" w:hAnsi="Nunito Sans" w:cs="Calibri"/>
          <w:sz w:val="18"/>
          <w:szCs w:val="18"/>
        </w:rPr>
        <w:t>uwagi do propozycji przekazanych w ramach Etapu I Zamawiający przekaże w ciągu 7 dni kalendarzowych od daty otrzymania materiałów od Wykonawcy,</w:t>
      </w:r>
    </w:p>
    <w:p w14:paraId="3FF7FCC8" w14:textId="57A0657E" w:rsidR="1F71BCEB" w:rsidRPr="0098568E" w:rsidRDefault="1F71BCEB" w:rsidP="0098568E">
      <w:pPr>
        <w:pStyle w:val="Akapitzlist"/>
        <w:numPr>
          <w:ilvl w:val="0"/>
          <w:numId w:val="1"/>
        </w:numPr>
        <w:spacing w:line="276" w:lineRule="auto"/>
        <w:jc w:val="both"/>
        <w:rPr>
          <w:rFonts w:ascii="Nunito Sans" w:eastAsiaTheme="minorEastAsia" w:hAnsi="Nunito Sans" w:cstheme="minorBidi"/>
          <w:sz w:val="18"/>
          <w:szCs w:val="18"/>
        </w:rPr>
      </w:pPr>
      <w:r w:rsidRPr="0098568E">
        <w:rPr>
          <w:rFonts w:ascii="Nunito Sans" w:eastAsia="Calibri" w:hAnsi="Nunito Sans" w:cs="Calibri"/>
          <w:sz w:val="18"/>
          <w:szCs w:val="18"/>
        </w:rPr>
        <w:t>Wykonawca uwzględni uwagi Zamawiającego i prześle materiały do ponownej akceptacji w ciągu 7 dni kalendarzowych od dnia otrzymania uwag od Zamawiającego,</w:t>
      </w:r>
    </w:p>
    <w:p w14:paraId="692201D4" w14:textId="77777777" w:rsidR="003D3A26" w:rsidRPr="0098568E" w:rsidRDefault="003D3A26" w:rsidP="0098568E">
      <w:pPr>
        <w:pStyle w:val="Akapitzlist"/>
        <w:spacing w:line="276" w:lineRule="auto"/>
        <w:ind w:left="1428"/>
        <w:jc w:val="both"/>
        <w:rPr>
          <w:rFonts w:ascii="Nunito Sans" w:hAnsi="Nunito Sans"/>
          <w:sz w:val="18"/>
          <w:szCs w:val="18"/>
        </w:rPr>
      </w:pPr>
    </w:p>
    <w:p w14:paraId="7FD88A69" w14:textId="0650F212" w:rsidR="00127744" w:rsidRPr="0098568E" w:rsidRDefault="00CE7547" w:rsidP="0098568E">
      <w:pPr>
        <w:ind w:left="709"/>
        <w:jc w:val="both"/>
        <w:rPr>
          <w:rFonts w:ascii="Nunito Sans" w:hAnsi="Nunito Sans"/>
          <w:sz w:val="18"/>
          <w:szCs w:val="18"/>
        </w:rPr>
      </w:pPr>
      <w:r w:rsidRPr="0098568E">
        <w:rPr>
          <w:rFonts w:ascii="Nunito Sans" w:hAnsi="Nunito Sans"/>
          <w:sz w:val="18"/>
          <w:szCs w:val="18"/>
        </w:rPr>
        <w:t xml:space="preserve">Termin realizacji – </w:t>
      </w:r>
      <w:r w:rsidR="6EC28146" w:rsidRPr="0098568E">
        <w:rPr>
          <w:rFonts w:ascii="Nunito Sans" w:hAnsi="Nunito Sans"/>
          <w:sz w:val="18"/>
          <w:szCs w:val="18"/>
        </w:rPr>
        <w:t xml:space="preserve">maksymalnie </w:t>
      </w:r>
      <w:r w:rsidR="00034FE8">
        <w:rPr>
          <w:rFonts w:ascii="Nunito Sans" w:hAnsi="Nunito Sans"/>
          <w:sz w:val="18"/>
          <w:szCs w:val="18"/>
        </w:rPr>
        <w:t>ok.</w:t>
      </w:r>
      <w:r w:rsidRPr="0098568E">
        <w:rPr>
          <w:rFonts w:ascii="Nunito Sans" w:hAnsi="Nunito Sans"/>
          <w:sz w:val="18"/>
          <w:szCs w:val="18"/>
        </w:rPr>
        <w:t xml:space="preserve"> </w:t>
      </w:r>
      <w:r w:rsidR="00D41090">
        <w:rPr>
          <w:rFonts w:ascii="Nunito Sans" w:hAnsi="Nunito Sans"/>
          <w:sz w:val="18"/>
          <w:szCs w:val="18"/>
        </w:rPr>
        <w:t>1</w:t>
      </w:r>
      <w:r w:rsidR="00214E92">
        <w:rPr>
          <w:rFonts w:ascii="Nunito Sans" w:hAnsi="Nunito Sans"/>
          <w:sz w:val="18"/>
          <w:szCs w:val="18"/>
        </w:rPr>
        <w:t>4</w:t>
      </w:r>
      <w:r w:rsidR="00D41090" w:rsidRPr="0098568E">
        <w:rPr>
          <w:rFonts w:ascii="Nunito Sans" w:hAnsi="Nunito Sans"/>
          <w:sz w:val="18"/>
          <w:szCs w:val="18"/>
        </w:rPr>
        <w:t xml:space="preserve"> </w:t>
      </w:r>
      <w:r w:rsidRPr="0098568E">
        <w:rPr>
          <w:rFonts w:ascii="Nunito Sans" w:hAnsi="Nunito Sans"/>
          <w:sz w:val="18"/>
          <w:szCs w:val="18"/>
        </w:rPr>
        <w:t xml:space="preserve">dni </w:t>
      </w:r>
      <w:r w:rsidR="5DF87B20" w:rsidRPr="0098568E">
        <w:rPr>
          <w:rFonts w:ascii="Nunito Sans" w:hAnsi="Nunito Sans"/>
          <w:sz w:val="18"/>
          <w:szCs w:val="18"/>
        </w:rPr>
        <w:t>kalendarzow</w:t>
      </w:r>
      <w:r w:rsidRPr="0098568E">
        <w:rPr>
          <w:rFonts w:ascii="Nunito Sans" w:hAnsi="Nunito Sans"/>
          <w:sz w:val="18"/>
          <w:szCs w:val="18"/>
        </w:rPr>
        <w:t>ych</w:t>
      </w:r>
      <w:r w:rsidR="641C0636" w:rsidRPr="0098568E">
        <w:rPr>
          <w:rFonts w:ascii="Nunito Sans" w:hAnsi="Nunito Sans"/>
          <w:sz w:val="18"/>
          <w:szCs w:val="18"/>
        </w:rPr>
        <w:t xml:space="preserve"> od momentu przekazania przez Wykonawcę projektów. </w:t>
      </w:r>
    </w:p>
    <w:p w14:paraId="31CD8478" w14:textId="77777777" w:rsidR="00157694" w:rsidRPr="0098568E" w:rsidRDefault="00157694" w:rsidP="0098568E">
      <w:pPr>
        <w:ind w:left="709"/>
        <w:jc w:val="both"/>
        <w:rPr>
          <w:rFonts w:ascii="Nunito Sans" w:hAnsi="Nunito Sans"/>
          <w:sz w:val="18"/>
          <w:szCs w:val="18"/>
          <w:highlight w:val="cyan"/>
        </w:rPr>
      </w:pPr>
    </w:p>
    <w:p w14:paraId="345FC756" w14:textId="7E0A354A" w:rsidR="00157694" w:rsidRPr="0098568E" w:rsidRDefault="000578E4" w:rsidP="0098568E">
      <w:pPr>
        <w:pStyle w:val="Tekstpodstawowy"/>
        <w:jc w:val="both"/>
        <w:rPr>
          <w:rFonts w:ascii="Nunito Sans" w:hAnsi="Nunito Sans"/>
          <w:b/>
          <w:bCs/>
          <w:sz w:val="18"/>
          <w:szCs w:val="18"/>
        </w:rPr>
      </w:pPr>
      <w:r w:rsidRPr="0098568E">
        <w:rPr>
          <w:rFonts w:ascii="Nunito Sans" w:hAnsi="Nunito Sans"/>
          <w:b/>
          <w:bCs/>
          <w:sz w:val="18"/>
          <w:szCs w:val="18"/>
        </w:rPr>
        <w:t xml:space="preserve">Ad. 3) Etap </w:t>
      </w:r>
      <w:r w:rsidR="00157694" w:rsidRPr="0098568E">
        <w:rPr>
          <w:rFonts w:ascii="Nunito Sans" w:hAnsi="Nunito Sans"/>
          <w:b/>
          <w:bCs/>
          <w:sz w:val="18"/>
          <w:szCs w:val="18"/>
        </w:rPr>
        <w:t>III:</w:t>
      </w:r>
    </w:p>
    <w:p w14:paraId="3E7B73C1" w14:textId="3C2F5EBA" w:rsidR="004E5D3A" w:rsidRDefault="004E5D3A" w:rsidP="0098568E">
      <w:pPr>
        <w:pStyle w:val="Akapitzlist"/>
        <w:numPr>
          <w:ilvl w:val="0"/>
          <w:numId w:val="9"/>
        </w:numPr>
        <w:spacing w:line="276" w:lineRule="auto"/>
        <w:ind w:left="709"/>
        <w:jc w:val="both"/>
        <w:rPr>
          <w:rFonts w:ascii="Nunito Sans" w:hAnsi="Nunito Sans"/>
          <w:sz w:val="18"/>
          <w:szCs w:val="18"/>
        </w:rPr>
      </w:pPr>
      <w:r w:rsidRPr="004E5D3A">
        <w:rPr>
          <w:rFonts w:ascii="Nunito Sans" w:hAnsi="Nunito Sans"/>
          <w:sz w:val="18"/>
          <w:szCs w:val="18"/>
        </w:rPr>
        <w:t>Przygotowanie zaakceptowanej strony www</w:t>
      </w:r>
    </w:p>
    <w:p w14:paraId="65AA719C" w14:textId="791BE70A" w:rsidR="000578E4" w:rsidRPr="0098568E" w:rsidRDefault="00644B84" w:rsidP="0098568E">
      <w:pPr>
        <w:pStyle w:val="Akapitzlist"/>
        <w:numPr>
          <w:ilvl w:val="0"/>
          <w:numId w:val="9"/>
        </w:numPr>
        <w:spacing w:line="276" w:lineRule="auto"/>
        <w:ind w:left="709"/>
        <w:jc w:val="both"/>
        <w:rPr>
          <w:rFonts w:ascii="Nunito Sans" w:hAnsi="Nunito Sans"/>
          <w:sz w:val="18"/>
          <w:szCs w:val="18"/>
        </w:rPr>
      </w:pPr>
      <w:r w:rsidRPr="0098568E">
        <w:rPr>
          <w:rFonts w:ascii="Nunito Sans" w:hAnsi="Nunito Sans"/>
          <w:sz w:val="18"/>
          <w:szCs w:val="18"/>
        </w:rPr>
        <w:t>Przed przystąpieniem do realizacji III etapu Wykonawca zobowiązany jest do:</w:t>
      </w:r>
    </w:p>
    <w:p w14:paraId="5F39A362" w14:textId="0AB4F5E1" w:rsidR="00C62104" w:rsidRPr="0098568E" w:rsidRDefault="000578E4" w:rsidP="0098568E">
      <w:pPr>
        <w:pStyle w:val="Akapitzlist"/>
        <w:numPr>
          <w:ilvl w:val="2"/>
          <w:numId w:val="15"/>
        </w:numPr>
        <w:spacing w:line="276" w:lineRule="auto"/>
        <w:ind w:left="1134"/>
        <w:jc w:val="both"/>
        <w:rPr>
          <w:rFonts w:ascii="Nunito Sans" w:hAnsi="Nunito Sans"/>
          <w:sz w:val="18"/>
          <w:szCs w:val="18"/>
        </w:rPr>
      </w:pPr>
      <w:r w:rsidRPr="0098568E">
        <w:rPr>
          <w:rFonts w:ascii="Nunito Sans" w:hAnsi="Nunito Sans"/>
          <w:sz w:val="18"/>
          <w:szCs w:val="18"/>
        </w:rPr>
        <w:t xml:space="preserve">przekazania Zamawiającemu do akceptacji </w:t>
      </w:r>
      <w:r w:rsidR="00157694" w:rsidRPr="0098568E">
        <w:rPr>
          <w:rFonts w:ascii="Nunito Sans" w:hAnsi="Nunito Sans"/>
          <w:sz w:val="18"/>
          <w:szCs w:val="18"/>
        </w:rPr>
        <w:t>harmonogram</w:t>
      </w:r>
      <w:r w:rsidRPr="0098568E">
        <w:rPr>
          <w:rFonts w:ascii="Nunito Sans" w:hAnsi="Nunito Sans"/>
          <w:sz w:val="18"/>
          <w:szCs w:val="18"/>
        </w:rPr>
        <w:t xml:space="preserve">u prac, uwzględniającego terminy dostarczenia przez Zamawiającego </w:t>
      </w:r>
      <w:r w:rsidR="00157694" w:rsidRPr="0098568E">
        <w:rPr>
          <w:rFonts w:ascii="Nunito Sans" w:hAnsi="Nunito Sans"/>
          <w:sz w:val="18"/>
          <w:szCs w:val="18"/>
        </w:rPr>
        <w:t>materiał</w:t>
      </w:r>
      <w:r w:rsidRPr="0098568E">
        <w:rPr>
          <w:rFonts w:ascii="Nunito Sans" w:hAnsi="Nunito Sans"/>
          <w:sz w:val="18"/>
          <w:szCs w:val="18"/>
        </w:rPr>
        <w:t xml:space="preserve">ów </w:t>
      </w:r>
      <w:r w:rsidR="00157694" w:rsidRPr="0098568E">
        <w:rPr>
          <w:rFonts w:ascii="Nunito Sans" w:hAnsi="Nunito Sans"/>
          <w:sz w:val="18"/>
          <w:szCs w:val="18"/>
        </w:rPr>
        <w:t>i dan</w:t>
      </w:r>
      <w:r w:rsidRPr="0098568E">
        <w:rPr>
          <w:rFonts w:ascii="Nunito Sans" w:hAnsi="Nunito Sans"/>
          <w:sz w:val="18"/>
          <w:szCs w:val="18"/>
        </w:rPr>
        <w:t xml:space="preserve">ych niezbędnych </w:t>
      </w:r>
      <w:r w:rsidR="00157694" w:rsidRPr="0098568E">
        <w:rPr>
          <w:rFonts w:ascii="Nunito Sans" w:hAnsi="Nunito Sans"/>
          <w:sz w:val="18"/>
          <w:szCs w:val="18"/>
        </w:rPr>
        <w:t xml:space="preserve">do wykorzystania przez </w:t>
      </w:r>
      <w:r w:rsidR="00772871" w:rsidRPr="0098568E">
        <w:rPr>
          <w:rFonts w:ascii="Nunito Sans" w:hAnsi="Nunito Sans"/>
          <w:sz w:val="18"/>
          <w:szCs w:val="18"/>
        </w:rPr>
        <w:t>W</w:t>
      </w:r>
      <w:r w:rsidR="00157694" w:rsidRPr="0098568E">
        <w:rPr>
          <w:rFonts w:ascii="Nunito Sans" w:hAnsi="Nunito Sans"/>
          <w:sz w:val="18"/>
          <w:szCs w:val="18"/>
        </w:rPr>
        <w:t>ykonawcę.</w:t>
      </w:r>
    </w:p>
    <w:p w14:paraId="5E849F39" w14:textId="51354F5B" w:rsidR="0008398A" w:rsidRPr="0098568E" w:rsidRDefault="0008398A" w:rsidP="0098568E">
      <w:pPr>
        <w:pStyle w:val="Akapitzlist"/>
        <w:numPr>
          <w:ilvl w:val="2"/>
          <w:numId w:val="15"/>
        </w:numPr>
        <w:spacing w:line="276" w:lineRule="auto"/>
        <w:ind w:left="1134"/>
        <w:jc w:val="both"/>
        <w:rPr>
          <w:rFonts w:ascii="Nunito Sans" w:hAnsi="Nunito Sans"/>
          <w:sz w:val="18"/>
          <w:szCs w:val="18"/>
        </w:rPr>
      </w:pPr>
      <w:r w:rsidRPr="0098568E">
        <w:rPr>
          <w:rFonts w:ascii="Nunito Sans" w:hAnsi="Nunito Sans"/>
          <w:sz w:val="18"/>
          <w:szCs w:val="18"/>
        </w:rPr>
        <w:t>Prace nad wykonaniem etapu III, według harmonogramu, będą konsultowane i akceptowane przez Zamawiającego,</w:t>
      </w:r>
    </w:p>
    <w:p w14:paraId="49413C41" w14:textId="5170C55D" w:rsidR="009C24CA" w:rsidRPr="0098568E" w:rsidRDefault="009C24CA" w:rsidP="0098568E">
      <w:pPr>
        <w:pStyle w:val="Akapitzlist"/>
        <w:numPr>
          <w:ilvl w:val="2"/>
          <w:numId w:val="15"/>
        </w:numPr>
        <w:spacing w:line="276" w:lineRule="auto"/>
        <w:ind w:left="1134"/>
        <w:jc w:val="both"/>
        <w:rPr>
          <w:rFonts w:ascii="Nunito Sans" w:hAnsi="Nunito Sans"/>
          <w:sz w:val="18"/>
          <w:szCs w:val="18"/>
        </w:rPr>
      </w:pPr>
      <w:r w:rsidRPr="0098568E">
        <w:rPr>
          <w:rFonts w:ascii="Nunito Sans" w:hAnsi="Nunito Sans"/>
          <w:sz w:val="18"/>
          <w:szCs w:val="18"/>
        </w:rPr>
        <w:t>Realizując etap I</w:t>
      </w:r>
      <w:r w:rsidR="002D3213" w:rsidRPr="0098568E">
        <w:rPr>
          <w:rFonts w:ascii="Nunito Sans" w:hAnsi="Nunito Sans"/>
          <w:sz w:val="18"/>
          <w:szCs w:val="18"/>
        </w:rPr>
        <w:t>II</w:t>
      </w:r>
      <w:r w:rsidRPr="0098568E">
        <w:rPr>
          <w:rFonts w:ascii="Nunito Sans" w:hAnsi="Nunito Sans"/>
          <w:sz w:val="18"/>
          <w:szCs w:val="18"/>
        </w:rPr>
        <w:t xml:space="preserve">, Wykonawca uwzględni wytyczne </w:t>
      </w:r>
      <w:r w:rsidR="008A3DAA">
        <w:rPr>
          <w:rFonts w:ascii="Nunito Sans" w:hAnsi="Nunito Sans"/>
          <w:sz w:val="18"/>
          <w:szCs w:val="18"/>
        </w:rPr>
        <w:t xml:space="preserve">zawarte w </w:t>
      </w:r>
      <w:r w:rsidR="008A3DAA" w:rsidRPr="007C2273">
        <w:rPr>
          <w:rFonts w:ascii="Nunito Sans" w:hAnsi="Nunito Sans"/>
          <w:b/>
          <w:bCs/>
          <w:sz w:val="18"/>
          <w:szCs w:val="18"/>
        </w:rPr>
        <w:t xml:space="preserve">Rozdziale </w:t>
      </w:r>
      <w:r w:rsidR="007C2273" w:rsidRPr="007C2273">
        <w:rPr>
          <w:rFonts w:ascii="Nunito Sans" w:hAnsi="Nunito Sans"/>
          <w:b/>
          <w:bCs/>
          <w:sz w:val="18"/>
          <w:szCs w:val="18"/>
        </w:rPr>
        <w:t>IV</w:t>
      </w:r>
      <w:r w:rsidR="007C2273">
        <w:rPr>
          <w:rFonts w:ascii="Nunito Sans" w:hAnsi="Nunito Sans"/>
          <w:sz w:val="18"/>
          <w:szCs w:val="18"/>
        </w:rPr>
        <w:t xml:space="preserve"> niniejszego OPZ</w:t>
      </w:r>
    </w:p>
    <w:p w14:paraId="7B6246C7" w14:textId="77777777" w:rsidR="000578E4" w:rsidRPr="0098568E" w:rsidRDefault="000578E4" w:rsidP="0098568E">
      <w:pPr>
        <w:pStyle w:val="Akapitzlist"/>
        <w:spacing w:line="276" w:lineRule="auto"/>
        <w:ind w:left="2148"/>
        <w:jc w:val="both"/>
        <w:rPr>
          <w:rFonts w:ascii="Nunito Sans" w:hAnsi="Nunito Sans"/>
          <w:sz w:val="18"/>
          <w:szCs w:val="18"/>
        </w:rPr>
      </w:pPr>
    </w:p>
    <w:p w14:paraId="7DBE190C" w14:textId="60B5B668" w:rsidR="00157694" w:rsidRPr="0098568E" w:rsidRDefault="641C0636" w:rsidP="0098568E">
      <w:pPr>
        <w:pStyle w:val="Tekstpodstawowy"/>
        <w:ind w:left="426"/>
        <w:jc w:val="both"/>
        <w:rPr>
          <w:rFonts w:ascii="Nunito Sans" w:hAnsi="Nunito Sans"/>
          <w:sz w:val="18"/>
          <w:szCs w:val="18"/>
        </w:rPr>
      </w:pPr>
      <w:r w:rsidRPr="0098568E">
        <w:rPr>
          <w:rFonts w:ascii="Nunito Sans" w:hAnsi="Nunito Sans"/>
          <w:sz w:val="18"/>
          <w:szCs w:val="18"/>
        </w:rPr>
        <w:t>T</w:t>
      </w:r>
      <w:r w:rsidR="00CE7547" w:rsidRPr="0098568E">
        <w:rPr>
          <w:rFonts w:ascii="Nunito Sans" w:hAnsi="Nunito Sans"/>
          <w:sz w:val="18"/>
          <w:szCs w:val="18"/>
        </w:rPr>
        <w:t xml:space="preserve">ermin realizacji – </w:t>
      </w:r>
      <w:r w:rsidR="00214E92">
        <w:rPr>
          <w:rFonts w:ascii="Nunito Sans" w:hAnsi="Nunito Sans"/>
          <w:sz w:val="18"/>
          <w:szCs w:val="18"/>
        </w:rPr>
        <w:t xml:space="preserve">ok. </w:t>
      </w:r>
      <w:r w:rsidR="00D41090">
        <w:rPr>
          <w:rFonts w:ascii="Nunito Sans" w:hAnsi="Nunito Sans"/>
          <w:sz w:val="18"/>
          <w:szCs w:val="18"/>
        </w:rPr>
        <w:t>28</w:t>
      </w:r>
      <w:r w:rsidR="00D41090" w:rsidRPr="0098568E">
        <w:rPr>
          <w:rFonts w:ascii="Nunito Sans" w:hAnsi="Nunito Sans"/>
          <w:sz w:val="18"/>
          <w:szCs w:val="18"/>
        </w:rPr>
        <w:t xml:space="preserve">  </w:t>
      </w:r>
      <w:r w:rsidR="13A2FA6C" w:rsidRPr="0098568E">
        <w:rPr>
          <w:rFonts w:ascii="Nunito Sans" w:hAnsi="Nunito Sans"/>
          <w:sz w:val="18"/>
          <w:szCs w:val="18"/>
        </w:rPr>
        <w:t xml:space="preserve">dni kalendarzowych </w:t>
      </w:r>
      <w:r w:rsidR="39A2DA63" w:rsidRPr="0098568E">
        <w:rPr>
          <w:rFonts w:ascii="Nunito Sans" w:hAnsi="Nunito Sans"/>
          <w:sz w:val="18"/>
          <w:szCs w:val="18"/>
        </w:rPr>
        <w:t>(</w:t>
      </w:r>
      <w:r w:rsidR="00D41090">
        <w:rPr>
          <w:rFonts w:ascii="Nunito Sans" w:hAnsi="Nunito Sans"/>
          <w:sz w:val="18"/>
          <w:szCs w:val="18"/>
        </w:rPr>
        <w:t>4</w:t>
      </w:r>
      <w:r w:rsidR="00D41090" w:rsidRPr="0098568E">
        <w:rPr>
          <w:rFonts w:ascii="Nunito Sans" w:hAnsi="Nunito Sans"/>
          <w:sz w:val="18"/>
          <w:szCs w:val="18"/>
        </w:rPr>
        <w:t xml:space="preserve"> </w:t>
      </w:r>
      <w:r w:rsidR="39A2DA63" w:rsidRPr="0098568E">
        <w:rPr>
          <w:rFonts w:ascii="Nunito Sans" w:hAnsi="Nunito Sans"/>
          <w:sz w:val="18"/>
          <w:szCs w:val="18"/>
        </w:rPr>
        <w:t>tygodni</w:t>
      </w:r>
      <w:r w:rsidR="00D41090">
        <w:rPr>
          <w:rFonts w:ascii="Nunito Sans" w:hAnsi="Nunito Sans"/>
          <w:sz w:val="18"/>
          <w:szCs w:val="18"/>
        </w:rPr>
        <w:t>e</w:t>
      </w:r>
      <w:r w:rsidR="39A2DA63" w:rsidRPr="0098568E">
        <w:rPr>
          <w:rFonts w:ascii="Nunito Sans" w:hAnsi="Nunito Sans"/>
          <w:sz w:val="18"/>
          <w:szCs w:val="18"/>
        </w:rPr>
        <w:t xml:space="preserve">) </w:t>
      </w:r>
      <w:r w:rsidRPr="0098568E">
        <w:rPr>
          <w:rFonts w:ascii="Nunito Sans" w:hAnsi="Nunito Sans"/>
          <w:sz w:val="18"/>
          <w:szCs w:val="18"/>
        </w:rPr>
        <w:t xml:space="preserve">od dnia zatwierdzenia przez Zamawiającego naniesionych uwag w etapie II. </w:t>
      </w:r>
    </w:p>
    <w:p w14:paraId="21595BEA" w14:textId="3623975D" w:rsidR="002D3213" w:rsidRDefault="002D3213" w:rsidP="0098568E">
      <w:pPr>
        <w:pStyle w:val="Tekstpodstawowy"/>
        <w:ind w:left="708"/>
        <w:jc w:val="both"/>
        <w:rPr>
          <w:rFonts w:ascii="Nunito Sans" w:hAnsi="Nunito Sans"/>
          <w:sz w:val="18"/>
          <w:szCs w:val="18"/>
        </w:rPr>
      </w:pPr>
    </w:p>
    <w:p w14:paraId="0E728DA0" w14:textId="77777777" w:rsidR="00214E92" w:rsidRPr="0098568E" w:rsidRDefault="00214E92" w:rsidP="0098568E">
      <w:pPr>
        <w:pStyle w:val="Tekstpodstawowy"/>
        <w:ind w:left="708"/>
        <w:jc w:val="both"/>
        <w:rPr>
          <w:rFonts w:ascii="Nunito Sans" w:hAnsi="Nunito Sans"/>
          <w:sz w:val="18"/>
          <w:szCs w:val="18"/>
        </w:rPr>
      </w:pPr>
    </w:p>
    <w:p w14:paraId="318FC9F5" w14:textId="6B8CE2C5" w:rsidR="6AEED79C" w:rsidRPr="0098568E" w:rsidRDefault="000578E4" w:rsidP="0098568E">
      <w:pPr>
        <w:pStyle w:val="Tekstpodstawowy"/>
        <w:jc w:val="both"/>
        <w:rPr>
          <w:rFonts w:ascii="Nunito Sans" w:hAnsi="Nunito Sans"/>
          <w:b/>
          <w:bCs/>
          <w:sz w:val="18"/>
          <w:szCs w:val="18"/>
        </w:rPr>
      </w:pPr>
      <w:r w:rsidRPr="0098568E">
        <w:rPr>
          <w:rFonts w:ascii="Nunito Sans" w:hAnsi="Nunito Sans"/>
          <w:b/>
          <w:bCs/>
          <w:sz w:val="18"/>
          <w:szCs w:val="18"/>
        </w:rPr>
        <w:t xml:space="preserve">Ad. 4) Etap </w:t>
      </w:r>
      <w:r w:rsidR="00157694" w:rsidRPr="0098568E">
        <w:rPr>
          <w:rFonts w:ascii="Nunito Sans" w:hAnsi="Nunito Sans"/>
          <w:b/>
          <w:bCs/>
          <w:sz w:val="18"/>
          <w:szCs w:val="18"/>
        </w:rPr>
        <w:t>IV</w:t>
      </w:r>
      <w:r w:rsidR="003D7188" w:rsidRPr="0098568E">
        <w:rPr>
          <w:rFonts w:ascii="Nunito Sans" w:hAnsi="Nunito Sans"/>
          <w:b/>
          <w:bCs/>
          <w:sz w:val="18"/>
          <w:szCs w:val="18"/>
        </w:rPr>
        <w:t>:</w:t>
      </w:r>
    </w:p>
    <w:p w14:paraId="0858DAB2" w14:textId="1DA54864" w:rsidR="00016864" w:rsidRPr="0098568E" w:rsidRDefault="00127744" w:rsidP="0098568E">
      <w:pPr>
        <w:pStyle w:val="Tekstpodstawowy"/>
        <w:numPr>
          <w:ilvl w:val="0"/>
          <w:numId w:val="3"/>
        </w:numPr>
        <w:ind w:left="567"/>
        <w:jc w:val="both"/>
        <w:rPr>
          <w:rFonts w:ascii="Nunito Sans" w:hAnsi="Nunito Sans"/>
          <w:sz w:val="18"/>
          <w:szCs w:val="18"/>
        </w:rPr>
      </w:pPr>
      <w:r w:rsidRPr="0098568E">
        <w:rPr>
          <w:rFonts w:ascii="Nunito Sans" w:hAnsi="Nunito Sans"/>
          <w:sz w:val="18"/>
          <w:szCs w:val="18"/>
        </w:rPr>
        <w:t>M</w:t>
      </w:r>
      <w:r w:rsidR="00CE7547" w:rsidRPr="0098568E">
        <w:rPr>
          <w:rFonts w:ascii="Nunito Sans" w:hAnsi="Nunito Sans"/>
          <w:sz w:val="18"/>
          <w:szCs w:val="18"/>
        </w:rPr>
        <w:t>igracja danych</w:t>
      </w:r>
      <w:r w:rsidR="55F11006" w:rsidRPr="0098568E">
        <w:rPr>
          <w:rFonts w:ascii="Nunito Sans" w:hAnsi="Nunito Sans"/>
          <w:sz w:val="18"/>
          <w:szCs w:val="18"/>
        </w:rPr>
        <w:t>:</w:t>
      </w:r>
      <w:r w:rsidR="55F11006" w:rsidRPr="0098568E">
        <w:rPr>
          <w:rFonts w:ascii="Nunito Sans" w:hAnsi="Nunito Sans" w:cs="Arial"/>
          <w:sz w:val="18"/>
          <w:szCs w:val="18"/>
        </w:rPr>
        <w:t xml:space="preserve"> treści i zasobów istniejącego portalu internetowego z uwzględnieniem </w:t>
      </w:r>
      <w:r w:rsidR="5247DF9D" w:rsidRPr="0098568E">
        <w:rPr>
          <w:rFonts w:ascii="Nunito Sans" w:hAnsi="Nunito Sans" w:cs="Arial"/>
          <w:sz w:val="18"/>
          <w:szCs w:val="18"/>
        </w:rPr>
        <w:t xml:space="preserve">zawartości </w:t>
      </w:r>
      <w:r w:rsidR="55F11006" w:rsidRPr="0098568E">
        <w:rPr>
          <w:rFonts w:ascii="Nunito Sans" w:hAnsi="Nunito Sans" w:cs="Arial"/>
          <w:sz w:val="18"/>
          <w:szCs w:val="18"/>
        </w:rPr>
        <w:t>nowej struktury</w:t>
      </w:r>
      <w:r w:rsidR="44957809" w:rsidRPr="0098568E">
        <w:rPr>
          <w:rFonts w:ascii="Nunito Sans" w:hAnsi="Nunito Sans" w:cs="Arial"/>
          <w:sz w:val="18"/>
          <w:szCs w:val="18"/>
        </w:rPr>
        <w:t xml:space="preserve"> oraz now</w:t>
      </w:r>
      <w:r w:rsidR="2F611E5D" w:rsidRPr="0098568E">
        <w:rPr>
          <w:rFonts w:ascii="Nunito Sans" w:hAnsi="Nunito Sans" w:cs="Arial"/>
          <w:sz w:val="18"/>
          <w:szCs w:val="18"/>
        </w:rPr>
        <w:t>ych</w:t>
      </w:r>
      <w:r w:rsidR="44957809" w:rsidRPr="0098568E">
        <w:rPr>
          <w:rFonts w:ascii="Nunito Sans" w:hAnsi="Nunito Sans" w:cs="Arial"/>
          <w:sz w:val="18"/>
          <w:szCs w:val="18"/>
        </w:rPr>
        <w:t xml:space="preserve"> funkcjonalności.</w:t>
      </w:r>
    </w:p>
    <w:p w14:paraId="51DB0522" w14:textId="7BD019AE" w:rsidR="00AF4F74" w:rsidRPr="0098568E" w:rsidRDefault="6948B81A" w:rsidP="00EF7345">
      <w:pPr>
        <w:pStyle w:val="Tekstpodstawowy"/>
        <w:ind w:left="709" w:hanging="142"/>
        <w:rPr>
          <w:rFonts w:ascii="Nunito Sans" w:hAnsi="Nunito Sans"/>
          <w:sz w:val="18"/>
          <w:szCs w:val="18"/>
        </w:rPr>
      </w:pPr>
      <w:r w:rsidRPr="0098568E">
        <w:rPr>
          <w:rFonts w:ascii="Nunito Sans" w:hAnsi="Nunito Sans"/>
          <w:sz w:val="18"/>
          <w:szCs w:val="18"/>
        </w:rPr>
        <w:t xml:space="preserve">Termin realizacji </w:t>
      </w:r>
      <w:r w:rsidR="00034FE8">
        <w:rPr>
          <w:rFonts w:ascii="Nunito Sans" w:hAnsi="Nunito Sans"/>
          <w:sz w:val="18"/>
          <w:szCs w:val="18"/>
        </w:rPr>
        <w:t>–</w:t>
      </w:r>
      <w:r w:rsidRPr="0098568E">
        <w:rPr>
          <w:rFonts w:ascii="Nunito Sans" w:hAnsi="Nunito Sans"/>
          <w:sz w:val="18"/>
          <w:szCs w:val="18"/>
        </w:rPr>
        <w:t xml:space="preserve"> </w:t>
      </w:r>
      <w:r w:rsidR="00034FE8">
        <w:rPr>
          <w:rFonts w:ascii="Nunito Sans" w:hAnsi="Nunito Sans"/>
          <w:sz w:val="18"/>
          <w:szCs w:val="18"/>
        </w:rPr>
        <w:t>ok.</w:t>
      </w:r>
      <w:r w:rsidR="1F602420" w:rsidRPr="0098568E">
        <w:rPr>
          <w:rFonts w:ascii="Nunito Sans" w:hAnsi="Nunito Sans"/>
          <w:sz w:val="18"/>
          <w:szCs w:val="18"/>
        </w:rPr>
        <w:t xml:space="preserve"> </w:t>
      </w:r>
      <w:r w:rsidR="006E7516">
        <w:rPr>
          <w:rFonts w:ascii="Nunito Sans" w:hAnsi="Nunito Sans"/>
          <w:sz w:val="18"/>
          <w:szCs w:val="18"/>
        </w:rPr>
        <w:t>14</w:t>
      </w:r>
      <w:r w:rsidR="006E7516" w:rsidRPr="0098568E">
        <w:rPr>
          <w:rFonts w:ascii="Nunito Sans" w:hAnsi="Nunito Sans"/>
          <w:sz w:val="18"/>
          <w:szCs w:val="18"/>
        </w:rPr>
        <w:t xml:space="preserve"> </w:t>
      </w:r>
      <w:r w:rsidRPr="0098568E">
        <w:rPr>
          <w:rFonts w:ascii="Nunito Sans" w:hAnsi="Nunito Sans"/>
          <w:sz w:val="18"/>
          <w:szCs w:val="18"/>
        </w:rPr>
        <w:t>dni</w:t>
      </w:r>
      <w:r w:rsidR="3707C5A7" w:rsidRPr="0098568E">
        <w:rPr>
          <w:rFonts w:ascii="Nunito Sans" w:hAnsi="Nunito Sans"/>
          <w:sz w:val="18"/>
          <w:szCs w:val="18"/>
        </w:rPr>
        <w:t xml:space="preserve"> kalendarzowych</w:t>
      </w:r>
      <w:r w:rsidR="006E7516">
        <w:rPr>
          <w:rFonts w:ascii="Nunito Sans" w:hAnsi="Nunito Sans"/>
          <w:sz w:val="18"/>
          <w:szCs w:val="18"/>
        </w:rPr>
        <w:t xml:space="preserve"> (może się </w:t>
      </w:r>
      <w:r w:rsidR="004D38B1">
        <w:rPr>
          <w:rFonts w:ascii="Nunito Sans" w:hAnsi="Nunito Sans"/>
          <w:sz w:val="18"/>
          <w:szCs w:val="18"/>
        </w:rPr>
        <w:t>nakładać</w:t>
      </w:r>
      <w:r w:rsidR="006E7516">
        <w:rPr>
          <w:rFonts w:ascii="Nunito Sans" w:hAnsi="Nunito Sans"/>
          <w:sz w:val="18"/>
          <w:szCs w:val="18"/>
        </w:rPr>
        <w:t xml:space="preserve"> z testami z V Etapu)</w:t>
      </w:r>
      <w:r w:rsidR="28EDB796" w:rsidRPr="0098568E">
        <w:rPr>
          <w:rFonts w:ascii="Nunito Sans" w:hAnsi="Nunito Sans"/>
          <w:sz w:val="18"/>
          <w:szCs w:val="18"/>
        </w:rPr>
        <w:t>.</w:t>
      </w:r>
    </w:p>
    <w:p w14:paraId="77F7B63C" w14:textId="77777777" w:rsidR="000C2395" w:rsidRPr="0098568E" w:rsidRDefault="000C2395" w:rsidP="0098568E">
      <w:pPr>
        <w:pStyle w:val="Tekstpodstawowy"/>
        <w:ind w:left="426"/>
        <w:jc w:val="both"/>
        <w:rPr>
          <w:rFonts w:ascii="Nunito Sans" w:hAnsi="Nunito Sans"/>
          <w:sz w:val="18"/>
          <w:szCs w:val="18"/>
        </w:rPr>
      </w:pPr>
    </w:p>
    <w:p w14:paraId="451762BE" w14:textId="229295B5" w:rsidR="00AF4F74" w:rsidRPr="0098568E" w:rsidRDefault="00AF4F74" w:rsidP="0098568E">
      <w:pPr>
        <w:pStyle w:val="Tekstpodstawowy"/>
        <w:jc w:val="both"/>
        <w:rPr>
          <w:rFonts w:ascii="Nunito Sans" w:hAnsi="Nunito Sans"/>
          <w:b/>
          <w:bCs/>
          <w:sz w:val="18"/>
          <w:szCs w:val="18"/>
        </w:rPr>
      </w:pPr>
      <w:r w:rsidRPr="0098568E">
        <w:rPr>
          <w:rFonts w:ascii="Nunito Sans" w:hAnsi="Nunito Sans" w:cs="Arial"/>
          <w:b/>
          <w:bCs/>
          <w:sz w:val="18"/>
          <w:szCs w:val="18"/>
        </w:rPr>
        <w:t>Ad. 5 Etap V</w:t>
      </w:r>
      <w:r w:rsidR="003D7188" w:rsidRPr="0098568E">
        <w:rPr>
          <w:rFonts w:ascii="Nunito Sans" w:hAnsi="Nunito Sans" w:cs="Arial"/>
          <w:b/>
          <w:bCs/>
          <w:sz w:val="18"/>
          <w:szCs w:val="18"/>
        </w:rPr>
        <w:t>:</w:t>
      </w:r>
    </w:p>
    <w:p w14:paraId="66AA90FE" w14:textId="68D6ED3B" w:rsidR="00157694" w:rsidRPr="0098568E" w:rsidRDefault="00127744" w:rsidP="0098568E">
      <w:pPr>
        <w:pStyle w:val="Tekstpodstawowy"/>
        <w:numPr>
          <w:ilvl w:val="0"/>
          <w:numId w:val="3"/>
        </w:numPr>
        <w:ind w:left="567"/>
        <w:jc w:val="both"/>
        <w:rPr>
          <w:rFonts w:ascii="Nunito Sans" w:hAnsi="Nunito Sans"/>
          <w:sz w:val="18"/>
          <w:szCs w:val="18"/>
        </w:rPr>
      </w:pPr>
      <w:r w:rsidRPr="0098568E">
        <w:rPr>
          <w:rFonts w:ascii="Nunito Sans" w:hAnsi="Nunito Sans"/>
          <w:sz w:val="18"/>
          <w:szCs w:val="18"/>
        </w:rPr>
        <w:t>T</w:t>
      </w:r>
      <w:r w:rsidR="00157694" w:rsidRPr="0098568E">
        <w:rPr>
          <w:rFonts w:ascii="Nunito Sans" w:hAnsi="Nunito Sans"/>
          <w:sz w:val="18"/>
          <w:szCs w:val="18"/>
        </w:rPr>
        <w:t xml:space="preserve">esty z poziomu użytkowników systemu CMS dokonywane przez Zamawiającego </w:t>
      </w:r>
    </w:p>
    <w:p w14:paraId="388954B6" w14:textId="1857E686" w:rsidR="00157694" w:rsidRPr="0098568E" w:rsidRDefault="00127744" w:rsidP="0098568E">
      <w:pPr>
        <w:pStyle w:val="Tekstpodstawowy"/>
        <w:numPr>
          <w:ilvl w:val="0"/>
          <w:numId w:val="3"/>
        </w:numPr>
        <w:ind w:left="567"/>
        <w:jc w:val="both"/>
        <w:rPr>
          <w:rFonts w:ascii="Nunito Sans" w:eastAsiaTheme="minorEastAsia" w:hAnsi="Nunito Sans"/>
          <w:sz w:val="18"/>
          <w:szCs w:val="18"/>
        </w:rPr>
      </w:pPr>
      <w:r w:rsidRPr="0098568E">
        <w:rPr>
          <w:rFonts w:ascii="Nunito Sans" w:hAnsi="Nunito Sans"/>
          <w:sz w:val="18"/>
          <w:szCs w:val="18"/>
        </w:rPr>
        <w:t>T</w:t>
      </w:r>
      <w:r w:rsidR="00CE7547" w:rsidRPr="0098568E">
        <w:rPr>
          <w:rFonts w:ascii="Nunito Sans" w:hAnsi="Nunito Sans"/>
          <w:sz w:val="18"/>
          <w:szCs w:val="18"/>
        </w:rPr>
        <w:t>esty funkcjonalne</w:t>
      </w:r>
      <w:r w:rsidR="49807C86" w:rsidRPr="0098568E">
        <w:rPr>
          <w:rFonts w:ascii="Nunito Sans" w:hAnsi="Nunito Sans"/>
          <w:sz w:val="18"/>
          <w:szCs w:val="18"/>
        </w:rPr>
        <w:t xml:space="preserve"> (w tym testy standardu WCAG 2.1)</w:t>
      </w:r>
      <w:r w:rsidR="3AA8E51D" w:rsidRPr="0098568E">
        <w:rPr>
          <w:rFonts w:ascii="Nunito Sans" w:hAnsi="Nunito Sans"/>
          <w:sz w:val="18"/>
          <w:szCs w:val="18"/>
        </w:rPr>
        <w:t>, wydajnościowe</w:t>
      </w:r>
      <w:r w:rsidR="63B4F81B" w:rsidRPr="0098568E">
        <w:rPr>
          <w:rFonts w:ascii="Nunito Sans" w:hAnsi="Nunito Sans"/>
          <w:sz w:val="18"/>
          <w:szCs w:val="18"/>
        </w:rPr>
        <w:t>,</w:t>
      </w:r>
      <w:r w:rsidR="3397F669" w:rsidRPr="0098568E">
        <w:rPr>
          <w:rFonts w:ascii="Nunito Sans" w:hAnsi="Nunito Sans"/>
          <w:sz w:val="18"/>
          <w:szCs w:val="18"/>
        </w:rPr>
        <w:t xml:space="preserve"> oraz </w:t>
      </w:r>
      <w:r w:rsidR="3AA8E51D" w:rsidRPr="0098568E">
        <w:rPr>
          <w:rFonts w:ascii="Nunito Sans" w:hAnsi="Nunito Sans"/>
          <w:sz w:val="18"/>
          <w:szCs w:val="18"/>
        </w:rPr>
        <w:t>testy bezpieczeństwa</w:t>
      </w:r>
      <w:r w:rsidR="66575253" w:rsidRPr="0098568E">
        <w:rPr>
          <w:rFonts w:ascii="Nunito Sans" w:hAnsi="Nunito Sans"/>
          <w:sz w:val="18"/>
          <w:szCs w:val="18"/>
        </w:rPr>
        <w:t xml:space="preserve"> (audyt)</w:t>
      </w:r>
      <w:r w:rsidR="4993E85F" w:rsidRPr="0098568E">
        <w:rPr>
          <w:rFonts w:ascii="Nunito Sans" w:hAnsi="Nunito Sans"/>
          <w:sz w:val="18"/>
          <w:szCs w:val="18"/>
        </w:rPr>
        <w:t>. Wykonawca przedstawi raport z wykonanych testów.</w:t>
      </w:r>
    </w:p>
    <w:p w14:paraId="61C26DD4" w14:textId="3D643CFC" w:rsidR="00157694" w:rsidRPr="0098568E" w:rsidRDefault="00CE7547" w:rsidP="0098568E">
      <w:pPr>
        <w:pStyle w:val="Akapitzlist"/>
        <w:numPr>
          <w:ilvl w:val="0"/>
          <w:numId w:val="18"/>
        </w:numPr>
        <w:spacing w:line="276" w:lineRule="auto"/>
        <w:jc w:val="both"/>
        <w:rPr>
          <w:rFonts w:ascii="Nunito Sans" w:eastAsiaTheme="minorEastAsia" w:hAnsi="Nunito Sans" w:cstheme="minorBidi"/>
          <w:sz w:val="18"/>
          <w:szCs w:val="18"/>
        </w:rPr>
      </w:pPr>
      <w:r w:rsidRPr="0098568E">
        <w:rPr>
          <w:rFonts w:ascii="Nunito Sans" w:eastAsiaTheme="minorEastAsia" w:hAnsi="Nunito Sans" w:cstheme="minorBidi"/>
          <w:sz w:val="18"/>
          <w:szCs w:val="18"/>
        </w:rPr>
        <w:t xml:space="preserve">Zamawiający może wnieść uwagi </w:t>
      </w:r>
      <w:r w:rsidR="006E7516">
        <w:rPr>
          <w:rFonts w:ascii="Nunito Sans" w:eastAsiaTheme="minorEastAsia" w:hAnsi="Nunito Sans" w:cstheme="minorBidi"/>
          <w:sz w:val="18"/>
          <w:szCs w:val="18"/>
        </w:rPr>
        <w:t>w trakcie testów</w:t>
      </w:r>
      <w:r w:rsidRPr="0098568E">
        <w:rPr>
          <w:rFonts w:ascii="Nunito Sans" w:eastAsiaTheme="minorEastAsia" w:hAnsi="Nunito Sans" w:cstheme="minorBidi"/>
          <w:sz w:val="18"/>
          <w:szCs w:val="18"/>
        </w:rPr>
        <w:t xml:space="preserve"> etapu V . W przypadku wniesienia uwag Wykonawca zobowiązuje się je uwzględnić i w terminie 7 dni ponownie przekazać projekt do akceptacji.</w:t>
      </w:r>
      <w:r w:rsidR="79D1FC70" w:rsidRPr="0098568E">
        <w:rPr>
          <w:rFonts w:ascii="Nunito Sans" w:eastAsiaTheme="minorEastAsia" w:hAnsi="Nunito Sans" w:cstheme="minorBidi"/>
          <w:sz w:val="18"/>
          <w:szCs w:val="18"/>
        </w:rPr>
        <w:t xml:space="preserve"> </w:t>
      </w:r>
      <w:r w:rsidR="29F4B323" w:rsidRPr="0098568E">
        <w:rPr>
          <w:rFonts w:ascii="Nunito Sans" w:eastAsiaTheme="minorEastAsia" w:hAnsi="Nunito Sans" w:cstheme="minorBidi"/>
          <w:sz w:val="18"/>
          <w:szCs w:val="18"/>
        </w:rPr>
        <w:t>Dodatkowe t</w:t>
      </w:r>
      <w:r w:rsidR="79D1FC70" w:rsidRPr="0098568E">
        <w:rPr>
          <w:rFonts w:ascii="Nunito Sans" w:eastAsiaTheme="minorEastAsia" w:hAnsi="Nunito Sans" w:cstheme="minorBidi"/>
          <w:sz w:val="18"/>
          <w:szCs w:val="18"/>
        </w:rPr>
        <w:t xml:space="preserve">esty bezpieczeństwa (audyt) może niezależnie, </w:t>
      </w:r>
      <w:r w:rsidR="33772BDC" w:rsidRPr="0098568E">
        <w:rPr>
          <w:rFonts w:ascii="Nunito Sans" w:eastAsiaTheme="minorEastAsia" w:hAnsi="Nunito Sans" w:cstheme="minorBidi"/>
          <w:sz w:val="18"/>
          <w:szCs w:val="18"/>
        </w:rPr>
        <w:t>w</w:t>
      </w:r>
      <w:r w:rsidR="79D1FC70" w:rsidRPr="0098568E">
        <w:rPr>
          <w:rFonts w:ascii="Nunito Sans" w:eastAsiaTheme="minorEastAsia" w:hAnsi="Nunito Sans" w:cstheme="minorBidi"/>
          <w:sz w:val="18"/>
          <w:szCs w:val="18"/>
        </w:rPr>
        <w:t>ykonać także Zamawiający</w:t>
      </w:r>
      <w:r w:rsidR="2DA238E2" w:rsidRPr="0098568E">
        <w:rPr>
          <w:rFonts w:ascii="Nunito Sans" w:eastAsiaTheme="minorEastAsia" w:hAnsi="Nunito Sans" w:cstheme="minorBidi"/>
          <w:sz w:val="18"/>
          <w:szCs w:val="18"/>
        </w:rPr>
        <w:t xml:space="preserve">. </w:t>
      </w:r>
    </w:p>
    <w:p w14:paraId="39E9135E" w14:textId="0E5B19A8" w:rsidR="00C62104" w:rsidRPr="0098568E" w:rsidRDefault="6ED425F6" w:rsidP="0098568E">
      <w:pPr>
        <w:pStyle w:val="Tekstpodstawowy"/>
        <w:ind w:left="567"/>
        <w:jc w:val="both"/>
        <w:rPr>
          <w:rFonts w:ascii="Nunito Sans" w:hAnsi="Nunito Sans"/>
          <w:sz w:val="18"/>
          <w:szCs w:val="18"/>
        </w:rPr>
      </w:pPr>
      <w:r w:rsidRPr="0098568E">
        <w:rPr>
          <w:rFonts w:ascii="Nunito Sans" w:hAnsi="Nunito Sans"/>
          <w:sz w:val="18"/>
          <w:szCs w:val="18"/>
        </w:rPr>
        <w:t xml:space="preserve">Termin realizacji </w:t>
      </w:r>
      <w:r w:rsidR="00034FE8">
        <w:rPr>
          <w:rFonts w:ascii="Nunito Sans" w:hAnsi="Nunito Sans"/>
          <w:sz w:val="18"/>
          <w:szCs w:val="18"/>
        </w:rPr>
        <w:t>– ok.</w:t>
      </w:r>
      <w:r w:rsidRPr="0098568E">
        <w:rPr>
          <w:rFonts w:ascii="Nunito Sans" w:hAnsi="Nunito Sans"/>
          <w:sz w:val="18"/>
          <w:szCs w:val="18"/>
        </w:rPr>
        <w:t xml:space="preserve"> </w:t>
      </w:r>
      <w:r w:rsidR="1418F374" w:rsidRPr="0098568E">
        <w:rPr>
          <w:rFonts w:ascii="Nunito Sans" w:hAnsi="Nunito Sans"/>
          <w:sz w:val="18"/>
          <w:szCs w:val="18"/>
        </w:rPr>
        <w:t>14</w:t>
      </w:r>
      <w:r w:rsidRPr="0098568E">
        <w:rPr>
          <w:rFonts w:ascii="Nunito Sans" w:hAnsi="Nunito Sans"/>
          <w:sz w:val="18"/>
          <w:szCs w:val="18"/>
        </w:rPr>
        <w:t xml:space="preserve"> dni </w:t>
      </w:r>
      <w:r w:rsidR="71323233" w:rsidRPr="0098568E">
        <w:rPr>
          <w:rFonts w:ascii="Nunito Sans" w:hAnsi="Nunito Sans"/>
          <w:sz w:val="18"/>
          <w:szCs w:val="18"/>
        </w:rPr>
        <w:t>kalendarzowych</w:t>
      </w:r>
      <w:r w:rsidRPr="0098568E">
        <w:rPr>
          <w:rFonts w:ascii="Nunito Sans" w:hAnsi="Nunito Sans"/>
          <w:sz w:val="18"/>
          <w:szCs w:val="18"/>
        </w:rPr>
        <w:t xml:space="preserve"> </w:t>
      </w:r>
      <w:r w:rsidR="00E54512">
        <w:rPr>
          <w:rFonts w:ascii="Nunito Sans" w:hAnsi="Nunito Sans"/>
          <w:sz w:val="18"/>
          <w:szCs w:val="18"/>
        </w:rPr>
        <w:t>(może się nakładać z testami z IV Etapu)</w:t>
      </w:r>
      <w:r w:rsidR="00E54512" w:rsidRPr="0098568E">
        <w:rPr>
          <w:rFonts w:ascii="Nunito Sans" w:hAnsi="Nunito Sans"/>
          <w:sz w:val="18"/>
          <w:szCs w:val="18"/>
        </w:rPr>
        <w:t>.</w:t>
      </w:r>
    </w:p>
    <w:p w14:paraId="3D98D5CA" w14:textId="77777777" w:rsidR="00157694" w:rsidRPr="0098568E" w:rsidRDefault="00157694" w:rsidP="0098568E">
      <w:pPr>
        <w:ind w:left="348"/>
        <w:jc w:val="both"/>
        <w:rPr>
          <w:rFonts w:ascii="Nunito Sans" w:eastAsiaTheme="minorEastAsia" w:hAnsi="Nunito Sans" w:cstheme="minorBidi"/>
          <w:sz w:val="18"/>
          <w:szCs w:val="18"/>
        </w:rPr>
      </w:pPr>
    </w:p>
    <w:p w14:paraId="2B4E7BA7" w14:textId="6C85FC9F" w:rsidR="00157694" w:rsidRPr="0098568E" w:rsidRDefault="000578E4" w:rsidP="0098568E">
      <w:pPr>
        <w:pStyle w:val="Tekstpodstawowy"/>
        <w:jc w:val="both"/>
        <w:rPr>
          <w:rFonts w:ascii="Nunito Sans" w:hAnsi="Nunito Sans"/>
          <w:b/>
          <w:bCs/>
          <w:sz w:val="18"/>
          <w:szCs w:val="18"/>
        </w:rPr>
      </w:pPr>
      <w:r w:rsidRPr="0098568E">
        <w:rPr>
          <w:rFonts w:ascii="Nunito Sans" w:hAnsi="Nunito Sans"/>
          <w:b/>
          <w:bCs/>
          <w:sz w:val="18"/>
          <w:szCs w:val="18"/>
        </w:rPr>
        <w:t xml:space="preserve">Ad. </w:t>
      </w:r>
      <w:r w:rsidR="00AF4F74" w:rsidRPr="0098568E">
        <w:rPr>
          <w:rFonts w:ascii="Nunito Sans" w:hAnsi="Nunito Sans"/>
          <w:b/>
          <w:bCs/>
          <w:sz w:val="18"/>
          <w:szCs w:val="18"/>
        </w:rPr>
        <w:t>6</w:t>
      </w:r>
      <w:r w:rsidRPr="0098568E">
        <w:rPr>
          <w:rFonts w:ascii="Nunito Sans" w:hAnsi="Nunito Sans"/>
          <w:b/>
          <w:bCs/>
          <w:sz w:val="18"/>
          <w:szCs w:val="18"/>
        </w:rPr>
        <w:t>) Etap V</w:t>
      </w:r>
      <w:r w:rsidR="00AF4F74" w:rsidRPr="0098568E">
        <w:rPr>
          <w:rFonts w:ascii="Nunito Sans" w:hAnsi="Nunito Sans"/>
          <w:b/>
          <w:bCs/>
          <w:sz w:val="18"/>
          <w:szCs w:val="18"/>
        </w:rPr>
        <w:t>I</w:t>
      </w:r>
      <w:r w:rsidR="003D7188" w:rsidRPr="0098568E">
        <w:rPr>
          <w:rFonts w:ascii="Nunito Sans" w:hAnsi="Nunito Sans"/>
          <w:b/>
          <w:bCs/>
          <w:sz w:val="18"/>
          <w:szCs w:val="18"/>
        </w:rPr>
        <w:t>:</w:t>
      </w:r>
      <w:r w:rsidR="00157694" w:rsidRPr="0098568E">
        <w:rPr>
          <w:rFonts w:ascii="Nunito Sans" w:hAnsi="Nunito Sans"/>
          <w:b/>
          <w:bCs/>
          <w:sz w:val="18"/>
          <w:szCs w:val="18"/>
        </w:rPr>
        <w:t xml:space="preserve"> </w:t>
      </w:r>
    </w:p>
    <w:p w14:paraId="7CEA8444" w14:textId="4D16C649" w:rsidR="00157694" w:rsidRPr="0098568E" w:rsidRDefault="00157694" w:rsidP="0098568E">
      <w:pPr>
        <w:pStyle w:val="Tekstpodstawowy"/>
        <w:numPr>
          <w:ilvl w:val="0"/>
          <w:numId w:val="4"/>
        </w:numPr>
        <w:jc w:val="both"/>
        <w:rPr>
          <w:rFonts w:ascii="Nunito Sans" w:hAnsi="Nunito Sans"/>
          <w:sz w:val="18"/>
          <w:szCs w:val="18"/>
        </w:rPr>
      </w:pPr>
      <w:r w:rsidRPr="0098568E">
        <w:rPr>
          <w:rFonts w:ascii="Nunito Sans" w:hAnsi="Nunito Sans"/>
          <w:sz w:val="18"/>
          <w:szCs w:val="18"/>
        </w:rPr>
        <w:t xml:space="preserve">publikacja </w:t>
      </w:r>
      <w:r w:rsidR="00C62104" w:rsidRPr="0098568E">
        <w:rPr>
          <w:rFonts w:ascii="Nunito Sans" w:hAnsi="Nunito Sans"/>
          <w:sz w:val="18"/>
          <w:szCs w:val="18"/>
        </w:rPr>
        <w:t>nowej strony</w:t>
      </w:r>
      <w:r w:rsidRPr="0098568E">
        <w:rPr>
          <w:rFonts w:ascii="Nunito Sans" w:hAnsi="Nunito Sans"/>
          <w:sz w:val="18"/>
          <w:szCs w:val="18"/>
        </w:rPr>
        <w:t xml:space="preserve">, </w:t>
      </w:r>
    </w:p>
    <w:p w14:paraId="24B2F1DD" w14:textId="52ED8FD6" w:rsidR="00AF4F74" w:rsidRPr="0098568E" w:rsidRDefault="00157694" w:rsidP="0098568E">
      <w:pPr>
        <w:pStyle w:val="Tekstpodstawowy"/>
        <w:numPr>
          <w:ilvl w:val="0"/>
          <w:numId w:val="4"/>
        </w:numPr>
        <w:jc w:val="both"/>
        <w:rPr>
          <w:rFonts w:ascii="Nunito Sans" w:eastAsiaTheme="minorEastAsia" w:hAnsi="Nunito Sans"/>
          <w:sz w:val="18"/>
          <w:szCs w:val="18"/>
        </w:rPr>
      </w:pPr>
      <w:r w:rsidRPr="0098568E">
        <w:rPr>
          <w:rFonts w:ascii="Nunito Sans" w:hAnsi="Nunito Sans"/>
          <w:sz w:val="18"/>
          <w:szCs w:val="18"/>
        </w:rPr>
        <w:t>archiwizacja starej wersji strony internetowej</w:t>
      </w:r>
      <w:r w:rsidR="6F64D301" w:rsidRPr="0098568E">
        <w:rPr>
          <w:rFonts w:ascii="Nunito Sans" w:hAnsi="Nunito Sans"/>
          <w:sz w:val="18"/>
          <w:szCs w:val="18"/>
        </w:rPr>
        <w:t xml:space="preserve"> (zapisanie na wskazanym przez Zamawiającego serwerze kopii zapasowej)</w:t>
      </w:r>
    </w:p>
    <w:p w14:paraId="7EFC2732" w14:textId="2D0E6FA1" w:rsidR="00AF4F74" w:rsidRPr="0098568E" w:rsidRDefault="3A52B2D9" w:rsidP="0098568E">
      <w:pPr>
        <w:pStyle w:val="Tekstpodstawowy"/>
        <w:numPr>
          <w:ilvl w:val="0"/>
          <w:numId w:val="4"/>
        </w:numPr>
        <w:jc w:val="both"/>
        <w:rPr>
          <w:rFonts w:ascii="Nunito Sans" w:hAnsi="Nunito Sans"/>
          <w:sz w:val="18"/>
          <w:szCs w:val="18"/>
        </w:rPr>
      </w:pPr>
      <w:r w:rsidRPr="0098568E">
        <w:rPr>
          <w:rFonts w:ascii="Nunito Sans" w:hAnsi="Nunito Sans"/>
          <w:sz w:val="18"/>
          <w:szCs w:val="18"/>
        </w:rPr>
        <w:t>P</w:t>
      </w:r>
      <w:r w:rsidR="0F8E2E47" w:rsidRPr="0098568E">
        <w:rPr>
          <w:rFonts w:ascii="Nunito Sans" w:hAnsi="Nunito Sans"/>
          <w:sz w:val="18"/>
          <w:szCs w:val="18"/>
        </w:rPr>
        <w:t>rzeniesienie</w:t>
      </w:r>
      <w:r w:rsidR="0008398A" w:rsidRPr="0098568E">
        <w:rPr>
          <w:rFonts w:ascii="Nunito Sans" w:hAnsi="Nunito Sans"/>
          <w:sz w:val="18"/>
          <w:szCs w:val="18"/>
        </w:rPr>
        <w:t xml:space="preserve"> wszystkich plików na </w:t>
      </w:r>
      <w:r w:rsidR="37D379A6" w:rsidRPr="0098568E">
        <w:rPr>
          <w:rFonts w:ascii="Nunito Sans" w:hAnsi="Nunito Sans"/>
          <w:sz w:val="18"/>
          <w:szCs w:val="18"/>
        </w:rPr>
        <w:t>nowy</w:t>
      </w:r>
      <w:r w:rsidR="0008398A" w:rsidRPr="0098568E">
        <w:rPr>
          <w:rFonts w:ascii="Nunito Sans" w:hAnsi="Nunito Sans"/>
          <w:sz w:val="18"/>
          <w:szCs w:val="18"/>
        </w:rPr>
        <w:t xml:space="preserve"> hosting</w:t>
      </w:r>
      <w:r w:rsidR="23706ADF" w:rsidRPr="0098568E">
        <w:rPr>
          <w:rFonts w:ascii="Nunito Sans" w:hAnsi="Nunito Sans"/>
          <w:sz w:val="18"/>
          <w:szCs w:val="18"/>
        </w:rPr>
        <w:t xml:space="preserve"> </w:t>
      </w:r>
      <w:r w:rsidR="006E7516">
        <w:rPr>
          <w:rFonts w:ascii="Nunito Sans" w:hAnsi="Nunito Sans"/>
          <w:sz w:val="18"/>
          <w:szCs w:val="18"/>
        </w:rPr>
        <w:t xml:space="preserve">(lub zasób zamawiającego) </w:t>
      </w:r>
      <w:r w:rsidR="23706ADF" w:rsidRPr="0098568E">
        <w:rPr>
          <w:rFonts w:ascii="Nunito Sans" w:hAnsi="Nunito Sans"/>
          <w:sz w:val="18"/>
          <w:szCs w:val="18"/>
        </w:rPr>
        <w:t>tak</w:t>
      </w:r>
      <w:r w:rsidR="007527C1" w:rsidRPr="0098568E">
        <w:rPr>
          <w:rFonts w:ascii="Nunito Sans" w:hAnsi="Nunito Sans"/>
          <w:sz w:val="18"/>
          <w:szCs w:val="18"/>
        </w:rPr>
        <w:t>,</w:t>
      </w:r>
      <w:r w:rsidR="23706ADF" w:rsidRPr="0098568E">
        <w:rPr>
          <w:rFonts w:ascii="Nunito Sans" w:hAnsi="Nunito Sans"/>
          <w:sz w:val="18"/>
          <w:szCs w:val="18"/>
        </w:rPr>
        <w:t xml:space="preserve"> by strona była widoczna pod ukrytym </w:t>
      </w:r>
      <w:r w:rsidR="75473743" w:rsidRPr="0098568E">
        <w:rPr>
          <w:rFonts w:ascii="Nunito Sans" w:hAnsi="Nunito Sans"/>
          <w:sz w:val="18"/>
          <w:szCs w:val="18"/>
        </w:rPr>
        <w:t>lub zabezpieczonym hasłem katalogiem prywatnym np.: www.polsa.gov.pl/</w:t>
      </w:r>
      <w:r w:rsidR="5553D68B" w:rsidRPr="0098568E">
        <w:rPr>
          <w:rFonts w:ascii="Nunito Sans" w:hAnsi="Nunito Sans"/>
          <w:sz w:val="18"/>
          <w:szCs w:val="18"/>
        </w:rPr>
        <w:t>stara</w:t>
      </w:r>
      <w:r w:rsidR="75473743" w:rsidRPr="0098568E">
        <w:rPr>
          <w:rFonts w:ascii="Nunito Sans" w:hAnsi="Nunito Sans"/>
          <w:sz w:val="18"/>
          <w:szCs w:val="18"/>
        </w:rPr>
        <w:t>_strona_www)</w:t>
      </w:r>
      <w:r w:rsidR="0008398A" w:rsidRPr="0098568E">
        <w:rPr>
          <w:rFonts w:ascii="Nunito Sans" w:hAnsi="Nunito Sans"/>
          <w:sz w:val="18"/>
          <w:szCs w:val="18"/>
        </w:rPr>
        <w:t xml:space="preserve"> </w:t>
      </w:r>
      <w:r w:rsidR="6948B81A" w:rsidRPr="0098568E">
        <w:rPr>
          <w:rFonts w:ascii="Nunito Sans" w:hAnsi="Nunito Sans"/>
          <w:sz w:val="18"/>
          <w:szCs w:val="18"/>
        </w:rPr>
        <w:t xml:space="preserve">Termin realizacji </w:t>
      </w:r>
      <w:r w:rsidR="00034FE8">
        <w:rPr>
          <w:rFonts w:ascii="Nunito Sans" w:hAnsi="Nunito Sans"/>
          <w:sz w:val="18"/>
          <w:szCs w:val="18"/>
        </w:rPr>
        <w:t>–</w:t>
      </w:r>
      <w:r w:rsidR="41857489" w:rsidRPr="0098568E">
        <w:rPr>
          <w:rFonts w:ascii="Nunito Sans" w:hAnsi="Nunito Sans"/>
          <w:sz w:val="18"/>
          <w:szCs w:val="18"/>
        </w:rPr>
        <w:t xml:space="preserve"> </w:t>
      </w:r>
      <w:r w:rsidR="00034FE8">
        <w:rPr>
          <w:rFonts w:ascii="Nunito Sans" w:hAnsi="Nunito Sans"/>
          <w:sz w:val="18"/>
          <w:szCs w:val="18"/>
        </w:rPr>
        <w:t>ok.</w:t>
      </w:r>
      <w:r w:rsidR="41857489" w:rsidRPr="0098568E">
        <w:rPr>
          <w:rFonts w:ascii="Nunito Sans" w:hAnsi="Nunito Sans"/>
          <w:sz w:val="18"/>
          <w:szCs w:val="18"/>
        </w:rPr>
        <w:t xml:space="preserve"> </w:t>
      </w:r>
      <w:r w:rsidR="00034FE8">
        <w:rPr>
          <w:rFonts w:ascii="Nunito Sans" w:hAnsi="Nunito Sans"/>
          <w:sz w:val="18"/>
          <w:szCs w:val="18"/>
        </w:rPr>
        <w:t>14</w:t>
      </w:r>
      <w:r w:rsidR="41857489" w:rsidRPr="0098568E">
        <w:rPr>
          <w:rFonts w:ascii="Nunito Sans" w:hAnsi="Nunito Sans"/>
          <w:sz w:val="18"/>
          <w:szCs w:val="18"/>
        </w:rPr>
        <w:t xml:space="preserve"> </w:t>
      </w:r>
      <w:r w:rsidR="6948B81A" w:rsidRPr="0098568E">
        <w:rPr>
          <w:rFonts w:ascii="Nunito Sans" w:hAnsi="Nunito Sans"/>
          <w:sz w:val="18"/>
          <w:szCs w:val="18"/>
        </w:rPr>
        <w:t xml:space="preserve">dni </w:t>
      </w:r>
      <w:r w:rsidR="1A5FBE49" w:rsidRPr="0098568E">
        <w:rPr>
          <w:rFonts w:ascii="Nunito Sans" w:hAnsi="Nunito Sans"/>
          <w:sz w:val="18"/>
          <w:szCs w:val="18"/>
        </w:rPr>
        <w:t>kalendarzowych.</w:t>
      </w:r>
    </w:p>
    <w:p w14:paraId="3ACF8791" w14:textId="16520D41" w:rsidR="00016864" w:rsidRPr="0098568E" w:rsidRDefault="4CC01704" w:rsidP="0098568E">
      <w:pPr>
        <w:pStyle w:val="Tekstpodstawowy"/>
        <w:numPr>
          <w:ilvl w:val="0"/>
          <w:numId w:val="13"/>
        </w:numPr>
        <w:ind w:left="1134"/>
        <w:jc w:val="both"/>
        <w:rPr>
          <w:rFonts w:ascii="Nunito Sans" w:eastAsiaTheme="minorEastAsia" w:hAnsi="Nunito Sans"/>
          <w:sz w:val="18"/>
          <w:szCs w:val="18"/>
        </w:rPr>
      </w:pPr>
      <w:r w:rsidRPr="0098568E">
        <w:rPr>
          <w:rFonts w:ascii="Nunito Sans" w:hAnsi="Nunito Sans"/>
          <w:sz w:val="18"/>
          <w:szCs w:val="18"/>
        </w:rPr>
        <w:t>przekazanie pełnej dokumentacji technicznej, instrukcji CMS oraz zrealizowanie wstępnego szkolenia z obsługi CMS w ilości 8 godzin dla maksymalnie 5 osób.</w:t>
      </w:r>
    </w:p>
    <w:p w14:paraId="670CF2A4" w14:textId="49AAD059" w:rsidR="00016864" w:rsidRPr="00EF7345" w:rsidRDefault="004D1E55" w:rsidP="0098568E">
      <w:pPr>
        <w:pStyle w:val="Tekstpodstawowy"/>
        <w:jc w:val="both"/>
        <w:rPr>
          <w:rFonts w:ascii="Nunito Sans" w:hAnsi="Nunito Sans"/>
          <w:b/>
          <w:bCs/>
          <w:sz w:val="18"/>
          <w:szCs w:val="18"/>
        </w:rPr>
      </w:pPr>
      <w:r w:rsidRPr="00EF7345">
        <w:rPr>
          <w:rFonts w:ascii="Nunito Sans" w:hAnsi="Nunito Sans"/>
          <w:b/>
          <w:bCs/>
          <w:sz w:val="18"/>
          <w:szCs w:val="18"/>
        </w:rPr>
        <w:t>Zamawiający uwzględnia możliwość przesunięć podziału na ilości dni w poszczególnych etapach od I do VI uwzględniając propozycje wykonawcy i po zaakceptowaniu propozycji przez zamawiającego jednak realizacja całości prac z etapów od I do VI musi się zamknąć w 100 dniach.</w:t>
      </w:r>
    </w:p>
    <w:p w14:paraId="784E9AB9" w14:textId="6B393E9E" w:rsidR="00157694" w:rsidRPr="0098568E" w:rsidRDefault="000578E4" w:rsidP="0098568E">
      <w:pPr>
        <w:pStyle w:val="Tekstpodstawowy"/>
        <w:jc w:val="both"/>
        <w:rPr>
          <w:rFonts w:ascii="Nunito Sans" w:hAnsi="Nunito Sans"/>
          <w:b/>
          <w:bCs/>
          <w:sz w:val="18"/>
          <w:szCs w:val="18"/>
        </w:rPr>
      </w:pPr>
      <w:r w:rsidRPr="0098568E">
        <w:rPr>
          <w:rFonts w:ascii="Nunito Sans" w:hAnsi="Nunito Sans"/>
          <w:b/>
          <w:bCs/>
          <w:sz w:val="18"/>
          <w:szCs w:val="18"/>
        </w:rPr>
        <w:t xml:space="preserve">Ad. </w:t>
      </w:r>
      <w:r w:rsidR="00AF4F74" w:rsidRPr="0098568E">
        <w:rPr>
          <w:rFonts w:ascii="Nunito Sans" w:hAnsi="Nunito Sans"/>
          <w:b/>
          <w:bCs/>
          <w:sz w:val="18"/>
          <w:szCs w:val="18"/>
        </w:rPr>
        <w:t>7</w:t>
      </w:r>
      <w:r w:rsidRPr="0098568E">
        <w:rPr>
          <w:rFonts w:ascii="Nunito Sans" w:hAnsi="Nunito Sans"/>
          <w:b/>
          <w:bCs/>
          <w:sz w:val="18"/>
          <w:szCs w:val="18"/>
        </w:rPr>
        <w:t>) Etap VI</w:t>
      </w:r>
      <w:r w:rsidR="00AF4F74" w:rsidRPr="0098568E">
        <w:rPr>
          <w:rFonts w:ascii="Nunito Sans" w:hAnsi="Nunito Sans"/>
          <w:b/>
          <w:bCs/>
          <w:sz w:val="18"/>
          <w:szCs w:val="18"/>
        </w:rPr>
        <w:t>I</w:t>
      </w:r>
      <w:r w:rsidR="003D7188" w:rsidRPr="0098568E">
        <w:rPr>
          <w:rFonts w:ascii="Nunito Sans" w:hAnsi="Nunito Sans"/>
          <w:b/>
          <w:bCs/>
          <w:sz w:val="18"/>
          <w:szCs w:val="18"/>
        </w:rPr>
        <w:t>:</w:t>
      </w:r>
      <w:r w:rsidR="00157694" w:rsidRPr="0098568E">
        <w:rPr>
          <w:rFonts w:ascii="Nunito Sans" w:hAnsi="Nunito Sans"/>
          <w:b/>
          <w:bCs/>
          <w:sz w:val="18"/>
          <w:szCs w:val="18"/>
        </w:rPr>
        <w:t xml:space="preserve"> </w:t>
      </w:r>
    </w:p>
    <w:p w14:paraId="7A92947A" w14:textId="5404B013" w:rsidR="00157694" w:rsidRPr="0098568E" w:rsidRDefault="00AF4F74" w:rsidP="0098568E">
      <w:pPr>
        <w:pStyle w:val="Default"/>
        <w:numPr>
          <w:ilvl w:val="0"/>
          <w:numId w:val="5"/>
        </w:numPr>
        <w:spacing w:line="276" w:lineRule="auto"/>
        <w:jc w:val="both"/>
        <w:rPr>
          <w:rFonts w:ascii="Nunito Sans" w:hAnsi="Nunito Sans"/>
          <w:sz w:val="18"/>
          <w:szCs w:val="18"/>
        </w:rPr>
      </w:pPr>
      <w:r w:rsidRPr="0098568E">
        <w:rPr>
          <w:rFonts w:ascii="Nunito Sans" w:hAnsi="Nunito Sans"/>
          <w:sz w:val="18"/>
          <w:szCs w:val="18"/>
        </w:rPr>
        <w:t>utrzymanie strony (</w:t>
      </w:r>
      <w:r w:rsidR="00157694" w:rsidRPr="0098568E">
        <w:rPr>
          <w:rFonts w:ascii="Nunito Sans" w:hAnsi="Nunito Sans"/>
          <w:sz w:val="18"/>
          <w:szCs w:val="18"/>
        </w:rPr>
        <w:t>hosting</w:t>
      </w:r>
      <w:r w:rsidRPr="0098568E">
        <w:rPr>
          <w:rFonts w:ascii="Nunito Sans" w:hAnsi="Nunito Sans"/>
          <w:sz w:val="18"/>
          <w:szCs w:val="18"/>
        </w:rPr>
        <w:t>)</w:t>
      </w:r>
      <w:r w:rsidR="00157694" w:rsidRPr="0098568E">
        <w:rPr>
          <w:rFonts w:ascii="Nunito Sans" w:hAnsi="Nunito Sans"/>
          <w:sz w:val="18"/>
          <w:szCs w:val="18"/>
        </w:rPr>
        <w:t xml:space="preserve">, </w:t>
      </w:r>
    </w:p>
    <w:p w14:paraId="403F5738" w14:textId="1A1A065E" w:rsidR="00157694" w:rsidRPr="0098568E" w:rsidRDefault="00CE7547" w:rsidP="0098568E">
      <w:pPr>
        <w:pStyle w:val="Tekstpodstawowy"/>
        <w:numPr>
          <w:ilvl w:val="0"/>
          <w:numId w:val="5"/>
        </w:numPr>
        <w:jc w:val="both"/>
        <w:rPr>
          <w:rFonts w:ascii="Nunito Sans" w:hAnsi="Nunito Sans"/>
          <w:sz w:val="18"/>
          <w:szCs w:val="18"/>
        </w:rPr>
      </w:pPr>
      <w:r w:rsidRPr="0098568E">
        <w:rPr>
          <w:rFonts w:ascii="Nunito Sans" w:hAnsi="Nunito Sans"/>
          <w:sz w:val="18"/>
          <w:szCs w:val="18"/>
        </w:rPr>
        <w:t>utrzymanie strony wraz z zapewnieniem pomocy technicznej w trakcie obowiązywania umowy</w:t>
      </w:r>
    </w:p>
    <w:p w14:paraId="5D94C4DF" w14:textId="4D5DB9BD" w:rsidR="6083C39B" w:rsidRPr="0098568E" w:rsidRDefault="6083C39B" w:rsidP="0098568E">
      <w:pPr>
        <w:pStyle w:val="Tekstpodstawowy"/>
        <w:numPr>
          <w:ilvl w:val="0"/>
          <w:numId w:val="5"/>
        </w:numPr>
        <w:jc w:val="both"/>
        <w:rPr>
          <w:rFonts w:ascii="Nunito Sans" w:eastAsiaTheme="minorEastAsia" w:hAnsi="Nunito Sans"/>
          <w:color w:val="000000" w:themeColor="text1"/>
          <w:sz w:val="18"/>
          <w:szCs w:val="18"/>
        </w:rPr>
      </w:pPr>
      <w:r w:rsidRPr="0098568E">
        <w:rPr>
          <w:rFonts w:ascii="Nunito Sans" w:hAnsi="Nunito Sans"/>
          <w:sz w:val="18"/>
          <w:szCs w:val="18"/>
        </w:rPr>
        <w:t xml:space="preserve">zrealizowanie </w:t>
      </w:r>
      <w:r w:rsidR="0953FFF3" w:rsidRPr="0098568E">
        <w:rPr>
          <w:rFonts w:ascii="Nunito Sans" w:hAnsi="Nunito Sans"/>
          <w:sz w:val="18"/>
          <w:szCs w:val="18"/>
        </w:rPr>
        <w:t xml:space="preserve">pełnego </w:t>
      </w:r>
      <w:r w:rsidRPr="0098568E">
        <w:rPr>
          <w:rFonts w:ascii="Nunito Sans" w:hAnsi="Nunito Sans"/>
          <w:sz w:val="18"/>
          <w:szCs w:val="18"/>
        </w:rPr>
        <w:t>szkolenia wewnętrznego z obsługi CMS</w:t>
      </w:r>
      <w:r w:rsidR="19A52572" w:rsidRPr="0098568E">
        <w:rPr>
          <w:rFonts w:ascii="Nunito Sans" w:hAnsi="Nunito Sans"/>
          <w:sz w:val="18"/>
          <w:szCs w:val="18"/>
        </w:rPr>
        <w:t xml:space="preserve"> </w:t>
      </w:r>
      <w:r w:rsidR="158F8EAE" w:rsidRPr="0098568E">
        <w:rPr>
          <w:rFonts w:ascii="Nunito Sans" w:hAnsi="Nunito Sans"/>
          <w:sz w:val="18"/>
          <w:szCs w:val="18"/>
        </w:rPr>
        <w:t>w ilości 4 dni (</w:t>
      </w:r>
      <w:r w:rsidR="740EA59C" w:rsidRPr="0098568E">
        <w:rPr>
          <w:rFonts w:ascii="Nunito Sans" w:hAnsi="Nunito Sans"/>
          <w:sz w:val="18"/>
          <w:szCs w:val="18"/>
        </w:rPr>
        <w:t xml:space="preserve">po </w:t>
      </w:r>
      <w:r w:rsidR="158F8EAE" w:rsidRPr="0098568E">
        <w:rPr>
          <w:rFonts w:ascii="Nunito Sans" w:hAnsi="Nunito Sans"/>
          <w:sz w:val="18"/>
          <w:szCs w:val="18"/>
        </w:rPr>
        <w:t>8 godzin) lub 32 godziny w ilości spotkań do ustalenia z Zamawiającym</w:t>
      </w:r>
      <w:r w:rsidR="795745B2" w:rsidRPr="0098568E">
        <w:rPr>
          <w:rFonts w:ascii="Nunito Sans" w:hAnsi="Nunito Sans"/>
          <w:sz w:val="18"/>
          <w:szCs w:val="18"/>
        </w:rPr>
        <w:t xml:space="preserve"> z uwzględnieniem standardów WCAG (2.1)</w:t>
      </w:r>
    </w:p>
    <w:p w14:paraId="64571477" w14:textId="2D60D0BB" w:rsidR="00157694" w:rsidRPr="0098568E" w:rsidRDefault="6083C39B" w:rsidP="0098568E">
      <w:pPr>
        <w:pStyle w:val="Tekstpodstawowy"/>
        <w:numPr>
          <w:ilvl w:val="0"/>
          <w:numId w:val="5"/>
        </w:numPr>
        <w:jc w:val="both"/>
        <w:rPr>
          <w:rFonts w:ascii="Nunito Sans" w:hAnsi="Nunito Sans"/>
          <w:color w:val="000000" w:themeColor="text1"/>
          <w:sz w:val="18"/>
          <w:szCs w:val="18"/>
        </w:rPr>
      </w:pPr>
      <w:r w:rsidRPr="0098568E">
        <w:rPr>
          <w:rFonts w:ascii="Nunito Sans" w:hAnsi="Nunito Sans"/>
          <w:sz w:val="18"/>
          <w:szCs w:val="18"/>
        </w:rPr>
        <w:t>wsparcie konsultacyjne przy zmianach (obsługa CMS)</w:t>
      </w:r>
    </w:p>
    <w:p w14:paraId="7BB8F4B7" w14:textId="55FE14A7" w:rsidR="00157694" w:rsidRPr="0098568E" w:rsidRDefault="00157694" w:rsidP="0098568E">
      <w:pPr>
        <w:pStyle w:val="Tekstpodstawowy"/>
        <w:numPr>
          <w:ilvl w:val="0"/>
          <w:numId w:val="5"/>
        </w:numPr>
        <w:jc w:val="both"/>
        <w:rPr>
          <w:rFonts w:ascii="Nunito Sans" w:hAnsi="Nunito Sans"/>
          <w:sz w:val="18"/>
          <w:szCs w:val="18"/>
        </w:rPr>
      </w:pPr>
      <w:r w:rsidRPr="0098568E">
        <w:rPr>
          <w:rFonts w:ascii="Nunito Sans" w:hAnsi="Nunito Sans"/>
          <w:sz w:val="18"/>
          <w:szCs w:val="18"/>
        </w:rPr>
        <w:lastRenderedPageBreak/>
        <w:t xml:space="preserve">Szczegółowy opis usługi utrzymania strony </w:t>
      </w:r>
      <w:r w:rsidR="007500A7">
        <w:rPr>
          <w:rFonts w:ascii="Nunito Sans" w:hAnsi="Nunito Sans"/>
          <w:sz w:val="18"/>
          <w:szCs w:val="18"/>
        </w:rPr>
        <w:t xml:space="preserve">został zawarty w </w:t>
      </w:r>
      <w:r w:rsidR="007500A7" w:rsidRPr="007500A7">
        <w:rPr>
          <w:rFonts w:ascii="Nunito Sans" w:hAnsi="Nunito Sans"/>
          <w:b/>
          <w:bCs/>
          <w:sz w:val="18"/>
          <w:szCs w:val="18"/>
        </w:rPr>
        <w:t>Rozdziale II</w:t>
      </w:r>
      <w:r w:rsidR="007500A7">
        <w:rPr>
          <w:rFonts w:ascii="Nunito Sans" w:hAnsi="Nunito Sans"/>
          <w:sz w:val="18"/>
          <w:szCs w:val="18"/>
        </w:rPr>
        <w:t xml:space="preserve"> niniejszego OPZ</w:t>
      </w:r>
    </w:p>
    <w:p w14:paraId="53290B08" w14:textId="68B4A24F" w:rsidR="00AF4F74" w:rsidRPr="0098568E" w:rsidRDefault="6948B81A" w:rsidP="0098568E">
      <w:pPr>
        <w:pStyle w:val="Tekstpodstawowy"/>
        <w:ind w:left="360"/>
        <w:jc w:val="both"/>
        <w:rPr>
          <w:rFonts w:ascii="Nunito Sans" w:hAnsi="Nunito Sans"/>
          <w:sz w:val="18"/>
          <w:szCs w:val="18"/>
        </w:rPr>
      </w:pPr>
      <w:r w:rsidRPr="0098568E">
        <w:rPr>
          <w:rFonts w:ascii="Nunito Sans" w:hAnsi="Nunito Sans"/>
          <w:sz w:val="18"/>
          <w:szCs w:val="18"/>
        </w:rPr>
        <w:t xml:space="preserve">Termin realizacji – </w:t>
      </w:r>
      <w:r w:rsidR="7B4897AA" w:rsidRPr="0098568E">
        <w:rPr>
          <w:rFonts w:ascii="Nunito Sans" w:hAnsi="Nunito Sans"/>
          <w:sz w:val="18"/>
          <w:szCs w:val="18"/>
        </w:rPr>
        <w:t>12</w:t>
      </w:r>
      <w:r w:rsidRPr="0098568E">
        <w:rPr>
          <w:rFonts w:ascii="Nunito Sans" w:hAnsi="Nunito Sans"/>
          <w:sz w:val="18"/>
          <w:szCs w:val="18"/>
        </w:rPr>
        <w:t xml:space="preserve"> miesi</w:t>
      </w:r>
      <w:r w:rsidR="66E404E9" w:rsidRPr="0098568E">
        <w:rPr>
          <w:rFonts w:ascii="Nunito Sans" w:hAnsi="Nunito Sans"/>
          <w:sz w:val="18"/>
          <w:szCs w:val="18"/>
        </w:rPr>
        <w:t>ę</w:t>
      </w:r>
      <w:r w:rsidRPr="0098568E">
        <w:rPr>
          <w:rFonts w:ascii="Nunito Sans" w:hAnsi="Nunito Sans"/>
          <w:sz w:val="18"/>
          <w:szCs w:val="18"/>
        </w:rPr>
        <w:t>c</w:t>
      </w:r>
      <w:r w:rsidR="662D3BF4" w:rsidRPr="0098568E">
        <w:rPr>
          <w:rFonts w:ascii="Nunito Sans" w:hAnsi="Nunito Sans"/>
          <w:sz w:val="18"/>
          <w:szCs w:val="18"/>
        </w:rPr>
        <w:t xml:space="preserve">y od momentu </w:t>
      </w:r>
      <w:r w:rsidR="2D45A24B" w:rsidRPr="0098568E">
        <w:rPr>
          <w:rFonts w:ascii="Nunito Sans" w:hAnsi="Nunito Sans"/>
          <w:sz w:val="18"/>
          <w:szCs w:val="18"/>
        </w:rPr>
        <w:t xml:space="preserve">publikacji strony. </w:t>
      </w:r>
    </w:p>
    <w:p w14:paraId="17A79CBF" w14:textId="63F7BFC2" w:rsidR="6AEED79C" w:rsidRPr="0098568E" w:rsidRDefault="6AEED79C" w:rsidP="0098568E">
      <w:pPr>
        <w:pStyle w:val="Tekstpodstawowy"/>
        <w:jc w:val="both"/>
        <w:rPr>
          <w:rFonts w:ascii="Nunito Sans" w:hAnsi="Nunito Sans"/>
          <w:sz w:val="18"/>
          <w:szCs w:val="18"/>
        </w:rPr>
      </w:pPr>
    </w:p>
    <w:p w14:paraId="01D4F097" w14:textId="59E8A18F" w:rsidR="6AEED79C" w:rsidRPr="00794DE0" w:rsidRDefault="5E72E051" w:rsidP="0098568E">
      <w:pPr>
        <w:pStyle w:val="Tekstpodstawowy"/>
        <w:ind w:left="360"/>
        <w:jc w:val="both"/>
        <w:rPr>
          <w:rFonts w:ascii="Nunito Sans" w:hAnsi="Nunito Sans"/>
          <w:b/>
          <w:bCs/>
          <w:sz w:val="18"/>
          <w:szCs w:val="18"/>
        </w:rPr>
      </w:pPr>
      <w:r w:rsidRPr="0098568E">
        <w:rPr>
          <w:rFonts w:ascii="Nunito Sans" w:hAnsi="Nunito Sans"/>
          <w:sz w:val="18"/>
          <w:szCs w:val="18"/>
        </w:rPr>
        <w:t>Przykładowy harmonogram dla wszystkich etapów projektu stanowi załącznik</w:t>
      </w:r>
      <w:r w:rsidR="3B755015" w:rsidRPr="0098568E">
        <w:rPr>
          <w:rFonts w:ascii="Nunito Sans" w:hAnsi="Nunito Sans"/>
          <w:sz w:val="18"/>
          <w:szCs w:val="18"/>
        </w:rPr>
        <w:t xml:space="preserve"> - “</w:t>
      </w:r>
      <w:r w:rsidR="3B755015" w:rsidRPr="00794DE0">
        <w:rPr>
          <w:rFonts w:ascii="Nunito Sans" w:hAnsi="Nunito Sans"/>
          <w:b/>
          <w:bCs/>
          <w:sz w:val="18"/>
          <w:szCs w:val="18"/>
        </w:rPr>
        <w:t>Załącznik nr 1</w:t>
      </w:r>
      <w:r w:rsidR="00794DE0" w:rsidRPr="00794DE0">
        <w:rPr>
          <w:rFonts w:ascii="Nunito Sans" w:hAnsi="Nunito Sans"/>
          <w:b/>
          <w:bCs/>
          <w:sz w:val="18"/>
          <w:szCs w:val="18"/>
        </w:rPr>
        <w:t>B do SWZ</w:t>
      </w:r>
      <w:r w:rsidR="3B755015" w:rsidRPr="00794DE0">
        <w:rPr>
          <w:rFonts w:ascii="Nunito Sans" w:hAnsi="Nunito Sans"/>
          <w:b/>
          <w:bCs/>
          <w:sz w:val="18"/>
          <w:szCs w:val="18"/>
        </w:rPr>
        <w:t xml:space="preserve"> - przyk</w:t>
      </w:r>
      <w:r w:rsidR="3165F90D" w:rsidRPr="00794DE0">
        <w:rPr>
          <w:rFonts w:ascii="Nunito Sans" w:hAnsi="Nunito Sans"/>
          <w:b/>
          <w:bCs/>
          <w:sz w:val="18"/>
          <w:szCs w:val="18"/>
        </w:rPr>
        <w:t>ł</w:t>
      </w:r>
      <w:r w:rsidR="3B755015" w:rsidRPr="00794DE0">
        <w:rPr>
          <w:rFonts w:ascii="Nunito Sans" w:hAnsi="Nunito Sans"/>
          <w:b/>
          <w:bCs/>
          <w:sz w:val="18"/>
          <w:szCs w:val="18"/>
        </w:rPr>
        <w:t>adowy harmonogram projektu.xlsx”</w:t>
      </w:r>
    </w:p>
    <w:p w14:paraId="723054D7" w14:textId="77777777" w:rsidR="0083455E" w:rsidRPr="0098568E" w:rsidRDefault="0083455E" w:rsidP="0098568E">
      <w:pPr>
        <w:pStyle w:val="Akapitzlist"/>
        <w:spacing w:line="276" w:lineRule="auto"/>
        <w:ind w:left="709"/>
        <w:jc w:val="both"/>
        <w:rPr>
          <w:rFonts w:ascii="Nunito Sans" w:hAnsi="Nunito Sans" w:cs="Arial"/>
          <w:sz w:val="18"/>
          <w:szCs w:val="18"/>
        </w:rPr>
      </w:pPr>
      <w:bookmarkStart w:id="0" w:name="_Toc465620519"/>
      <w:bookmarkStart w:id="1" w:name="_Toc466016556"/>
      <w:bookmarkStart w:id="2" w:name="_Toc466016626"/>
      <w:bookmarkStart w:id="3" w:name="_Toc466016659"/>
      <w:bookmarkStart w:id="4" w:name="_Toc466016744"/>
      <w:bookmarkStart w:id="5" w:name="_Toc466017203"/>
      <w:bookmarkStart w:id="6" w:name="_Toc466093811"/>
      <w:bookmarkStart w:id="7" w:name="_Toc465620520"/>
      <w:bookmarkStart w:id="8" w:name="_Toc466016557"/>
      <w:bookmarkStart w:id="9" w:name="_Toc466016627"/>
      <w:bookmarkStart w:id="10" w:name="_Toc466016660"/>
      <w:bookmarkStart w:id="11" w:name="_Toc466016745"/>
      <w:bookmarkStart w:id="12" w:name="_Toc466017204"/>
      <w:bookmarkStart w:id="13" w:name="_Toc466093812"/>
      <w:bookmarkStart w:id="14" w:name="_Toc465620521"/>
      <w:bookmarkStart w:id="15" w:name="_Toc466016558"/>
      <w:bookmarkStart w:id="16" w:name="_Toc466016628"/>
      <w:bookmarkStart w:id="17" w:name="_Toc466016661"/>
      <w:bookmarkStart w:id="18" w:name="_Toc466016746"/>
      <w:bookmarkStart w:id="19" w:name="_Toc466017205"/>
      <w:bookmarkStart w:id="20" w:name="_Toc466093813"/>
      <w:bookmarkStart w:id="21" w:name="_Toc464647065"/>
      <w:bookmarkStart w:id="22" w:name="_Toc464647066"/>
      <w:bookmarkStart w:id="23" w:name="_Toc46614597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333A874" w14:textId="0E24321B" w:rsidR="0083455E" w:rsidRPr="0098568E" w:rsidRDefault="0083455E" w:rsidP="0098568E">
      <w:pPr>
        <w:pStyle w:val="Akapitzlist"/>
        <w:numPr>
          <w:ilvl w:val="0"/>
          <w:numId w:val="7"/>
        </w:numPr>
        <w:spacing w:line="276" w:lineRule="auto"/>
        <w:jc w:val="both"/>
        <w:rPr>
          <w:rFonts w:ascii="Nunito Sans" w:hAnsi="Nunito Sans" w:cs="Arial"/>
          <w:b/>
          <w:bCs/>
          <w:sz w:val="18"/>
          <w:szCs w:val="18"/>
        </w:rPr>
      </w:pPr>
      <w:r w:rsidRPr="0098568E">
        <w:rPr>
          <w:rFonts w:ascii="Nunito Sans" w:hAnsi="Nunito Sans" w:cs="Arial"/>
          <w:b/>
          <w:bCs/>
          <w:sz w:val="18"/>
          <w:szCs w:val="18"/>
        </w:rPr>
        <w:t>Przygotowanie dokumentacji technicznej</w:t>
      </w:r>
      <w:r w:rsidR="0010755E" w:rsidRPr="0098568E">
        <w:rPr>
          <w:rFonts w:ascii="Nunito Sans" w:hAnsi="Nunito Sans" w:cs="Arial"/>
          <w:b/>
          <w:bCs/>
          <w:sz w:val="18"/>
          <w:szCs w:val="18"/>
        </w:rPr>
        <w:t>, instrukcji obsługi strony, szkolenie z obsługi CMS i strony</w:t>
      </w:r>
      <w:r w:rsidR="003D7188" w:rsidRPr="0098568E">
        <w:rPr>
          <w:rFonts w:ascii="Nunito Sans" w:hAnsi="Nunito Sans" w:cs="Arial"/>
          <w:b/>
          <w:bCs/>
          <w:sz w:val="18"/>
          <w:szCs w:val="18"/>
        </w:rPr>
        <w:t>.</w:t>
      </w:r>
    </w:p>
    <w:p w14:paraId="2E8CDC9E" w14:textId="5BD62F2A" w:rsidR="0083455E" w:rsidRPr="0098568E" w:rsidRDefault="04572A92" w:rsidP="0098568E">
      <w:pPr>
        <w:pStyle w:val="Tekstpodstawowy"/>
        <w:numPr>
          <w:ilvl w:val="0"/>
          <w:numId w:val="11"/>
        </w:numPr>
        <w:jc w:val="both"/>
        <w:rPr>
          <w:rFonts w:ascii="Nunito Sans" w:hAnsi="Nunito Sans" w:cs="Arial"/>
          <w:sz w:val="18"/>
          <w:szCs w:val="18"/>
        </w:rPr>
      </w:pPr>
      <w:r w:rsidRPr="0098568E">
        <w:rPr>
          <w:rFonts w:ascii="Nunito Sans" w:hAnsi="Nunito Sans" w:cs="Arial"/>
          <w:sz w:val="18"/>
          <w:szCs w:val="18"/>
        </w:rPr>
        <w:t>Wykonawca dostarczy kompletną, szczegółową dokumentację techniczną</w:t>
      </w:r>
      <w:r w:rsidR="456C3547" w:rsidRPr="0098568E">
        <w:rPr>
          <w:rFonts w:ascii="Nunito Sans" w:hAnsi="Nunito Sans" w:cs="Arial"/>
          <w:sz w:val="18"/>
          <w:szCs w:val="18"/>
        </w:rPr>
        <w:t>,</w:t>
      </w:r>
      <w:r w:rsidRPr="0098568E">
        <w:rPr>
          <w:rFonts w:ascii="Nunito Sans" w:hAnsi="Nunito Sans" w:cs="Arial"/>
          <w:sz w:val="18"/>
          <w:szCs w:val="18"/>
        </w:rPr>
        <w:t xml:space="preserve"> opisującą wszystkie elementy systemu w tym m.in. konfigurację serwerów, baz danych, opis niestandardowych rozwiązań konfiguracyjnych</w:t>
      </w:r>
      <w:r w:rsidR="007527C1" w:rsidRPr="0098568E">
        <w:rPr>
          <w:rFonts w:ascii="Nunito Sans" w:hAnsi="Nunito Sans" w:cs="Arial"/>
          <w:sz w:val="18"/>
          <w:szCs w:val="18"/>
        </w:rPr>
        <w:t>,</w:t>
      </w:r>
      <w:r w:rsidRPr="0098568E">
        <w:rPr>
          <w:rFonts w:ascii="Nunito Sans" w:hAnsi="Nunito Sans" w:cs="Arial"/>
          <w:sz w:val="18"/>
          <w:szCs w:val="18"/>
        </w:rPr>
        <w:t xml:space="preserve"> zastosowanych w aplikacji i na serwerach, opis dedykowanych modułów. Wykonawca dostarczy szczegółową instrukcję obsługi dla użytkowników systemu CMS i strony oraz administratorów.</w:t>
      </w:r>
    </w:p>
    <w:p w14:paraId="48301079" w14:textId="43A3D246" w:rsidR="0010755E" w:rsidRPr="0098568E" w:rsidRDefault="0010755E" w:rsidP="0098568E">
      <w:pPr>
        <w:pStyle w:val="Tekstpodstawowy"/>
        <w:numPr>
          <w:ilvl w:val="0"/>
          <w:numId w:val="11"/>
        </w:numPr>
        <w:jc w:val="both"/>
        <w:rPr>
          <w:rFonts w:ascii="Nunito Sans" w:eastAsiaTheme="minorEastAsia" w:hAnsi="Nunito Sans"/>
          <w:sz w:val="18"/>
          <w:szCs w:val="18"/>
        </w:rPr>
      </w:pPr>
      <w:r w:rsidRPr="0098568E">
        <w:rPr>
          <w:rFonts w:ascii="Nunito Sans" w:hAnsi="Nunito Sans" w:cs="Arial"/>
          <w:sz w:val="18"/>
          <w:szCs w:val="18"/>
        </w:rPr>
        <w:t xml:space="preserve">Wykonawca zsynchronizuje stronę z aplikacją umożliwiającą sprawdzanie statystyk serwisu. </w:t>
      </w:r>
    </w:p>
    <w:p w14:paraId="01417B9E" w14:textId="0DD2E89C" w:rsidR="0010755E" w:rsidRPr="0098568E" w:rsidRDefault="0010755E" w:rsidP="0098568E">
      <w:pPr>
        <w:pStyle w:val="Tekstpodstawowy"/>
        <w:numPr>
          <w:ilvl w:val="0"/>
          <w:numId w:val="11"/>
        </w:numPr>
        <w:jc w:val="both"/>
        <w:rPr>
          <w:rFonts w:ascii="Nunito Sans" w:hAnsi="Nunito Sans" w:cs="Arial"/>
          <w:sz w:val="18"/>
          <w:szCs w:val="18"/>
        </w:rPr>
      </w:pPr>
      <w:r w:rsidRPr="0098568E">
        <w:rPr>
          <w:rFonts w:ascii="Nunito Sans" w:hAnsi="Nunito Sans" w:cs="Arial"/>
          <w:sz w:val="18"/>
          <w:szCs w:val="18"/>
        </w:rPr>
        <w:t xml:space="preserve">Wykonawca w ramach zapewnionego szkolenia z obsługi systemu CMS zapozna uczestników szkolenia </w:t>
      </w:r>
      <w:r w:rsidR="00E27E28">
        <w:rPr>
          <w:rFonts w:ascii="Nunito Sans" w:hAnsi="Nunito Sans" w:cs="Arial"/>
          <w:sz w:val="18"/>
          <w:szCs w:val="18"/>
        </w:rPr>
        <w:br/>
      </w:r>
      <w:r w:rsidRPr="0098568E">
        <w:rPr>
          <w:rFonts w:ascii="Nunito Sans" w:hAnsi="Nunito Sans" w:cs="Arial"/>
          <w:sz w:val="18"/>
          <w:szCs w:val="18"/>
        </w:rPr>
        <w:t xml:space="preserve">z możliwościami zbierania podstawowych statystyk strony poprzez Google </w:t>
      </w:r>
      <w:r w:rsidR="1AE1ADBE" w:rsidRPr="0098568E">
        <w:rPr>
          <w:rFonts w:ascii="Nunito Sans" w:hAnsi="Nunito Sans" w:cs="Arial"/>
          <w:sz w:val="18"/>
          <w:szCs w:val="18"/>
        </w:rPr>
        <w:t>A</w:t>
      </w:r>
      <w:r w:rsidRPr="0098568E">
        <w:rPr>
          <w:rFonts w:ascii="Nunito Sans" w:hAnsi="Nunito Sans" w:cs="Arial"/>
          <w:sz w:val="18"/>
          <w:szCs w:val="18"/>
        </w:rPr>
        <w:t>nalytics (odsłony, użytkownicy, czas przebywania na portalu itp.)</w:t>
      </w:r>
    </w:p>
    <w:p w14:paraId="11CE83D2" w14:textId="77777777" w:rsidR="0083455E" w:rsidRPr="0098568E" w:rsidRDefault="0083455E" w:rsidP="0098568E">
      <w:pPr>
        <w:pStyle w:val="Akapitzlist"/>
        <w:spacing w:line="276" w:lineRule="auto"/>
        <w:ind w:left="709" w:hanging="284"/>
        <w:jc w:val="both"/>
        <w:rPr>
          <w:rFonts w:ascii="Nunito Sans" w:hAnsi="Nunito Sans" w:cs="Arial"/>
          <w:b/>
          <w:bCs/>
          <w:sz w:val="18"/>
          <w:szCs w:val="18"/>
        </w:rPr>
      </w:pPr>
    </w:p>
    <w:p w14:paraId="3AA3BAAC" w14:textId="1DA2EF48" w:rsidR="0083455E" w:rsidRPr="0098568E" w:rsidRDefault="0083455E" w:rsidP="0098568E">
      <w:pPr>
        <w:pStyle w:val="Akapitzlist"/>
        <w:numPr>
          <w:ilvl w:val="0"/>
          <w:numId w:val="7"/>
        </w:numPr>
        <w:spacing w:line="276" w:lineRule="auto"/>
        <w:jc w:val="both"/>
        <w:rPr>
          <w:rFonts w:ascii="Nunito Sans" w:hAnsi="Nunito Sans" w:cs="Arial"/>
          <w:b/>
          <w:bCs/>
          <w:sz w:val="18"/>
          <w:szCs w:val="18"/>
        </w:rPr>
      </w:pPr>
      <w:r w:rsidRPr="0098568E">
        <w:rPr>
          <w:rFonts w:ascii="Nunito Sans" w:hAnsi="Nunito Sans" w:cs="Arial"/>
          <w:b/>
          <w:bCs/>
          <w:sz w:val="18"/>
          <w:szCs w:val="18"/>
        </w:rPr>
        <w:t>Przygotowanie i udostępnienie źródeł i paczek instalacyjnych</w:t>
      </w:r>
      <w:r w:rsidR="003D7188" w:rsidRPr="0098568E">
        <w:rPr>
          <w:rFonts w:ascii="Nunito Sans" w:hAnsi="Nunito Sans" w:cs="Arial"/>
          <w:b/>
          <w:bCs/>
          <w:sz w:val="18"/>
          <w:szCs w:val="18"/>
        </w:rPr>
        <w:t>.</w:t>
      </w:r>
    </w:p>
    <w:p w14:paraId="363D38D8" w14:textId="4B70DD63" w:rsidR="0083455E" w:rsidRPr="0098568E" w:rsidRDefault="04572A92" w:rsidP="0098568E">
      <w:pPr>
        <w:pStyle w:val="Tekstpodstawowy"/>
        <w:numPr>
          <w:ilvl w:val="0"/>
          <w:numId w:val="14"/>
        </w:numPr>
        <w:ind w:left="709"/>
        <w:jc w:val="both"/>
        <w:rPr>
          <w:rFonts w:ascii="Nunito Sans" w:hAnsi="Nunito Sans" w:cs="Arial"/>
          <w:sz w:val="18"/>
          <w:szCs w:val="18"/>
        </w:rPr>
      </w:pPr>
      <w:r w:rsidRPr="0098568E">
        <w:rPr>
          <w:rFonts w:ascii="Nunito Sans" w:hAnsi="Nunito Sans" w:cs="Arial"/>
          <w:sz w:val="18"/>
          <w:szCs w:val="18"/>
        </w:rPr>
        <w:t xml:space="preserve">Wykonawca po zakończeniu wdrożenia dostarczy kody źródłowe aplikacji, </w:t>
      </w:r>
      <w:r w:rsidR="006275A1" w:rsidRPr="0098568E">
        <w:rPr>
          <w:rFonts w:ascii="Nunito Sans" w:hAnsi="Nunito Sans" w:cs="Arial"/>
          <w:sz w:val="18"/>
          <w:szCs w:val="18"/>
        </w:rPr>
        <w:t xml:space="preserve">wraz z dokumentacją, </w:t>
      </w:r>
      <w:r w:rsidRPr="0098568E">
        <w:rPr>
          <w:rFonts w:ascii="Nunito Sans" w:hAnsi="Nunito Sans" w:cs="Arial"/>
          <w:sz w:val="18"/>
          <w:szCs w:val="18"/>
        </w:rPr>
        <w:t xml:space="preserve">zrzuty bazy danych i wszystkie inne niestandardowe elementy pozwalające na wykonanie w przyszłości instalacji rozwiązania w nowym środowisku hostingowym. Dostarczenie wyżej opisanych komponentów dotyczy </w:t>
      </w:r>
      <w:r w:rsidR="009F60AE">
        <w:rPr>
          <w:rFonts w:ascii="Nunito Sans" w:hAnsi="Nunito Sans" w:cs="Arial"/>
          <w:sz w:val="18"/>
          <w:szCs w:val="18"/>
        </w:rPr>
        <w:br/>
      </w:r>
      <w:r w:rsidRPr="0098568E">
        <w:rPr>
          <w:rFonts w:ascii="Nunito Sans" w:hAnsi="Nunito Sans" w:cs="Arial"/>
          <w:sz w:val="18"/>
          <w:szCs w:val="18"/>
        </w:rPr>
        <w:t>w szczególności przekazania kompletnych obrazów maszyn wirtualnych zainstalowanego środowiska</w:t>
      </w:r>
      <w:r w:rsidR="6DDBBB7F" w:rsidRPr="0098568E">
        <w:rPr>
          <w:rFonts w:ascii="Nunito Sans" w:hAnsi="Nunito Sans" w:cs="Arial"/>
          <w:sz w:val="18"/>
          <w:szCs w:val="18"/>
        </w:rPr>
        <w:t xml:space="preserve"> czy repozytoriów SVN</w:t>
      </w:r>
      <w:r w:rsidR="22F87063" w:rsidRPr="0098568E">
        <w:rPr>
          <w:rFonts w:ascii="Nunito Sans" w:hAnsi="Nunito Sans" w:cs="Arial"/>
          <w:sz w:val="18"/>
          <w:szCs w:val="18"/>
        </w:rPr>
        <w:t>.</w:t>
      </w:r>
      <w:r w:rsidR="0017610B" w:rsidRPr="0098568E">
        <w:rPr>
          <w:rFonts w:ascii="Nunito Sans" w:hAnsi="Nunito Sans" w:cs="Arial"/>
          <w:sz w:val="18"/>
          <w:szCs w:val="18"/>
        </w:rPr>
        <w:t xml:space="preserve"> </w:t>
      </w:r>
      <w:r w:rsidR="00FE0686" w:rsidRPr="0098568E">
        <w:rPr>
          <w:rFonts w:ascii="Nunito Sans" w:hAnsi="Nunito Sans" w:cs="Arial"/>
          <w:sz w:val="18"/>
          <w:szCs w:val="18"/>
        </w:rPr>
        <w:t xml:space="preserve">Dokumentacja powinna zawierać pełny opis instalacji i konfiguracji dostarczanego oprogramowania, pozwalającego uruchomić stronę na serwerze. </w:t>
      </w:r>
      <w:r w:rsidR="0017610B" w:rsidRPr="0098568E">
        <w:rPr>
          <w:rFonts w:ascii="Nunito Sans" w:hAnsi="Nunito Sans" w:cs="Arial"/>
          <w:sz w:val="18"/>
          <w:szCs w:val="18"/>
        </w:rPr>
        <w:t>Przekazanie kodów źródłowych zostanie potwierdzone protokołem odbioru zaakceptowanym przez Zamawiającego.</w:t>
      </w:r>
    </w:p>
    <w:p w14:paraId="6403C556" w14:textId="77777777" w:rsidR="0010755E" w:rsidRPr="0098568E" w:rsidRDefault="0010755E" w:rsidP="0098568E">
      <w:pPr>
        <w:pStyle w:val="Tekstpodstawowy"/>
        <w:ind w:left="709"/>
        <w:jc w:val="both"/>
        <w:rPr>
          <w:rFonts w:ascii="Nunito Sans" w:hAnsi="Nunito Sans" w:cs="Arial"/>
          <w:sz w:val="18"/>
          <w:szCs w:val="18"/>
        </w:rPr>
      </w:pPr>
    </w:p>
    <w:p w14:paraId="4BFA7366" w14:textId="0EC25CD9" w:rsidR="003D7188" w:rsidRPr="0098568E" w:rsidRDefault="0083455E" w:rsidP="0098568E">
      <w:pPr>
        <w:pStyle w:val="Tekstpodstawowy"/>
        <w:numPr>
          <w:ilvl w:val="0"/>
          <w:numId w:val="7"/>
        </w:numPr>
        <w:jc w:val="both"/>
        <w:rPr>
          <w:rFonts w:ascii="Nunito Sans" w:hAnsi="Nunito Sans" w:cs="Arial"/>
          <w:b/>
          <w:bCs/>
          <w:sz w:val="18"/>
          <w:szCs w:val="18"/>
        </w:rPr>
      </w:pPr>
      <w:r w:rsidRPr="0098568E">
        <w:rPr>
          <w:rFonts w:ascii="Nunito Sans" w:hAnsi="Nunito Sans" w:cs="Arial"/>
          <w:b/>
          <w:bCs/>
          <w:sz w:val="18"/>
          <w:szCs w:val="18"/>
        </w:rPr>
        <w:t>Archiwizacja backup</w:t>
      </w:r>
      <w:r w:rsidR="0069211E" w:rsidRPr="0098568E">
        <w:rPr>
          <w:rFonts w:ascii="Nunito Sans" w:hAnsi="Nunito Sans" w:cs="Arial"/>
          <w:b/>
          <w:bCs/>
          <w:sz w:val="18"/>
          <w:szCs w:val="18"/>
        </w:rPr>
        <w:t xml:space="preserve"> strony</w:t>
      </w:r>
      <w:r w:rsidR="003D7188" w:rsidRPr="0098568E">
        <w:rPr>
          <w:rFonts w:ascii="Nunito Sans" w:hAnsi="Nunito Sans" w:cs="Arial"/>
          <w:b/>
          <w:bCs/>
          <w:sz w:val="18"/>
          <w:szCs w:val="18"/>
        </w:rPr>
        <w:t>.</w:t>
      </w:r>
      <w:r w:rsidR="0069211E" w:rsidRPr="0098568E">
        <w:rPr>
          <w:rFonts w:ascii="Nunito Sans" w:hAnsi="Nunito Sans" w:cs="Arial"/>
          <w:b/>
          <w:bCs/>
          <w:sz w:val="18"/>
          <w:szCs w:val="18"/>
        </w:rPr>
        <w:t xml:space="preserve"> </w:t>
      </w:r>
    </w:p>
    <w:p w14:paraId="52A9DE28" w14:textId="238DA6CB" w:rsidR="0069211E" w:rsidRPr="0098568E" w:rsidRDefault="008B4C8A" w:rsidP="0098568E">
      <w:pPr>
        <w:pStyle w:val="Tekstpodstawowy"/>
        <w:numPr>
          <w:ilvl w:val="0"/>
          <w:numId w:val="14"/>
        </w:numPr>
        <w:ind w:left="709"/>
        <w:jc w:val="both"/>
        <w:rPr>
          <w:rFonts w:ascii="Nunito Sans" w:hAnsi="Nunito Sans" w:cs="Arial"/>
          <w:sz w:val="18"/>
          <w:szCs w:val="18"/>
        </w:rPr>
      </w:pPr>
      <w:r w:rsidRPr="0098568E">
        <w:rPr>
          <w:rFonts w:ascii="Nunito Sans" w:hAnsi="Nunito Sans" w:cs="Arial"/>
          <w:sz w:val="18"/>
          <w:szCs w:val="18"/>
        </w:rPr>
        <w:t>Wykonawca po zakończeniu projektu będzie regularnie wykonywał kopię zapasową stron</w:t>
      </w:r>
      <w:r w:rsidR="2389E516" w:rsidRPr="0098568E">
        <w:rPr>
          <w:rFonts w:ascii="Nunito Sans" w:hAnsi="Nunito Sans" w:cs="Arial"/>
          <w:sz w:val="18"/>
          <w:szCs w:val="18"/>
        </w:rPr>
        <w:t>y</w:t>
      </w:r>
      <w:r w:rsidRPr="0098568E">
        <w:rPr>
          <w:rFonts w:ascii="Nunito Sans" w:hAnsi="Nunito Sans" w:cs="Arial"/>
          <w:sz w:val="18"/>
          <w:szCs w:val="18"/>
        </w:rPr>
        <w:t xml:space="preserve"> przed </w:t>
      </w:r>
      <w:r w:rsidR="23675C7B" w:rsidRPr="0098568E">
        <w:rPr>
          <w:rFonts w:ascii="Nunito Sans" w:hAnsi="Nunito Sans" w:cs="Arial"/>
          <w:sz w:val="18"/>
          <w:szCs w:val="18"/>
        </w:rPr>
        <w:t xml:space="preserve">i po </w:t>
      </w:r>
      <w:r w:rsidRPr="0098568E">
        <w:rPr>
          <w:rFonts w:ascii="Nunito Sans" w:hAnsi="Nunito Sans" w:cs="Arial"/>
          <w:sz w:val="18"/>
          <w:szCs w:val="18"/>
        </w:rPr>
        <w:t>prowadzeni</w:t>
      </w:r>
      <w:r w:rsidR="1721E4A4" w:rsidRPr="0098568E">
        <w:rPr>
          <w:rFonts w:ascii="Nunito Sans" w:hAnsi="Nunito Sans" w:cs="Arial"/>
          <w:sz w:val="18"/>
          <w:szCs w:val="18"/>
        </w:rPr>
        <w:t>u</w:t>
      </w:r>
      <w:r w:rsidRPr="0098568E">
        <w:rPr>
          <w:rFonts w:ascii="Nunito Sans" w:hAnsi="Nunito Sans" w:cs="Arial"/>
          <w:sz w:val="18"/>
          <w:szCs w:val="18"/>
        </w:rPr>
        <w:t xml:space="preserve"> każdych zmian, a kopia zapasowa powinna być udostępniona dla</w:t>
      </w:r>
      <w:r w:rsidR="007527C1" w:rsidRPr="0098568E">
        <w:rPr>
          <w:rFonts w:ascii="Nunito Sans" w:hAnsi="Nunito Sans" w:cs="Arial"/>
          <w:sz w:val="18"/>
          <w:szCs w:val="18"/>
        </w:rPr>
        <w:t xml:space="preserve"> POLSA</w:t>
      </w:r>
      <w:r w:rsidRPr="0098568E">
        <w:rPr>
          <w:rFonts w:ascii="Nunito Sans" w:hAnsi="Nunito Sans" w:cs="Arial"/>
          <w:sz w:val="18"/>
          <w:szCs w:val="18"/>
        </w:rPr>
        <w:t xml:space="preserve"> przez bezpieczny kanał informacji</w:t>
      </w:r>
      <w:r w:rsidR="2389E516" w:rsidRPr="0098568E">
        <w:rPr>
          <w:rFonts w:ascii="Nunito Sans" w:hAnsi="Nunito Sans" w:cs="Arial"/>
          <w:sz w:val="18"/>
          <w:szCs w:val="18"/>
        </w:rPr>
        <w:t>.</w:t>
      </w:r>
      <w:r w:rsidRPr="0098568E">
        <w:rPr>
          <w:rFonts w:ascii="Nunito Sans" w:hAnsi="Nunito Sans" w:cs="Arial"/>
          <w:sz w:val="18"/>
          <w:szCs w:val="18"/>
        </w:rPr>
        <w:t xml:space="preserve"> </w:t>
      </w:r>
      <w:r w:rsidR="2389E516" w:rsidRPr="0098568E">
        <w:rPr>
          <w:rFonts w:ascii="Nunito Sans" w:hAnsi="Nunito Sans" w:cs="Arial"/>
          <w:sz w:val="18"/>
          <w:szCs w:val="18"/>
        </w:rPr>
        <w:t xml:space="preserve">Szerszy </w:t>
      </w:r>
      <w:r w:rsidR="63BC3CD3" w:rsidRPr="0098568E">
        <w:rPr>
          <w:rFonts w:ascii="Nunito Sans" w:hAnsi="Nunito Sans" w:cs="Arial"/>
          <w:sz w:val="18"/>
          <w:szCs w:val="18"/>
        </w:rPr>
        <w:t>opis w</w:t>
      </w:r>
      <w:r w:rsidR="04572A92" w:rsidRPr="0098568E">
        <w:rPr>
          <w:rFonts w:ascii="Nunito Sans" w:hAnsi="Nunito Sans" w:cs="Arial"/>
          <w:sz w:val="18"/>
          <w:szCs w:val="18"/>
        </w:rPr>
        <w:t xml:space="preserve"> </w:t>
      </w:r>
      <w:r w:rsidR="0085701F">
        <w:rPr>
          <w:rFonts w:ascii="Nunito Sans" w:hAnsi="Nunito Sans" w:cs="Arial"/>
          <w:sz w:val="18"/>
          <w:szCs w:val="18"/>
        </w:rPr>
        <w:t xml:space="preserve">został zawarty w </w:t>
      </w:r>
      <w:r w:rsidR="0085701F" w:rsidRPr="0085701F">
        <w:rPr>
          <w:rFonts w:ascii="Nunito Sans" w:hAnsi="Nunito Sans" w:cs="Arial"/>
          <w:b/>
          <w:bCs/>
          <w:sz w:val="18"/>
          <w:szCs w:val="18"/>
        </w:rPr>
        <w:t>Rozdziale II</w:t>
      </w:r>
      <w:r w:rsidR="0085701F">
        <w:rPr>
          <w:rFonts w:ascii="Nunito Sans" w:hAnsi="Nunito Sans" w:cs="Arial"/>
          <w:sz w:val="18"/>
          <w:szCs w:val="18"/>
        </w:rPr>
        <w:t xml:space="preserve"> </w:t>
      </w:r>
      <w:r w:rsidR="63BC3CD3" w:rsidRPr="0098568E">
        <w:rPr>
          <w:rFonts w:ascii="Nunito Sans" w:hAnsi="Nunito Sans" w:cs="Arial"/>
          <w:sz w:val="18"/>
          <w:szCs w:val="18"/>
        </w:rPr>
        <w:t xml:space="preserve">- Usługa utrzymania strony internetowej Zamawiającego </w:t>
      </w:r>
      <w:hyperlink r:id="rId15">
        <w:r w:rsidR="63BC3CD3" w:rsidRPr="0098568E">
          <w:rPr>
            <w:rFonts w:ascii="Nunito Sans" w:hAnsi="Nunito Sans" w:cs="Arial"/>
            <w:color w:val="2B579A"/>
            <w:sz w:val="18"/>
            <w:szCs w:val="18"/>
            <w:shd w:val="clear" w:color="auto" w:fill="E6E6E6"/>
          </w:rPr>
          <w:t>www.polsa.gov.p</w:t>
        </w:r>
        <w:r w:rsidR="54C115DC" w:rsidRPr="0098568E">
          <w:rPr>
            <w:rFonts w:ascii="Nunito Sans" w:hAnsi="Nunito Sans" w:cs="Arial"/>
            <w:sz w:val="18"/>
            <w:szCs w:val="18"/>
          </w:rPr>
          <w:t>l</w:t>
        </w:r>
      </w:hyperlink>
    </w:p>
    <w:p w14:paraId="1AFB25A1" w14:textId="77777777" w:rsidR="008F1D65" w:rsidRPr="0098568E" w:rsidRDefault="008F1D65" w:rsidP="0098568E">
      <w:pPr>
        <w:jc w:val="both"/>
        <w:rPr>
          <w:rFonts w:ascii="Nunito Sans" w:eastAsia="Times New Roman" w:hAnsi="Nunito Sans" w:cs="Arial"/>
          <w:b/>
          <w:bCs/>
          <w:color w:val="4F81BD"/>
          <w:sz w:val="18"/>
          <w:szCs w:val="18"/>
        </w:rPr>
      </w:pPr>
    </w:p>
    <w:p w14:paraId="2CEC8074" w14:textId="7103FC9D" w:rsidR="0083455E" w:rsidRPr="0098568E" w:rsidRDefault="0083455E" w:rsidP="0098568E">
      <w:pPr>
        <w:jc w:val="both"/>
        <w:rPr>
          <w:rFonts w:ascii="Nunito Sans" w:hAnsi="Nunito Sans"/>
          <w:sz w:val="18"/>
          <w:szCs w:val="18"/>
        </w:rPr>
      </w:pPr>
      <w:r w:rsidRPr="0098568E">
        <w:rPr>
          <w:rFonts w:ascii="Nunito Sans" w:eastAsiaTheme="minorHAnsi" w:hAnsi="Nunito Sans" w:cs="Arial"/>
          <w:b/>
          <w:bCs/>
          <w:sz w:val="18"/>
          <w:szCs w:val="18"/>
        </w:rPr>
        <w:t>Przypisy:</w:t>
      </w:r>
    </w:p>
    <w:p w14:paraId="0808A355" w14:textId="4DA9AD0F" w:rsidR="0083455E" w:rsidRPr="0098568E" w:rsidRDefault="0083455E" w:rsidP="0098568E">
      <w:pPr>
        <w:pStyle w:val="Tekstpodstawowy"/>
        <w:numPr>
          <w:ilvl w:val="0"/>
          <w:numId w:val="6"/>
        </w:numPr>
        <w:jc w:val="both"/>
        <w:rPr>
          <w:rFonts w:ascii="Nunito Sans" w:hAnsi="Nunito Sans" w:cs="Arial"/>
          <w:sz w:val="18"/>
          <w:szCs w:val="18"/>
        </w:rPr>
      </w:pPr>
      <w:r w:rsidRPr="0098568E">
        <w:rPr>
          <w:rFonts w:ascii="Nunito Sans" w:hAnsi="Nunito Sans" w:cs="Arial"/>
          <w:sz w:val="18"/>
          <w:szCs w:val="18"/>
        </w:rPr>
        <w:t>Przykładow</w:t>
      </w:r>
      <w:r w:rsidR="00865D44" w:rsidRPr="0098568E">
        <w:rPr>
          <w:rFonts w:ascii="Nunito Sans" w:hAnsi="Nunito Sans" w:cs="Arial"/>
          <w:sz w:val="18"/>
          <w:szCs w:val="18"/>
        </w:rPr>
        <w:t>y</w:t>
      </w:r>
      <w:r w:rsidRPr="0098568E">
        <w:rPr>
          <w:rFonts w:ascii="Nunito Sans" w:hAnsi="Nunito Sans" w:cs="Arial"/>
          <w:sz w:val="18"/>
          <w:szCs w:val="18"/>
        </w:rPr>
        <w:t xml:space="preserve"> </w:t>
      </w:r>
      <w:r w:rsidR="00865D44" w:rsidRPr="0098568E">
        <w:rPr>
          <w:rFonts w:ascii="Nunito Sans" w:hAnsi="Nunito Sans" w:cs="Arial"/>
          <w:sz w:val="18"/>
          <w:szCs w:val="18"/>
        </w:rPr>
        <w:t xml:space="preserve">sposób realizacji </w:t>
      </w:r>
      <w:r w:rsidRPr="0098568E">
        <w:rPr>
          <w:rFonts w:ascii="Nunito Sans" w:hAnsi="Nunito Sans" w:cs="Arial"/>
          <w:sz w:val="18"/>
          <w:szCs w:val="18"/>
        </w:rPr>
        <w:t>formularza Patronatów:</w:t>
      </w:r>
    </w:p>
    <w:p w14:paraId="063F5DEC" w14:textId="70550DD7" w:rsidR="0083455E" w:rsidRPr="0098568E" w:rsidRDefault="00E83137" w:rsidP="0098568E">
      <w:pPr>
        <w:pStyle w:val="Tekstpodstawowy"/>
        <w:numPr>
          <w:ilvl w:val="1"/>
          <w:numId w:val="6"/>
        </w:numPr>
        <w:jc w:val="both"/>
        <w:rPr>
          <w:rFonts w:ascii="Nunito Sans" w:hAnsi="Nunito Sans"/>
          <w:sz w:val="18"/>
          <w:szCs w:val="18"/>
        </w:rPr>
      </w:pPr>
      <w:hyperlink r:id="rId16" w:history="1">
        <w:r w:rsidR="006D2A51" w:rsidRPr="0098568E">
          <w:rPr>
            <w:rStyle w:val="Hipercze"/>
            <w:rFonts w:ascii="Nunito Sans" w:hAnsi="Nunito Sans" w:cs="Calibri-Light"/>
            <w:sz w:val="18"/>
            <w:szCs w:val="18"/>
          </w:rPr>
          <w:t>https://www.gov.pl/web/rozwoj-praca-technologia/uzyskaj-patronatministerstwa</w:t>
        </w:r>
      </w:hyperlink>
    </w:p>
    <w:p w14:paraId="116791B8" w14:textId="17954ED2" w:rsidR="006D2A51" w:rsidRDefault="006D2A51" w:rsidP="0098568E">
      <w:pPr>
        <w:pStyle w:val="Tekstpodstawowy"/>
        <w:jc w:val="both"/>
        <w:rPr>
          <w:rFonts w:ascii="Nunito Sans" w:hAnsi="Nunito Sans" w:cs="Calibri-Light"/>
          <w:color w:val="0563C2"/>
          <w:sz w:val="18"/>
          <w:szCs w:val="18"/>
        </w:rPr>
      </w:pPr>
    </w:p>
    <w:p w14:paraId="55FD8E6D" w14:textId="7B4DD804" w:rsidR="00EF7345" w:rsidRDefault="00EF7345" w:rsidP="0098568E">
      <w:pPr>
        <w:pStyle w:val="Tekstpodstawowy"/>
        <w:jc w:val="both"/>
        <w:rPr>
          <w:rFonts w:ascii="Nunito Sans" w:hAnsi="Nunito Sans" w:cs="Calibri-Light"/>
          <w:color w:val="0563C2"/>
          <w:sz w:val="18"/>
          <w:szCs w:val="18"/>
        </w:rPr>
      </w:pPr>
    </w:p>
    <w:p w14:paraId="74650B49" w14:textId="636ED6D8" w:rsidR="00EF7345" w:rsidRDefault="00EF7345" w:rsidP="0098568E">
      <w:pPr>
        <w:pStyle w:val="Tekstpodstawowy"/>
        <w:jc w:val="both"/>
        <w:rPr>
          <w:rFonts w:ascii="Nunito Sans" w:hAnsi="Nunito Sans" w:cs="Calibri-Light"/>
          <w:color w:val="0563C2"/>
          <w:sz w:val="18"/>
          <w:szCs w:val="18"/>
        </w:rPr>
      </w:pPr>
    </w:p>
    <w:p w14:paraId="2E3508E4" w14:textId="77777777" w:rsidR="00EF7345" w:rsidRPr="0098568E" w:rsidRDefault="00EF7345" w:rsidP="0098568E">
      <w:pPr>
        <w:pStyle w:val="Tekstpodstawowy"/>
        <w:jc w:val="both"/>
        <w:rPr>
          <w:rFonts w:ascii="Nunito Sans" w:hAnsi="Nunito Sans" w:cs="Calibri-Light"/>
          <w:color w:val="0563C2"/>
          <w:sz w:val="18"/>
          <w:szCs w:val="18"/>
        </w:rPr>
      </w:pPr>
    </w:p>
    <w:p w14:paraId="78EFEE3E" w14:textId="6406C3F5" w:rsidR="006D2A51" w:rsidRPr="00B06C9B" w:rsidRDefault="00B06C9B" w:rsidP="0098568E">
      <w:pPr>
        <w:pStyle w:val="Tekstpodstawowy"/>
        <w:jc w:val="both"/>
        <w:rPr>
          <w:rFonts w:ascii="Nunito Sans" w:hAnsi="Nunito Sans" w:cs="Calibri-Light"/>
          <w:b/>
          <w:bCs/>
          <w:sz w:val="24"/>
          <w:szCs w:val="24"/>
        </w:rPr>
      </w:pPr>
      <w:r w:rsidRPr="00B06C9B">
        <w:rPr>
          <w:rFonts w:ascii="Nunito Sans" w:hAnsi="Nunito Sans" w:cs="Calibri-Light"/>
          <w:b/>
          <w:bCs/>
          <w:sz w:val="24"/>
          <w:szCs w:val="24"/>
        </w:rPr>
        <w:t>Rozdział II</w:t>
      </w:r>
    </w:p>
    <w:p w14:paraId="68B4A424" w14:textId="7509F681" w:rsidR="006D2A51" w:rsidRPr="0098568E" w:rsidRDefault="006D2A51" w:rsidP="0098568E">
      <w:pPr>
        <w:pStyle w:val="Tekstpodstawowy"/>
        <w:jc w:val="both"/>
        <w:rPr>
          <w:rFonts w:ascii="Nunito Sans" w:hAnsi="Nunito Sans" w:cs="Calibri-Light"/>
          <w:color w:val="0563C2"/>
          <w:sz w:val="18"/>
          <w:szCs w:val="18"/>
        </w:rPr>
      </w:pPr>
    </w:p>
    <w:p w14:paraId="729D538F" w14:textId="612FD487" w:rsidR="00F4601E" w:rsidRPr="0098568E" w:rsidRDefault="00F4601E" w:rsidP="007957AD">
      <w:pPr>
        <w:jc w:val="center"/>
        <w:rPr>
          <w:rStyle w:val="Hipercze"/>
          <w:rFonts w:ascii="Nunito Sans" w:hAnsi="Nunito Sans"/>
          <w:b/>
          <w:sz w:val="18"/>
          <w:szCs w:val="18"/>
        </w:rPr>
      </w:pPr>
      <w:r w:rsidRPr="007957AD">
        <w:rPr>
          <w:rFonts w:ascii="Nunito Sans" w:hAnsi="Nunito Sans"/>
          <w:b/>
          <w:sz w:val="18"/>
          <w:szCs w:val="18"/>
          <w:highlight w:val="lightGray"/>
        </w:rPr>
        <w:t xml:space="preserve">Usługa utrzymania strony internetowej Zamawiającego </w:t>
      </w:r>
      <w:hyperlink r:id="rId17" w:history="1">
        <w:r w:rsidRPr="007957AD">
          <w:rPr>
            <w:rStyle w:val="Hipercze"/>
            <w:rFonts w:ascii="Nunito Sans" w:hAnsi="Nunito Sans"/>
            <w:b/>
            <w:sz w:val="18"/>
            <w:szCs w:val="18"/>
            <w:highlight w:val="lightGray"/>
          </w:rPr>
          <w:t>www.polsa.gov.pl</w:t>
        </w:r>
      </w:hyperlink>
    </w:p>
    <w:p w14:paraId="189B821F" w14:textId="77777777" w:rsidR="00F4601E" w:rsidRPr="0098568E" w:rsidRDefault="00F4601E" w:rsidP="0098568E">
      <w:pPr>
        <w:jc w:val="right"/>
        <w:rPr>
          <w:rFonts w:ascii="Nunito Sans" w:hAnsi="Nunito Sans"/>
          <w:b/>
          <w:sz w:val="18"/>
          <w:szCs w:val="18"/>
        </w:rPr>
      </w:pPr>
    </w:p>
    <w:p w14:paraId="20DBABC4" w14:textId="77777777" w:rsidR="00F4601E" w:rsidRPr="0098568E" w:rsidRDefault="00F4601E" w:rsidP="0098568E">
      <w:pPr>
        <w:pStyle w:val="Akapitzlist"/>
        <w:numPr>
          <w:ilvl w:val="0"/>
          <w:numId w:val="21"/>
        </w:numPr>
        <w:spacing w:line="276" w:lineRule="auto"/>
        <w:ind w:left="284"/>
        <w:jc w:val="both"/>
        <w:rPr>
          <w:rFonts w:ascii="Nunito Sans" w:hAnsi="Nunito Sans"/>
          <w:sz w:val="18"/>
          <w:szCs w:val="18"/>
        </w:rPr>
      </w:pPr>
      <w:r w:rsidRPr="0098568E">
        <w:rPr>
          <w:rFonts w:ascii="Nunito Sans" w:hAnsi="Nunito Sans"/>
          <w:sz w:val="18"/>
          <w:szCs w:val="18"/>
        </w:rPr>
        <w:t>Wykonawca zobowiązany jest do:</w:t>
      </w:r>
    </w:p>
    <w:p w14:paraId="26594324" w14:textId="77777777" w:rsidR="00F4601E" w:rsidRPr="0098568E" w:rsidRDefault="00F4601E" w:rsidP="0098568E">
      <w:pPr>
        <w:pStyle w:val="Akapitzlist"/>
        <w:numPr>
          <w:ilvl w:val="0"/>
          <w:numId w:val="19"/>
        </w:numPr>
        <w:spacing w:line="276" w:lineRule="auto"/>
        <w:jc w:val="both"/>
        <w:rPr>
          <w:rFonts w:ascii="Nunito Sans" w:hAnsi="Nunito Sans"/>
          <w:sz w:val="18"/>
          <w:szCs w:val="18"/>
        </w:rPr>
      </w:pPr>
      <w:r w:rsidRPr="0098568E">
        <w:rPr>
          <w:rFonts w:ascii="Nunito Sans" w:hAnsi="Nunito Sans"/>
          <w:sz w:val="18"/>
          <w:szCs w:val="18"/>
        </w:rPr>
        <w:t>zapewnienia poprawnego funkcjonowania strony internetowej Polskiej Agencji Kosmicznej, w tym w szczególności:</w:t>
      </w:r>
    </w:p>
    <w:p w14:paraId="497173C0"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dokonywanie zmian i uzupełnień w ramach istniejącego układu i grafiki strony internetowej;</w:t>
      </w:r>
    </w:p>
    <w:p w14:paraId="20726505"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doradzanie i bieżącą pomoc dla Zamawiającego w aktualizacji treści strony internetowej;</w:t>
      </w:r>
    </w:p>
    <w:p w14:paraId="5F9A233E"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weryfikacji strony internetowej po aktualizacji treści przez Zamawiającego;</w:t>
      </w:r>
    </w:p>
    <w:p w14:paraId="3746E4BB"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backupu bazy danych i systemu CMS (wszystkich plików serwisu) po każdorazowej aktualizacji danych i udostępnianie plików POLSA (połączenie szyfrowane) w wersji produkcyjnej serwisu.</w:t>
      </w:r>
    </w:p>
    <w:p w14:paraId="35C1A04B"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 xml:space="preserve">umieszczenie w 3 repozytoriach kontroli wersji </w:t>
      </w:r>
      <w:proofErr w:type="spellStart"/>
      <w:r w:rsidRPr="0098568E">
        <w:rPr>
          <w:rFonts w:ascii="Nunito Sans" w:hAnsi="Nunito Sans"/>
          <w:sz w:val="18"/>
          <w:szCs w:val="18"/>
        </w:rPr>
        <w:t>Subversion</w:t>
      </w:r>
      <w:proofErr w:type="spellEnd"/>
      <w:r w:rsidRPr="0098568E">
        <w:rPr>
          <w:rFonts w:ascii="Nunito Sans" w:hAnsi="Nunito Sans"/>
          <w:sz w:val="18"/>
          <w:szCs w:val="18"/>
        </w:rPr>
        <w:t xml:space="preserve"> (SVN) zmodyfikowanych, dodanych oraz usuniętych plików dla bazy danych oraz serwisu produkcyjnego; jeśli Wykonawca chce dodatkowo użyć innego repozytorium GIT, może to zrobić.</w:t>
      </w:r>
    </w:p>
    <w:p w14:paraId="602F263A"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 xml:space="preserve">podczas każdorazowej aktualizacji treści weryfikację zawartości serwisu produkcyjnego na poziomie plikowym z kopią lokalną pobraną z repozytorium </w:t>
      </w:r>
      <w:proofErr w:type="spellStart"/>
      <w:r w:rsidRPr="0098568E">
        <w:rPr>
          <w:rFonts w:ascii="Nunito Sans" w:hAnsi="Nunito Sans"/>
          <w:sz w:val="18"/>
          <w:szCs w:val="18"/>
        </w:rPr>
        <w:t>Subversion</w:t>
      </w:r>
      <w:proofErr w:type="spellEnd"/>
      <w:r w:rsidRPr="0098568E">
        <w:rPr>
          <w:rFonts w:ascii="Nunito Sans" w:hAnsi="Nunito Sans"/>
          <w:sz w:val="18"/>
          <w:szCs w:val="18"/>
        </w:rPr>
        <w:t xml:space="preserve"> dla serwisu produkcyjnego;</w:t>
      </w:r>
    </w:p>
    <w:p w14:paraId="0BDA55C4"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wsparcie techniczne w zakresie poprawnego działania strony (</w:t>
      </w:r>
      <w:proofErr w:type="spellStart"/>
      <w:r w:rsidRPr="0098568E">
        <w:rPr>
          <w:rFonts w:ascii="Nunito Sans" w:hAnsi="Nunito Sans"/>
          <w:sz w:val="18"/>
          <w:szCs w:val="18"/>
        </w:rPr>
        <w:t>support</w:t>
      </w:r>
      <w:proofErr w:type="spellEnd"/>
      <w:r w:rsidRPr="0098568E">
        <w:rPr>
          <w:rFonts w:ascii="Nunito Sans" w:hAnsi="Nunito Sans"/>
          <w:sz w:val="18"/>
          <w:szCs w:val="18"/>
        </w:rPr>
        <w:t>) w ciągu okresu obowiązywania umowy, w tym udostępnienie telefonu alarmowego, Wykonawca podejmie działania zmierzające do poprawnego działania strony w ciągu 24 godzin od momentu zgłoszenia drogą elektroniczną;</w:t>
      </w:r>
    </w:p>
    <w:p w14:paraId="5218F9BF"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eksport (na żądanie Zamawiającego) danych ze stworzonego CMS-a w postaci plików XML lub SQL;</w:t>
      </w:r>
    </w:p>
    <w:p w14:paraId="23320169"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bieżącą obsługę serwisu w zakresie usuwania błędów w terminie 24 godzin od momentu mailowego zgłoszenia, które mogą się pojawić, np. w działaniu systemu administracji treścią w tym kontakt z serwisem odpowiedzialnym za serwer strony internetowej w imieniu Zamawiającego;</w:t>
      </w:r>
    </w:p>
    <w:p w14:paraId="506CD7A2" w14:textId="77777777" w:rsidR="00F4601E" w:rsidRPr="0098568E" w:rsidRDefault="00F4601E" w:rsidP="0098568E">
      <w:pPr>
        <w:pStyle w:val="Akapitzlist"/>
        <w:numPr>
          <w:ilvl w:val="1"/>
          <w:numId w:val="19"/>
        </w:numPr>
        <w:spacing w:line="276" w:lineRule="auto"/>
        <w:jc w:val="both"/>
        <w:rPr>
          <w:rFonts w:ascii="Nunito Sans" w:hAnsi="Nunito Sans"/>
          <w:sz w:val="18"/>
          <w:szCs w:val="18"/>
        </w:rPr>
      </w:pPr>
      <w:r w:rsidRPr="0098568E">
        <w:rPr>
          <w:rFonts w:ascii="Nunito Sans" w:hAnsi="Nunito Sans"/>
          <w:sz w:val="18"/>
          <w:szCs w:val="18"/>
        </w:rPr>
        <w:t>aktualizację dokumentacji po każdorazowej zmianie wersji oprogramowania.</w:t>
      </w:r>
    </w:p>
    <w:p w14:paraId="7A994E6B" w14:textId="77777777" w:rsidR="00F4601E" w:rsidRPr="0098568E" w:rsidRDefault="00F4601E" w:rsidP="0098568E">
      <w:pPr>
        <w:jc w:val="both"/>
        <w:rPr>
          <w:rFonts w:ascii="Nunito Sans" w:hAnsi="Nunito Sans"/>
          <w:sz w:val="18"/>
          <w:szCs w:val="18"/>
        </w:rPr>
      </w:pPr>
    </w:p>
    <w:p w14:paraId="666266A4" w14:textId="77777777" w:rsidR="00F4601E" w:rsidRPr="0098568E" w:rsidRDefault="00F4601E" w:rsidP="0098568E">
      <w:pPr>
        <w:pStyle w:val="Akapitzlist"/>
        <w:numPr>
          <w:ilvl w:val="0"/>
          <w:numId w:val="19"/>
        </w:numPr>
        <w:spacing w:line="276" w:lineRule="auto"/>
        <w:jc w:val="both"/>
        <w:rPr>
          <w:rFonts w:ascii="Nunito Sans" w:hAnsi="Nunito Sans"/>
          <w:sz w:val="18"/>
          <w:szCs w:val="18"/>
        </w:rPr>
      </w:pPr>
      <w:r w:rsidRPr="0098568E">
        <w:rPr>
          <w:rFonts w:ascii="Nunito Sans" w:hAnsi="Nunito Sans"/>
          <w:sz w:val="18"/>
          <w:szCs w:val="18"/>
        </w:rPr>
        <w:t>przekazania Zamawiającemu  autorskich praw majątkowych do wykonanego oprogramowania lub licencji do innego użytego oprogramowania na zasadach określonych w umowie.</w:t>
      </w:r>
    </w:p>
    <w:p w14:paraId="68088083" w14:textId="77777777" w:rsidR="00F4601E" w:rsidRPr="0098568E" w:rsidRDefault="00F4601E" w:rsidP="0098568E">
      <w:pPr>
        <w:pStyle w:val="Akapitzlist"/>
        <w:spacing w:line="276" w:lineRule="auto"/>
        <w:ind w:left="786"/>
        <w:jc w:val="both"/>
        <w:rPr>
          <w:rFonts w:ascii="Nunito Sans" w:hAnsi="Nunito Sans"/>
          <w:sz w:val="18"/>
          <w:szCs w:val="18"/>
        </w:rPr>
      </w:pPr>
    </w:p>
    <w:p w14:paraId="293700C0" w14:textId="77777777" w:rsidR="00F4601E" w:rsidRPr="0098568E" w:rsidRDefault="00F4601E" w:rsidP="0098568E">
      <w:pPr>
        <w:pStyle w:val="Akapitzlist"/>
        <w:numPr>
          <w:ilvl w:val="0"/>
          <w:numId w:val="21"/>
        </w:numPr>
        <w:spacing w:line="276" w:lineRule="auto"/>
        <w:ind w:left="284"/>
        <w:jc w:val="both"/>
        <w:rPr>
          <w:rFonts w:ascii="Nunito Sans" w:hAnsi="Nunito Sans"/>
          <w:sz w:val="18"/>
          <w:szCs w:val="18"/>
        </w:rPr>
      </w:pPr>
      <w:r w:rsidRPr="0098568E">
        <w:rPr>
          <w:rFonts w:ascii="Nunito Sans" w:hAnsi="Nunito Sans"/>
          <w:sz w:val="18"/>
          <w:szCs w:val="18"/>
        </w:rPr>
        <w:t>Wykonawca zobowiązuje się, że w tych sytuacjach, kiedy nie będzie to możliwe bezpośrednio przez Zamawiającego, zaktualizuje stronę internetową Zamawiającego, przez co należy rozumieć: publikowanie postów, ogłoszeń i wszelkich innych materiałów dostarczonych przez Zamawiającego w formie elektronicznej - zgodnie z wytycznymi Zamawiającego. Aktualizacja strony internetowej Zamawiającego, w sytuacji opisanej w zdaniu pierwszym, nastąpi:</w:t>
      </w:r>
    </w:p>
    <w:p w14:paraId="3E249373" w14:textId="77777777" w:rsidR="00F4601E" w:rsidRPr="0098568E" w:rsidRDefault="00F4601E" w:rsidP="0098568E">
      <w:pPr>
        <w:pStyle w:val="Akapitzlist"/>
        <w:numPr>
          <w:ilvl w:val="0"/>
          <w:numId w:val="20"/>
        </w:numPr>
        <w:spacing w:line="276" w:lineRule="auto"/>
        <w:ind w:left="1418"/>
        <w:jc w:val="both"/>
        <w:rPr>
          <w:rFonts w:ascii="Nunito Sans" w:hAnsi="Nunito Sans"/>
          <w:sz w:val="18"/>
          <w:szCs w:val="18"/>
        </w:rPr>
      </w:pPr>
      <w:r w:rsidRPr="0098568E">
        <w:rPr>
          <w:rFonts w:ascii="Nunito Sans" w:hAnsi="Nunito Sans"/>
          <w:sz w:val="18"/>
          <w:szCs w:val="18"/>
        </w:rPr>
        <w:lastRenderedPageBreak/>
        <w:t>w czasie do 8 godzin (tryb zwykły),</w:t>
      </w:r>
    </w:p>
    <w:p w14:paraId="1C398A7B" w14:textId="77777777" w:rsidR="00F4601E" w:rsidRPr="0098568E" w:rsidRDefault="00F4601E" w:rsidP="0098568E">
      <w:pPr>
        <w:pStyle w:val="Akapitzlist"/>
        <w:numPr>
          <w:ilvl w:val="0"/>
          <w:numId w:val="20"/>
        </w:numPr>
        <w:spacing w:line="276" w:lineRule="auto"/>
        <w:ind w:left="1418"/>
        <w:jc w:val="both"/>
        <w:rPr>
          <w:rFonts w:ascii="Nunito Sans" w:hAnsi="Nunito Sans"/>
          <w:sz w:val="18"/>
          <w:szCs w:val="18"/>
        </w:rPr>
      </w:pPr>
      <w:r w:rsidRPr="0098568E">
        <w:rPr>
          <w:rFonts w:ascii="Nunito Sans" w:hAnsi="Nunito Sans"/>
          <w:sz w:val="18"/>
          <w:szCs w:val="18"/>
        </w:rPr>
        <w:t>w czasie do 2 godzin (tryb pilny)</w:t>
      </w:r>
    </w:p>
    <w:p w14:paraId="66825325" w14:textId="77777777" w:rsidR="00F4601E" w:rsidRPr="0098568E" w:rsidRDefault="00F4601E" w:rsidP="0098568E">
      <w:pPr>
        <w:ind w:left="1416"/>
        <w:jc w:val="both"/>
        <w:rPr>
          <w:rFonts w:ascii="Nunito Sans" w:hAnsi="Nunito Sans"/>
          <w:sz w:val="18"/>
          <w:szCs w:val="18"/>
        </w:rPr>
      </w:pPr>
      <w:r w:rsidRPr="0098568E">
        <w:rPr>
          <w:rFonts w:ascii="Nunito Sans" w:hAnsi="Nunito Sans"/>
          <w:sz w:val="18"/>
          <w:szCs w:val="18"/>
        </w:rPr>
        <w:t>- licząc od przekazania Wykonawcy materiałów, o które winna nastąpić aktualizacja strony internetowej Zamawiającego. Każdorazowo Zamawiający określi tryb, w którym zlecenie ma być realizowane.</w:t>
      </w:r>
    </w:p>
    <w:p w14:paraId="30BC90B4" w14:textId="77777777" w:rsidR="00F4601E" w:rsidRPr="0098568E" w:rsidRDefault="00F4601E" w:rsidP="0098568E">
      <w:pPr>
        <w:pStyle w:val="Akapitzlist"/>
        <w:numPr>
          <w:ilvl w:val="0"/>
          <w:numId w:val="21"/>
        </w:numPr>
        <w:spacing w:line="276" w:lineRule="auto"/>
        <w:ind w:left="284"/>
        <w:jc w:val="both"/>
        <w:rPr>
          <w:rFonts w:ascii="Nunito Sans" w:hAnsi="Nunito Sans"/>
          <w:sz w:val="18"/>
          <w:szCs w:val="18"/>
        </w:rPr>
      </w:pPr>
      <w:r w:rsidRPr="0098568E">
        <w:rPr>
          <w:rFonts w:ascii="Nunito Sans" w:hAnsi="Nunito Sans"/>
          <w:sz w:val="18"/>
          <w:szCs w:val="18"/>
        </w:rPr>
        <w:t>Ewentualne prace dodatkowe wykraczające poza zakres opisu przedmiotu zmówienia, w szczególności dotyczące rozbudowy strony o nowe funkcjonalności i grafiki,  mogą być zlecane oddzielnie i liczone wg stawki godzinowej. Jednostką rozliczeniową jest każde rozpoczęte 60 (słownie sześćdziesiąt) minut pracy wykonywanej przez Wykonawcę. Rozliczanie prac dodatkowych następuje na koniec miesięcznego okresu abonamentowego według przedstawionych i zaakceptowanych przez Zamawiającego: zlecenia i odbioru prac dodatkowych. Zamawiający będzie dokonywał zlecenia prac dodatkowych na podstawie wcześniejszego oszacowania przez Wykonawcę liczby godzin niezbędnych do realizacji prac dodatkowych. Maksymalna dodatkowa liczba godzin w trakcie obowiązywania umowy: 500.</w:t>
      </w:r>
    </w:p>
    <w:p w14:paraId="4D081033" w14:textId="77777777" w:rsidR="00F4601E" w:rsidRPr="0098568E" w:rsidRDefault="00F4601E" w:rsidP="0098568E">
      <w:pPr>
        <w:rPr>
          <w:rFonts w:ascii="Nunito Sans" w:hAnsi="Nunito Sans"/>
          <w:sz w:val="18"/>
          <w:szCs w:val="18"/>
        </w:rPr>
      </w:pPr>
    </w:p>
    <w:p w14:paraId="496240F4" w14:textId="77777777" w:rsidR="00F4601E" w:rsidRPr="0098568E" w:rsidRDefault="00F4601E" w:rsidP="0098568E">
      <w:pPr>
        <w:pStyle w:val="Tekstpodstawowy"/>
        <w:numPr>
          <w:ilvl w:val="0"/>
          <w:numId w:val="21"/>
        </w:numPr>
        <w:ind w:left="284"/>
        <w:jc w:val="both"/>
        <w:rPr>
          <w:rFonts w:ascii="Nunito Sans" w:hAnsi="Nunito Sans" w:cs="Arial"/>
          <w:sz w:val="18"/>
          <w:szCs w:val="18"/>
        </w:rPr>
      </w:pPr>
      <w:r w:rsidRPr="0098568E">
        <w:rPr>
          <w:rFonts w:ascii="Nunito Sans" w:hAnsi="Nunito Sans" w:cs="Arial"/>
          <w:sz w:val="18"/>
          <w:szCs w:val="18"/>
        </w:rPr>
        <w:t>Podczas trwania umowy strona www i działające usługi będą monitorowana przez Wykonawcę przez 24/7/365. System monitorujący Wykonawcy umożliwi tworzenie raportów pokazujących czasy niedostępności strony.</w:t>
      </w:r>
    </w:p>
    <w:p w14:paraId="5962B4F8" w14:textId="77777777" w:rsidR="00F4601E" w:rsidRPr="0098568E" w:rsidRDefault="00F4601E" w:rsidP="0098568E">
      <w:pPr>
        <w:pStyle w:val="Tekstpodstawowy"/>
        <w:ind w:left="284"/>
        <w:jc w:val="both"/>
        <w:rPr>
          <w:rFonts w:ascii="Nunito Sans" w:hAnsi="Nunito Sans" w:cs="Arial"/>
          <w:sz w:val="18"/>
          <w:szCs w:val="18"/>
        </w:rPr>
      </w:pPr>
      <w:r w:rsidRPr="0098568E">
        <w:rPr>
          <w:rFonts w:ascii="Nunito Sans" w:hAnsi="Nunito Sans" w:cs="Arial"/>
          <w:sz w:val="18"/>
          <w:szCs w:val="18"/>
        </w:rPr>
        <w:t xml:space="preserve">Wykonawca podejmie reakcję na awarię powstałą w godzinach 8.00 - 16.00 w czasie nieprzekraczającym 2 godz. </w:t>
      </w:r>
    </w:p>
    <w:p w14:paraId="3AC57040" w14:textId="77777777" w:rsidR="00F4601E" w:rsidRPr="0098568E" w:rsidRDefault="00F4601E" w:rsidP="0098568E">
      <w:pPr>
        <w:pStyle w:val="Tekstpodstawowy"/>
        <w:ind w:left="284"/>
        <w:jc w:val="both"/>
        <w:rPr>
          <w:rFonts w:ascii="Nunito Sans" w:hAnsi="Nunito Sans" w:cs="Arial"/>
          <w:sz w:val="18"/>
          <w:szCs w:val="18"/>
        </w:rPr>
      </w:pPr>
      <w:r w:rsidRPr="0098568E">
        <w:rPr>
          <w:rFonts w:ascii="Nunito Sans" w:hAnsi="Nunito Sans" w:cs="Arial"/>
          <w:sz w:val="18"/>
          <w:szCs w:val="18"/>
        </w:rPr>
        <w:t>Wykonawca podejmie reakcję na zlecenie zmiany w czasie nie przekraczającym 24 godz.</w:t>
      </w:r>
    </w:p>
    <w:p w14:paraId="43701F24" w14:textId="77777777" w:rsidR="00F4601E" w:rsidRPr="0098568E" w:rsidRDefault="00F4601E" w:rsidP="0098568E">
      <w:pPr>
        <w:rPr>
          <w:rFonts w:ascii="Nunito Sans" w:hAnsi="Nunito Sans"/>
          <w:sz w:val="18"/>
          <w:szCs w:val="18"/>
        </w:rPr>
      </w:pPr>
    </w:p>
    <w:p w14:paraId="3F678464" w14:textId="3070938A" w:rsidR="00F4601E" w:rsidRPr="00B06C9B" w:rsidRDefault="00B06C9B" w:rsidP="0098568E">
      <w:pPr>
        <w:rPr>
          <w:rFonts w:ascii="Nunito Sans" w:hAnsi="Nunito Sans"/>
          <w:b/>
          <w:bCs/>
          <w:sz w:val="24"/>
          <w:szCs w:val="24"/>
        </w:rPr>
      </w:pPr>
      <w:r w:rsidRPr="00B06C9B">
        <w:rPr>
          <w:rFonts w:ascii="Nunito Sans" w:hAnsi="Nunito Sans"/>
          <w:b/>
          <w:bCs/>
          <w:sz w:val="24"/>
          <w:szCs w:val="24"/>
        </w:rPr>
        <w:t>Rozdział III</w:t>
      </w:r>
    </w:p>
    <w:p w14:paraId="4B7CB89C" w14:textId="77777777" w:rsidR="008F5253" w:rsidRPr="0098568E" w:rsidRDefault="008F5253" w:rsidP="0098568E">
      <w:pPr>
        <w:spacing w:after="0"/>
        <w:jc w:val="right"/>
        <w:rPr>
          <w:rFonts w:ascii="Nunito Sans" w:hAnsi="Nunito Sans"/>
          <w:b/>
          <w:bCs/>
          <w:sz w:val="18"/>
          <w:szCs w:val="18"/>
          <w:highlight w:val="green"/>
        </w:rPr>
      </w:pPr>
    </w:p>
    <w:p w14:paraId="0AC317D6" w14:textId="02591CD1" w:rsidR="008F5253" w:rsidRPr="007957AD" w:rsidRDefault="008F5253" w:rsidP="0098568E">
      <w:pPr>
        <w:spacing w:after="0"/>
        <w:rPr>
          <w:rFonts w:ascii="Nunito Sans" w:hAnsi="Nunito Sans"/>
          <w:b/>
          <w:bCs/>
          <w:sz w:val="18"/>
          <w:szCs w:val="18"/>
          <w:highlight w:val="lightGray"/>
        </w:rPr>
      </w:pPr>
      <w:r w:rsidRPr="007957AD">
        <w:rPr>
          <w:rFonts w:ascii="Nunito Sans" w:hAnsi="Nunito Sans"/>
          <w:b/>
          <w:bCs/>
          <w:sz w:val="18"/>
          <w:szCs w:val="18"/>
          <w:highlight w:val="lightGray"/>
        </w:rPr>
        <w:t xml:space="preserve">Wytyczne strony www. </w:t>
      </w:r>
      <w:r w:rsidR="00917AEF" w:rsidRPr="007957AD">
        <w:rPr>
          <w:rFonts w:ascii="Nunito Sans" w:hAnsi="Nunito Sans"/>
          <w:b/>
          <w:bCs/>
          <w:sz w:val="18"/>
          <w:szCs w:val="18"/>
          <w:highlight w:val="lightGray"/>
        </w:rPr>
        <w:t xml:space="preserve">Do </w:t>
      </w:r>
      <w:r w:rsidR="007957AD" w:rsidRPr="007957AD">
        <w:rPr>
          <w:rFonts w:ascii="Nunito Sans" w:hAnsi="Nunito Sans"/>
          <w:b/>
          <w:bCs/>
          <w:sz w:val="18"/>
          <w:szCs w:val="18"/>
          <w:highlight w:val="lightGray"/>
        </w:rPr>
        <w:t>etapu I</w:t>
      </w:r>
    </w:p>
    <w:p w14:paraId="79761414" w14:textId="294A25F9" w:rsidR="008F5253" w:rsidRPr="0098568E" w:rsidRDefault="008F5253" w:rsidP="0098568E">
      <w:pPr>
        <w:spacing w:after="0"/>
        <w:rPr>
          <w:rFonts w:ascii="Nunito Sans" w:hAnsi="Nunito Sans"/>
          <w:b/>
          <w:bCs/>
          <w:sz w:val="18"/>
          <w:szCs w:val="18"/>
        </w:rPr>
      </w:pPr>
      <w:r w:rsidRPr="007957AD">
        <w:rPr>
          <w:rFonts w:ascii="Nunito Sans" w:hAnsi="Nunito Sans"/>
          <w:b/>
          <w:bCs/>
          <w:sz w:val="18"/>
          <w:szCs w:val="18"/>
          <w:highlight w:val="lightGray"/>
        </w:rPr>
        <w:t>Poniższe wytyczne stanowią propozycje, sugestie rozwiązań</w:t>
      </w:r>
      <w:r w:rsidRPr="00CD1C5C">
        <w:rPr>
          <w:rFonts w:ascii="Nunito Sans" w:hAnsi="Nunito Sans"/>
          <w:b/>
          <w:bCs/>
          <w:sz w:val="18"/>
          <w:szCs w:val="18"/>
          <w:highlight w:val="lightGray"/>
        </w:rPr>
        <w:t xml:space="preserve"> (nie stanowią ścisłych wytycznych).</w:t>
      </w:r>
      <w:r w:rsidR="00286203">
        <w:rPr>
          <w:rFonts w:ascii="Nunito Sans" w:hAnsi="Nunito Sans"/>
          <w:b/>
          <w:bCs/>
          <w:sz w:val="18"/>
          <w:szCs w:val="18"/>
        </w:rPr>
        <w:t xml:space="preserve"> </w:t>
      </w:r>
    </w:p>
    <w:p w14:paraId="41ED2AF7" w14:textId="77777777" w:rsidR="008F5253" w:rsidRPr="0098568E" w:rsidRDefault="008F5253" w:rsidP="0098568E">
      <w:pPr>
        <w:spacing w:after="0"/>
        <w:rPr>
          <w:rFonts w:ascii="Nunito Sans" w:hAnsi="Nunito Sans"/>
          <w:b/>
          <w:bCs/>
          <w:sz w:val="18"/>
          <w:szCs w:val="18"/>
        </w:rPr>
      </w:pPr>
    </w:p>
    <w:p w14:paraId="42962E8E" w14:textId="2ACB7A67" w:rsidR="008F5253" w:rsidRPr="008B3825" w:rsidRDefault="008F5253" w:rsidP="00975F6D">
      <w:pPr>
        <w:pStyle w:val="Akapitzlist"/>
        <w:numPr>
          <w:ilvl w:val="2"/>
          <w:numId w:val="6"/>
        </w:numPr>
        <w:ind w:left="284"/>
        <w:jc w:val="both"/>
        <w:rPr>
          <w:rFonts w:ascii="Nunito Sans" w:hAnsi="Nunito Sans"/>
          <w:b/>
          <w:sz w:val="18"/>
          <w:szCs w:val="18"/>
          <w:u w:val="single"/>
        </w:rPr>
      </w:pPr>
      <w:r w:rsidRPr="008B3825">
        <w:rPr>
          <w:rFonts w:ascii="Nunito Sans" w:hAnsi="Nunito Sans"/>
          <w:b/>
          <w:sz w:val="18"/>
          <w:szCs w:val="18"/>
          <w:u w:val="single"/>
        </w:rPr>
        <w:t>Charakterystyka serwisu i zadań</w:t>
      </w:r>
    </w:p>
    <w:p w14:paraId="1684DBD9"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a.</w:t>
      </w:r>
      <w:r w:rsidRPr="0098568E">
        <w:rPr>
          <w:rFonts w:ascii="Nunito Sans" w:hAnsi="Nunito Sans"/>
          <w:sz w:val="18"/>
          <w:szCs w:val="18"/>
        </w:rPr>
        <w:tab/>
        <w:t>wersja polska i angielska,</w:t>
      </w:r>
    </w:p>
    <w:p w14:paraId="01F2DAA5"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b.</w:t>
      </w:r>
      <w:r w:rsidRPr="0098568E">
        <w:rPr>
          <w:rFonts w:ascii="Nunito Sans" w:hAnsi="Nunito Sans"/>
          <w:sz w:val="18"/>
          <w:szCs w:val="18"/>
        </w:rPr>
        <w:tab/>
        <w:t>system CMS – wersja najnowsza, dostępna na rynku,</w:t>
      </w:r>
    </w:p>
    <w:p w14:paraId="5CBA9201"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c.</w:t>
      </w:r>
      <w:r w:rsidRPr="0098568E">
        <w:rPr>
          <w:rFonts w:ascii="Nunito Sans" w:hAnsi="Nunito Sans"/>
          <w:sz w:val="18"/>
          <w:szCs w:val="18"/>
        </w:rPr>
        <w:tab/>
        <w:t xml:space="preserve">układ modułowy, w pełni dostosowany do urządzeń mobilnych - </w:t>
      </w:r>
      <w:proofErr w:type="spellStart"/>
      <w:r w:rsidRPr="0098568E">
        <w:rPr>
          <w:rFonts w:ascii="Nunito Sans" w:hAnsi="Nunito Sans"/>
          <w:sz w:val="18"/>
          <w:szCs w:val="18"/>
        </w:rPr>
        <w:t>Responsive</w:t>
      </w:r>
      <w:proofErr w:type="spellEnd"/>
      <w:r w:rsidRPr="0098568E">
        <w:rPr>
          <w:rFonts w:ascii="Nunito Sans" w:hAnsi="Nunito Sans"/>
          <w:sz w:val="18"/>
          <w:szCs w:val="18"/>
        </w:rPr>
        <w:t xml:space="preserve"> web design,</w:t>
      </w:r>
    </w:p>
    <w:p w14:paraId="7C8014B1"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d.</w:t>
      </w:r>
      <w:r w:rsidRPr="0098568E">
        <w:rPr>
          <w:rFonts w:ascii="Nunito Sans" w:hAnsi="Nunito Sans"/>
          <w:sz w:val="18"/>
          <w:szCs w:val="18"/>
        </w:rPr>
        <w:tab/>
        <w:t>dostosowanie istniejących na obecnej stronie materiałów do wymagań nowej strony,</w:t>
      </w:r>
    </w:p>
    <w:p w14:paraId="58A6C375"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e.</w:t>
      </w:r>
      <w:r w:rsidRPr="0098568E">
        <w:rPr>
          <w:rFonts w:ascii="Nunito Sans" w:hAnsi="Nunito Sans"/>
          <w:sz w:val="18"/>
          <w:szCs w:val="18"/>
        </w:rPr>
        <w:tab/>
        <w:t>opracowanie elementów graficznych,</w:t>
      </w:r>
    </w:p>
    <w:p w14:paraId="10A554C5"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f.</w:t>
      </w:r>
      <w:r w:rsidRPr="0098568E">
        <w:rPr>
          <w:rFonts w:ascii="Nunito Sans" w:hAnsi="Nunito Sans"/>
          <w:sz w:val="18"/>
          <w:szCs w:val="18"/>
        </w:rPr>
        <w:tab/>
        <w:t>osadzenie na serwerze,</w:t>
      </w:r>
    </w:p>
    <w:p w14:paraId="31B1C74F" w14:textId="77777777" w:rsidR="008F5253" w:rsidRPr="0098568E" w:rsidRDefault="008F5253" w:rsidP="0098568E">
      <w:pPr>
        <w:spacing w:after="0"/>
        <w:ind w:left="142" w:firstLine="142"/>
        <w:jc w:val="both"/>
        <w:rPr>
          <w:rFonts w:ascii="Nunito Sans" w:hAnsi="Nunito Sans"/>
          <w:sz w:val="18"/>
          <w:szCs w:val="18"/>
        </w:rPr>
      </w:pPr>
      <w:r w:rsidRPr="0098568E">
        <w:rPr>
          <w:rFonts w:ascii="Nunito Sans" w:hAnsi="Nunito Sans"/>
          <w:sz w:val="18"/>
          <w:szCs w:val="18"/>
        </w:rPr>
        <w:t>g.</w:t>
      </w:r>
      <w:r w:rsidRPr="0098568E">
        <w:rPr>
          <w:rFonts w:ascii="Nunito Sans" w:hAnsi="Nunito Sans"/>
          <w:sz w:val="18"/>
          <w:szCs w:val="18"/>
        </w:rPr>
        <w:tab/>
        <w:t>testowanie,</w:t>
      </w:r>
    </w:p>
    <w:p w14:paraId="0C37EEF4" w14:textId="77777777" w:rsidR="008F5253" w:rsidRPr="0098568E" w:rsidRDefault="008F5253" w:rsidP="0098568E">
      <w:pPr>
        <w:spacing w:after="0"/>
        <w:ind w:left="709" w:hanging="425"/>
        <w:jc w:val="both"/>
        <w:rPr>
          <w:rFonts w:ascii="Nunito Sans" w:hAnsi="Nunito Sans"/>
          <w:sz w:val="18"/>
          <w:szCs w:val="18"/>
        </w:rPr>
      </w:pPr>
      <w:r w:rsidRPr="0098568E">
        <w:rPr>
          <w:rFonts w:ascii="Nunito Sans" w:hAnsi="Nunito Sans"/>
          <w:sz w:val="18"/>
          <w:szCs w:val="18"/>
        </w:rPr>
        <w:t>h.</w:t>
      </w:r>
      <w:r w:rsidRPr="0098568E">
        <w:rPr>
          <w:rFonts w:ascii="Nunito Sans" w:hAnsi="Nunito Sans"/>
          <w:sz w:val="18"/>
          <w:szCs w:val="18"/>
        </w:rPr>
        <w:tab/>
        <w:t>publikacja serwisu WWW na serwerze wskazanym przez Zamawiającego po uzgodnieniach  z Wykonawcą,</w:t>
      </w:r>
    </w:p>
    <w:p w14:paraId="58D6C488" w14:textId="77777777" w:rsidR="008F5253" w:rsidRPr="0098568E" w:rsidRDefault="008F5253" w:rsidP="0098568E">
      <w:pPr>
        <w:spacing w:after="0"/>
        <w:ind w:left="709" w:hanging="425"/>
        <w:jc w:val="both"/>
        <w:rPr>
          <w:rFonts w:ascii="Nunito Sans" w:hAnsi="Nunito Sans"/>
          <w:sz w:val="18"/>
          <w:szCs w:val="18"/>
        </w:rPr>
      </w:pPr>
    </w:p>
    <w:p w14:paraId="423E7098" w14:textId="77777777" w:rsidR="008F5253" w:rsidRPr="0098568E" w:rsidRDefault="008F5253" w:rsidP="0098568E">
      <w:pPr>
        <w:pStyle w:val="Akapitzlist"/>
        <w:numPr>
          <w:ilvl w:val="0"/>
          <w:numId w:val="45"/>
        </w:numPr>
        <w:spacing w:line="276" w:lineRule="auto"/>
        <w:ind w:left="709" w:hanging="425"/>
        <w:jc w:val="both"/>
        <w:rPr>
          <w:rFonts w:ascii="Nunito Sans" w:hAnsi="Nunito Sans"/>
          <w:sz w:val="18"/>
          <w:szCs w:val="18"/>
        </w:rPr>
      </w:pPr>
      <w:r w:rsidRPr="0098568E">
        <w:rPr>
          <w:rFonts w:ascii="Nunito Sans" w:hAnsi="Nunito Sans"/>
          <w:sz w:val="18"/>
          <w:szCs w:val="18"/>
        </w:rPr>
        <w:t>BIP - link do zewnętrznego serwisu BIP.</w:t>
      </w:r>
    </w:p>
    <w:p w14:paraId="7072533A" w14:textId="77777777" w:rsidR="008F5253" w:rsidRPr="0098568E" w:rsidRDefault="008F5253" w:rsidP="0098568E">
      <w:pPr>
        <w:pStyle w:val="Akapitzlist"/>
        <w:numPr>
          <w:ilvl w:val="0"/>
          <w:numId w:val="45"/>
        </w:numPr>
        <w:spacing w:line="276" w:lineRule="auto"/>
        <w:ind w:left="709" w:hanging="425"/>
        <w:jc w:val="both"/>
        <w:rPr>
          <w:rFonts w:ascii="Nunito Sans" w:hAnsi="Nunito Sans"/>
          <w:sz w:val="18"/>
          <w:szCs w:val="18"/>
        </w:rPr>
      </w:pPr>
      <w:r w:rsidRPr="0098568E">
        <w:rPr>
          <w:rFonts w:ascii="Nunito Sans" w:hAnsi="Nunito Sans"/>
          <w:sz w:val="18"/>
          <w:szCs w:val="18"/>
        </w:rPr>
        <w:t>Dodatkowe linki do FB, YouTube. LinkedIn aktualizujące się automatycznie podczas zmian, nowych wpisach, na wymienionych kontach społecznościowych,</w:t>
      </w:r>
    </w:p>
    <w:p w14:paraId="6CEFDA5E" w14:textId="77777777" w:rsidR="008F5253" w:rsidRPr="0098568E" w:rsidRDefault="008F5253" w:rsidP="0098568E">
      <w:pPr>
        <w:pStyle w:val="Akapitzlist"/>
        <w:numPr>
          <w:ilvl w:val="0"/>
          <w:numId w:val="45"/>
        </w:numPr>
        <w:spacing w:line="276" w:lineRule="auto"/>
        <w:ind w:left="709" w:hanging="425"/>
        <w:jc w:val="both"/>
        <w:rPr>
          <w:rFonts w:ascii="Nunito Sans" w:hAnsi="Nunito Sans"/>
          <w:sz w:val="18"/>
          <w:szCs w:val="18"/>
        </w:rPr>
      </w:pPr>
      <w:r w:rsidRPr="0098568E">
        <w:rPr>
          <w:rFonts w:ascii="Nunito Sans" w:hAnsi="Nunito Sans"/>
          <w:sz w:val="18"/>
          <w:szCs w:val="18"/>
        </w:rPr>
        <w:lastRenderedPageBreak/>
        <w:t xml:space="preserve">Możliwość dodawania dedykowanych treści dla serwisów społecznościowych Facebook oraz </w:t>
      </w:r>
      <w:proofErr w:type="spellStart"/>
      <w:r w:rsidRPr="0098568E">
        <w:rPr>
          <w:rFonts w:ascii="Nunito Sans" w:hAnsi="Nunito Sans"/>
          <w:sz w:val="18"/>
          <w:szCs w:val="18"/>
        </w:rPr>
        <w:t>Linkedin</w:t>
      </w:r>
      <w:proofErr w:type="spellEnd"/>
      <w:r w:rsidRPr="0098568E">
        <w:rPr>
          <w:rFonts w:ascii="Nunito Sans" w:hAnsi="Nunito Sans"/>
          <w:sz w:val="18"/>
          <w:szCs w:val="18"/>
        </w:rPr>
        <w:t>, YouTube innych niż treści podstawowe (np. Inny tytuł, inne dopasowane zdjęcie, inna treść) w celu lepszej optymalizacji wyświetlania tych wpisów podczas udostępniania zawartości.</w:t>
      </w:r>
    </w:p>
    <w:p w14:paraId="4899438E" w14:textId="77777777" w:rsidR="008F5253" w:rsidRPr="0098568E" w:rsidRDefault="008F5253" w:rsidP="0098568E">
      <w:pPr>
        <w:pStyle w:val="Akapitzlist"/>
        <w:numPr>
          <w:ilvl w:val="0"/>
          <w:numId w:val="45"/>
        </w:numPr>
        <w:spacing w:line="276" w:lineRule="auto"/>
        <w:ind w:left="709" w:hanging="425"/>
        <w:jc w:val="both"/>
        <w:rPr>
          <w:rFonts w:ascii="Nunito Sans" w:hAnsi="Nunito Sans"/>
          <w:sz w:val="18"/>
          <w:szCs w:val="18"/>
        </w:rPr>
      </w:pPr>
      <w:r w:rsidRPr="0098568E">
        <w:rPr>
          <w:rFonts w:ascii="Nunito Sans" w:hAnsi="Nunito Sans"/>
          <w:sz w:val="18"/>
          <w:szCs w:val="18"/>
        </w:rPr>
        <w:t>Newsletter</w:t>
      </w:r>
    </w:p>
    <w:p w14:paraId="3AC17EB8" w14:textId="77777777" w:rsidR="008F5253" w:rsidRPr="0098568E" w:rsidRDefault="008F5253" w:rsidP="0098568E">
      <w:pPr>
        <w:pStyle w:val="Akapitzlist"/>
        <w:numPr>
          <w:ilvl w:val="0"/>
          <w:numId w:val="45"/>
        </w:numPr>
        <w:spacing w:line="276" w:lineRule="auto"/>
        <w:ind w:left="709" w:hanging="425"/>
        <w:jc w:val="both"/>
        <w:rPr>
          <w:rFonts w:ascii="Nunito Sans" w:hAnsi="Nunito Sans"/>
          <w:sz w:val="18"/>
          <w:szCs w:val="18"/>
        </w:rPr>
      </w:pPr>
      <w:r w:rsidRPr="0098568E">
        <w:rPr>
          <w:rFonts w:ascii="Nunito Sans" w:hAnsi="Nunito Sans"/>
          <w:sz w:val="18"/>
          <w:szCs w:val="18"/>
        </w:rPr>
        <w:t xml:space="preserve">Formularz patronatów </w:t>
      </w:r>
    </w:p>
    <w:p w14:paraId="2C273468" w14:textId="77777777" w:rsidR="008F5253" w:rsidRPr="0098568E" w:rsidRDefault="008F5253" w:rsidP="0098568E">
      <w:pPr>
        <w:pStyle w:val="Akapitzlist"/>
        <w:numPr>
          <w:ilvl w:val="0"/>
          <w:numId w:val="45"/>
        </w:numPr>
        <w:spacing w:line="276" w:lineRule="auto"/>
        <w:ind w:left="709" w:hanging="425"/>
        <w:jc w:val="both"/>
        <w:rPr>
          <w:rFonts w:ascii="Nunito Sans" w:hAnsi="Nunito Sans"/>
          <w:sz w:val="18"/>
          <w:szCs w:val="18"/>
        </w:rPr>
      </w:pPr>
      <w:r w:rsidRPr="0098568E">
        <w:rPr>
          <w:rFonts w:ascii="Nunito Sans" w:hAnsi="Nunito Sans"/>
          <w:sz w:val="18"/>
          <w:szCs w:val="18"/>
        </w:rPr>
        <w:t>itd.</w:t>
      </w:r>
    </w:p>
    <w:p w14:paraId="77125245" w14:textId="77777777" w:rsidR="008F5253" w:rsidRPr="0098568E" w:rsidRDefault="008F5253" w:rsidP="0098568E">
      <w:pPr>
        <w:spacing w:after="0"/>
        <w:ind w:left="708"/>
        <w:jc w:val="both"/>
        <w:rPr>
          <w:rFonts w:ascii="Nunito Sans" w:hAnsi="Nunito Sans"/>
          <w:sz w:val="18"/>
          <w:szCs w:val="18"/>
        </w:rPr>
      </w:pPr>
    </w:p>
    <w:p w14:paraId="14EB0EC4" w14:textId="508D78C3" w:rsidR="008F5253" w:rsidRPr="008B3825" w:rsidRDefault="008F5253" w:rsidP="004063DB">
      <w:pPr>
        <w:pStyle w:val="Akapitzlist"/>
        <w:numPr>
          <w:ilvl w:val="2"/>
          <w:numId w:val="6"/>
        </w:numPr>
        <w:ind w:left="284"/>
        <w:jc w:val="both"/>
        <w:rPr>
          <w:rFonts w:ascii="Nunito Sans" w:hAnsi="Nunito Sans"/>
          <w:b/>
          <w:sz w:val="18"/>
          <w:szCs w:val="18"/>
          <w:u w:val="single"/>
        </w:rPr>
      </w:pPr>
      <w:r w:rsidRPr="008B3825">
        <w:rPr>
          <w:rFonts w:ascii="Nunito Sans" w:hAnsi="Nunito Sans"/>
          <w:b/>
          <w:sz w:val="18"/>
          <w:szCs w:val="18"/>
          <w:u w:val="single"/>
        </w:rPr>
        <w:t xml:space="preserve">Wymagania funkcjonalne oraz pozafunkcjonalne związane ze stroną </w:t>
      </w:r>
      <w:hyperlink r:id="rId18" w:history="1">
        <w:r w:rsidRPr="008B3825">
          <w:rPr>
            <w:rStyle w:val="Hipercze"/>
            <w:rFonts w:ascii="Nunito Sans" w:hAnsi="Nunito Sans"/>
            <w:b/>
            <w:sz w:val="18"/>
            <w:szCs w:val="18"/>
          </w:rPr>
          <w:t>www.polsa.gov.pl</w:t>
        </w:r>
      </w:hyperlink>
    </w:p>
    <w:p w14:paraId="18A225AF" w14:textId="77777777" w:rsidR="008F5253" w:rsidRPr="0098568E" w:rsidRDefault="008F5253" w:rsidP="0098568E">
      <w:pPr>
        <w:pStyle w:val="Akapitzlist"/>
        <w:spacing w:line="276" w:lineRule="auto"/>
        <w:ind w:left="360"/>
        <w:jc w:val="both"/>
        <w:rPr>
          <w:rFonts w:ascii="Nunito Sans" w:hAnsi="Nunito Sans"/>
          <w:b/>
          <w:sz w:val="18"/>
          <w:szCs w:val="18"/>
          <w:u w:val="single"/>
        </w:rPr>
      </w:pPr>
    </w:p>
    <w:p w14:paraId="1F8C720F" w14:textId="77777777" w:rsidR="008F5253" w:rsidRPr="0098568E" w:rsidRDefault="008F5253" w:rsidP="0098568E">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System zarządzania treścią: </w:t>
      </w:r>
    </w:p>
    <w:p w14:paraId="6A0067DD" w14:textId="77777777" w:rsidR="008F5253" w:rsidRPr="0098568E" w:rsidRDefault="008F5253" w:rsidP="0098568E">
      <w:pPr>
        <w:pStyle w:val="Default"/>
        <w:numPr>
          <w:ilvl w:val="0"/>
          <w:numId w:val="28"/>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Zarządzanie treścią internetową za pomocą intuicyjnego i łatwego w obsłudze systemu CMS; </w:t>
      </w:r>
    </w:p>
    <w:p w14:paraId="2C9D6EE4" w14:textId="77777777" w:rsidR="008F5253" w:rsidRPr="0098568E" w:rsidRDefault="008F5253" w:rsidP="0098568E">
      <w:pPr>
        <w:pStyle w:val="Default"/>
        <w:numPr>
          <w:ilvl w:val="0"/>
          <w:numId w:val="28"/>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Prace redakcyjne w trybie „in-place” - poruszanie się po portalu w sposób analogiczny do zwykłych użytkowników z możliwością edycji istniejących treści; </w:t>
      </w:r>
    </w:p>
    <w:p w14:paraId="2EB3DFFE" w14:textId="77777777" w:rsidR="008F5253" w:rsidRPr="0098568E" w:rsidRDefault="008F5253" w:rsidP="0098568E">
      <w:pPr>
        <w:pStyle w:val="Default"/>
        <w:numPr>
          <w:ilvl w:val="0"/>
          <w:numId w:val="28"/>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Osadzanie elementów strony (komponentów, aplikacji, </w:t>
      </w:r>
      <w:proofErr w:type="spellStart"/>
      <w:r w:rsidRPr="0098568E">
        <w:rPr>
          <w:rFonts w:ascii="Nunito Sans" w:hAnsi="Nunito Sans" w:cs="Arial"/>
          <w:sz w:val="18"/>
          <w:szCs w:val="18"/>
        </w:rPr>
        <w:t>portletów</w:t>
      </w:r>
      <w:proofErr w:type="spellEnd"/>
      <w:r w:rsidRPr="0098568E">
        <w:rPr>
          <w:rFonts w:ascii="Nunito Sans" w:hAnsi="Nunito Sans" w:cs="Arial"/>
          <w:sz w:val="18"/>
          <w:szCs w:val="18"/>
        </w:rPr>
        <w:t>, zdjęć, galerii zdjęć) na stronie metodą „drag-and-drop” lub w oparciu o dedykowane, zaakceptowane przez Zamawiającego, szablony do obsługi poszczególnych elementów na zapleczu administracyjnym.</w:t>
      </w:r>
    </w:p>
    <w:p w14:paraId="45A4F1D5" w14:textId="77777777" w:rsidR="008F5253" w:rsidRPr="0098568E" w:rsidRDefault="008F5253" w:rsidP="0098568E">
      <w:pPr>
        <w:pStyle w:val="Default"/>
        <w:suppressAutoHyphens/>
        <w:autoSpaceDN/>
        <w:adjustRightInd/>
        <w:spacing w:line="276" w:lineRule="auto"/>
        <w:ind w:left="709"/>
        <w:jc w:val="both"/>
        <w:rPr>
          <w:rFonts w:ascii="Nunito Sans" w:hAnsi="Nunito Sans" w:cs="Arial"/>
          <w:sz w:val="18"/>
          <w:szCs w:val="18"/>
        </w:rPr>
      </w:pPr>
    </w:p>
    <w:p w14:paraId="63DE5B0F" w14:textId="77777777" w:rsidR="008F5253" w:rsidRPr="0090567E" w:rsidRDefault="008F5253" w:rsidP="0098568E">
      <w:pPr>
        <w:pStyle w:val="Akapitzlist"/>
        <w:numPr>
          <w:ilvl w:val="0"/>
          <w:numId w:val="25"/>
        </w:numPr>
        <w:spacing w:line="276" w:lineRule="auto"/>
        <w:rPr>
          <w:rFonts w:ascii="Nunito Sans" w:hAnsi="Nunito Sans"/>
          <w:b/>
          <w:bCs/>
          <w:sz w:val="18"/>
          <w:szCs w:val="18"/>
        </w:rPr>
      </w:pPr>
      <w:r w:rsidRPr="0090567E">
        <w:rPr>
          <w:rFonts w:ascii="Nunito Sans" w:hAnsi="Nunito Sans"/>
          <w:b/>
          <w:bCs/>
          <w:sz w:val="18"/>
          <w:szCs w:val="18"/>
        </w:rPr>
        <w:t>Dostarczenie funkcjonalności na poziomie CMS:</w:t>
      </w:r>
    </w:p>
    <w:p w14:paraId="645830C1" w14:textId="77777777" w:rsidR="008F5253" w:rsidRPr="0098568E" w:rsidRDefault="008F5253" w:rsidP="0098568E">
      <w:pPr>
        <w:pStyle w:val="Akapitzlist"/>
        <w:numPr>
          <w:ilvl w:val="0"/>
          <w:numId w:val="26"/>
        </w:numPr>
        <w:spacing w:line="276" w:lineRule="auto"/>
        <w:rPr>
          <w:rFonts w:ascii="Nunito Sans" w:hAnsi="Nunito Sans"/>
          <w:b/>
          <w:bCs/>
          <w:sz w:val="18"/>
          <w:szCs w:val="18"/>
        </w:rPr>
      </w:pPr>
      <w:r w:rsidRPr="0098568E">
        <w:rPr>
          <w:rFonts w:ascii="Nunito Sans" w:hAnsi="Nunito Sans"/>
          <w:b/>
          <w:bCs/>
          <w:sz w:val="18"/>
          <w:szCs w:val="18"/>
        </w:rPr>
        <w:t xml:space="preserve">Kontrola uprawnień </w:t>
      </w:r>
    </w:p>
    <w:p w14:paraId="265341F1" w14:textId="77777777" w:rsidR="008F5253" w:rsidRPr="0098568E" w:rsidRDefault="008F5253" w:rsidP="0098568E">
      <w:pPr>
        <w:pStyle w:val="Default"/>
        <w:numPr>
          <w:ilvl w:val="0"/>
          <w:numId w:val="27"/>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Administratorzy serwisu internetowego Polskiej Agencji Kosmicznej mają posiadać kontrolę nad dostępami do poszczególnych aplikacji lub obszarów treści, przypisując pojedynczym użytkownikom lub ich grupom odpowiednie role; </w:t>
      </w:r>
    </w:p>
    <w:p w14:paraId="63158E9E" w14:textId="77777777" w:rsidR="008F5253" w:rsidRPr="0098568E" w:rsidRDefault="008F5253" w:rsidP="0098568E">
      <w:pPr>
        <w:pStyle w:val="Default"/>
        <w:numPr>
          <w:ilvl w:val="0"/>
          <w:numId w:val="27"/>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Administratorzy serwisu internetowego Polskiej Agencji Kosmicznej mają posiadać możliwość zróżnicowania poziomów uprawnień np. do podglądu i edycji (role redaktorów i redaktorów bez uprawnień do publikacji).</w:t>
      </w:r>
    </w:p>
    <w:p w14:paraId="4D0D3BF5" w14:textId="77777777" w:rsidR="008F5253" w:rsidRPr="0098568E" w:rsidRDefault="008F5253" w:rsidP="0098568E">
      <w:pPr>
        <w:pStyle w:val="Akapitzlist"/>
        <w:numPr>
          <w:ilvl w:val="0"/>
          <w:numId w:val="26"/>
        </w:numPr>
        <w:spacing w:line="276" w:lineRule="auto"/>
        <w:rPr>
          <w:rFonts w:ascii="Nunito Sans" w:hAnsi="Nunito Sans"/>
          <w:b/>
          <w:bCs/>
          <w:sz w:val="18"/>
          <w:szCs w:val="18"/>
        </w:rPr>
      </w:pPr>
      <w:r w:rsidRPr="0098568E">
        <w:rPr>
          <w:rFonts w:ascii="Nunito Sans" w:hAnsi="Nunito Sans"/>
          <w:b/>
          <w:bCs/>
          <w:sz w:val="18"/>
          <w:szCs w:val="18"/>
        </w:rPr>
        <w:t>Wyszukiwanie i „</w:t>
      </w:r>
      <w:proofErr w:type="spellStart"/>
      <w:r w:rsidRPr="0098568E">
        <w:rPr>
          <w:rFonts w:ascii="Nunito Sans" w:hAnsi="Nunito Sans"/>
          <w:b/>
          <w:bCs/>
          <w:sz w:val="18"/>
          <w:szCs w:val="18"/>
        </w:rPr>
        <w:t>tagowanie</w:t>
      </w:r>
      <w:proofErr w:type="spellEnd"/>
      <w:r w:rsidRPr="0098568E">
        <w:rPr>
          <w:rFonts w:ascii="Nunito Sans" w:hAnsi="Nunito Sans"/>
          <w:b/>
          <w:bCs/>
          <w:sz w:val="18"/>
          <w:szCs w:val="18"/>
        </w:rPr>
        <w:t xml:space="preserve">” treści: </w:t>
      </w:r>
    </w:p>
    <w:p w14:paraId="0FC209D0" w14:textId="77777777" w:rsidR="008F5253" w:rsidRPr="0098568E" w:rsidRDefault="008F5253" w:rsidP="0098568E">
      <w:pPr>
        <w:pStyle w:val="Default"/>
        <w:numPr>
          <w:ilvl w:val="0"/>
          <w:numId w:val="29"/>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Wsparcie zarówno dla wbudowanych mechanizmów wyszukiwania, jak i zewnętrznych dostawców usług np. Google </w:t>
      </w:r>
      <w:proofErr w:type="spellStart"/>
      <w:r w:rsidRPr="0098568E">
        <w:rPr>
          <w:rFonts w:ascii="Nunito Sans" w:hAnsi="Nunito Sans" w:cs="Arial"/>
          <w:sz w:val="18"/>
          <w:szCs w:val="18"/>
        </w:rPr>
        <w:t>Search</w:t>
      </w:r>
      <w:proofErr w:type="spellEnd"/>
      <w:r w:rsidRPr="0098568E">
        <w:rPr>
          <w:rFonts w:ascii="Nunito Sans" w:hAnsi="Nunito Sans" w:cs="Arial"/>
          <w:sz w:val="18"/>
          <w:szCs w:val="18"/>
        </w:rPr>
        <w:t xml:space="preserve">; </w:t>
      </w:r>
    </w:p>
    <w:p w14:paraId="21FF21F1" w14:textId="77777777" w:rsidR="008F5253" w:rsidRPr="0098568E" w:rsidRDefault="008F5253" w:rsidP="0098568E">
      <w:pPr>
        <w:pStyle w:val="Default"/>
        <w:numPr>
          <w:ilvl w:val="0"/>
          <w:numId w:val="29"/>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Możliwość „</w:t>
      </w:r>
      <w:proofErr w:type="spellStart"/>
      <w:r w:rsidRPr="0098568E">
        <w:rPr>
          <w:rFonts w:ascii="Nunito Sans" w:hAnsi="Nunito Sans" w:cs="Arial"/>
          <w:sz w:val="18"/>
          <w:szCs w:val="18"/>
        </w:rPr>
        <w:t>tagowania</w:t>
      </w:r>
      <w:proofErr w:type="spellEnd"/>
      <w:r w:rsidRPr="0098568E">
        <w:rPr>
          <w:rFonts w:ascii="Nunito Sans" w:hAnsi="Nunito Sans" w:cs="Arial"/>
          <w:sz w:val="18"/>
          <w:szCs w:val="18"/>
        </w:rPr>
        <w:t xml:space="preserve">” dokumentów, ułatwiające użytkownikom szybsze i łatwiejsze odnajdywanie wyszukiwanych treści; </w:t>
      </w:r>
    </w:p>
    <w:p w14:paraId="53C5E8ED" w14:textId="77777777" w:rsidR="008F5253" w:rsidRPr="0098568E" w:rsidRDefault="008F5253" w:rsidP="0098568E">
      <w:pPr>
        <w:pStyle w:val="Default"/>
        <w:numPr>
          <w:ilvl w:val="0"/>
          <w:numId w:val="29"/>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Dynamiczne, zautomatyzowane dostarczanie treści w oparciu o metadane takie jak </w:t>
      </w:r>
      <w:proofErr w:type="spellStart"/>
      <w:r w:rsidRPr="0098568E">
        <w:rPr>
          <w:rFonts w:ascii="Nunito Sans" w:hAnsi="Nunito Sans" w:cs="Arial"/>
          <w:sz w:val="18"/>
          <w:szCs w:val="18"/>
        </w:rPr>
        <w:t>tagi</w:t>
      </w:r>
      <w:proofErr w:type="spellEnd"/>
      <w:r w:rsidRPr="0098568E">
        <w:rPr>
          <w:rFonts w:ascii="Nunito Sans" w:hAnsi="Nunito Sans" w:cs="Arial"/>
          <w:sz w:val="18"/>
          <w:szCs w:val="18"/>
        </w:rPr>
        <w:t xml:space="preserve">, kategorie, typy treści. </w:t>
      </w:r>
    </w:p>
    <w:p w14:paraId="6A85A5C9" w14:textId="77777777" w:rsidR="008F5253" w:rsidRPr="0098568E" w:rsidRDefault="008F5253" w:rsidP="0098568E">
      <w:pPr>
        <w:pStyle w:val="Akapitzlist"/>
        <w:numPr>
          <w:ilvl w:val="0"/>
          <w:numId w:val="26"/>
        </w:numPr>
        <w:spacing w:line="276" w:lineRule="auto"/>
        <w:rPr>
          <w:rFonts w:ascii="Nunito Sans" w:hAnsi="Nunito Sans"/>
          <w:b/>
          <w:bCs/>
          <w:sz w:val="18"/>
          <w:szCs w:val="18"/>
        </w:rPr>
      </w:pPr>
      <w:r w:rsidRPr="0098568E">
        <w:rPr>
          <w:rFonts w:ascii="Nunito Sans" w:hAnsi="Nunito Sans"/>
          <w:b/>
          <w:bCs/>
          <w:sz w:val="18"/>
          <w:szCs w:val="18"/>
        </w:rPr>
        <w:t>Optymalizacja pod kątem SEO</w:t>
      </w:r>
    </w:p>
    <w:p w14:paraId="2435FA1F" w14:textId="77777777" w:rsidR="008F5253" w:rsidRPr="0098568E" w:rsidRDefault="008F5253" w:rsidP="0098568E">
      <w:pPr>
        <w:pStyle w:val="Default"/>
        <w:numPr>
          <w:ilvl w:val="0"/>
          <w:numId w:val="30"/>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System powinien posiadać funkcjonalność automatycznej aktualizacji informacji w ramach mapy serwisu, dzięki czemu nowo utworzone strony od początku indeksowane są przez najpopularniejsze wyszukiwarki; </w:t>
      </w:r>
    </w:p>
    <w:p w14:paraId="45C93288" w14:textId="77777777" w:rsidR="008F5253" w:rsidRPr="0098568E" w:rsidRDefault="008F5253" w:rsidP="0098568E">
      <w:pPr>
        <w:pStyle w:val="Default"/>
        <w:numPr>
          <w:ilvl w:val="0"/>
          <w:numId w:val="30"/>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Elementy nawigacyjne i linki powinny mieć przyjazny format („</w:t>
      </w:r>
      <w:proofErr w:type="spellStart"/>
      <w:r w:rsidRPr="0098568E">
        <w:rPr>
          <w:rFonts w:ascii="Nunito Sans" w:hAnsi="Nunito Sans" w:cs="Arial"/>
          <w:i/>
          <w:iCs/>
          <w:sz w:val="18"/>
          <w:szCs w:val="18"/>
        </w:rPr>
        <w:t>friendly</w:t>
      </w:r>
      <w:proofErr w:type="spellEnd"/>
      <w:r w:rsidRPr="0098568E">
        <w:rPr>
          <w:rFonts w:ascii="Nunito Sans" w:hAnsi="Nunito Sans" w:cs="Arial"/>
          <w:i/>
          <w:iCs/>
          <w:sz w:val="18"/>
          <w:szCs w:val="18"/>
        </w:rPr>
        <w:t xml:space="preserve"> </w:t>
      </w:r>
      <w:proofErr w:type="spellStart"/>
      <w:r w:rsidRPr="0098568E">
        <w:rPr>
          <w:rFonts w:ascii="Nunito Sans" w:hAnsi="Nunito Sans" w:cs="Arial"/>
          <w:i/>
          <w:iCs/>
          <w:sz w:val="18"/>
          <w:szCs w:val="18"/>
        </w:rPr>
        <w:t>url</w:t>
      </w:r>
      <w:proofErr w:type="spellEnd"/>
      <w:r w:rsidRPr="0098568E">
        <w:rPr>
          <w:rFonts w:ascii="Nunito Sans" w:hAnsi="Nunito Sans" w:cs="Arial"/>
          <w:sz w:val="18"/>
          <w:szCs w:val="18"/>
        </w:rPr>
        <w:t xml:space="preserve">”); </w:t>
      </w:r>
    </w:p>
    <w:p w14:paraId="52A458E2" w14:textId="77777777" w:rsidR="008F5253" w:rsidRPr="0098568E" w:rsidRDefault="008F5253" w:rsidP="0098568E">
      <w:pPr>
        <w:pStyle w:val="Default"/>
        <w:numPr>
          <w:ilvl w:val="0"/>
          <w:numId w:val="30"/>
        </w:numPr>
        <w:suppressAutoHyphens/>
        <w:autoSpaceDN/>
        <w:adjustRightInd/>
        <w:spacing w:line="276" w:lineRule="auto"/>
        <w:jc w:val="both"/>
        <w:rPr>
          <w:rFonts w:ascii="Nunito Sans" w:hAnsi="Nunito Sans" w:cs="Arial"/>
          <w:sz w:val="18"/>
          <w:szCs w:val="18"/>
        </w:rPr>
      </w:pPr>
      <w:r w:rsidRPr="0098568E">
        <w:rPr>
          <w:rFonts w:ascii="Nunito Sans" w:hAnsi="Nunito Sans" w:cs="Arial"/>
          <w:sz w:val="18"/>
          <w:szCs w:val="18"/>
        </w:rPr>
        <w:t xml:space="preserve">W pełni edytowalne metadane strony www. </w:t>
      </w:r>
    </w:p>
    <w:p w14:paraId="05F2A8E7" w14:textId="77777777" w:rsidR="008F5253" w:rsidRPr="0098568E" w:rsidRDefault="008F5253" w:rsidP="0098568E">
      <w:pPr>
        <w:pStyle w:val="Default"/>
        <w:spacing w:line="276" w:lineRule="auto"/>
        <w:ind w:left="360"/>
        <w:rPr>
          <w:rFonts w:ascii="Nunito Sans" w:hAnsi="Nunito Sans" w:cs="Arial"/>
          <w:sz w:val="18"/>
          <w:szCs w:val="18"/>
        </w:rPr>
      </w:pPr>
    </w:p>
    <w:p w14:paraId="49464E61" w14:textId="0D14FE36" w:rsidR="008F5253" w:rsidRPr="00083258" w:rsidRDefault="008F5253" w:rsidP="00083258">
      <w:pPr>
        <w:pStyle w:val="Akapitzlist"/>
        <w:numPr>
          <w:ilvl w:val="0"/>
          <w:numId w:val="25"/>
        </w:numPr>
        <w:rPr>
          <w:rFonts w:ascii="Nunito Sans" w:hAnsi="Nunito Sans" w:cstheme="minorBidi"/>
          <w:sz w:val="18"/>
          <w:szCs w:val="18"/>
        </w:rPr>
      </w:pPr>
      <w:r w:rsidRPr="0090567E">
        <w:rPr>
          <w:rFonts w:ascii="Nunito Sans" w:hAnsi="Nunito Sans"/>
          <w:b/>
          <w:bCs/>
          <w:sz w:val="18"/>
          <w:szCs w:val="18"/>
        </w:rPr>
        <w:t>Opis nowej strony www</w:t>
      </w:r>
      <w:r w:rsidRPr="0090567E">
        <w:rPr>
          <w:rFonts w:ascii="Nunito Sans" w:hAnsi="Nunito Sans"/>
          <w:b/>
          <w:bCs/>
          <w:sz w:val="18"/>
          <w:szCs w:val="18"/>
        </w:rPr>
        <w:br/>
      </w:r>
      <w:r w:rsidRPr="00083258">
        <w:rPr>
          <w:rFonts w:ascii="Nunito Sans" w:hAnsi="Nunito Sans" w:cs="Arial"/>
          <w:sz w:val="18"/>
          <w:szCs w:val="18"/>
        </w:rPr>
        <w:t xml:space="preserve">Strona internetowa Polskiej Agencji Kosmicznej powinna być nowoczesna, przyjazna i przejrzysta, ma stanowić kompendium wiedzy o działalności instytucji. Powinna posiadać klarowną, intuicyjną strukturę i </w:t>
      </w:r>
      <w:r w:rsidRPr="00083258">
        <w:rPr>
          <w:rFonts w:ascii="Nunito Sans" w:hAnsi="Nunito Sans" w:cs="Arial"/>
          <w:sz w:val="18"/>
          <w:szCs w:val="18"/>
        </w:rPr>
        <w:lastRenderedPageBreak/>
        <w:t>podział treści. Poniższe zapisy nie stanowią obligatoryjnych wytycznych a jedynie stanowią wytyczne dotyczące rekomendacji i wymagań dotyczących zawartości nowej strony internetowej.</w:t>
      </w:r>
    </w:p>
    <w:p w14:paraId="2939BC60" w14:textId="77777777" w:rsidR="008F5253" w:rsidRPr="0098568E" w:rsidRDefault="008F5253" w:rsidP="00083258">
      <w:pPr>
        <w:pStyle w:val="Dokumenttekst"/>
        <w:numPr>
          <w:ilvl w:val="0"/>
          <w:numId w:val="31"/>
        </w:numPr>
        <w:spacing w:after="0"/>
        <w:ind w:left="1134"/>
        <w:rPr>
          <w:rFonts w:ascii="Nunito Sans" w:hAnsi="Nunito Sans" w:cs="Arial"/>
          <w:b/>
          <w:bCs/>
          <w:sz w:val="18"/>
          <w:szCs w:val="18"/>
        </w:rPr>
      </w:pPr>
      <w:r w:rsidRPr="0098568E">
        <w:rPr>
          <w:rFonts w:ascii="Nunito Sans" w:hAnsi="Nunito Sans" w:cs="Arial"/>
          <w:b/>
          <w:bCs/>
          <w:sz w:val="18"/>
          <w:szCs w:val="18"/>
        </w:rPr>
        <w:t>Zawartość strony internetowej:</w:t>
      </w:r>
    </w:p>
    <w:p w14:paraId="26FC8040" w14:textId="6ECCA909" w:rsidR="008F5253" w:rsidRPr="0098568E" w:rsidRDefault="008F5253" w:rsidP="00083258">
      <w:pPr>
        <w:pStyle w:val="Dokumenttekst"/>
        <w:numPr>
          <w:ilvl w:val="0"/>
          <w:numId w:val="32"/>
        </w:numPr>
        <w:spacing w:after="0"/>
        <w:ind w:left="1134"/>
        <w:rPr>
          <w:rFonts w:ascii="Nunito Sans" w:hAnsi="Nunito Sans" w:cs="Arial"/>
          <w:sz w:val="18"/>
          <w:szCs w:val="18"/>
        </w:rPr>
      </w:pPr>
      <w:r w:rsidRPr="0098568E">
        <w:rPr>
          <w:rFonts w:ascii="Nunito Sans" w:hAnsi="Nunito Sans" w:cs="Arial"/>
          <w:sz w:val="18"/>
          <w:szCs w:val="18"/>
        </w:rPr>
        <w:t xml:space="preserve">artykuły tekstowe, przedstawiające obszary działalności, opisy projektów, materiały merytoryczne </w:t>
      </w:r>
      <w:r w:rsidR="00B13239">
        <w:rPr>
          <w:rFonts w:ascii="Nunito Sans" w:hAnsi="Nunito Sans" w:cs="Arial"/>
          <w:sz w:val="18"/>
          <w:szCs w:val="18"/>
        </w:rPr>
        <w:br/>
      </w:r>
      <w:r w:rsidRPr="0098568E">
        <w:rPr>
          <w:rFonts w:ascii="Nunito Sans" w:hAnsi="Nunito Sans" w:cs="Arial"/>
          <w:sz w:val="18"/>
          <w:szCs w:val="18"/>
        </w:rPr>
        <w:t xml:space="preserve">i aktualności. Każdy materiał ilustracyjny i tekstowy będzie zinwentaryzowany i odpowiednio opisany. Zgromadzone w ten sposób materiały będą możliwe do oglądania i dostępne do ściągnięcia przez użytkownika. Każdy materiał tekstowy ma opcję zapisania/ściągnięcia, druku w postaci przyjaznego wyglądu oddzielnego materiału do wydrukowania. Materiały będą posiadały opis praw autorskich </w:t>
      </w:r>
      <w:r w:rsidR="00B13239">
        <w:rPr>
          <w:rFonts w:ascii="Nunito Sans" w:hAnsi="Nunito Sans" w:cs="Arial"/>
          <w:sz w:val="18"/>
          <w:szCs w:val="18"/>
        </w:rPr>
        <w:br/>
      </w:r>
      <w:r w:rsidRPr="0098568E">
        <w:rPr>
          <w:rFonts w:ascii="Nunito Sans" w:hAnsi="Nunito Sans" w:cs="Arial"/>
          <w:sz w:val="18"/>
          <w:szCs w:val="18"/>
        </w:rPr>
        <w:t>i możliwości ich niekomercyjnego wykorzystania z zaznaczeniem źródeł,</w:t>
      </w:r>
    </w:p>
    <w:p w14:paraId="3FD0D4C4" w14:textId="77777777" w:rsidR="008F5253" w:rsidRPr="0098568E" w:rsidRDefault="008F5253" w:rsidP="00083258">
      <w:pPr>
        <w:pStyle w:val="Dokumenttekst"/>
        <w:numPr>
          <w:ilvl w:val="0"/>
          <w:numId w:val="32"/>
        </w:numPr>
        <w:spacing w:after="0"/>
        <w:ind w:left="1134"/>
        <w:rPr>
          <w:rFonts w:ascii="Nunito Sans" w:hAnsi="Nunito Sans" w:cs="Arial"/>
          <w:sz w:val="18"/>
          <w:szCs w:val="18"/>
        </w:rPr>
      </w:pPr>
      <w:r w:rsidRPr="0098568E">
        <w:rPr>
          <w:rFonts w:ascii="Nunito Sans" w:hAnsi="Nunito Sans" w:cs="Arial"/>
          <w:sz w:val="18"/>
          <w:szCs w:val="18"/>
        </w:rPr>
        <w:t>biblioteka materiałów tekstowych do czytania online i ściągnięcia w formie pliku,</w:t>
      </w:r>
    </w:p>
    <w:p w14:paraId="497F41EA" w14:textId="77777777" w:rsidR="008F5253" w:rsidRPr="0098568E" w:rsidRDefault="008F5253" w:rsidP="00083258">
      <w:pPr>
        <w:pStyle w:val="Dokumenttekst"/>
        <w:numPr>
          <w:ilvl w:val="0"/>
          <w:numId w:val="32"/>
        </w:numPr>
        <w:spacing w:after="0"/>
        <w:ind w:left="1134"/>
        <w:rPr>
          <w:rFonts w:ascii="Nunito Sans" w:hAnsi="Nunito Sans" w:cs="Arial"/>
          <w:sz w:val="18"/>
          <w:szCs w:val="18"/>
        </w:rPr>
      </w:pPr>
      <w:r w:rsidRPr="0098568E">
        <w:rPr>
          <w:rFonts w:ascii="Nunito Sans" w:hAnsi="Nunito Sans" w:cs="Arial"/>
          <w:sz w:val="18"/>
          <w:szCs w:val="18"/>
        </w:rPr>
        <w:t>biblioteka materiałów graficznych, foto i wideo - możliwe do oglądania i dostępne do ściągnięcia przez użytkownika w kilku wariantach rozdzielczości,</w:t>
      </w:r>
    </w:p>
    <w:p w14:paraId="32107843" w14:textId="77777777" w:rsidR="008F5253" w:rsidRPr="0098568E" w:rsidRDefault="008F5253" w:rsidP="00083258">
      <w:pPr>
        <w:pStyle w:val="Dokumenttekst"/>
        <w:numPr>
          <w:ilvl w:val="0"/>
          <w:numId w:val="32"/>
        </w:numPr>
        <w:spacing w:after="0"/>
        <w:ind w:left="1134"/>
        <w:rPr>
          <w:rFonts w:ascii="Nunito Sans" w:hAnsi="Nunito Sans" w:cs="Arial"/>
          <w:sz w:val="18"/>
          <w:szCs w:val="18"/>
        </w:rPr>
      </w:pPr>
      <w:r w:rsidRPr="0098568E">
        <w:rPr>
          <w:rFonts w:ascii="Nunito Sans" w:hAnsi="Nunito Sans" w:cs="Arial"/>
          <w:sz w:val="18"/>
          <w:szCs w:val="18"/>
        </w:rPr>
        <w:t>aktywne formularze do wypełnienia online, wysłania i generujące pliki do druku i zapisania/ściągnięcia, np. formularz patronatów, ankieta, zgłoszenie,</w:t>
      </w:r>
    </w:p>
    <w:p w14:paraId="3CE27C67" w14:textId="151A9E18" w:rsidR="008F5253" w:rsidRPr="0098568E" w:rsidRDefault="008F5253" w:rsidP="00B13239">
      <w:pPr>
        <w:pStyle w:val="Dokumenttekst"/>
        <w:numPr>
          <w:ilvl w:val="0"/>
          <w:numId w:val="25"/>
        </w:numPr>
        <w:spacing w:after="0"/>
        <w:rPr>
          <w:rFonts w:ascii="Nunito Sans" w:hAnsi="Nunito Sans" w:cs="Arial"/>
          <w:b/>
          <w:bCs/>
          <w:sz w:val="18"/>
          <w:szCs w:val="18"/>
        </w:rPr>
      </w:pPr>
      <w:r w:rsidRPr="0098568E">
        <w:rPr>
          <w:rFonts w:ascii="Nunito Sans" w:hAnsi="Nunito Sans" w:cs="Arial"/>
          <w:b/>
          <w:bCs/>
          <w:sz w:val="18"/>
          <w:szCs w:val="18"/>
        </w:rPr>
        <w:t xml:space="preserve">Funkcjonalności strony internetowej: </w:t>
      </w:r>
    </w:p>
    <w:p w14:paraId="57CB61FE" w14:textId="77777777" w:rsidR="008F5253" w:rsidRPr="0098568E" w:rsidRDefault="008F5253" w:rsidP="00083258">
      <w:pPr>
        <w:pStyle w:val="Akapitzlist"/>
        <w:numPr>
          <w:ilvl w:val="0"/>
          <w:numId w:val="34"/>
        </w:numPr>
        <w:spacing w:line="276" w:lineRule="auto"/>
        <w:ind w:left="1134"/>
        <w:rPr>
          <w:rFonts w:ascii="Nunito Sans" w:hAnsi="Nunito Sans"/>
          <w:b/>
          <w:bCs/>
          <w:sz w:val="18"/>
          <w:szCs w:val="18"/>
        </w:rPr>
      </w:pPr>
      <w:r w:rsidRPr="0098568E">
        <w:rPr>
          <w:rFonts w:ascii="Nunito Sans" w:hAnsi="Nunito Sans"/>
          <w:b/>
          <w:bCs/>
          <w:sz w:val="18"/>
          <w:szCs w:val="18"/>
        </w:rPr>
        <w:t xml:space="preserve">Zgodność z WCAG 2.1 </w:t>
      </w:r>
    </w:p>
    <w:p w14:paraId="307B40AA" w14:textId="77777777" w:rsidR="008F5253" w:rsidRPr="0098568E" w:rsidRDefault="008F5253" w:rsidP="00B13239">
      <w:pPr>
        <w:pStyle w:val="BasixText"/>
        <w:numPr>
          <w:ilvl w:val="1"/>
          <w:numId w:val="25"/>
        </w:numPr>
        <w:spacing w:before="0" w:after="0" w:line="276" w:lineRule="auto"/>
        <w:ind w:left="1134"/>
        <w:rPr>
          <w:rFonts w:ascii="Nunito Sans" w:hAnsi="Nunito Sans" w:cs="Arial"/>
          <w:sz w:val="18"/>
          <w:szCs w:val="18"/>
        </w:rPr>
      </w:pPr>
      <w:r w:rsidRPr="0098568E">
        <w:rPr>
          <w:rFonts w:ascii="Nunito Sans" w:hAnsi="Nunito Sans" w:cs="Arial"/>
          <w:sz w:val="18"/>
          <w:szCs w:val="18"/>
        </w:rPr>
        <w:t xml:space="preserve">Rozwiązanie zapewni zgodność z najważniejszymi elementami WCAG 2.1  (Web Content Accessibility </w:t>
      </w:r>
      <w:proofErr w:type="spellStart"/>
      <w:r w:rsidRPr="0098568E">
        <w:rPr>
          <w:rFonts w:ascii="Nunito Sans" w:hAnsi="Nunito Sans" w:cs="Arial"/>
          <w:sz w:val="18"/>
          <w:szCs w:val="18"/>
        </w:rPr>
        <w:t>Guidelines</w:t>
      </w:r>
      <w:proofErr w:type="spellEnd"/>
      <w:r w:rsidRPr="0098568E">
        <w:rPr>
          <w:rFonts w:ascii="Nunito Sans" w:hAnsi="Nunito Sans" w:cs="Arial"/>
          <w:sz w:val="18"/>
          <w:szCs w:val="18"/>
        </w:rPr>
        <w:t>),</w:t>
      </w:r>
    </w:p>
    <w:p w14:paraId="036C891C" w14:textId="77777777" w:rsidR="008F5253" w:rsidRPr="0098568E" w:rsidRDefault="008F5253" w:rsidP="00B13239">
      <w:pPr>
        <w:pStyle w:val="BasixText"/>
        <w:numPr>
          <w:ilvl w:val="1"/>
          <w:numId w:val="25"/>
        </w:numPr>
        <w:spacing w:before="0" w:after="0" w:line="276" w:lineRule="auto"/>
        <w:ind w:left="1134"/>
        <w:rPr>
          <w:rFonts w:ascii="Nunito Sans" w:hAnsi="Nunito Sans" w:cs="Arial"/>
          <w:sz w:val="18"/>
          <w:szCs w:val="18"/>
        </w:rPr>
      </w:pPr>
      <w:r w:rsidRPr="0098568E">
        <w:rPr>
          <w:rFonts w:ascii="Nunito Sans" w:hAnsi="Nunito Sans" w:cs="Arial"/>
          <w:sz w:val="18"/>
          <w:szCs w:val="18"/>
        </w:rPr>
        <w:t xml:space="preserve">strona będzie zgodna także z ew. późniejszymi, kolejnymi standardami jeśli w trakcie trwania umowy i realizacji strony pojawią się inne wytyczne w kwestii dostępności strony dla osób z niepełnosprawnościami, które należy uwzględnić. </w:t>
      </w:r>
    </w:p>
    <w:p w14:paraId="75D4B85B" w14:textId="77777777" w:rsidR="008F5253" w:rsidRPr="0098568E" w:rsidRDefault="008F5253" w:rsidP="00B13239">
      <w:pPr>
        <w:pStyle w:val="BasixText"/>
        <w:numPr>
          <w:ilvl w:val="1"/>
          <w:numId w:val="25"/>
        </w:numPr>
        <w:spacing w:before="0" w:after="0" w:line="276" w:lineRule="auto"/>
        <w:ind w:left="1134"/>
        <w:rPr>
          <w:rFonts w:ascii="Nunito Sans" w:hAnsi="Nunito Sans" w:cs="Arial"/>
          <w:sz w:val="18"/>
          <w:szCs w:val="18"/>
        </w:rPr>
      </w:pPr>
      <w:r w:rsidRPr="0098568E">
        <w:rPr>
          <w:rFonts w:ascii="Nunito Sans" w:hAnsi="Nunito Sans" w:cs="Arial"/>
          <w:sz w:val="18"/>
          <w:szCs w:val="18"/>
        </w:rPr>
        <w:t>portal powinien być dostępny dla osób z niepełnosprawnościami zgodnie ze standardami WCAG 2.1</w:t>
      </w:r>
    </w:p>
    <w:p w14:paraId="7CB17C4E" w14:textId="77777777" w:rsidR="008F5253" w:rsidRPr="0098568E" w:rsidRDefault="008F5253" w:rsidP="0098568E">
      <w:pPr>
        <w:pStyle w:val="Akapitzlist"/>
        <w:numPr>
          <w:ilvl w:val="0"/>
          <w:numId w:val="34"/>
        </w:numPr>
        <w:spacing w:line="276" w:lineRule="auto"/>
        <w:rPr>
          <w:rFonts w:ascii="Nunito Sans" w:hAnsi="Nunito Sans"/>
          <w:b/>
          <w:bCs/>
          <w:sz w:val="18"/>
          <w:szCs w:val="18"/>
        </w:rPr>
      </w:pPr>
      <w:r w:rsidRPr="0098568E">
        <w:rPr>
          <w:rFonts w:ascii="Nunito Sans" w:hAnsi="Nunito Sans"/>
          <w:b/>
          <w:bCs/>
          <w:sz w:val="18"/>
          <w:szCs w:val="18"/>
        </w:rPr>
        <w:t>Powiększanie czcionki / opcja wysoki kontrast</w:t>
      </w:r>
    </w:p>
    <w:p w14:paraId="3FFAC947" w14:textId="77777777" w:rsidR="008F5253" w:rsidRPr="0098568E" w:rsidRDefault="008F5253" w:rsidP="00332D53">
      <w:pPr>
        <w:pStyle w:val="BasixText"/>
        <w:spacing w:before="0" w:after="0" w:line="276" w:lineRule="auto"/>
        <w:ind w:left="993"/>
        <w:rPr>
          <w:rFonts w:ascii="Nunito Sans" w:hAnsi="Nunito Sans" w:cs="Arial"/>
          <w:sz w:val="18"/>
          <w:szCs w:val="18"/>
        </w:rPr>
      </w:pPr>
      <w:r w:rsidRPr="0098568E">
        <w:rPr>
          <w:rFonts w:ascii="Nunito Sans" w:hAnsi="Nunito Sans" w:cs="Arial"/>
          <w:sz w:val="18"/>
          <w:szCs w:val="18"/>
        </w:rPr>
        <w:t>Dostarczony zostanie mechanizm powiększający czcionkę w całym serwisie, zgodnie ze standardami WCAG 2.1 i kolejnych jeśli w trakcie realizacji umowy standard zmieni się na inny, nowszy. Strona powinna mieć możliwość zmiany kolorów, przeglądania jej w trybie wysokiego kontrastu.</w:t>
      </w:r>
    </w:p>
    <w:p w14:paraId="130875E6" w14:textId="77777777" w:rsidR="008F5253" w:rsidRPr="0098568E" w:rsidRDefault="008F5253" w:rsidP="0098568E">
      <w:pPr>
        <w:pStyle w:val="Akapitzlist"/>
        <w:numPr>
          <w:ilvl w:val="0"/>
          <w:numId w:val="34"/>
        </w:numPr>
        <w:spacing w:line="276" w:lineRule="auto"/>
        <w:rPr>
          <w:rFonts w:ascii="Nunito Sans" w:hAnsi="Nunito Sans"/>
          <w:b/>
          <w:bCs/>
          <w:sz w:val="18"/>
          <w:szCs w:val="18"/>
        </w:rPr>
      </w:pPr>
      <w:r w:rsidRPr="0098568E">
        <w:rPr>
          <w:rFonts w:ascii="Nunito Sans" w:hAnsi="Nunito Sans"/>
          <w:b/>
          <w:bCs/>
          <w:sz w:val="18"/>
          <w:szCs w:val="18"/>
        </w:rPr>
        <w:t xml:space="preserve">Czytacz </w:t>
      </w:r>
    </w:p>
    <w:p w14:paraId="469FA882" w14:textId="77777777" w:rsidR="008F5253" w:rsidRPr="0098568E" w:rsidRDefault="008F5253" w:rsidP="00332D53">
      <w:pPr>
        <w:pStyle w:val="BasixText"/>
        <w:spacing w:before="0" w:after="0" w:line="276" w:lineRule="auto"/>
        <w:ind w:left="1134"/>
        <w:rPr>
          <w:rFonts w:ascii="Nunito Sans" w:hAnsi="Nunito Sans" w:cs="Arial"/>
          <w:sz w:val="18"/>
          <w:szCs w:val="18"/>
        </w:rPr>
      </w:pPr>
      <w:r w:rsidRPr="0098568E">
        <w:rPr>
          <w:rFonts w:ascii="Nunito Sans" w:hAnsi="Nunito Sans" w:cs="Arial"/>
          <w:sz w:val="18"/>
          <w:szCs w:val="18"/>
        </w:rPr>
        <w:t>W serwisie udostępniony zostanie mechanizm czytający zawartość stron zgodne z WCAG 2.1</w:t>
      </w:r>
    </w:p>
    <w:p w14:paraId="761066A7" w14:textId="77777777" w:rsidR="008F5253" w:rsidRPr="0098568E" w:rsidRDefault="008F5253" w:rsidP="00B13239">
      <w:pPr>
        <w:pStyle w:val="Akapitzlist"/>
        <w:numPr>
          <w:ilvl w:val="0"/>
          <w:numId w:val="25"/>
        </w:numPr>
        <w:spacing w:line="276" w:lineRule="auto"/>
        <w:ind w:left="709"/>
        <w:rPr>
          <w:rFonts w:ascii="Nunito Sans" w:hAnsi="Nunito Sans"/>
          <w:b/>
          <w:bCs/>
          <w:sz w:val="18"/>
          <w:szCs w:val="18"/>
        </w:rPr>
      </w:pPr>
      <w:proofErr w:type="spellStart"/>
      <w:r w:rsidRPr="0098568E">
        <w:rPr>
          <w:rFonts w:ascii="Nunito Sans" w:eastAsia="Calibri" w:hAnsi="Nunito Sans" w:cs="Arial"/>
          <w:b/>
          <w:bCs/>
          <w:sz w:val="18"/>
          <w:szCs w:val="18"/>
        </w:rPr>
        <w:t>Responsive</w:t>
      </w:r>
      <w:proofErr w:type="spellEnd"/>
      <w:r w:rsidRPr="0098568E">
        <w:rPr>
          <w:rFonts w:ascii="Nunito Sans" w:eastAsia="Calibri" w:hAnsi="Nunito Sans" w:cs="Arial"/>
          <w:b/>
          <w:bCs/>
          <w:sz w:val="18"/>
          <w:szCs w:val="18"/>
        </w:rPr>
        <w:t xml:space="preserve"> Web Design oraz </w:t>
      </w:r>
      <w:proofErr w:type="spellStart"/>
      <w:r w:rsidRPr="0098568E">
        <w:rPr>
          <w:rFonts w:ascii="Nunito Sans" w:eastAsia="Calibri" w:hAnsi="Nunito Sans" w:cs="Arial"/>
          <w:b/>
          <w:bCs/>
          <w:sz w:val="18"/>
          <w:szCs w:val="18"/>
        </w:rPr>
        <w:t>Parallax</w:t>
      </w:r>
      <w:proofErr w:type="spellEnd"/>
      <w:r w:rsidRPr="0098568E">
        <w:rPr>
          <w:rFonts w:ascii="Nunito Sans" w:eastAsia="Calibri" w:hAnsi="Nunito Sans" w:cs="Arial"/>
          <w:b/>
          <w:bCs/>
          <w:sz w:val="18"/>
          <w:szCs w:val="18"/>
        </w:rPr>
        <w:t xml:space="preserve"> </w:t>
      </w:r>
      <w:proofErr w:type="spellStart"/>
      <w:r w:rsidRPr="0098568E">
        <w:rPr>
          <w:rFonts w:ascii="Nunito Sans" w:eastAsia="Calibri" w:hAnsi="Nunito Sans" w:cs="Arial"/>
          <w:b/>
          <w:bCs/>
          <w:sz w:val="18"/>
          <w:szCs w:val="18"/>
        </w:rPr>
        <w:t>scrolling</w:t>
      </w:r>
      <w:proofErr w:type="spellEnd"/>
    </w:p>
    <w:p w14:paraId="6E3F164B" w14:textId="77777777" w:rsidR="008F5253" w:rsidRPr="0098568E" w:rsidRDefault="008F5253" w:rsidP="0098568E">
      <w:pPr>
        <w:pStyle w:val="BasixText"/>
        <w:numPr>
          <w:ilvl w:val="0"/>
          <w:numId w:val="35"/>
        </w:numPr>
        <w:spacing w:before="0" w:after="0" w:line="276" w:lineRule="auto"/>
        <w:rPr>
          <w:rFonts w:ascii="Nunito Sans" w:hAnsi="Nunito Sans" w:cs="Arial"/>
          <w:sz w:val="18"/>
          <w:szCs w:val="18"/>
        </w:rPr>
      </w:pPr>
      <w:r w:rsidRPr="0098568E">
        <w:rPr>
          <w:rFonts w:ascii="Nunito Sans" w:hAnsi="Nunito Sans" w:cs="Arial"/>
          <w:sz w:val="18"/>
          <w:szCs w:val="18"/>
        </w:rPr>
        <w:t>Prezentacja treści ma być oparta o technologię RWD (</w:t>
      </w:r>
      <w:proofErr w:type="spellStart"/>
      <w:r w:rsidRPr="0098568E">
        <w:rPr>
          <w:rFonts w:ascii="Nunito Sans" w:hAnsi="Nunito Sans" w:cs="Arial"/>
          <w:sz w:val="18"/>
          <w:szCs w:val="18"/>
        </w:rPr>
        <w:t>Responsive</w:t>
      </w:r>
      <w:proofErr w:type="spellEnd"/>
      <w:r w:rsidRPr="0098568E">
        <w:rPr>
          <w:rFonts w:ascii="Nunito Sans" w:hAnsi="Nunito Sans" w:cs="Arial"/>
          <w:sz w:val="18"/>
          <w:szCs w:val="18"/>
        </w:rPr>
        <w:t xml:space="preserve"> Web Design) i posiadać wysoką zgodność z trybem wyświetlania dla urządzeń mobilnych. </w:t>
      </w:r>
    </w:p>
    <w:p w14:paraId="05471E61" w14:textId="77777777" w:rsidR="008F5253" w:rsidRPr="0098568E" w:rsidRDefault="008F5253" w:rsidP="0098568E">
      <w:pPr>
        <w:pStyle w:val="BasixText"/>
        <w:numPr>
          <w:ilvl w:val="0"/>
          <w:numId w:val="35"/>
        </w:numPr>
        <w:spacing w:before="0" w:after="0" w:line="276" w:lineRule="auto"/>
        <w:rPr>
          <w:rFonts w:ascii="Nunito Sans" w:hAnsi="Nunito Sans" w:cs="Arial"/>
          <w:sz w:val="18"/>
          <w:szCs w:val="18"/>
        </w:rPr>
      </w:pPr>
      <w:r w:rsidRPr="0098568E">
        <w:rPr>
          <w:rFonts w:ascii="Nunito Sans" w:hAnsi="Nunito Sans" w:cs="Arial"/>
          <w:sz w:val="18"/>
          <w:szCs w:val="18"/>
        </w:rPr>
        <w:t xml:space="preserve">Wymagane jest zapewnienie mechanizmów </w:t>
      </w:r>
      <w:proofErr w:type="spellStart"/>
      <w:r w:rsidRPr="0098568E">
        <w:rPr>
          <w:rFonts w:ascii="Nunito Sans" w:hAnsi="Nunito Sans" w:cs="Arial"/>
          <w:sz w:val="18"/>
          <w:szCs w:val="18"/>
        </w:rPr>
        <w:t>Parallax</w:t>
      </w:r>
      <w:proofErr w:type="spellEnd"/>
      <w:r w:rsidRPr="0098568E">
        <w:rPr>
          <w:rFonts w:ascii="Nunito Sans" w:hAnsi="Nunito Sans" w:cs="Arial"/>
          <w:sz w:val="18"/>
          <w:szCs w:val="18"/>
        </w:rPr>
        <w:t xml:space="preserve"> </w:t>
      </w:r>
      <w:proofErr w:type="spellStart"/>
      <w:r w:rsidRPr="0098568E">
        <w:rPr>
          <w:rFonts w:ascii="Nunito Sans" w:hAnsi="Nunito Sans" w:cs="Arial"/>
          <w:sz w:val="18"/>
          <w:szCs w:val="18"/>
        </w:rPr>
        <w:t>Scrolling</w:t>
      </w:r>
      <w:proofErr w:type="spellEnd"/>
      <w:r w:rsidRPr="0098568E">
        <w:rPr>
          <w:rFonts w:ascii="Nunito Sans" w:hAnsi="Nunito Sans" w:cs="Arial"/>
          <w:sz w:val="18"/>
          <w:szCs w:val="18"/>
        </w:rPr>
        <w:t>.</w:t>
      </w:r>
    </w:p>
    <w:p w14:paraId="14652EB5"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Wyszukiwarki </w:t>
      </w:r>
    </w:p>
    <w:p w14:paraId="08BD8377" w14:textId="77777777" w:rsidR="008F5253" w:rsidRPr="0098568E" w:rsidRDefault="008F5253" w:rsidP="0098568E">
      <w:pPr>
        <w:pStyle w:val="BasixText"/>
        <w:numPr>
          <w:ilvl w:val="0"/>
          <w:numId w:val="36"/>
        </w:numPr>
        <w:spacing w:before="0" w:after="0" w:line="276" w:lineRule="auto"/>
        <w:rPr>
          <w:rFonts w:ascii="Nunito Sans" w:hAnsi="Nunito Sans" w:cs="Arial"/>
          <w:sz w:val="18"/>
          <w:szCs w:val="18"/>
        </w:rPr>
      </w:pPr>
      <w:r w:rsidRPr="0098568E">
        <w:rPr>
          <w:rFonts w:ascii="Nunito Sans" w:hAnsi="Nunito Sans" w:cs="Arial"/>
          <w:sz w:val="18"/>
          <w:szCs w:val="18"/>
        </w:rPr>
        <w:t xml:space="preserve">Strona zostanie wyposażona w wyszukiwarkę ogólną, umożliwiającą przeszukiwanie zawartości stron portalu. </w:t>
      </w:r>
    </w:p>
    <w:p w14:paraId="69691810" w14:textId="77777777" w:rsidR="008F5253" w:rsidRPr="0098568E" w:rsidRDefault="008F5253" w:rsidP="0098568E">
      <w:pPr>
        <w:pStyle w:val="BasixText"/>
        <w:numPr>
          <w:ilvl w:val="0"/>
          <w:numId w:val="36"/>
        </w:numPr>
        <w:spacing w:before="0" w:after="0" w:line="276" w:lineRule="auto"/>
        <w:rPr>
          <w:rFonts w:ascii="Nunito Sans" w:hAnsi="Nunito Sans" w:cs="Arial"/>
          <w:color w:val="auto"/>
          <w:sz w:val="18"/>
          <w:szCs w:val="18"/>
        </w:rPr>
      </w:pPr>
      <w:r w:rsidRPr="0098568E">
        <w:rPr>
          <w:rFonts w:ascii="Nunito Sans" w:hAnsi="Nunito Sans" w:cs="Arial"/>
          <w:color w:val="auto"/>
          <w:sz w:val="18"/>
          <w:szCs w:val="18"/>
        </w:rPr>
        <w:t xml:space="preserve">Wyszukiwarkę stanowi pole tekstowe, w którym wpisać można dowolną frazę. </w:t>
      </w:r>
    </w:p>
    <w:p w14:paraId="7FCD019D" w14:textId="77777777" w:rsidR="008F5253" w:rsidRPr="0098568E" w:rsidRDefault="008F5253" w:rsidP="0098568E">
      <w:pPr>
        <w:pStyle w:val="BasixText"/>
        <w:numPr>
          <w:ilvl w:val="0"/>
          <w:numId w:val="36"/>
        </w:numPr>
        <w:spacing w:before="0" w:after="0" w:line="276" w:lineRule="auto"/>
        <w:rPr>
          <w:rFonts w:ascii="Nunito Sans" w:hAnsi="Nunito Sans" w:cs="Arial"/>
          <w:color w:val="auto"/>
          <w:sz w:val="18"/>
          <w:szCs w:val="18"/>
        </w:rPr>
      </w:pPr>
      <w:r w:rsidRPr="0098568E">
        <w:rPr>
          <w:rFonts w:ascii="Nunito Sans" w:hAnsi="Nunito Sans" w:cs="Arial"/>
          <w:color w:val="auto"/>
          <w:sz w:val="18"/>
          <w:szCs w:val="18"/>
        </w:rPr>
        <w:t xml:space="preserve">Wyszukiwanie następuje po tytule/haśle, metadanych, opisach etc. </w:t>
      </w:r>
    </w:p>
    <w:p w14:paraId="76C3E223" w14:textId="77777777" w:rsidR="008F5253" w:rsidRPr="0098568E" w:rsidRDefault="008F5253" w:rsidP="0098568E">
      <w:pPr>
        <w:pStyle w:val="BasixText"/>
        <w:numPr>
          <w:ilvl w:val="0"/>
          <w:numId w:val="36"/>
        </w:numPr>
        <w:spacing w:before="0" w:after="0" w:line="276" w:lineRule="auto"/>
        <w:rPr>
          <w:rFonts w:ascii="Nunito Sans" w:hAnsi="Nunito Sans" w:cs="Arial"/>
          <w:color w:val="auto"/>
          <w:sz w:val="18"/>
          <w:szCs w:val="18"/>
        </w:rPr>
      </w:pPr>
      <w:r w:rsidRPr="0098568E">
        <w:rPr>
          <w:rFonts w:ascii="Nunito Sans" w:hAnsi="Nunito Sans" w:cs="Arial"/>
          <w:color w:val="auto"/>
          <w:sz w:val="18"/>
          <w:szCs w:val="18"/>
        </w:rPr>
        <w:t>Dostępna jest również możliwość wybrania kryteriów wyszukiwania (np. po kategorii, dacie publikacji, tytule etc.).</w:t>
      </w:r>
    </w:p>
    <w:p w14:paraId="53C74D87" w14:textId="77777777" w:rsidR="008F5253" w:rsidRPr="0098568E" w:rsidRDefault="008F5253" w:rsidP="0098568E">
      <w:pPr>
        <w:pStyle w:val="BasixText"/>
        <w:numPr>
          <w:ilvl w:val="0"/>
          <w:numId w:val="36"/>
        </w:numPr>
        <w:spacing w:before="0" w:after="0" w:line="276" w:lineRule="auto"/>
        <w:rPr>
          <w:rFonts w:ascii="Nunito Sans" w:hAnsi="Nunito Sans" w:cs="Arial"/>
          <w:sz w:val="18"/>
          <w:szCs w:val="18"/>
        </w:rPr>
      </w:pPr>
      <w:r w:rsidRPr="0098568E">
        <w:rPr>
          <w:rFonts w:ascii="Nunito Sans" w:hAnsi="Nunito Sans" w:cs="Arial"/>
          <w:sz w:val="18"/>
          <w:szCs w:val="18"/>
        </w:rPr>
        <w:t xml:space="preserve">Wyniki wyszukiwania będą sortowane po: </w:t>
      </w:r>
    </w:p>
    <w:p w14:paraId="1FF614C7" w14:textId="77777777" w:rsidR="008F5253" w:rsidRPr="0098568E" w:rsidRDefault="008F5253" w:rsidP="0098568E">
      <w:pPr>
        <w:pStyle w:val="BasixText"/>
        <w:numPr>
          <w:ilvl w:val="0"/>
          <w:numId w:val="40"/>
        </w:numPr>
        <w:spacing w:before="0" w:after="0" w:line="276" w:lineRule="auto"/>
        <w:rPr>
          <w:rFonts w:ascii="Nunito Sans" w:hAnsi="Nunito Sans" w:cs="Arial"/>
          <w:sz w:val="18"/>
          <w:szCs w:val="18"/>
        </w:rPr>
      </w:pPr>
      <w:r w:rsidRPr="0098568E">
        <w:rPr>
          <w:rFonts w:ascii="Nunito Sans" w:hAnsi="Nunito Sans" w:cs="Arial"/>
          <w:sz w:val="18"/>
          <w:szCs w:val="18"/>
        </w:rPr>
        <w:t>dacie publikacji</w:t>
      </w:r>
    </w:p>
    <w:p w14:paraId="3E87DCE0" w14:textId="77777777" w:rsidR="008F5253" w:rsidRPr="0098568E" w:rsidRDefault="008F5253" w:rsidP="0098568E">
      <w:pPr>
        <w:pStyle w:val="BasixText"/>
        <w:numPr>
          <w:ilvl w:val="0"/>
          <w:numId w:val="40"/>
        </w:numPr>
        <w:spacing w:before="0" w:after="0" w:line="276" w:lineRule="auto"/>
        <w:rPr>
          <w:rFonts w:ascii="Nunito Sans" w:hAnsi="Nunito Sans" w:cs="Arial"/>
          <w:color w:val="auto"/>
          <w:sz w:val="18"/>
          <w:szCs w:val="18"/>
        </w:rPr>
      </w:pPr>
      <w:r w:rsidRPr="0098568E">
        <w:rPr>
          <w:rFonts w:ascii="Nunito Sans" w:hAnsi="Nunito Sans" w:cs="Arial"/>
          <w:color w:val="auto"/>
          <w:sz w:val="18"/>
          <w:szCs w:val="18"/>
        </w:rPr>
        <w:t>kategorii</w:t>
      </w:r>
    </w:p>
    <w:p w14:paraId="7D315B42" w14:textId="77777777" w:rsidR="008F5253" w:rsidRPr="0098568E" w:rsidRDefault="008F5253" w:rsidP="0098568E">
      <w:pPr>
        <w:pStyle w:val="BasixText"/>
        <w:numPr>
          <w:ilvl w:val="0"/>
          <w:numId w:val="40"/>
        </w:numPr>
        <w:spacing w:before="0" w:after="0" w:line="276" w:lineRule="auto"/>
        <w:rPr>
          <w:rFonts w:ascii="Nunito Sans" w:hAnsi="Nunito Sans" w:cs="Arial"/>
          <w:color w:val="auto"/>
          <w:sz w:val="18"/>
          <w:szCs w:val="18"/>
        </w:rPr>
      </w:pPr>
      <w:r w:rsidRPr="0098568E">
        <w:rPr>
          <w:rFonts w:ascii="Nunito Sans" w:hAnsi="Nunito Sans" w:cs="Arial"/>
          <w:color w:val="auto"/>
          <w:sz w:val="18"/>
          <w:szCs w:val="18"/>
        </w:rPr>
        <w:t xml:space="preserve">dodatkowych </w:t>
      </w:r>
      <w:proofErr w:type="spellStart"/>
      <w:r w:rsidRPr="0098568E">
        <w:rPr>
          <w:rFonts w:ascii="Nunito Sans" w:hAnsi="Nunito Sans" w:cs="Arial"/>
          <w:color w:val="auto"/>
          <w:sz w:val="18"/>
          <w:szCs w:val="18"/>
        </w:rPr>
        <w:t>tagach</w:t>
      </w:r>
      <w:proofErr w:type="spellEnd"/>
    </w:p>
    <w:p w14:paraId="6986E3AB" w14:textId="77777777" w:rsidR="008F5253" w:rsidRPr="0098568E" w:rsidRDefault="008F5253" w:rsidP="0098568E">
      <w:pPr>
        <w:pStyle w:val="BasixText"/>
        <w:numPr>
          <w:ilvl w:val="0"/>
          <w:numId w:val="36"/>
        </w:numPr>
        <w:spacing w:before="0" w:after="0" w:line="276" w:lineRule="auto"/>
        <w:rPr>
          <w:rFonts w:ascii="Nunito Sans" w:hAnsi="Nunito Sans" w:cs="Arial"/>
          <w:sz w:val="18"/>
          <w:szCs w:val="18"/>
        </w:rPr>
      </w:pPr>
      <w:r w:rsidRPr="0098568E">
        <w:rPr>
          <w:rFonts w:ascii="Nunito Sans" w:hAnsi="Nunito Sans" w:cs="Arial"/>
          <w:sz w:val="18"/>
          <w:szCs w:val="18"/>
        </w:rPr>
        <w:lastRenderedPageBreak/>
        <w:t xml:space="preserve">Użytkownik będzie mógł wybrać, ile wyników ma być prezentowanych na pojedynczej stronie. </w:t>
      </w:r>
    </w:p>
    <w:p w14:paraId="76D8F826"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Menu główne </w:t>
      </w:r>
    </w:p>
    <w:p w14:paraId="7CB4D29F"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Strona zostanie zaopatrzona w interaktywne menu główne, ukazujące dodatkowe linki po najechaniu i kliknięciu myszką na odpowiednią sekcję.  </w:t>
      </w:r>
    </w:p>
    <w:p w14:paraId="400111AD"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Rotator </w:t>
      </w:r>
    </w:p>
    <w:p w14:paraId="040FF3B1"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Dostarczony zostanie rotator umożliwiający umieszczenie kilku odsłon jednej sekcji na stronie głównej i automatyczne ich prezentowanie w wybranej kolejności - jeżeli koncepcja ta będzie wynikać z zaakceptowanego przez Zamawiającego projektu graficznego. Rotator obejmuje treść danego artykułu (kontener z zawartością) oraz wymienną grafikę tła dla całej strony. Pod rotatorem umieszczona zostanie nawigacja, która pozwoli na natychmiastowe przejście do wybranej odsłony rotatora. Wymagana jest możliwość dodawania kolejnych sekcji. </w:t>
      </w:r>
    </w:p>
    <w:p w14:paraId="7304789B"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Prezentacja aktualności na stronie głównej </w:t>
      </w:r>
    </w:p>
    <w:p w14:paraId="0D93D211"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Na stronie głównej zostanie umieszczony mechanizm prezentacji kilku aktualności oraz linków. </w:t>
      </w:r>
    </w:p>
    <w:p w14:paraId="7AEE7E1C"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Nawigacja okruszkowa “okruszki chleba” / ang. </w:t>
      </w:r>
      <w:proofErr w:type="spellStart"/>
      <w:r w:rsidRPr="0098568E">
        <w:rPr>
          <w:rFonts w:ascii="Nunito Sans" w:hAnsi="Nunito Sans"/>
          <w:b/>
          <w:bCs/>
          <w:sz w:val="18"/>
          <w:szCs w:val="18"/>
        </w:rPr>
        <w:t>breadcrumbs</w:t>
      </w:r>
      <w:proofErr w:type="spellEnd"/>
    </w:p>
    <w:p w14:paraId="2A68F142"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Dostarczone zostanie menu-ścieżka ukazujące listę stron, które przeszedł użytkownik licząc od strony głównej.  </w:t>
      </w:r>
    </w:p>
    <w:p w14:paraId="16FC38D6"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Artykuł </w:t>
      </w:r>
    </w:p>
    <w:p w14:paraId="651D24A2"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Dostarczony zostanie komponent umożliwiający opublikowanie treści tekstowej oraz elementów grafiki, audio, wideo, załączników pdf i tekstowych (pliki do pobrania). </w:t>
      </w:r>
    </w:p>
    <w:p w14:paraId="2A135237"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Galeria zdjęć </w:t>
      </w:r>
    </w:p>
    <w:p w14:paraId="4245C905"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Dostarczony zostanie element umożliwiający prezentację zdjęć na wybranej stronie. Galeria wyposażona będzie w przyciski przewijające zdjęcia o jedno w prawo lub lewo. Galeria posiadać będzie także listę miniaturek zdjęć, które pozwolą użytkownikowi szybciej poruszać się po zawartości galerii lub powiększyć konkretne zdjęcie. </w:t>
      </w:r>
    </w:p>
    <w:p w14:paraId="0A3D91C5"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 xml:space="preserve">Drukowanie stron </w:t>
      </w:r>
    </w:p>
    <w:p w14:paraId="770DFAF2" w14:textId="77777777" w:rsidR="008F5253" w:rsidRPr="0098568E" w:rsidRDefault="008F5253" w:rsidP="0098568E">
      <w:pPr>
        <w:pStyle w:val="BasixText"/>
        <w:spacing w:before="0" w:after="0" w:line="276" w:lineRule="auto"/>
        <w:ind w:left="720"/>
        <w:rPr>
          <w:rFonts w:ascii="Nunito Sans" w:hAnsi="Nunito Sans" w:cs="Arial"/>
          <w:sz w:val="18"/>
          <w:szCs w:val="18"/>
        </w:rPr>
      </w:pPr>
      <w:r w:rsidRPr="0098568E">
        <w:rPr>
          <w:rFonts w:ascii="Nunito Sans" w:hAnsi="Nunito Sans" w:cs="Arial"/>
          <w:sz w:val="18"/>
          <w:szCs w:val="18"/>
        </w:rPr>
        <w:t xml:space="preserve">Dostarczony zostanie element umożliwiający wydrukowanie konkretnej strony serwisu zgodnie ze standardami wydruku CSS. </w:t>
      </w:r>
    </w:p>
    <w:p w14:paraId="6E610195" w14:textId="77777777" w:rsidR="008F5253" w:rsidRPr="0098568E" w:rsidRDefault="008F5253" w:rsidP="00B13239">
      <w:pPr>
        <w:pStyle w:val="Akapitzlist"/>
        <w:numPr>
          <w:ilvl w:val="0"/>
          <w:numId w:val="25"/>
        </w:numPr>
        <w:spacing w:line="276" w:lineRule="auto"/>
        <w:rPr>
          <w:rFonts w:ascii="Nunito Sans" w:hAnsi="Nunito Sans"/>
          <w:b/>
          <w:bCs/>
          <w:sz w:val="18"/>
          <w:szCs w:val="18"/>
        </w:rPr>
      </w:pPr>
      <w:r w:rsidRPr="0098568E">
        <w:rPr>
          <w:rFonts w:ascii="Nunito Sans" w:hAnsi="Nunito Sans"/>
          <w:b/>
          <w:bCs/>
          <w:sz w:val="18"/>
          <w:szCs w:val="18"/>
        </w:rPr>
        <w:t>Aktywne formularze ankiet, zgłoszeń</w:t>
      </w:r>
    </w:p>
    <w:p w14:paraId="1A86B215" w14:textId="77777777" w:rsidR="008F5253" w:rsidRPr="0098568E" w:rsidRDefault="008F5253" w:rsidP="0098568E">
      <w:pPr>
        <w:pStyle w:val="BasixText"/>
        <w:numPr>
          <w:ilvl w:val="0"/>
          <w:numId w:val="38"/>
        </w:numPr>
        <w:spacing w:before="0" w:after="0" w:line="276" w:lineRule="auto"/>
        <w:rPr>
          <w:rFonts w:ascii="Nunito Sans" w:hAnsi="Nunito Sans" w:cs="Arial"/>
          <w:sz w:val="18"/>
          <w:szCs w:val="18"/>
        </w:rPr>
      </w:pPr>
      <w:r w:rsidRPr="0098568E">
        <w:rPr>
          <w:rFonts w:ascii="Nunito Sans" w:hAnsi="Nunito Sans" w:cs="Arial"/>
          <w:sz w:val="18"/>
          <w:szCs w:val="18"/>
        </w:rPr>
        <w:t>Dostarczony zostanie komponent, umożliwiający zbieranie, w formie listy, danych z wypełnianych ankiet, zgłoszeń, formularzy. Komponent zostanie odpowiednio zabezpieczony przed masowym automatycznym wypełnianiem fikcyjnymi danymi przez roboty internetowe.</w:t>
      </w:r>
    </w:p>
    <w:p w14:paraId="3C6A9A55" w14:textId="77777777" w:rsidR="008F5253" w:rsidRPr="0098568E" w:rsidRDefault="008F5253" w:rsidP="0098568E">
      <w:pPr>
        <w:pStyle w:val="BasixText"/>
        <w:numPr>
          <w:ilvl w:val="0"/>
          <w:numId w:val="38"/>
        </w:numPr>
        <w:spacing w:before="0" w:after="0" w:line="276" w:lineRule="auto"/>
        <w:rPr>
          <w:rFonts w:ascii="Nunito Sans" w:hAnsi="Nunito Sans" w:cs="Arial"/>
          <w:sz w:val="18"/>
          <w:szCs w:val="18"/>
        </w:rPr>
      </w:pPr>
      <w:r w:rsidRPr="0098568E">
        <w:rPr>
          <w:rFonts w:ascii="Nunito Sans" w:hAnsi="Nunito Sans" w:cs="Arial"/>
          <w:sz w:val="18"/>
          <w:szCs w:val="18"/>
        </w:rPr>
        <w:t xml:space="preserve">Zbierane dane będą możliwe do ściągnięcia i zapisania w formie edytowanych plików </w:t>
      </w:r>
      <w:proofErr w:type="spellStart"/>
      <w:r w:rsidRPr="0098568E">
        <w:rPr>
          <w:rFonts w:ascii="Nunito Sans" w:hAnsi="Nunito Sans" w:cs="Arial"/>
          <w:sz w:val="18"/>
          <w:szCs w:val="18"/>
        </w:rPr>
        <w:t>excel</w:t>
      </w:r>
      <w:proofErr w:type="spellEnd"/>
      <w:r w:rsidRPr="0098568E">
        <w:rPr>
          <w:rFonts w:ascii="Nunito Sans" w:hAnsi="Nunito Sans" w:cs="Arial"/>
          <w:sz w:val="18"/>
          <w:szCs w:val="18"/>
        </w:rPr>
        <w:t>.</w:t>
      </w:r>
    </w:p>
    <w:p w14:paraId="60AF8C63" w14:textId="77777777" w:rsidR="008F5253" w:rsidRPr="0098568E" w:rsidRDefault="008F5253" w:rsidP="0098568E">
      <w:pPr>
        <w:pStyle w:val="BasixText"/>
        <w:numPr>
          <w:ilvl w:val="0"/>
          <w:numId w:val="38"/>
        </w:numPr>
        <w:spacing w:before="0" w:after="0" w:line="276" w:lineRule="auto"/>
        <w:rPr>
          <w:rFonts w:ascii="Nunito Sans" w:hAnsi="Nunito Sans" w:cs="Arial"/>
          <w:sz w:val="18"/>
          <w:szCs w:val="18"/>
        </w:rPr>
      </w:pPr>
      <w:r w:rsidRPr="0098568E">
        <w:rPr>
          <w:rFonts w:ascii="Nunito Sans" w:hAnsi="Nunito Sans" w:cs="Arial"/>
          <w:sz w:val="18"/>
          <w:szCs w:val="18"/>
        </w:rPr>
        <w:t>Zebrane dane będą możliwe do sortowania według danych (np. po dacie rejestracji zgłoszenia, alfabetycznie, po nazwisku zarejestrowanych itd.)</w:t>
      </w:r>
    </w:p>
    <w:p w14:paraId="49A9A62E" w14:textId="77777777" w:rsidR="008F5253" w:rsidRPr="0098568E" w:rsidRDefault="008F5253" w:rsidP="0098568E">
      <w:pPr>
        <w:pStyle w:val="BasixText"/>
        <w:numPr>
          <w:ilvl w:val="0"/>
          <w:numId w:val="38"/>
        </w:numPr>
        <w:spacing w:before="0" w:after="0" w:line="276" w:lineRule="auto"/>
        <w:rPr>
          <w:rFonts w:ascii="Nunito Sans" w:hAnsi="Nunito Sans" w:cs="Arial"/>
          <w:sz w:val="18"/>
          <w:szCs w:val="18"/>
        </w:rPr>
      </w:pPr>
      <w:r w:rsidRPr="0098568E">
        <w:rPr>
          <w:rFonts w:ascii="Nunito Sans" w:hAnsi="Nunito Sans" w:cs="Arial"/>
          <w:sz w:val="18"/>
          <w:szCs w:val="18"/>
        </w:rPr>
        <w:t>Dostarczony zostanie komponent, umożliwiający zbieranie danych z formularzy i ankiet, dedykowanych konkretnym wydarzeniom (jednorazowy formularz na dane wydarzenie) oraz bazy danych z formularzy stałych na stronie (np. formularz patronatów)</w:t>
      </w:r>
    </w:p>
    <w:p w14:paraId="0C5901FD" w14:textId="77777777" w:rsidR="008F5253" w:rsidRPr="0098568E" w:rsidRDefault="008F5253" w:rsidP="0098568E">
      <w:pPr>
        <w:pStyle w:val="BasixText"/>
        <w:numPr>
          <w:ilvl w:val="0"/>
          <w:numId w:val="38"/>
        </w:numPr>
        <w:spacing w:before="0" w:after="0" w:line="276" w:lineRule="auto"/>
        <w:rPr>
          <w:rFonts w:ascii="Nunito Sans" w:hAnsi="Nunito Sans" w:cs="Arial"/>
          <w:sz w:val="18"/>
          <w:szCs w:val="18"/>
        </w:rPr>
      </w:pPr>
      <w:r w:rsidRPr="0098568E">
        <w:rPr>
          <w:rFonts w:ascii="Nunito Sans" w:hAnsi="Nunito Sans" w:cs="Arial"/>
          <w:sz w:val="18"/>
          <w:szCs w:val="18"/>
        </w:rPr>
        <w:t xml:space="preserve">Możliwe i łatwe do wykonania (na zasadzie dodawania kolejnych okien/kwater do wypełnienia) będzie tworzenie formularza dedykowanego konkretnemu wydarzeniu (np. zbieranie zgłoszeń uczestników na warsztaty itp.) z poziomu CMS </w:t>
      </w:r>
    </w:p>
    <w:p w14:paraId="4DAE0121" w14:textId="77777777" w:rsidR="008F5253" w:rsidRPr="0098568E" w:rsidRDefault="008F5253" w:rsidP="0098568E">
      <w:pPr>
        <w:pStyle w:val="BasixText"/>
        <w:numPr>
          <w:ilvl w:val="0"/>
          <w:numId w:val="37"/>
        </w:numPr>
        <w:spacing w:before="0" w:after="0" w:line="276" w:lineRule="auto"/>
        <w:rPr>
          <w:rFonts w:ascii="Nunito Sans" w:hAnsi="Nunito Sans" w:cs="Arial"/>
          <w:sz w:val="18"/>
          <w:szCs w:val="18"/>
        </w:rPr>
      </w:pPr>
      <w:r w:rsidRPr="0098568E">
        <w:rPr>
          <w:rFonts w:ascii="Nunito Sans" w:hAnsi="Nunito Sans" w:cs="Arial"/>
          <w:sz w:val="18"/>
          <w:szCs w:val="18"/>
        </w:rPr>
        <w:t>Możliwość modyfikowania ilości okien i rodzaju zbieranych danych.</w:t>
      </w:r>
    </w:p>
    <w:p w14:paraId="276E2E00" w14:textId="77777777" w:rsidR="008F5253" w:rsidRPr="0098568E" w:rsidRDefault="008F5253" w:rsidP="0098568E">
      <w:pPr>
        <w:pStyle w:val="BasixText"/>
        <w:numPr>
          <w:ilvl w:val="0"/>
          <w:numId w:val="37"/>
        </w:numPr>
        <w:spacing w:before="0" w:after="0" w:line="276" w:lineRule="auto"/>
        <w:rPr>
          <w:rFonts w:ascii="Nunito Sans" w:hAnsi="Nunito Sans" w:cs="Arial"/>
          <w:sz w:val="18"/>
          <w:szCs w:val="18"/>
        </w:rPr>
      </w:pPr>
      <w:r w:rsidRPr="0098568E">
        <w:rPr>
          <w:rFonts w:ascii="Nunito Sans" w:hAnsi="Nunito Sans" w:cs="Arial"/>
          <w:sz w:val="18"/>
          <w:szCs w:val="18"/>
        </w:rPr>
        <w:t xml:space="preserve">Możliwość dodawania załączników przez osobę wypełniającą formularz. </w:t>
      </w:r>
    </w:p>
    <w:p w14:paraId="48E775C4" w14:textId="77777777" w:rsidR="008F5253" w:rsidRPr="0098568E" w:rsidRDefault="008F5253" w:rsidP="0098568E">
      <w:pPr>
        <w:pStyle w:val="BasixText"/>
        <w:spacing w:before="0" w:after="0" w:line="276" w:lineRule="auto"/>
        <w:ind w:left="1776"/>
        <w:rPr>
          <w:rFonts w:ascii="Nunito Sans" w:hAnsi="Nunito Sans" w:cs="Arial"/>
          <w:sz w:val="18"/>
          <w:szCs w:val="18"/>
        </w:rPr>
      </w:pPr>
    </w:p>
    <w:p w14:paraId="729DA9C8" w14:textId="77777777" w:rsidR="008F5253" w:rsidRPr="00213B31" w:rsidRDefault="008F5253" w:rsidP="00B13239">
      <w:pPr>
        <w:pStyle w:val="Akapitzlist"/>
        <w:numPr>
          <w:ilvl w:val="0"/>
          <w:numId w:val="25"/>
        </w:numPr>
        <w:spacing w:line="276" w:lineRule="auto"/>
        <w:rPr>
          <w:rFonts w:ascii="Nunito Sans" w:hAnsi="Nunito Sans"/>
          <w:b/>
          <w:bCs/>
          <w:sz w:val="18"/>
          <w:szCs w:val="18"/>
        </w:rPr>
      </w:pPr>
      <w:r w:rsidRPr="00213B31">
        <w:rPr>
          <w:rFonts w:ascii="Nunito Sans" w:hAnsi="Nunito Sans"/>
          <w:b/>
          <w:bCs/>
          <w:sz w:val="18"/>
          <w:szCs w:val="18"/>
        </w:rPr>
        <w:lastRenderedPageBreak/>
        <w:t>Sposób prezentacji treści.</w:t>
      </w:r>
    </w:p>
    <w:p w14:paraId="258745BC" w14:textId="77777777" w:rsidR="008F5253" w:rsidRPr="0098568E" w:rsidRDefault="008F5253" w:rsidP="0098568E">
      <w:pPr>
        <w:pStyle w:val="Akapitzlist"/>
        <w:numPr>
          <w:ilvl w:val="0"/>
          <w:numId w:val="22"/>
        </w:numPr>
        <w:spacing w:line="276" w:lineRule="auto"/>
        <w:jc w:val="both"/>
        <w:rPr>
          <w:rFonts w:ascii="Nunito Sans" w:hAnsi="Nunito Sans" w:cs="Arial"/>
          <w:b/>
          <w:bCs/>
          <w:sz w:val="18"/>
          <w:szCs w:val="18"/>
        </w:rPr>
      </w:pPr>
      <w:r w:rsidRPr="0098568E">
        <w:rPr>
          <w:rFonts w:ascii="Nunito Sans" w:hAnsi="Nunito Sans" w:cs="Arial"/>
          <w:b/>
          <w:bCs/>
          <w:sz w:val="18"/>
          <w:szCs w:val="18"/>
        </w:rPr>
        <w:t>Baza foto i wideo</w:t>
      </w:r>
    </w:p>
    <w:p w14:paraId="518AFC50" w14:textId="77777777" w:rsidR="008F5253" w:rsidRPr="0098568E" w:rsidRDefault="008F5253" w:rsidP="0098568E">
      <w:pPr>
        <w:pStyle w:val="Akapitzlist"/>
        <w:numPr>
          <w:ilvl w:val="0"/>
          <w:numId w:val="24"/>
        </w:numPr>
        <w:spacing w:line="276" w:lineRule="auto"/>
        <w:jc w:val="both"/>
        <w:rPr>
          <w:rFonts w:ascii="Nunito Sans" w:hAnsi="Nunito Sans" w:cs="Arial"/>
          <w:sz w:val="18"/>
          <w:szCs w:val="18"/>
        </w:rPr>
      </w:pPr>
      <w:r w:rsidRPr="0098568E">
        <w:rPr>
          <w:rFonts w:ascii="Nunito Sans" w:hAnsi="Nunito Sans" w:cs="Arial"/>
          <w:sz w:val="18"/>
          <w:szCs w:val="18"/>
        </w:rPr>
        <w:t xml:space="preserve">Strona zawiera zdjęcia, grafiki, materiały wideo i audio etc. z zasobów Polskiej Agencji Kosmicznej. </w:t>
      </w:r>
    </w:p>
    <w:p w14:paraId="5BFE59AF" w14:textId="77777777" w:rsidR="008F5253" w:rsidRPr="0098568E" w:rsidRDefault="008F5253" w:rsidP="0098568E">
      <w:pPr>
        <w:pStyle w:val="Akapitzlist"/>
        <w:numPr>
          <w:ilvl w:val="0"/>
          <w:numId w:val="39"/>
        </w:numPr>
        <w:spacing w:line="276" w:lineRule="auto"/>
        <w:jc w:val="both"/>
        <w:rPr>
          <w:rFonts w:ascii="Nunito Sans" w:hAnsi="Nunito Sans" w:cs="Arial"/>
          <w:sz w:val="18"/>
          <w:szCs w:val="18"/>
        </w:rPr>
      </w:pPr>
      <w:r w:rsidRPr="0098568E">
        <w:rPr>
          <w:rFonts w:ascii="Nunito Sans" w:hAnsi="Nunito Sans" w:cs="Arial"/>
          <w:sz w:val="18"/>
          <w:szCs w:val="18"/>
        </w:rPr>
        <w:t xml:space="preserve">Zasoby wideo są umieszczone na stronie bezpośrednio lub są zaimplementowane i </w:t>
      </w:r>
      <w:proofErr w:type="spellStart"/>
      <w:r w:rsidRPr="0098568E">
        <w:rPr>
          <w:rFonts w:ascii="Nunito Sans" w:hAnsi="Nunito Sans" w:cs="Arial"/>
          <w:sz w:val="18"/>
          <w:szCs w:val="18"/>
        </w:rPr>
        <w:t>zlinkowane</w:t>
      </w:r>
      <w:proofErr w:type="spellEnd"/>
      <w:r w:rsidRPr="0098568E">
        <w:rPr>
          <w:rFonts w:ascii="Nunito Sans" w:hAnsi="Nunito Sans" w:cs="Arial"/>
          <w:sz w:val="18"/>
          <w:szCs w:val="18"/>
        </w:rPr>
        <w:t xml:space="preserve"> (połączone) z zasobami umieszczonymi w kanale </w:t>
      </w:r>
      <w:proofErr w:type="spellStart"/>
      <w:r w:rsidRPr="0098568E">
        <w:rPr>
          <w:rFonts w:ascii="Nunito Sans" w:hAnsi="Nunito Sans" w:cs="Arial"/>
          <w:sz w:val="18"/>
          <w:szCs w:val="18"/>
        </w:rPr>
        <w:t>youtube</w:t>
      </w:r>
      <w:proofErr w:type="spellEnd"/>
      <w:r w:rsidRPr="0098568E">
        <w:rPr>
          <w:rFonts w:ascii="Nunito Sans" w:hAnsi="Nunito Sans" w:cs="Arial"/>
          <w:sz w:val="18"/>
          <w:szCs w:val="18"/>
        </w:rPr>
        <w:t xml:space="preserve"> Polskiej Agencji Kosmicznej. </w:t>
      </w:r>
    </w:p>
    <w:p w14:paraId="47C3797F" w14:textId="77777777" w:rsidR="008F5253" w:rsidRPr="0098568E" w:rsidRDefault="008F5253" w:rsidP="0098568E">
      <w:pPr>
        <w:pStyle w:val="BasixText"/>
        <w:numPr>
          <w:ilvl w:val="0"/>
          <w:numId w:val="39"/>
        </w:numPr>
        <w:spacing w:before="0" w:after="0" w:line="276" w:lineRule="auto"/>
        <w:rPr>
          <w:rFonts w:ascii="Nunito Sans" w:hAnsi="Nunito Sans" w:cs="Arial"/>
          <w:sz w:val="18"/>
          <w:szCs w:val="18"/>
        </w:rPr>
      </w:pPr>
      <w:r w:rsidRPr="0098568E">
        <w:rPr>
          <w:rFonts w:ascii="Nunito Sans" w:hAnsi="Nunito Sans" w:cs="Arial"/>
          <w:sz w:val="18"/>
          <w:szCs w:val="18"/>
        </w:rPr>
        <w:t>Materiały fotograficzne, graficzne, infografiki, materiały audio i wideo są skatalogowane (zawierają opis i szereg metadanych typu data powstania, producent, kategoria).</w:t>
      </w:r>
    </w:p>
    <w:p w14:paraId="3118DEB2" w14:textId="77777777" w:rsidR="008F5253" w:rsidRPr="0098568E" w:rsidRDefault="008F5253" w:rsidP="0098568E">
      <w:pPr>
        <w:pStyle w:val="BasixText"/>
        <w:numPr>
          <w:ilvl w:val="0"/>
          <w:numId w:val="39"/>
        </w:numPr>
        <w:spacing w:before="0" w:after="0" w:line="276" w:lineRule="auto"/>
        <w:rPr>
          <w:rFonts w:ascii="Nunito Sans" w:hAnsi="Nunito Sans" w:cs="Arial"/>
          <w:sz w:val="18"/>
          <w:szCs w:val="18"/>
        </w:rPr>
      </w:pPr>
      <w:r w:rsidRPr="0098568E">
        <w:rPr>
          <w:rFonts w:ascii="Nunito Sans" w:hAnsi="Nunito Sans" w:cs="Arial"/>
          <w:sz w:val="18"/>
          <w:szCs w:val="18"/>
        </w:rPr>
        <w:t>Informacja o autorze materiału (jeśli występuje) jest umieszczona przy materiale i jest widoczna przez użytkownika oglądającego materiał.</w:t>
      </w:r>
    </w:p>
    <w:p w14:paraId="2224192C" w14:textId="77777777" w:rsidR="008F5253" w:rsidRPr="0098568E" w:rsidRDefault="008F5253" w:rsidP="0098568E">
      <w:pPr>
        <w:pStyle w:val="BasixText"/>
        <w:numPr>
          <w:ilvl w:val="0"/>
          <w:numId w:val="39"/>
        </w:numPr>
        <w:spacing w:before="0" w:after="0" w:line="276" w:lineRule="auto"/>
        <w:rPr>
          <w:rFonts w:ascii="Nunito Sans" w:hAnsi="Nunito Sans" w:cs="Arial"/>
          <w:sz w:val="18"/>
          <w:szCs w:val="18"/>
        </w:rPr>
      </w:pPr>
      <w:r w:rsidRPr="0098568E">
        <w:rPr>
          <w:rFonts w:ascii="Nunito Sans" w:hAnsi="Nunito Sans" w:cs="Arial"/>
          <w:sz w:val="18"/>
          <w:szCs w:val="18"/>
        </w:rPr>
        <w:t>Wymagane jest zapewnienie widoku szczegółowego dla każdego materiału oraz widoku ogólnego wyszukiwarki materiałów.</w:t>
      </w:r>
    </w:p>
    <w:p w14:paraId="5DE683E6" w14:textId="77777777" w:rsidR="008F5253" w:rsidRPr="0098568E" w:rsidRDefault="008F5253" w:rsidP="0098568E">
      <w:pPr>
        <w:pStyle w:val="BasixText"/>
        <w:numPr>
          <w:ilvl w:val="0"/>
          <w:numId w:val="39"/>
        </w:numPr>
        <w:spacing w:before="0" w:after="0" w:line="276" w:lineRule="auto"/>
        <w:rPr>
          <w:rFonts w:ascii="Nunito Sans" w:hAnsi="Nunito Sans" w:cs="Arial"/>
          <w:sz w:val="18"/>
          <w:szCs w:val="18"/>
        </w:rPr>
      </w:pPr>
      <w:r w:rsidRPr="0098568E">
        <w:rPr>
          <w:rFonts w:ascii="Nunito Sans" w:hAnsi="Nunito Sans" w:cs="Arial"/>
          <w:sz w:val="18"/>
          <w:szCs w:val="18"/>
        </w:rPr>
        <w:t>Zapewnienie funkcjonalności dodawania nowych kategorii oraz metadanych dla ww. materiałów.</w:t>
      </w:r>
    </w:p>
    <w:p w14:paraId="6F5F035E" w14:textId="77777777" w:rsidR="008F5253" w:rsidRPr="0098568E" w:rsidRDefault="008F5253" w:rsidP="0098568E">
      <w:pPr>
        <w:pStyle w:val="BasixText"/>
        <w:spacing w:before="0" w:after="0" w:line="276" w:lineRule="auto"/>
        <w:ind w:left="720"/>
        <w:rPr>
          <w:rFonts w:ascii="Nunito Sans" w:hAnsi="Nunito Sans" w:cs="Arial"/>
          <w:color w:val="auto"/>
          <w:sz w:val="18"/>
          <w:szCs w:val="18"/>
        </w:rPr>
      </w:pPr>
    </w:p>
    <w:p w14:paraId="2B110DCF" w14:textId="77777777" w:rsidR="008F5253" w:rsidRPr="0098568E" w:rsidRDefault="008F5253" w:rsidP="0098568E">
      <w:pPr>
        <w:pStyle w:val="BasixText"/>
        <w:tabs>
          <w:tab w:val="left" w:pos="1560"/>
        </w:tabs>
        <w:spacing w:before="0" w:after="0" w:line="276" w:lineRule="auto"/>
        <w:ind w:left="1416"/>
        <w:rPr>
          <w:rFonts w:ascii="Nunito Sans" w:hAnsi="Nunito Sans" w:cs="Arial"/>
          <w:sz w:val="18"/>
          <w:szCs w:val="18"/>
        </w:rPr>
      </w:pPr>
      <w:r w:rsidRPr="0098568E">
        <w:rPr>
          <w:rFonts w:ascii="Nunito Sans" w:hAnsi="Nunito Sans" w:cs="Arial"/>
          <w:color w:val="auto"/>
          <w:sz w:val="18"/>
          <w:szCs w:val="18"/>
        </w:rPr>
        <w:t xml:space="preserve">b) </w:t>
      </w:r>
      <w:r w:rsidRPr="0098568E">
        <w:rPr>
          <w:rFonts w:ascii="Nunito Sans" w:hAnsi="Nunito Sans" w:cs="Arial"/>
          <w:b/>
          <w:bCs/>
          <w:color w:val="auto"/>
          <w:sz w:val="18"/>
          <w:szCs w:val="18"/>
        </w:rPr>
        <w:t>widok szczegółowy materiału foto, wideo, audio itd.</w:t>
      </w:r>
      <w:r w:rsidRPr="0098568E">
        <w:rPr>
          <w:rFonts w:ascii="Nunito Sans" w:hAnsi="Nunito Sans" w:cs="Arial"/>
          <w:color w:val="auto"/>
          <w:sz w:val="18"/>
          <w:szCs w:val="18"/>
        </w:rPr>
        <w:t xml:space="preserve"> zawiera dane:</w:t>
      </w:r>
    </w:p>
    <w:p w14:paraId="484B7DF7"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zdjęcie miniaturę (z możliwością powiększania obrazu)</w:t>
      </w:r>
    </w:p>
    <w:p w14:paraId="132C3650"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opis</w:t>
      </w:r>
    </w:p>
    <w:p w14:paraId="222C5CC7"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 xml:space="preserve">metadane (data publikacji, , autor kategoria, dodatkowe </w:t>
      </w:r>
      <w:proofErr w:type="spellStart"/>
      <w:r w:rsidRPr="0098568E">
        <w:rPr>
          <w:rFonts w:ascii="Nunito Sans" w:hAnsi="Nunito Sans" w:cs="Arial"/>
          <w:sz w:val="18"/>
          <w:szCs w:val="18"/>
        </w:rPr>
        <w:t>tagi</w:t>
      </w:r>
      <w:proofErr w:type="spellEnd"/>
      <w:r w:rsidRPr="0098568E">
        <w:rPr>
          <w:rFonts w:ascii="Nunito Sans" w:hAnsi="Nunito Sans" w:cs="Arial"/>
          <w:sz w:val="18"/>
          <w:szCs w:val="18"/>
        </w:rPr>
        <w:t>)</w:t>
      </w:r>
    </w:p>
    <w:p w14:paraId="1AEFFD3C"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linki zewnętrzne</w:t>
      </w:r>
    </w:p>
    <w:p w14:paraId="03D2B075"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udostępnienie w mediach społecznościowych (ikony wybranych mediów społecznościowych)</w:t>
      </w:r>
    </w:p>
    <w:p w14:paraId="44C81AD2"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informacja o prawach do korzystania / udostępniania (licencja)</w:t>
      </w:r>
    </w:p>
    <w:p w14:paraId="4BB9CB78"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możliwość ściągnięcia/zapisania materiału w odpowiednich rozdzielczościach do wyboru</w:t>
      </w:r>
    </w:p>
    <w:p w14:paraId="31BFAAFD"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możliwość wydrukowania materiału (w przypadku materiałów statycznych)</w:t>
      </w:r>
    </w:p>
    <w:p w14:paraId="210F7112"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 xml:space="preserve">powiązane obiekty, powiązane strony internetowe (np. kanał </w:t>
      </w:r>
      <w:proofErr w:type="spellStart"/>
      <w:r w:rsidRPr="0098568E">
        <w:rPr>
          <w:rFonts w:ascii="Nunito Sans" w:hAnsi="Nunito Sans" w:cs="Arial"/>
          <w:sz w:val="18"/>
          <w:szCs w:val="18"/>
        </w:rPr>
        <w:t>youtube</w:t>
      </w:r>
      <w:proofErr w:type="spellEnd"/>
      <w:r w:rsidRPr="0098568E">
        <w:rPr>
          <w:rFonts w:ascii="Nunito Sans" w:hAnsi="Nunito Sans" w:cs="Arial"/>
          <w:sz w:val="18"/>
          <w:szCs w:val="18"/>
        </w:rPr>
        <w:t>)</w:t>
      </w:r>
    </w:p>
    <w:p w14:paraId="68718C1D" w14:textId="77777777" w:rsidR="008F5253" w:rsidRPr="0098568E" w:rsidRDefault="008F5253" w:rsidP="0098568E">
      <w:pPr>
        <w:pStyle w:val="BasixText"/>
        <w:numPr>
          <w:ilvl w:val="0"/>
          <w:numId w:val="41"/>
        </w:numPr>
        <w:spacing w:before="0" w:after="0" w:line="276" w:lineRule="auto"/>
        <w:rPr>
          <w:rFonts w:ascii="Nunito Sans" w:hAnsi="Nunito Sans" w:cs="Arial"/>
          <w:sz w:val="18"/>
          <w:szCs w:val="18"/>
        </w:rPr>
      </w:pPr>
      <w:r w:rsidRPr="0098568E">
        <w:rPr>
          <w:rFonts w:ascii="Nunito Sans" w:hAnsi="Nunito Sans" w:cs="Arial"/>
          <w:sz w:val="18"/>
          <w:szCs w:val="18"/>
        </w:rPr>
        <w:t>możliwość przechodzenia do kolejnych materiałów w zasobach dzięki strzałkom.</w:t>
      </w:r>
    </w:p>
    <w:p w14:paraId="671926CC" w14:textId="77777777" w:rsidR="008F5253" w:rsidRPr="0098568E" w:rsidRDefault="008F5253" w:rsidP="0098568E">
      <w:pPr>
        <w:pStyle w:val="Akapitzlist"/>
        <w:spacing w:line="276" w:lineRule="auto"/>
        <w:jc w:val="both"/>
        <w:rPr>
          <w:rFonts w:ascii="Nunito Sans" w:hAnsi="Nunito Sans" w:cs="Arial"/>
          <w:sz w:val="18"/>
          <w:szCs w:val="18"/>
        </w:rPr>
      </w:pPr>
    </w:p>
    <w:p w14:paraId="4AF26063" w14:textId="77777777" w:rsidR="008F5253" w:rsidRPr="0098568E" w:rsidRDefault="008F5253" w:rsidP="0098568E">
      <w:pPr>
        <w:pStyle w:val="Akapitzlist"/>
        <w:numPr>
          <w:ilvl w:val="0"/>
          <w:numId w:val="22"/>
        </w:numPr>
        <w:spacing w:line="276" w:lineRule="auto"/>
        <w:jc w:val="both"/>
        <w:rPr>
          <w:rFonts w:ascii="Nunito Sans" w:hAnsi="Nunito Sans" w:cs="Arial"/>
          <w:b/>
          <w:sz w:val="18"/>
          <w:szCs w:val="18"/>
        </w:rPr>
      </w:pPr>
      <w:r w:rsidRPr="0098568E">
        <w:rPr>
          <w:rFonts w:ascii="Nunito Sans" w:hAnsi="Nunito Sans" w:cs="Arial"/>
          <w:b/>
          <w:sz w:val="18"/>
          <w:szCs w:val="18"/>
        </w:rPr>
        <w:t>Artykuły bieżące w postaci Aktualności oraz na podstronach.</w:t>
      </w:r>
    </w:p>
    <w:p w14:paraId="4F688E9B" w14:textId="77777777" w:rsidR="008F5253" w:rsidRPr="0098568E" w:rsidRDefault="008F5253" w:rsidP="0098568E">
      <w:pPr>
        <w:pStyle w:val="Akapitzlist"/>
        <w:numPr>
          <w:ilvl w:val="0"/>
          <w:numId w:val="42"/>
        </w:numPr>
        <w:spacing w:line="276" w:lineRule="auto"/>
        <w:ind w:left="2127"/>
        <w:jc w:val="both"/>
        <w:rPr>
          <w:rFonts w:ascii="Nunito Sans" w:hAnsi="Nunito Sans" w:cs="Arial"/>
          <w:sz w:val="18"/>
          <w:szCs w:val="18"/>
        </w:rPr>
      </w:pPr>
      <w:r w:rsidRPr="0098568E">
        <w:rPr>
          <w:rFonts w:ascii="Nunito Sans" w:hAnsi="Nunito Sans" w:cs="Arial"/>
          <w:sz w:val="18"/>
          <w:szCs w:val="18"/>
        </w:rPr>
        <w:t>Teksty wzbogacone materiałami graficznymi, fotograficznymi, multimedialnymi plikami tekstowymi i pdf do pobrania</w:t>
      </w:r>
    </w:p>
    <w:p w14:paraId="7933A593" w14:textId="77777777" w:rsidR="008F5253" w:rsidRPr="0098568E" w:rsidRDefault="008F5253" w:rsidP="0098568E">
      <w:pPr>
        <w:pStyle w:val="Akapitzlist"/>
        <w:numPr>
          <w:ilvl w:val="0"/>
          <w:numId w:val="42"/>
        </w:numPr>
        <w:spacing w:line="276" w:lineRule="auto"/>
        <w:ind w:left="2127"/>
        <w:jc w:val="both"/>
        <w:rPr>
          <w:rFonts w:ascii="Nunito Sans" w:hAnsi="Nunito Sans" w:cs="Arial"/>
          <w:sz w:val="18"/>
          <w:szCs w:val="18"/>
        </w:rPr>
      </w:pPr>
      <w:r w:rsidRPr="0098568E">
        <w:rPr>
          <w:rFonts w:ascii="Nunito Sans" w:hAnsi="Nunito Sans" w:cs="Arial"/>
          <w:sz w:val="18"/>
          <w:szCs w:val="18"/>
        </w:rPr>
        <w:t>Możliwość wygenerowania pliku do druku lub zapisania artykułu w formie pliku.</w:t>
      </w:r>
    </w:p>
    <w:p w14:paraId="4D63ED5D" w14:textId="77777777" w:rsidR="008F5253" w:rsidRPr="0098568E" w:rsidRDefault="008F5253" w:rsidP="0098568E">
      <w:pPr>
        <w:pStyle w:val="Akapitzlist"/>
        <w:numPr>
          <w:ilvl w:val="0"/>
          <w:numId w:val="42"/>
        </w:numPr>
        <w:spacing w:line="276" w:lineRule="auto"/>
        <w:ind w:left="2127"/>
        <w:jc w:val="both"/>
        <w:rPr>
          <w:rFonts w:ascii="Nunito Sans" w:hAnsi="Nunito Sans" w:cs="Arial"/>
          <w:sz w:val="18"/>
          <w:szCs w:val="18"/>
        </w:rPr>
      </w:pPr>
      <w:r w:rsidRPr="0098568E">
        <w:rPr>
          <w:rFonts w:ascii="Nunito Sans" w:hAnsi="Nunito Sans" w:cs="Arial"/>
          <w:sz w:val="18"/>
          <w:szCs w:val="18"/>
        </w:rPr>
        <w:t>Możliwość „</w:t>
      </w:r>
      <w:proofErr w:type="spellStart"/>
      <w:r w:rsidRPr="0098568E">
        <w:rPr>
          <w:rFonts w:ascii="Nunito Sans" w:hAnsi="Nunito Sans" w:cs="Arial"/>
          <w:sz w:val="18"/>
          <w:szCs w:val="18"/>
        </w:rPr>
        <w:t>like’owania</w:t>
      </w:r>
      <w:proofErr w:type="spellEnd"/>
      <w:r w:rsidRPr="0098568E">
        <w:rPr>
          <w:rFonts w:ascii="Nunito Sans" w:hAnsi="Nunito Sans" w:cs="Arial"/>
          <w:sz w:val="18"/>
          <w:szCs w:val="18"/>
        </w:rPr>
        <w:t>”, „</w:t>
      </w:r>
      <w:proofErr w:type="spellStart"/>
      <w:r w:rsidRPr="0098568E">
        <w:rPr>
          <w:rFonts w:ascii="Nunito Sans" w:hAnsi="Nunito Sans" w:cs="Arial"/>
          <w:sz w:val="18"/>
          <w:szCs w:val="18"/>
        </w:rPr>
        <w:t>share’owania</w:t>
      </w:r>
      <w:proofErr w:type="spellEnd"/>
      <w:r w:rsidRPr="0098568E">
        <w:rPr>
          <w:rFonts w:ascii="Nunito Sans" w:hAnsi="Nunito Sans" w:cs="Arial"/>
          <w:sz w:val="18"/>
          <w:szCs w:val="18"/>
        </w:rPr>
        <w:t xml:space="preserve">” itd. artykułu w mediach społecznościowych, powiązanych ze stroną (z dedykowanymi treściami np. Facebook, </w:t>
      </w:r>
      <w:proofErr w:type="spellStart"/>
      <w:r w:rsidRPr="0098568E">
        <w:rPr>
          <w:rFonts w:ascii="Nunito Sans" w:hAnsi="Nunito Sans" w:cs="Arial"/>
          <w:sz w:val="18"/>
          <w:szCs w:val="18"/>
        </w:rPr>
        <w:t>Linkedin</w:t>
      </w:r>
      <w:proofErr w:type="spellEnd"/>
      <w:r w:rsidRPr="0098568E">
        <w:rPr>
          <w:rFonts w:ascii="Nunito Sans" w:hAnsi="Nunito Sans" w:cs="Arial"/>
          <w:sz w:val="18"/>
          <w:szCs w:val="18"/>
        </w:rPr>
        <w:t>, YouTube).</w:t>
      </w:r>
    </w:p>
    <w:p w14:paraId="0D95F775" w14:textId="77777777" w:rsidR="008F5253" w:rsidRPr="0098568E" w:rsidRDefault="008F5253" w:rsidP="0098568E">
      <w:pPr>
        <w:pStyle w:val="Akapitzlist"/>
        <w:spacing w:line="276" w:lineRule="auto"/>
        <w:jc w:val="both"/>
        <w:rPr>
          <w:rFonts w:ascii="Nunito Sans" w:hAnsi="Nunito Sans" w:cs="Arial"/>
          <w:sz w:val="18"/>
          <w:szCs w:val="18"/>
        </w:rPr>
      </w:pPr>
    </w:p>
    <w:p w14:paraId="4D4301D8" w14:textId="77777777" w:rsidR="008F5253" w:rsidRPr="0098568E" w:rsidRDefault="008F5253" w:rsidP="0098568E">
      <w:pPr>
        <w:pStyle w:val="Akapitzlist"/>
        <w:numPr>
          <w:ilvl w:val="0"/>
          <w:numId w:val="22"/>
        </w:numPr>
        <w:spacing w:line="276" w:lineRule="auto"/>
        <w:jc w:val="both"/>
        <w:rPr>
          <w:rFonts w:ascii="Nunito Sans" w:hAnsi="Nunito Sans" w:cs="Arial"/>
          <w:b/>
          <w:bCs/>
          <w:sz w:val="18"/>
          <w:szCs w:val="18"/>
        </w:rPr>
      </w:pPr>
      <w:r w:rsidRPr="0098568E">
        <w:rPr>
          <w:rFonts w:ascii="Nunito Sans" w:hAnsi="Nunito Sans" w:cs="Arial"/>
          <w:b/>
          <w:bCs/>
          <w:sz w:val="18"/>
          <w:szCs w:val="18"/>
        </w:rPr>
        <w:t>Kalendarium wydarzeń</w:t>
      </w:r>
    </w:p>
    <w:p w14:paraId="1EAA9A1B"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t>Zapisane w kalendarzu (data) nazw imprez branżowych</w:t>
      </w:r>
    </w:p>
    <w:p w14:paraId="11E6C119"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t xml:space="preserve">Graficzny zapis wydarzeń trwających kilka dni itd. </w:t>
      </w:r>
    </w:p>
    <w:p w14:paraId="5C8A93E7"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t xml:space="preserve">Możliwość zapisania miejsca odbywania imprezy – możliwość automatycznego zaznaczenie miejsca i daty imprezy na mapie </w:t>
      </w:r>
    </w:p>
    <w:p w14:paraId="4B58EB1F"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t>Krótki opis imprezy po rozwinięciu tytułu/nazwy imprezy</w:t>
      </w:r>
    </w:p>
    <w:p w14:paraId="2D40D4D0"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t>Możliwość dodania adresu strony internetowej imprezy</w:t>
      </w:r>
    </w:p>
    <w:p w14:paraId="2B30ED28"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lastRenderedPageBreak/>
        <w:t>Możliwość dodania adresu stron mediów społecznościowych imprezy w tym postów o charakterze „wydarzenie” (np. z portalu Facebook)</w:t>
      </w:r>
    </w:p>
    <w:p w14:paraId="0F06D6D9" w14:textId="77777777" w:rsidR="008F5253" w:rsidRPr="0098568E" w:rsidRDefault="008F5253" w:rsidP="0098568E">
      <w:pPr>
        <w:pStyle w:val="Akapitzlist"/>
        <w:numPr>
          <w:ilvl w:val="0"/>
          <w:numId w:val="23"/>
        </w:numPr>
        <w:spacing w:line="276" w:lineRule="auto"/>
        <w:jc w:val="both"/>
        <w:rPr>
          <w:rFonts w:ascii="Nunito Sans" w:hAnsi="Nunito Sans" w:cs="Arial"/>
          <w:sz w:val="18"/>
          <w:szCs w:val="18"/>
        </w:rPr>
      </w:pPr>
      <w:r w:rsidRPr="0098568E">
        <w:rPr>
          <w:rFonts w:ascii="Nunito Sans" w:hAnsi="Nunito Sans" w:cs="Arial"/>
          <w:sz w:val="18"/>
          <w:szCs w:val="18"/>
        </w:rPr>
        <w:t xml:space="preserve">Możliwość synchronizacji i dodania danego wydarzenia z osobistym kalendarzu </w:t>
      </w:r>
      <w:proofErr w:type="spellStart"/>
      <w:r w:rsidRPr="0098568E">
        <w:rPr>
          <w:rFonts w:ascii="Nunito Sans" w:hAnsi="Nunito Sans" w:cs="Arial"/>
          <w:sz w:val="18"/>
          <w:szCs w:val="18"/>
        </w:rPr>
        <w:t>google</w:t>
      </w:r>
      <w:proofErr w:type="spellEnd"/>
      <w:r w:rsidRPr="0098568E">
        <w:rPr>
          <w:rFonts w:ascii="Nunito Sans" w:hAnsi="Nunito Sans" w:cs="Arial"/>
          <w:sz w:val="18"/>
          <w:szCs w:val="18"/>
        </w:rPr>
        <w:t xml:space="preserve">, </w:t>
      </w:r>
      <w:proofErr w:type="spellStart"/>
      <w:r w:rsidRPr="0098568E">
        <w:rPr>
          <w:rFonts w:ascii="Nunito Sans" w:hAnsi="Nunito Sans" w:cs="Arial"/>
          <w:sz w:val="18"/>
          <w:szCs w:val="18"/>
        </w:rPr>
        <w:t>outlook</w:t>
      </w:r>
      <w:proofErr w:type="spellEnd"/>
      <w:r w:rsidRPr="0098568E">
        <w:rPr>
          <w:rFonts w:ascii="Nunito Sans" w:hAnsi="Nunito Sans" w:cs="Arial"/>
          <w:sz w:val="18"/>
          <w:szCs w:val="18"/>
        </w:rPr>
        <w:t xml:space="preserve"> </w:t>
      </w:r>
    </w:p>
    <w:p w14:paraId="146D08F8" w14:textId="77777777" w:rsidR="008F5253" w:rsidRPr="0098568E" w:rsidRDefault="008F5253" w:rsidP="0098568E">
      <w:pPr>
        <w:pStyle w:val="Akapitzlist"/>
        <w:spacing w:line="276" w:lineRule="auto"/>
        <w:ind w:left="1440"/>
        <w:jc w:val="both"/>
        <w:rPr>
          <w:rFonts w:ascii="Nunito Sans" w:hAnsi="Nunito Sans" w:cs="Arial"/>
          <w:sz w:val="18"/>
          <w:szCs w:val="18"/>
        </w:rPr>
      </w:pPr>
    </w:p>
    <w:p w14:paraId="35FDC62B" w14:textId="77777777" w:rsidR="008F5253" w:rsidRPr="0098568E" w:rsidRDefault="008F5253" w:rsidP="0098568E">
      <w:pPr>
        <w:pStyle w:val="Akapitzlist"/>
        <w:numPr>
          <w:ilvl w:val="0"/>
          <w:numId w:val="22"/>
        </w:numPr>
        <w:spacing w:line="276" w:lineRule="auto"/>
        <w:jc w:val="both"/>
        <w:rPr>
          <w:rFonts w:ascii="Nunito Sans" w:hAnsi="Nunito Sans" w:cs="Arial"/>
          <w:b/>
          <w:bCs/>
          <w:sz w:val="18"/>
          <w:szCs w:val="18"/>
        </w:rPr>
      </w:pPr>
      <w:r w:rsidRPr="0098568E">
        <w:rPr>
          <w:rFonts w:ascii="Nunito Sans" w:hAnsi="Nunito Sans" w:cs="Arial"/>
          <w:b/>
          <w:bCs/>
          <w:sz w:val="18"/>
          <w:szCs w:val="18"/>
        </w:rPr>
        <w:t>Newsletter m. in.:</w:t>
      </w:r>
    </w:p>
    <w:p w14:paraId="63A842AD" w14:textId="77777777" w:rsidR="008F5253" w:rsidRPr="0098568E" w:rsidRDefault="008F5253" w:rsidP="0098568E">
      <w:pPr>
        <w:pStyle w:val="Akapitzlist"/>
        <w:numPr>
          <w:ilvl w:val="0"/>
          <w:numId w:val="43"/>
        </w:numPr>
        <w:spacing w:line="276" w:lineRule="auto"/>
        <w:ind w:left="1418"/>
        <w:jc w:val="both"/>
        <w:rPr>
          <w:rFonts w:ascii="Nunito Sans" w:hAnsi="Nunito Sans"/>
          <w:sz w:val="18"/>
          <w:szCs w:val="18"/>
        </w:rPr>
      </w:pPr>
      <w:r w:rsidRPr="0098568E">
        <w:rPr>
          <w:rFonts w:ascii="Nunito Sans" w:hAnsi="Nunito Sans"/>
          <w:sz w:val="18"/>
          <w:szCs w:val="18"/>
        </w:rPr>
        <w:t>Podczas tworzenia formularza możliwe do wyboru wiadomości ze strony do uwzględnienia poprzez zaznaczenie</w:t>
      </w:r>
    </w:p>
    <w:p w14:paraId="4912C5A2" w14:textId="77777777" w:rsidR="008F5253" w:rsidRPr="0098568E" w:rsidRDefault="008F5253" w:rsidP="0098568E">
      <w:pPr>
        <w:pStyle w:val="Akapitzlist"/>
        <w:numPr>
          <w:ilvl w:val="0"/>
          <w:numId w:val="43"/>
        </w:numPr>
        <w:spacing w:line="276" w:lineRule="auto"/>
        <w:ind w:left="1418"/>
        <w:jc w:val="both"/>
        <w:rPr>
          <w:rFonts w:ascii="Nunito Sans" w:hAnsi="Nunito Sans"/>
          <w:sz w:val="18"/>
          <w:szCs w:val="18"/>
        </w:rPr>
      </w:pPr>
      <w:r w:rsidRPr="0098568E">
        <w:rPr>
          <w:rFonts w:ascii="Nunito Sans" w:hAnsi="Nunito Sans"/>
          <w:sz w:val="18"/>
          <w:szCs w:val="18"/>
        </w:rPr>
        <w:t xml:space="preserve">Możliwe uzupełnienie </w:t>
      </w:r>
      <w:proofErr w:type="spellStart"/>
      <w:r w:rsidRPr="0098568E">
        <w:rPr>
          <w:rFonts w:ascii="Nunito Sans" w:hAnsi="Nunito Sans"/>
          <w:sz w:val="18"/>
          <w:szCs w:val="18"/>
        </w:rPr>
        <w:t>newslettera</w:t>
      </w:r>
      <w:proofErr w:type="spellEnd"/>
      <w:r w:rsidRPr="0098568E">
        <w:rPr>
          <w:rFonts w:ascii="Nunito Sans" w:hAnsi="Nunito Sans"/>
          <w:sz w:val="18"/>
          <w:szCs w:val="18"/>
        </w:rPr>
        <w:t xml:space="preserve"> informacjami edytowanymi bezpośrednio </w:t>
      </w:r>
    </w:p>
    <w:p w14:paraId="7034A912" w14:textId="77777777" w:rsidR="008F5253" w:rsidRPr="0098568E" w:rsidRDefault="008F5253" w:rsidP="0098568E">
      <w:pPr>
        <w:pStyle w:val="Akapitzlist"/>
        <w:numPr>
          <w:ilvl w:val="0"/>
          <w:numId w:val="43"/>
        </w:numPr>
        <w:spacing w:line="276" w:lineRule="auto"/>
        <w:ind w:left="1418"/>
        <w:jc w:val="both"/>
        <w:rPr>
          <w:rFonts w:ascii="Nunito Sans" w:hAnsi="Nunito Sans"/>
          <w:sz w:val="18"/>
          <w:szCs w:val="18"/>
        </w:rPr>
      </w:pPr>
      <w:r w:rsidRPr="0098568E">
        <w:rPr>
          <w:rFonts w:ascii="Nunito Sans" w:hAnsi="Nunito Sans"/>
          <w:sz w:val="18"/>
          <w:szCs w:val="18"/>
        </w:rPr>
        <w:t>Możliwość wyboru listy adresatów</w:t>
      </w:r>
    </w:p>
    <w:p w14:paraId="2F4713D9" w14:textId="77777777" w:rsidR="008F5253" w:rsidRPr="0098568E" w:rsidRDefault="008F5253" w:rsidP="0098568E">
      <w:pPr>
        <w:pStyle w:val="Akapitzlist"/>
        <w:numPr>
          <w:ilvl w:val="0"/>
          <w:numId w:val="43"/>
        </w:numPr>
        <w:spacing w:line="276" w:lineRule="auto"/>
        <w:ind w:left="1418"/>
        <w:jc w:val="both"/>
        <w:rPr>
          <w:rFonts w:ascii="Nunito Sans" w:hAnsi="Nunito Sans"/>
          <w:sz w:val="18"/>
          <w:szCs w:val="18"/>
        </w:rPr>
      </w:pPr>
      <w:r w:rsidRPr="0098568E">
        <w:rPr>
          <w:rFonts w:ascii="Nunito Sans" w:hAnsi="Nunito Sans"/>
          <w:sz w:val="18"/>
          <w:szCs w:val="18"/>
        </w:rPr>
        <w:t>Możliwość stworzenia kilku list adresatów</w:t>
      </w:r>
    </w:p>
    <w:p w14:paraId="54D12C7F" w14:textId="77777777" w:rsidR="008F5253" w:rsidRPr="0098568E" w:rsidRDefault="008F5253" w:rsidP="0098568E">
      <w:pPr>
        <w:pStyle w:val="Akapitzlist"/>
        <w:numPr>
          <w:ilvl w:val="0"/>
          <w:numId w:val="43"/>
        </w:numPr>
        <w:spacing w:line="276" w:lineRule="auto"/>
        <w:ind w:left="1418"/>
        <w:jc w:val="both"/>
        <w:rPr>
          <w:rFonts w:ascii="Nunito Sans" w:hAnsi="Nunito Sans"/>
          <w:sz w:val="18"/>
          <w:szCs w:val="18"/>
        </w:rPr>
      </w:pPr>
      <w:r w:rsidRPr="0098568E">
        <w:rPr>
          <w:rFonts w:ascii="Nunito Sans" w:hAnsi="Nunito Sans"/>
          <w:sz w:val="18"/>
          <w:szCs w:val="18"/>
        </w:rPr>
        <w:t xml:space="preserve">Możliwość wygenerowania listy adresatów </w:t>
      </w:r>
      <w:proofErr w:type="spellStart"/>
      <w:r w:rsidRPr="0098568E">
        <w:rPr>
          <w:rFonts w:ascii="Nunito Sans" w:hAnsi="Nunito Sans"/>
          <w:sz w:val="18"/>
          <w:szCs w:val="18"/>
        </w:rPr>
        <w:t>newslettera</w:t>
      </w:r>
      <w:proofErr w:type="spellEnd"/>
      <w:r w:rsidRPr="0098568E">
        <w:rPr>
          <w:rFonts w:ascii="Nunito Sans" w:hAnsi="Nunito Sans"/>
          <w:sz w:val="18"/>
          <w:szCs w:val="18"/>
        </w:rPr>
        <w:t xml:space="preserve"> i jej zapisania lub wydruku </w:t>
      </w:r>
    </w:p>
    <w:p w14:paraId="77A4D49B" w14:textId="77777777" w:rsidR="008F5253" w:rsidRPr="0098568E" w:rsidRDefault="008F5253" w:rsidP="0098568E">
      <w:pPr>
        <w:pStyle w:val="Akapitzlist"/>
        <w:numPr>
          <w:ilvl w:val="0"/>
          <w:numId w:val="43"/>
        </w:numPr>
        <w:spacing w:line="276" w:lineRule="auto"/>
        <w:ind w:left="1418"/>
        <w:jc w:val="both"/>
        <w:rPr>
          <w:rFonts w:ascii="Nunito Sans" w:eastAsiaTheme="minorEastAsia" w:hAnsi="Nunito Sans" w:cstheme="minorBidi"/>
          <w:sz w:val="18"/>
          <w:szCs w:val="18"/>
        </w:rPr>
      </w:pPr>
      <w:r w:rsidRPr="0098568E">
        <w:rPr>
          <w:rFonts w:ascii="Nunito Sans" w:hAnsi="Nunito Sans"/>
          <w:sz w:val="18"/>
          <w:szCs w:val="18"/>
        </w:rPr>
        <w:t>Możliwość dodawanie zdjęć/grafik, załączników, linków</w:t>
      </w:r>
    </w:p>
    <w:p w14:paraId="097D41A9" w14:textId="77777777" w:rsidR="008F5253" w:rsidRPr="0098568E" w:rsidRDefault="008F5253" w:rsidP="0098568E">
      <w:pPr>
        <w:pStyle w:val="Akapitzlist"/>
        <w:spacing w:line="276" w:lineRule="auto"/>
        <w:ind w:left="1418"/>
        <w:jc w:val="both"/>
        <w:rPr>
          <w:rFonts w:ascii="Nunito Sans" w:eastAsiaTheme="minorEastAsia" w:hAnsi="Nunito Sans" w:cstheme="minorBidi"/>
          <w:sz w:val="18"/>
          <w:szCs w:val="18"/>
        </w:rPr>
      </w:pPr>
    </w:p>
    <w:p w14:paraId="254CB3E8" w14:textId="77777777" w:rsidR="008F5253" w:rsidRPr="0098568E" w:rsidRDefault="008F5253" w:rsidP="0098568E">
      <w:pPr>
        <w:pStyle w:val="Akapitzlist"/>
        <w:spacing w:line="276" w:lineRule="auto"/>
        <w:ind w:left="1418"/>
        <w:jc w:val="both"/>
        <w:rPr>
          <w:rFonts w:ascii="Nunito Sans" w:eastAsiaTheme="minorEastAsia" w:hAnsi="Nunito Sans" w:cstheme="minorBidi"/>
          <w:sz w:val="18"/>
          <w:szCs w:val="18"/>
        </w:rPr>
      </w:pPr>
    </w:p>
    <w:p w14:paraId="0A9E9803" w14:textId="77777777" w:rsidR="008F5253" w:rsidRPr="0098568E" w:rsidRDefault="008F5253" w:rsidP="0098568E">
      <w:pPr>
        <w:pStyle w:val="Akapitzlist"/>
        <w:numPr>
          <w:ilvl w:val="0"/>
          <w:numId w:val="22"/>
        </w:numPr>
        <w:spacing w:line="276" w:lineRule="auto"/>
        <w:jc w:val="both"/>
        <w:rPr>
          <w:rFonts w:ascii="Nunito Sans" w:eastAsiaTheme="minorEastAsia" w:hAnsi="Nunito Sans" w:cstheme="minorBidi"/>
          <w:sz w:val="18"/>
          <w:szCs w:val="18"/>
        </w:rPr>
      </w:pPr>
      <w:r w:rsidRPr="0098568E">
        <w:rPr>
          <w:rFonts w:ascii="Nunito Sans" w:hAnsi="Nunito Sans" w:cs="Arial"/>
          <w:b/>
          <w:bCs/>
          <w:sz w:val="18"/>
          <w:szCs w:val="18"/>
        </w:rPr>
        <w:t>Formularz patronatów</w:t>
      </w:r>
      <w:r w:rsidRPr="0098568E">
        <w:rPr>
          <w:rFonts w:ascii="Nunito Sans" w:hAnsi="Nunito Sans"/>
          <w:sz w:val="18"/>
          <w:szCs w:val="18"/>
        </w:rPr>
        <w:t xml:space="preserve"> </w:t>
      </w:r>
      <w:r w:rsidRPr="0098568E">
        <w:rPr>
          <w:rFonts w:ascii="Nunito Sans" w:hAnsi="Nunito Sans" w:cs="Arial"/>
          <w:b/>
          <w:bCs/>
          <w:sz w:val="18"/>
          <w:szCs w:val="18"/>
        </w:rPr>
        <w:t>m. in.:</w:t>
      </w:r>
    </w:p>
    <w:p w14:paraId="013A5E92"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r w:rsidRPr="0098568E">
        <w:rPr>
          <w:rFonts w:ascii="Nunito Sans" w:hAnsi="Nunito Sans"/>
          <w:sz w:val="18"/>
          <w:szCs w:val="18"/>
        </w:rPr>
        <w:t xml:space="preserve">możliwość wypełniania formatki online </w:t>
      </w:r>
    </w:p>
    <w:p w14:paraId="374AB259"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r w:rsidRPr="0098568E">
        <w:rPr>
          <w:rFonts w:ascii="Nunito Sans" w:hAnsi="Nunito Sans"/>
          <w:sz w:val="18"/>
          <w:szCs w:val="18"/>
        </w:rPr>
        <w:t>możliwość załączania niezbędnych plików (załączniki tekstowe i pdf oraz zdjęć/grafik)</w:t>
      </w:r>
    </w:p>
    <w:p w14:paraId="47A8D9B9"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r w:rsidRPr="0098568E">
        <w:rPr>
          <w:rFonts w:ascii="Nunito Sans" w:hAnsi="Nunito Sans"/>
          <w:sz w:val="18"/>
          <w:szCs w:val="18"/>
        </w:rPr>
        <w:t xml:space="preserve">automatyczne generowanie </w:t>
      </w:r>
      <w:proofErr w:type="spellStart"/>
      <w:r w:rsidRPr="0098568E">
        <w:rPr>
          <w:rFonts w:ascii="Nunito Sans" w:hAnsi="Nunito Sans"/>
          <w:sz w:val="18"/>
          <w:szCs w:val="18"/>
        </w:rPr>
        <w:t>pdf’a</w:t>
      </w:r>
      <w:proofErr w:type="spellEnd"/>
      <w:r w:rsidRPr="0098568E">
        <w:rPr>
          <w:rFonts w:ascii="Nunito Sans" w:hAnsi="Nunito Sans"/>
          <w:sz w:val="18"/>
          <w:szCs w:val="18"/>
        </w:rPr>
        <w:t xml:space="preserve">  z wypełnionego formularza</w:t>
      </w:r>
    </w:p>
    <w:p w14:paraId="33B567E6"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r w:rsidRPr="0098568E">
        <w:rPr>
          <w:rFonts w:ascii="Nunito Sans" w:hAnsi="Nunito Sans"/>
          <w:sz w:val="18"/>
          <w:szCs w:val="18"/>
        </w:rPr>
        <w:t>automatyczne gromadzenie we wskazanym miejscu wygenerowanych plików pdf</w:t>
      </w:r>
    </w:p>
    <w:p w14:paraId="515FA64A"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r w:rsidRPr="0098568E">
        <w:rPr>
          <w:rFonts w:ascii="Nunito Sans" w:hAnsi="Nunito Sans"/>
          <w:sz w:val="18"/>
          <w:szCs w:val="18"/>
        </w:rPr>
        <w:t>odpowiedź automatyczna do użytkownika o właściwym wypełnieniu formularza lub o błędach lub o konieczności wypełnienia pól obowiązkowych</w:t>
      </w:r>
    </w:p>
    <w:p w14:paraId="5D7B4683"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proofErr w:type="spellStart"/>
      <w:r w:rsidRPr="0098568E">
        <w:rPr>
          <w:rFonts w:ascii="Nunito Sans" w:hAnsi="Nunito Sans"/>
          <w:sz w:val="18"/>
          <w:szCs w:val="18"/>
        </w:rPr>
        <w:t>autoodpowiedź</w:t>
      </w:r>
      <w:proofErr w:type="spellEnd"/>
      <w:r w:rsidRPr="0098568E">
        <w:rPr>
          <w:rFonts w:ascii="Nunito Sans" w:hAnsi="Nunito Sans"/>
          <w:sz w:val="18"/>
          <w:szCs w:val="18"/>
        </w:rPr>
        <w:t xml:space="preserve"> do użytkownika o poprawnym wysłaniu formularza</w:t>
      </w:r>
    </w:p>
    <w:p w14:paraId="5D4D036D" w14:textId="77777777" w:rsidR="008F5253" w:rsidRPr="0098568E" w:rsidRDefault="008F5253" w:rsidP="0098568E">
      <w:pPr>
        <w:pStyle w:val="Akapitzlist"/>
        <w:numPr>
          <w:ilvl w:val="0"/>
          <w:numId w:val="44"/>
        </w:numPr>
        <w:spacing w:line="276" w:lineRule="auto"/>
        <w:ind w:left="1418"/>
        <w:jc w:val="both"/>
        <w:rPr>
          <w:rFonts w:ascii="Nunito Sans" w:hAnsi="Nunito Sans"/>
          <w:sz w:val="18"/>
          <w:szCs w:val="18"/>
        </w:rPr>
      </w:pPr>
      <w:r w:rsidRPr="0098568E">
        <w:rPr>
          <w:rFonts w:ascii="Nunito Sans" w:hAnsi="Nunito Sans"/>
          <w:sz w:val="18"/>
          <w:szCs w:val="18"/>
        </w:rPr>
        <w:t xml:space="preserve">automatyczna informacja  do użytkownika strony o nowym zgłoszeniu wraz z załącznikiem w postaci wypełnionego </w:t>
      </w:r>
      <w:proofErr w:type="spellStart"/>
      <w:r w:rsidRPr="0098568E">
        <w:rPr>
          <w:rFonts w:ascii="Nunito Sans" w:hAnsi="Nunito Sans"/>
          <w:sz w:val="18"/>
          <w:szCs w:val="18"/>
        </w:rPr>
        <w:t>pdf’a</w:t>
      </w:r>
      <w:proofErr w:type="spellEnd"/>
    </w:p>
    <w:p w14:paraId="53B583AB" w14:textId="77777777" w:rsidR="0069751C" w:rsidRDefault="0069751C" w:rsidP="0069751C">
      <w:pPr>
        <w:rPr>
          <w:rFonts w:ascii="Nunito Sans" w:hAnsi="Nunito Sans"/>
          <w:b/>
          <w:bCs/>
          <w:sz w:val="18"/>
          <w:szCs w:val="18"/>
          <w:highlight w:val="green"/>
        </w:rPr>
      </w:pPr>
    </w:p>
    <w:p w14:paraId="2975DB59" w14:textId="167285B1" w:rsidR="0069751C" w:rsidRPr="0069751C" w:rsidRDefault="0069751C" w:rsidP="0069751C">
      <w:pPr>
        <w:rPr>
          <w:rFonts w:ascii="Nunito Sans" w:hAnsi="Nunito Sans"/>
          <w:b/>
          <w:bCs/>
          <w:sz w:val="24"/>
          <w:szCs w:val="24"/>
        </w:rPr>
      </w:pPr>
      <w:r w:rsidRPr="0069751C">
        <w:rPr>
          <w:rFonts w:ascii="Nunito Sans" w:hAnsi="Nunito Sans"/>
          <w:b/>
          <w:bCs/>
          <w:sz w:val="24"/>
          <w:szCs w:val="24"/>
        </w:rPr>
        <w:t>Rozdział IV</w:t>
      </w:r>
    </w:p>
    <w:p w14:paraId="738B08B8" w14:textId="4FE4298F" w:rsidR="00BB51EE" w:rsidRPr="0098568E" w:rsidRDefault="00BB51EE" w:rsidP="0098568E">
      <w:pPr>
        <w:rPr>
          <w:rFonts w:ascii="Nunito Sans" w:hAnsi="Nunito Sans"/>
          <w:b/>
          <w:bCs/>
          <w:sz w:val="18"/>
          <w:szCs w:val="18"/>
        </w:rPr>
      </w:pPr>
      <w:r w:rsidRPr="000B6E26">
        <w:rPr>
          <w:rFonts w:ascii="Nunito Sans" w:hAnsi="Nunito Sans"/>
          <w:b/>
          <w:bCs/>
          <w:sz w:val="18"/>
          <w:szCs w:val="18"/>
          <w:highlight w:val="lightGray"/>
        </w:rPr>
        <w:t xml:space="preserve">Przygotowanie zaakceptowanej strony </w:t>
      </w:r>
      <w:r w:rsidR="006D0079" w:rsidRPr="000B6E26">
        <w:rPr>
          <w:rFonts w:ascii="Nunito Sans" w:hAnsi="Nunito Sans"/>
          <w:b/>
          <w:bCs/>
          <w:sz w:val="18"/>
          <w:szCs w:val="18"/>
          <w:highlight w:val="lightGray"/>
        </w:rPr>
        <w:t>www.- do etapu III</w:t>
      </w:r>
    </w:p>
    <w:p w14:paraId="37DA7CD8" w14:textId="77777777" w:rsidR="00BB51EE" w:rsidRPr="0098568E" w:rsidRDefault="00BB51EE" w:rsidP="0098568E">
      <w:pPr>
        <w:jc w:val="both"/>
        <w:rPr>
          <w:rFonts w:ascii="Nunito Sans" w:hAnsi="Nunito Sans"/>
          <w:sz w:val="18"/>
          <w:szCs w:val="18"/>
        </w:rPr>
      </w:pPr>
    </w:p>
    <w:p w14:paraId="53F44A00" w14:textId="77777777" w:rsidR="00BB51EE" w:rsidRPr="0098568E" w:rsidRDefault="00BB51EE" w:rsidP="0098568E">
      <w:pPr>
        <w:pStyle w:val="Akapitzlist"/>
        <w:numPr>
          <w:ilvl w:val="0"/>
          <w:numId w:val="46"/>
        </w:numPr>
        <w:spacing w:line="276" w:lineRule="auto"/>
        <w:jc w:val="both"/>
        <w:rPr>
          <w:rFonts w:ascii="Nunito Sans" w:eastAsiaTheme="minorEastAsia" w:hAnsi="Nunito Sans" w:cstheme="minorBidi"/>
          <w:b/>
          <w:bCs/>
          <w:sz w:val="18"/>
          <w:szCs w:val="18"/>
        </w:rPr>
      </w:pPr>
      <w:r w:rsidRPr="0098568E">
        <w:rPr>
          <w:rFonts w:ascii="Nunito Sans" w:hAnsi="Nunito Sans" w:cs="Arial"/>
          <w:b/>
          <w:bCs/>
          <w:sz w:val="18"/>
          <w:szCs w:val="18"/>
        </w:rPr>
        <w:t>Hosting</w:t>
      </w:r>
    </w:p>
    <w:p w14:paraId="5DC7D28A" w14:textId="77777777" w:rsidR="00BB51EE" w:rsidRPr="0098568E" w:rsidRDefault="00BB51EE" w:rsidP="0098568E">
      <w:pPr>
        <w:spacing w:after="0"/>
        <w:ind w:left="708"/>
        <w:jc w:val="both"/>
        <w:rPr>
          <w:rFonts w:ascii="Nunito Sans" w:eastAsia="Times New Roman" w:hAnsi="Nunito Sans"/>
          <w:b/>
          <w:bCs/>
          <w:sz w:val="18"/>
          <w:szCs w:val="18"/>
        </w:rPr>
      </w:pPr>
    </w:p>
    <w:p w14:paraId="55E4F197" w14:textId="77777777" w:rsidR="00BB51EE" w:rsidRPr="0098568E" w:rsidRDefault="00BB51EE" w:rsidP="0098568E">
      <w:pPr>
        <w:spacing w:after="0"/>
        <w:ind w:left="708"/>
        <w:jc w:val="both"/>
        <w:rPr>
          <w:rFonts w:ascii="Nunito Sans" w:eastAsia="Times New Roman" w:hAnsi="Nunito Sans"/>
          <w:b/>
          <w:bCs/>
          <w:sz w:val="18"/>
          <w:szCs w:val="18"/>
        </w:rPr>
      </w:pPr>
      <w:r w:rsidRPr="0098568E">
        <w:rPr>
          <w:rFonts w:ascii="Nunito Sans" w:hAnsi="Nunito Sans"/>
          <w:sz w:val="18"/>
          <w:szCs w:val="18"/>
        </w:rPr>
        <w:t>Wymagania dla serwera www:</w:t>
      </w:r>
    </w:p>
    <w:p w14:paraId="4B15188E" w14:textId="77777777" w:rsidR="00BB51EE" w:rsidRPr="0098568E" w:rsidRDefault="00BB51EE" w:rsidP="0098568E">
      <w:pPr>
        <w:spacing w:after="0"/>
        <w:ind w:left="708"/>
        <w:jc w:val="both"/>
        <w:rPr>
          <w:rFonts w:ascii="Nunito Sans" w:hAnsi="Nunito Sans"/>
          <w:sz w:val="18"/>
          <w:szCs w:val="18"/>
        </w:rPr>
      </w:pPr>
    </w:p>
    <w:p w14:paraId="035BCC3E" w14:textId="77777777" w:rsidR="00BB51EE" w:rsidRPr="0098568E" w:rsidRDefault="00BB51EE" w:rsidP="0098568E">
      <w:pPr>
        <w:pStyle w:val="Akapitzlist"/>
        <w:numPr>
          <w:ilvl w:val="1"/>
          <w:numId w:val="47"/>
        </w:numPr>
        <w:spacing w:line="276" w:lineRule="auto"/>
        <w:jc w:val="both"/>
        <w:rPr>
          <w:rFonts w:ascii="Nunito Sans" w:hAnsi="Nunito Sans"/>
          <w:sz w:val="18"/>
          <w:szCs w:val="18"/>
        </w:rPr>
      </w:pPr>
      <w:r w:rsidRPr="0098568E">
        <w:rPr>
          <w:rFonts w:ascii="Nunito Sans" w:hAnsi="Nunito Sans"/>
          <w:sz w:val="18"/>
          <w:szCs w:val="18"/>
        </w:rPr>
        <w:t xml:space="preserve">Serwer WWW: </w:t>
      </w:r>
      <w:r w:rsidRPr="0098568E">
        <w:rPr>
          <w:rFonts w:ascii="Nunito Sans" w:hAnsi="Nunito Sa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Apache 2.4.x, lub </w:t>
      </w:r>
      <w:proofErr w:type="spellStart"/>
      <w:r w:rsidRPr="0098568E">
        <w:rPr>
          <w:rFonts w:ascii="Nunito Sans" w:hAnsi="Nunito Sa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nginx</w:t>
      </w:r>
      <w:proofErr w:type="spellEnd"/>
    </w:p>
    <w:p w14:paraId="73B71307" w14:textId="77777777" w:rsidR="00BB51EE" w:rsidRPr="0098568E" w:rsidRDefault="00BB51EE" w:rsidP="0098568E">
      <w:pPr>
        <w:pStyle w:val="Akapitzlist"/>
        <w:numPr>
          <w:ilvl w:val="1"/>
          <w:numId w:val="47"/>
        </w:numPr>
        <w:spacing w:line="276" w:lineRule="auto"/>
        <w:jc w:val="both"/>
        <w:rPr>
          <w:rFonts w:ascii="Nunito Sans" w:hAnsi="Nunito Sans"/>
          <w:sz w:val="18"/>
          <w:szCs w:val="18"/>
        </w:rPr>
      </w:pPr>
      <w:r w:rsidRPr="0098568E">
        <w:rPr>
          <w:rFonts w:ascii="Nunito Sans" w:hAnsi="Nunito Sans"/>
          <w:sz w:val="18"/>
          <w:szCs w:val="18"/>
        </w:rPr>
        <w:t>PHP w wersji 7.x+</w:t>
      </w:r>
    </w:p>
    <w:p w14:paraId="5161EFB3" w14:textId="77777777" w:rsidR="00BB51EE" w:rsidRPr="0098568E" w:rsidRDefault="00BB51EE" w:rsidP="0098568E">
      <w:pPr>
        <w:pStyle w:val="Akapitzlist"/>
        <w:numPr>
          <w:ilvl w:val="1"/>
          <w:numId w:val="47"/>
        </w:numPr>
        <w:spacing w:line="276" w:lineRule="auto"/>
        <w:jc w:val="both"/>
        <w:rPr>
          <w:rFonts w:ascii="Nunito Sans" w:hAnsi="Nunito Sans"/>
          <w:sz w:val="18"/>
          <w:szCs w:val="18"/>
        </w:rPr>
      </w:pPr>
      <w:r w:rsidRPr="0098568E">
        <w:rPr>
          <w:rFonts w:ascii="Nunito Sans" w:hAnsi="Nunito Sans"/>
          <w:sz w:val="18"/>
          <w:szCs w:val="18"/>
        </w:rPr>
        <w:t xml:space="preserve">Najnowsza wersja </w:t>
      </w:r>
      <w:proofErr w:type="spellStart"/>
      <w:r w:rsidRPr="0098568E">
        <w:rPr>
          <w:rFonts w:ascii="Nunito Sans" w:hAnsi="Nunito Sans"/>
          <w:sz w:val="18"/>
          <w:szCs w:val="18"/>
        </w:rPr>
        <w:t>Mysql</w:t>
      </w:r>
      <w:proofErr w:type="spellEnd"/>
      <w:r w:rsidRPr="0098568E">
        <w:rPr>
          <w:rFonts w:ascii="Nunito Sans" w:hAnsi="Nunito Sans"/>
          <w:sz w:val="18"/>
          <w:szCs w:val="18"/>
        </w:rPr>
        <w:t xml:space="preserve"> lub </w:t>
      </w:r>
      <w:proofErr w:type="spellStart"/>
      <w:r w:rsidRPr="0098568E">
        <w:rPr>
          <w:rFonts w:ascii="Nunito Sans" w:hAnsi="Nunito Sans"/>
          <w:sz w:val="18"/>
          <w:szCs w:val="18"/>
        </w:rPr>
        <w:t>Mariadb</w:t>
      </w:r>
      <w:proofErr w:type="spellEnd"/>
    </w:p>
    <w:p w14:paraId="35357F1E" w14:textId="77777777" w:rsidR="00BB51EE" w:rsidRPr="0098568E" w:rsidRDefault="00BB51EE" w:rsidP="0098568E">
      <w:pPr>
        <w:pStyle w:val="Akapitzlist"/>
        <w:numPr>
          <w:ilvl w:val="1"/>
          <w:numId w:val="47"/>
        </w:numPr>
        <w:spacing w:line="276" w:lineRule="auto"/>
        <w:jc w:val="both"/>
        <w:rPr>
          <w:rFonts w:ascii="Nunito Sans" w:hAnsi="Nunito Sans"/>
          <w:sz w:val="18"/>
          <w:szCs w:val="18"/>
        </w:rPr>
      </w:pPr>
      <w:r w:rsidRPr="0098568E">
        <w:rPr>
          <w:rFonts w:ascii="Nunito Sans" w:hAnsi="Nunito Sans"/>
          <w:sz w:val="18"/>
          <w:szCs w:val="18"/>
        </w:rPr>
        <w:t xml:space="preserve">Pełne wsparcie przeglądarek: Google Chrome w wersji najnowszej, obsługa starszych przeglądarek. Poprawność działania w przeglądarkach min. Chrome, </w:t>
      </w:r>
      <w:proofErr w:type="spellStart"/>
      <w:r w:rsidRPr="0098568E">
        <w:rPr>
          <w:rFonts w:ascii="Nunito Sans" w:hAnsi="Nunito Sans"/>
          <w:sz w:val="18"/>
          <w:szCs w:val="18"/>
        </w:rPr>
        <w:t>Firefox</w:t>
      </w:r>
      <w:proofErr w:type="spellEnd"/>
      <w:r w:rsidRPr="0098568E">
        <w:rPr>
          <w:rFonts w:ascii="Nunito Sans" w:hAnsi="Nunito Sans"/>
          <w:sz w:val="18"/>
          <w:szCs w:val="18"/>
        </w:rPr>
        <w:t xml:space="preserve">, Edge </w:t>
      </w:r>
      <w:proofErr w:type="spellStart"/>
      <w:r w:rsidRPr="0098568E">
        <w:rPr>
          <w:rFonts w:ascii="Nunito Sans" w:hAnsi="Nunito Sans"/>
          <w:sz w:val="18"/>
          <w:szCs w:val="18"/>
        </w:rPr>
        <w:t>Chromium</w:t>
      </w:r>
      <w:proofErr w:type="spellEnd"/>
      <w:r w:rsidRPr="0098568E">
        <w:rPr>
          <w:rFonts w:ascii="Nunito Sans" w:hAnsi="Nunito Sans"/>
          <w:sz w:val="18"/>
          <w:szCs w:val="18"/>
        </w:rPr>
        <w:t>, Opera, Safari, Internet Explorer itd.</w:t>
      </w:r>
    </w:p>
    <w:p w14:paraId="605A7A9D" w14:textId="77777777" w:rsidR="00BB51EE" w:rsidRPr="0098568E" w:rsidRDefault="00BB51EE" w:rsidP="0098568E">
      <w:pPr>
        <w:pStyle w:val="Akapitzlist"/>
        <w:numPr>
          <w:ilvl w:val="1"/>
          <w:numId w:val="47"/>
        </w:numPr>
        <w:spacing w:line="276" w:lineRule="auto"/>
        <w:jc w:val="both"/>
        <w:rPr>
          <w:rFonts w:ascii="Nunito Sans" w:hAnsi="Nunito Sans"/>
          <w:sz w:val="18"/>
          <w:szCs w:val="18"/>
        </w:rPr>
      </w:pPr>
      <w:r w:rsidRPr="0098568E">
        <w:rPr>
          <w:rFonts w:ascii="Nunito Sans" w:hAnsi="Nunito Sans"/>
          <w:sz w:val="18"/>
          <w:szCs w:val="18"/>
        </w:rPr>
        <w:t>Technologie i komponenty dodatkowe: włączony w przeglądarce JavaScript.</w:t>
      </w:r>
    </w:p>
    <w:p w14:paraId="0A1EB547" w14:textId="77777777" w:rsidR="00BB51EE" w:rsidRPr="0098568E" w:rsidRDefault="00BB51EE" w:rsidP="0098568E">
      <w:pPr>
        <w:ind w:left="720"/>
        <w:jc w:val="both"/>
        <w:rPr>
          <w:rFonts w:ascii="Nunito Sans" w:hAnsi="Nunito Sans"/>
          <w:sz w:val="18"/>
          <w:szCs w:val="18"/>
        </w:rPr>
      </w:pPr>
    </w:p>
    <w:p w14:paraId="571D08E8" w14:textId="77777777" w:rsidR="00BB51EE" w:rsidRPr="0098568E" w:rsidRDefault="00BB51EE" w:rsidP="0098568E">
      <w:pPr>
        <w:widowControl w:val="0"/>
        <w:suppressAutoHyphens/>
        <w:jc w:val="both"/>
        <w:rPr>
          <w:rFonts w:ascii="Nunito Sans" w:hAnsi="Nunito Sans"/>
          <w:sz w:val="18"/>
          <w:szCs w:val="18"/>
        </w:rPr>
      </w:pPr>
      <w:r w:rsidRPr="0098568E">
        <w:rPr>
          <w:rFonts w:ascii="Nunito Sans" w:hAnsi="Nunito Sans"/>
          <w:sz w:val="18"/>
          <w:szCs w:val="18"/>
        </w:rPr>
        <w:t>Zarówno serwer WWW jak i domeny dla serwisu WWW są zapewniane i utrzymywane przez Zleceniodawcę. Konfiguracja i wymagania serwera WWW niezbędnego do realizacji przedmiotu Umowy są określone w Załączniku nr 1 do Umowy, przy czym serwery na Home.pl, który Zleceniodawca wskazał w zapytaniu ofertowym, spełniają te wymagania.</w:t>
      </w:r>
    </w:p>
    <w:p w14:paraId="0FEB9B41" w14:textId="77777777" w:rsidR="00BB51EE" w:rsidRPr="0098568E" w:rsidRDefault="00BB51EE" w:rsidP="0098568E">
      <w:pPr>
        <w:widowControl w:val="0"/>
        <w:suppressAutoHyphens/>
        <w:jc w:val="both"/>
        <w:rPr>
          <w:rFonts w:ascii="Nunito Sans" w:hAnsi="Nunito Sans"/>
          <w:sz w:val="18"/>
          <w:szCs w:val="18"/>
        </w:rPr>
      </w:pPr>
      <w:r w:rsidRPr="0098568E">
        <w:rPr>
          <w:rFonts w:ascii="Nunito Sans" w:hAnsi="Nunito Sans"/>
          <w:sz w:val="18"/>
          <w:szCs w:val="18"/>
        </w:rPr>
        <w:t xml:space="preserve">Obecny hosting może zostać zmieniony, jeśli będzie to uzasadnione przez Wykonawcę. Zamawiający, z uwagi na już wykupione usługi Microsoft 365, sugeruje hosting w chmurze Microsoft Azure, która daje możliwości pełnej konfiguracji dla ustawień serwera. Hosting może zostać zmieniony przez Wykonawcę, za zgodą Zamawiającego, w trakcie trwania umowy. </w:t>
      </w:r>
    </w:p>
    <w:p w14:paraId="5CAFC076"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Wykonawca przygotuje odpowiednie środowisko produkcyjne. Przez Wykonawcę dostarczone zostaną wszystkie rozwiązania wymagane do uruchomienia aplikacji, wykonana zostanie instalacja aplikacji, baz danych, wszystkich narzędzi dodatkowych oraz innych komponentów wymaganych do uruchomienia strony Polskiej Agencji Kosmicznej w środowisku produkcyjnym.</w:t>
      </w:r>
    </w:p>
    <w:p w14:paraId="5D776361"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 xml:space="preserve">Zamawiający wymaga pełnej wiedzy konfiguracyjnej dla zaplecza hostingowego na potrzeby utrzymania strony. </w:t>
      </w:r>
    </w:p>
    <w:p w14:paraId="482C6B63"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Dostarczenie zaplecza hostingowego dla całego środowiska jest po stronie wykonawcy.</w:t>
      </w:r>
    </w:p>
    <w:p w14:paraId="6B208510" w14:textId="77777777" w:rsidR="00BB51EE" w:rsidRPr="0098568E" w:rsidRDefault="00BB51EE" w:rsidP="0098568E">
      <w:pPr>
        <w:jc w:val="both"/>
        <w:rPr>
          <w:rFonts w:ascii="Nunito Sans" w:hAnsi="Nunito Sans"/>
          <w:sz w:val="18"/>
          <w:szCs w:val="18"/>
        </w:rPr>
      </w:pPr>
      <w:r w:rsidRPr="0098568E">
        <w:rPr>
          <w:rFonts w:ascii="Nunito Sans" w:hAnsi="Nunito Sans"/>
          <w:sz w:val="18"/>
          <w:szCs w:val="18"/>
        </w:rPr>
        <w:t xml:space="preserve">   </w:t>
      </w:r>
    </w:p>
    <w:p w14:paraId="599D9752" w14:textId="77777777" w:rsidR="00BB51EE" w:rsidRPr="0098568E" w:rsidRDefault="00BB51EE" w:rsidP="0098568E">
      <w:pPr>
        <w:pStyle w:val="Akapitzlist"/>
        <w:numPr>
          <w:ilvl w:val="0"/>
          <w:numId w:val="46"/>
        </w:numPr>
        <w:spacing w:line="276" w:lineRule="auto"/>
        <w:jc w:val="both"/>
        <w:rPr>
          <w:rFonts w:ascii="Nunito Sans" w:eastAsiaTheme="minorEastAsia" w:hAnsi="Nunito Sans" w:cstheme="minorBidi"/>
          <w:b/>
          <w:bCs/>
          <w:sz w:val="18"/>
          <w:szCs w:val="18"/>
        </w:rPr>
      </w:pPr>
      <w:r w:rsidRPr="0098568E">
        <w:rPr>
          <w:rFonts w:ascii="Nunito Sans" w:hAnsi="Nunito Sans" w:cs="Arial"/>
          <w:b/>
          <w:bCs/>
          <w:sz w:val="18"/>
          <w:szCs w:val="18"/>
        </w:rPr>
        <w:t>Wdrożenie produkcyjne i testy funkcjonalne</w:t>
      </w:r>
    </w:p>
    <w:p w14:paraId="0DC2FCD5" w14:textId="77777777" w:rsidR="00BB51EE" w:rsidRPr="0098568E" w:rsidRDefault="00BB51EE" w:rsidP="0098568E">
      <w:pPr>
        <w:jc w:val="both"/>
        <w:rPr>
          <w:rFonts w:ascii="Nunito Sans" w:eastAsia="Times New Roman" w:hAnsi="Nunito Sans"/>
          <w:b/>
          <w:bCs/>
          <w:sz w:val="18"/>
          <w:szCs w:val="18"/>
        </w:rPr>
      </w:pPr>
    </w:p>
    <w:p w14:paraId="0C6A3B44"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 xml:space="preserve">Wdrożenie produkcyjne będzie poprzedzone testami funkcjonalnymi i wydajnościowymi aplikacji. Wykonawca zapewni możliwość przeprowadzenia testów funkcjonalnych (UAT). </w:t>
      </w:r>
    </w:p>
    <w:p w14:paraId="627068E8"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Zamawiający otrzyma możliwość testowania strony i systemu CMS na etapie powstawania poszczególnych elementów strony oraz po wykonaniu całości strony.</w:t>
      </w:r>
    </w:p>
    <w:p w14:paraId="0D7577E2"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Wprowadzanie poprawek w funkcjonowaniu strony na prośbę Zamawiającego może nastąpić w trakcie całego okresu trwania umowy utrzymania strony.</w:t>
      </w:r>
    </w:p>
    <w:p w14:paraId="6E84C648" w14:textId="77777777" w:rsidR="00BB51EE" w:rsidRPr="0098568E" w:rsidRDefault="00BB51EE" w:rsidP="0098568E">
      <w:pPr>
        <w:pStyle w:val="Tekstpodstawowy"/>
        <w:jc w:val="both"/>
        <w:rPr>
          <w:rFonts w:ascii="Nunito Sans" w:hAnsi="Nunito Sans" w:cs="Arial"/>
          <w:sz w:val="18"/>
          <w:szCs w:val="18"/>
        </w:rPr>
      </w:pPr>
      <w:r w:rsidRPr="0098568E">
        <w:rPr>
          <w:rFonts w:ascii="Nunito Sans" w:hAnsi="Nunito Sans" w:cs="Arial"/>
          <w:sz w:val="18"/>
          <w:szCs w:val="18"/>
        </w:rPr>
        <w:t>Zamawiający może zamówić audyt wydajności i bezpieczeństwa strony. Wykonawca zobowiązuje się odnieść do wskazań audytowych a w przypadku ich zasadności nanieść niezbędne poprawki związane z bezpieczeństwem, wydajnością i funkcjonalnością portalu.</w:t>
      </w:r>
    </w:p>
    <w:p w14:paraId="76B7A64C" w14:textId="77777777" w:rsidR="00BB51EE" w:rsidRPr="0098568E" w:rsidRDefault="00BB51EE" w:rsidP="0098568E">
      <w:pPr>
        <w:jc w:val="both"/>
        <w:rPr>
          <w:rFonts w:ascii="Nunito Sans" w:hAnsi="Nunito Sans"/>
          <w:sz w:val="18"/>
          <w:szCs w:val="18"/>
        </w:rPr>
      </w:pPr>
      <w:r w:rsidRPr="0098568E">
        <w:rPr>
          <w:rFonts w:ascii="Nunito Sans" w:hAnsi="Nunito Sans"/>
          <w:sz w:val="18"/>
          <w:szCs w:val="18"/>
        </w:rPr>
        <w:t>Zleceniobiorca zobowiązuje się do wykonania czynności określonych w zaproszeniu do składania ofert z najwyższą starannością, zgodnie z najlepszą swoją wiedzą i posiadanymi kwalifikacjami, z uwzględnieniem wytycznych WCAG 2.1 i późniejszych, jeśli wystąpią na etapie realizacji umowy.</w:t>
      </w:r>
    </w:p>
    <w:p w14:paraId="7E73B268" w14:textId="77777777" w:rsidR="00BB51EE" w:rsidRPr="0098568E" w:rsidRDefault="00BB51EE" w:rsidP="0098568E">
      <w:pPr>
        <w:pStyle w:val="Tekstpodstawowy"/>
        <w:jc w:val="both"/>
        <w:rPr>
          <w:rFonts w:ascii="Nunito Sans" w:hAnsi="Nunito Sans" w:cs="Arial"/>
          <w:sz w:val="18"/>
          <w:szCs w:val="18"/>
        </w:rPr>
      </w:pPr>
    </w:p>
    <w:p w14:paraId="1A42B59E" w14:textId="77777777" w:rsidR="006D2A51" w:rsidRPr="0098568E" w:rsidRDefault="006D2A51" w:rsidP="0098568E">
      <w:pPr>
        <w:pStyle w:val="Tekstpodstawowy"/>
        <w:jc w:val="both"/>
        <w:rPr>
          <w:rFonts w:ascii="Nunito Sans" w:hAnsi="Nunito Sans"/>
          <w:sz w:val="18"/>
          <w:szCs w:val="18"/>
        </w:rPr>
      </w:pPr>
    </w:p>
    <w:sectPr w:rsidR="006D2A51" w:rsidRPr="0098568E" w:rsidSect="00127744">
      <w:headerReference w:type="default" r:id="rId19"/>
      <w:footerReference w:type="default" r:id="rId20"/>
      <w:pgSz w:w="12240" w:h="15840"/>
      <w:pgMar w:top="2268"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7458" w14:textId="77777777" w:rsidR="005A1189" w:rsidRDefault="005A1189" w:rsidP="00157694">
      <w:pPr>
        <w:spacing w:after="0" w:line="240" w:lineRule="auto"/>
      </w:pPr>
      <w:r>
        <w:separator/>
      </w:r>
    </w:p>
  </w:endnote>
  <w:endnote w:type="continuationSeparator" w:id="0">
    <w:p w14:paraId="61FFF8FB" w14:textId="77777777" w:rsidR="005A1189" w:rsidRDefault="005A1189" w:rsidP="0015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Nunito Sans">
    <w:altName w:val="Calibri"/>
    <w:panose1 w:val="00000500000000000000"/>
    <w:charset w:val="EE"/>
    <w:family w:val="auto"/>
    <w:pitch w:val="variable"/>
    <w:sig w:usb0="20000007" w:usb1="00000001"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3DB" w14:textId="77777777" w:rsidR="00644B84" w:rsidRPr="0098568E" w:rsidRDefault="00644B84">
    <w:pPr>
      <w:pStyle w:val="Stopka"/>
      <w:jc w:val="right"/>
      <w:rPr>
        <w:rFonts w:ascii="Nunito Sans" w:hAnsi="Nunito Sans"/>
        <w:sz w:val="16"/>
        <w:szCs w:val="16"/>
      </w:rPr>
    </w:pPr>
    <w:r w:rsidRPr="0098568E">
      <w:rPr>
        <w:rFonts w:ascii="Nunito Sans" w:hAnsi="Nunito Sans"/>
        <w:sz w:val="16"/>
        <w:szCs w:val="16"/>
      </w:rPr>
      <w:t xml:space="preserve">Strona </w:t>
    </w:r>
    <w:r w:rsidRPr="0098568E">
      <w:rPr>
        <w:rFonts w:ascii="Nunito Sans" w:hAnsi="Nunito Sans"/>
        <w:b/>
        <w:bCs/>
        <w:color w:val="2B579A"/>
        <w:sz w:val="16"/>
        <w:szCs w:val="16"/>
        <w:shd w:val="clear" w:color="auto" w:fill="E6E6E6"/>
      </w:rPr>
      <w:fldChar w:fldCharType="begin"/>
    </w:r>
    <w:r w:rsidRPr="0098568E">
      <w:rPr>
        <w:rFonts w:ascii="Nunito Sans" w:hAnsi="Nunito Sans"/>
        <w:b/>
        <w:bCs/>
        <w:sz w:val="16"/>
        <w:szCs w:val="16"/>
      </w:rPr>
      <w:instrText>PAGE</w:instrText>
    </w:r>
    <w:r w:rsidRPr="0098568E">
      <w:rPr>
        <w:rFonts w:ascii="Nunito Sans" w:hAnsi="Nunito Sans"/>
        <w:b/>
        <w:bCs/>
        <w:color w:val="2B579A"/>
        <w:sz w:val="16"/>
        <w:szCs w:val="16"/>
        <w:shd w:val="clear" w:color="auto" w:fill="E6E6E6"/>
      </w:rPr>
      <w:fldChar w:fldCharType="separate"/>
    </w:r>
    <w:r w:rsidR="007527C1" w:rsidRPr="0098568E">
      <w:rPr>
        <w:rFonts w:ascii="Nunito Sans" w:hAnsi="Nunito Sans"/>
        <w:b/>
        <w:bCs/>
        <w:noProof/>
        <w:sz w:val="16"/>
        <w:szCs w:val="16"/>
      </w:rPr>
      <w:t>4</w:t>
    </w:r>
    <w:r w:rsidRPr="0098568E">
      <w:rPr>
        <w:rFonts w:ascii="Nunito Sans" w:hAnsi="Nunito Sans"/>
        <w:b/>
        <w:bCs/>
        <w:color w:val="2B579A"/>
        <w:sz w:val="16"/>
        <w:szCs w:val="16"/>
        <w:shd w:val="clear" w:color="auto" w:fill="E6E6E6"/>
      </w:rPr>
      <w:fldChar w:fldCharType="end"/>
    </w:r>
    <w:r w:rsidRPr="0098568E">
      <w:rPr>
        <w:rFonts w:ascii="Nunito Sans" w:hAnsi="Nunito Sans"/>
        <w:sz w:val="16"/>
        <w:szCs w:val="16"/>
      </w:rPr>
      <w:t xml:space="preserve"> z </w:t>
    </w:r>
    <w:r w:rsidRPr="0098568E">
      <w:rPr>
        <w:rFonts w:ascii="Nunito Sans" w:hAnsi="Nunito Sans"/>
        <w:b/>
        <w:bCs/>
        <w:color w:val="2B579A"/>
        <w:sz w:val="16"/>
        <w:szCs w:val="16"/>
        <w:shd w:val="clear" w:color="auto" w:fill="E6E6E6"/>
      </w:rPr>
      <w:fldChar w:fldCharType="begin"/>
    </w:r>
    <w:r w:rsidRPr="0098568E">
      <w:rPr>
        <w:rFonts w:ascii="Nunito Sans" w:hAnsi="Nunito Sans"/>
        <w:b/>
        <w:bCs/>
        <w:sz w:val="16"/>
        <w:szCs w:val="16"/>
      </w:rPr>
      <w:instrText>NUMPAGES</w:instrText>
    </w:r>
    <w:r w:rsidRPr="0098568E">
      <w:rPr>
        <w:rFonts w:ascii="Nunito Sans" w:hAnsi="Nunito Sans"/>
        <w:b/>
        <w:bCs/>
        <w:color w:val="2B579A"/>
        <w:sz w:val="16"/>
        <w:szCs w:val="16"/>
        <w:shd w:val="clear" w:color="auto" w:fill="E6E6E6"/>
      </w:rPr>
      <w:fldChar w:fldCharType="separate"/>
    </w:r>
    <w:r w:rsidR="007527C1" w:rsidRPr="0098568E">
      <w:rPr>
        <w:rFonts w:ascii="Nunito Sans" w:hAnsi="Nunito Sans"/>
        <w:b/>
        <w:bCs/>
        <w:noProof/>
        <w:sz w:val="16"/>
        <w:szCs w:val="16"/>
      </w:rPr>
      <w:t>4</w:t>
    </w:r>
    <w:r w:rsidRPr="0098568E">
      <w:rPr>
        <w:rFonts w:ascii="Nunito Sans" w:hAnsi="Nunito Sans"/>
        <w:b/>
        <w:bCs/>
        <w:color w:val="2B579A"/>
        <w:sz w:val="16"/>
        <w:szCs w:val="16"/>
        <w:shd w:val="clear" w:color="auto" w:fill="E6E6E6"/>
      </w:rPr>
      <w:fldChar w:fldCharType="end"/>
    </w:r>
  </w:p>
  <w:p w14:paraId="3BC9522C" w14:textId="77777777" w:rsidR="00644B84" w:rsidRDefault="00644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D10D" w14:textId="77777777" w:rsidR="005A1189" w:rsidRDefault="005A1189" w:rsidP="00157694">
      <w:pPr>
        <w:spacing w:after="0" w:line="240" w:lineRule="auto"/>
      </w:pPr>
      <w:r>
        <w:separator/>
      </w:r>
    </w:p>
  </w:footnote>
  <w:footnote w:type="continuationSeparator" w:id="0">
    <w:p w14:paraId="0FEB7D0F" w14:textId="77777777" w:rsidR="005A1189" w:rsidRDefault="005A1189" w:rsidP="0015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6108" w14:textId="357E51CA" w:rsidR="005E6D8D" w:rsidRDefault="005E6D8D">
    <w:pPr>
      <w:pStyle w:val="Nagwek"/>
    </w:pPr>
    <w:r>
      <w:rPr>
        <w:noProof/>
      </w:rPr>
      <w:drawing>
        <wp:anchor distT="0" distB="0" distL="114300" distR="114300" simplePos="0" relativeHeight="251659264" behindDoc="1" locked="0" layoutInCell="1" allowOverlap="1" wp14:anchorId="4A149284" wp14:editId="5962A68B">
          <wp:simplePos x="0" y="0"/>
          <wp:positionH relativeFrom="page">
            <wp:align>left</wp:align>
          </wp:positionH>
          <wp:positionV relativeFrom="page">
            <wp:align>top</wp:align>
          </wp:positionV>
          <wp:extent cx="7560000" cy="1130400"/>
          <wp:effectExtent l="0" t="0" r="317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p w14:paraId="61440040" w14:textId="77777777" w:rsidR="00644B84" w:rsidRPr="00105DCA" w:rsidRDefault="00644B84" w:rsidP="00644B84">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DC3"/>
    <w:multiLevelType w:val="hybridMultilevel"/>
    <w:tmpl w:val="27F2B45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213136"/>
    <w:multiLevelType w:val="hybridMultilevel"/>
    <w:tmpl w:val="27B22D52"/>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2766294"/>
    <w:multiLevelType w:val="hybridMultilevel"/>
    <w:tmpl w:val="31F4A81E"/>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 w15:restartNumberingAfterBreak="0">
    <w:nsid w:val="18471661"/>
    <w:multiLevelType w:val="hybridMultilevel"/>
    <w:tmpl w:val="48BCA7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980932"/>
    <w:multiLevelType w:val="hybridMultilevel"/>
    <w:tmpl w:val="7B56101C"/>
    <w:lvl w:ilvl="0" w:tplc="7792911E">
      <w:start w:val="1"/>
      <w:numFmt w:val="lowerLetter"/>
      <w:lvlText w:val="%1)"/>
      <w:lvlJc w:val="left"/>
      <w:pPr>
        <w:ind w:left="720" w:hanging="360"/>
      </w:pPr>
      <w:rPr>
        <w:b/>
        <w:bCs/>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A16AB"/>
    <w:multiLevelType w:val="hybridMultilevel"/>
    <w:tmpl w:val="96B2B3F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5BB1F07"/>
    <w:multiLevelType w:val="hybridMultilevel"/>
    <w:tmpl w:val="6E366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1403E"/>
    <w:multiLevelType w:val="hybridMultilevel"/>
    <w:tmpl w:val="39D641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6B3607C"/>
    <w:multiLevelType w:val="hybridMultilevel"/>
    <w:tmpl w:val="8272DB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931643F"/>
    <w:multiLevelType w:val="hybridMultilevel"/>
    <w:tmpl w:val="66788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6F1544"/>
    <w:multiLevelType w:val="hybridMultilevel"/>
    <w:tmpl w:val="252A1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D32C2C"/>
    <w:multiLevelType w:val="hybridMultilevel"/>
    <w:tmpl w:val="7F0C7D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2BF51BAF"/>
    <w:multiLevelType w:val="hybridMultilevel"/>
    <w:tmpl w:val="5136EB6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78ACE7D2">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D8E5AF0"/>
    <w:multiLevelType w:val="hybridMultilevel"/>
    <w:tmpl w:val="C6820F56"/>
    <w:lvl w:ilvl="0" w:tplc="C7DE433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5A11F09"/>
    <w:multiLevelType w:val="hybridMultilevel"/>
    <w:tmpl w:val="8C6EF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A3734"/>
    <w:multiLevelType w:val="hybridMultilevel"/>
    <w:tmpl w:val="08B2D932"/>
    <w:lvl w:ilvl="0" w:tplc="04150003">
      <w:start w:val="1"/>
      <w:numFmt w:val="bullet"/>
      <w:lvlText w:val="o"/>
      <w:lvlJc w:val="left"/>
      <w:pPr>
        <w:ind w:left="2136" w:hanging="360"/>
      </w:pPr>
      <w:rPr>
        <w:rFonts w:ascii="Courier New" w:hAnsi="Courier New" w:cs="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15:restartNumberingAfterBreak="0">
    <w:nsid w:val="3D3A1C42"/>
    <w:multiLevelType w:val="hybridMultilevel"/>
    <w:tmpl w:val="0BFC48BE"/>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852" w:hanging="360"/>
      </w:pPr>
      <w:rPr>
        <w:rFonts w:ascii="Courier New" w:hAnsi="Courier New" w:cs="Courier New" w:hint="default"/>
      </w:rPr>
    </w:lvl>
    <w:lvl w:ilvl="2" w:tplc="04150005" w:tentative="1">
      <w:start w:val="1"/>
      <w:numFmt w:val="bullet"/>
      <w:lvlText w:val=""/>
      <w:lvlJc w:val="left"/>
      <w:pPr>
        <w:ind w:left="1572" w:hanging="360"/>
      </w:pPr>
      <w:rPr>
        <w:rFonts w:ascii="Wingdings" w:hAnsi="Wingdings" w:hint="default"/>
      </w:rPr>
    </w:lvl>
    <w:lvl w:ilvl="3" w:tplc="04150001" w:tentative="1">
      <w:start w:val="1"/>
      <w:numFmt w:val="bullet"/>
      <w:lvlText w:val=""/>
      <w:lvlJc w:val="left"/>
      <w:pPr>
        <w:ind w:left="2292" w:hanging="360"/>
      </w:pPr>
      <w:rPr>
        <w:rFonts w:ascii="Symbol" w:hAnsi="Symbol" w:hint="default"/>
      </w:rPr>
    </w:lvl>
    <w:lvl w:ilvl="4" w:tplc="04150003" w:tentative="1">
      <w:start w:val="1"/>
      <w:numFmt w:val="bullet"/>
      <w:lvlText w:val="o"/>
      <w:lvlJc w:val="left"/>
      <w:pPr>
        <w:ind w:left="3012" w:hanging="360"/>
      </w:pPr>
      <w:rPr>
        <w:rFonts w:ascii="Courier New" w:hAnsi="Courier New" w:cs="Courier New" w:hint="default"/>
      </w:rPr>
    </w:lvl>
    <w:lvl w:ilvl="5" w:tplc="04150005" w:tentative="1">
      <w:start w:val="1"/>
      <w:numFmt w:val="bullet"/>
      <w:lvlText w:val=""/>
      <w:lvlJc w:val="left"/>
      <w:pPr>
        <w:ind w:left="3732" w:hanging="360"/>
      </w:pPr>
      <w:rPr>
        <w:rFonts w:ascii="Wingdings" w:hAnsi="Wingdings" w:hint="default"/>
      </w:rPr>
    </w:lvl>
    <w:lvl w:ilvl="6" w:tplc="04150001" w:tentative="1">
      <w:start w:val="1"/>
      <w:numFmt w:val="bullet"/>
      <w:lvlText w:val=""/>
      <w:lvlJc w:val="left"/>
      <w:pPr>
        <w:ind w:left="4452" w:hanging="360"/>
      </w:pPr>
      <w:rPr>
        <w:rFonts w:ascii="Symbol" w:hAnsi="Symbol" w:hint="default"/>
      </w:rPr>
    </w:lvl>
    <w:lvl w:ilvl="7" w:tplc="04150003" w:tentative="1">
      <w:start w:val="1"/>
      <w:numFmt w:val="bullet"/>
      <w:lvlText w:val="o"/>
      <w:lvlJc w:val="left"/>
      <w:pPr>
        <w:ind w:left="5172" w:hanging="360"/>
      </w:pPr>
      <w:rPr>
        <w:rFonts w:ascii="Courier New" w:hAnsi="Courier New" w:cs="Courier New" w:hint="default"/>
      </w:rPr>
    </w:lvl>
    <w:lvl w:ilvl="8" w:tplc="04150005" w:tentative="1">
      <w:start w:val="1"/>
      <w:numFmt w:val="bullet"/>
      <w:lvlText w:val=""/>
      <w:lvlJc w:val="left"/>
      <w:pPr>
        <w:ind w:left="5892" w:hanging="360"/>
      </w:pPr>
      <w:rPr>
        <w:rFonts w:ascii="Wingdings" w:hAnsi="Wingdings" w:hint="default"/>
      </w:rPr>
    </w:lvl>
  </w:abstractNum>
  <w:abstractNum w:abstractNumId="17" w15:restartNumberingAfterBreak="0">
    <w:nsid w:val="3D7F6011"/>
    <w:multiLevelType w:val="hybridMultilevel"/>
    <w:tmpl w:val="5720FD9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DDF4FEF"/>
    <w:multiLevelType w:val="hybridMultilevel"/>
    <w:tmpl w:val="A61E473C"/>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429E7BC3"/>
    <w:multiLevelType w:val="hybridMultilevel"/>
    <w:tmpl w:val="72D003CE"/>
    <w:lvl w:ilvl="0" w:tplc="6DE0B6F2">
      <w:start w:val="1"/>
      <w:numFmt w:val="decimal"/>
      <w:lvlText w:val="%1."/>
      <w:lvlJc w:val="left"/>
      <w:pPr>
        <w:ind w:left="720" w:hanging="360"/>
      </w:pPr>
    </w:lvl>
    <w:lvl w:ilvl="1" w:tplc="DC74FEC0">
      <w:start w:val="1"/>
      <w:numFmt w:val="lowerLetter"/>
      <w:lvlText w:val="%2."/>
      <w:lvlJc w:val="left"/>
      <w:pPr>
        <w:ind w:left="1440" w:hanging="360"/>
      </w:pPr>
    </w:lvl>
    <w:lvl w:ilvl="2" w:tplc="9926C52C">
      <w:start w:val="1"/>
      <w:numFmt w:val="lowerRoman"/>
      <w:lvlText w:val="%3."/>
      <w:lvlJc w:val="right"/>
      <w:pPr>
        <w:ind w:left="2160" w:hanging="180"/>
      </w:pPr>
    </w:lvl>
    <w:lvl w:ilvl="3" w:tplc="BC5A4FF8">
      <w:start w:val="1"/>
      <w:numFmt w:val="decimal"/>
      <w:lvlText w:val="%4."/>
      <w:lvlJc w:val="left"/>
      <w:pPr>
        <w:ind w:left="2880" w:hanging="360"/>
      </w:pPr>
    </w:lvl>
    <w:lvl w:ilvl="4" w:tplc="3800B020">
      <w:start w:val="1"/>
      <w:numFmt w:val="lowerLetter"/>
      <w:lvlText w:val="%5."/>
      <w:lvlJc w:val="left"/>
      <w:pPr>
        <w:ind w:left="3600" w:hanging="360"/>
      </w:pPr>
    </w:lvl>
    <w:lvl w:ilvl="5" w:tplc="42EE06CA">
      <w:start w:val="1"/>
      <w:numFmt w:val="lowerRoman"/>
      <w:lvlText w:val="%6."/>
      <w:lvlJc w:val="right"/>
      <w:pPr>
        <w:ind w:left="4320" w:hanging="180"/>
      </w:pPr>
    </w:lvl>
    <w:lvl w:ilvl="6" w:tplc="E2D4988E">
      <w:start w:val="1"/>
      <w:numFmt w:val="decimal"/>
      <w:lvlText w:val="%7."/>
      <w:lvlJc w:val="left"/>
      <w:pPr>
        <w:ind w:left="5040" w:hanging="360"/>
      </w:pPr>
    </w:lvl>
    <w:lvl w:ilvl="7" w:tplc="ED568FA2">
      <w:start w:val="1"/>
      <w:numFmt w:val="lowerLetter"/>
      <w:lvlText w:val="%8."/>
      <w:lvlJc w:val="left"/>
      <w:pPr>
        <w:ind w:left="5760" w:hanging="360"/>
      </w:pPr>
    </w:lvl>
    <w:lvl w:ilvl="8" w:tplc="A97463A4">
      <w:start w:val="1"/>
      <w:numFmt w:val="lowerRoman"/>
      <w:lvlText w:val="%9."/>
      <w:lvlJc w:val="right"/>
      <w:pPr>
        <w:ind w:left="6480" w:hanging="180"/>
      </w:pPr>
    </w:lvl>
  </w:abstractNum>
  <w:abstractNum w:abstractNumId="20" w15:restartNumberingAfterBreak="0">
    <w:nsid w:val="434328E4"/>
    <w:multiLevelType w:val="hybridMultilevel"/>
    <w:tmpl w:val="D3B215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9312FA"/>
    <w:multiLevelType w:val="hybridMultilevel"/>
    <w:tmpl w:val="819257C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485364CD"/>
    <w:multiLevelType w:val="hybridMultilevel"/>
    <w:tmpl w:val="ABB0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B177D9"/>
    <w:multiLevelType w:val="hybridMultilevel"/>
    <w:tmpl w:val="28F0D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D457E"/>
    <w:multiLevelType w:val="hybridMultilevel"/>
    <w:tmpl w:val="55087F6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3">
      <w:start w:val="1"/>
      <w:numFmt w:val="bullet"/>
      <w:lvlText w:val="o"/>
      <w:lvlJc w:val="left"/>
      <w:pPr>
        <w:ind w:left="2868" w:hanging="360"/>
      </w:pPr>
      <w:rPr>
        <w:rFonts w:ascii="Courier New" w:hAnsi="Courier New" w:cs="Courier New"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4CEB1FFC"/>
    <w:multiLevelType w:val="hybridMultilevel"/>
    <w:tmpl w:val="6E7A97C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E0F64EF"/>
    <w:multiLevelType w:val="hybridMultilevel"/>
    <w:tmpl w:val="E43E9C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267D4"/>
    <w:multiLevelType w:val="hybridMultilevel"/>
    <w:tmpl w:val="927050FE"/>
    <w:lvl w:ilvl="0" w:tplc="04150001">
      <w:start w:val="1"/>
      <w:numFmt w:val="bullet"/>
      <w:lvlText w:val=""/>
      <w:lvlJc w:val="left"/>
      <w:pPr>
        <w:ind w:left="720" w:hanging="360"/>
      </w:pPr>
      <w:rPr>
        <w:rFonts w:ascii="Symbol" w:hAnsi="Symbol" w:hint="default"/>
      </w:rPr>
    </w:lvl>
    <w:lvl w:ilvl="1" w:tplc="D006F194">
      <w:start w:val="1"/>
      <w:numFmt w:val="bullet"/>
      <w:lvlText w:val="o"/>
      <w:lvlJc w:val="left"/>
      <w:pPr>
        <w:ind w:left="1440" w:hanging="360"/>
      </w:pPr>
      <w:rPr>
        <w:rFonts w:ascii="&quot;Courier New&quot;" w:hAnsi="&quot;Courier New&quot;" w:hint="default"/>
      </w:rPr>
    </w:lvl>
    <w:lvl w:ilvl="2" w:tplc="67BC35C2">
      <w:start w:val="1"/>
      <w:numFmt w:val="bullet"/>
      <w:lvlText w:val=""/>
      <w:lvlJc w:val="left"/>
      <w:pPr>
        <w:ind w:left="2160" w:hanging="360"/>
      </w:pPr>
      <w:rPr>
        <w:rFonts w:ascii="Wingdings" w:hAnsi="Wingdings" w:hint="default"/>
      </w:rPr>
    </w:lvl>
    <w:lvl w:ilvl="3" w:tplc="CC78D4E8">
      <w:start w:val="1"/>
      <w:numFmt w:val="bullet"/>
      <w:lvlText w:val=""/>
      <w:lvlJc w:val="left"/>
      <w:pPr>
        <w:ind w:left="2880" w:hanging="360"/>
      </w:pPr>
      <w:rPr>
        <w:rFonts w:ascii="Symbol" w:hAnsi="Symbol" w:hint="default"/>
      </w:rPr>
    </w:lvl>
    <w:lvl w:ilvl="4" w:tplc="82A8F076">
      <w:start w:val="1"/>
      <w:numFmt w:val="bullet"/>
      <w:lvlText w:val="o"/>
      <w:lvlJc w:val="left"/>
      <w:pPr>
        <w:ind w:left="3600" w:hanging="360"/>
      </w:pPr>
      <w:rPr>
        <w:rFonts w:ascii="Courier New" w:hAnsi="Courier New" w:hint="default"/>
      </w:rPr>
    </w:lvl>
    <w:lvl w:ilvl="5" w:tplc="9E06D3E0">
      <w:start w:val="1"/>
      <w:numFmt w:val="bullet"/>
      <w:lvlText w:val=""/>
      <w:lvlJc w:val="left"/>
      <w:pPr>
        <w:ind w:left="4320" w:hanging="360"/>
      </w:pPr>
      <w:rPr>
        <w:rFonts w:ascii="Wingdings" w:hAnsi="Wingdings" w:hint="default"/>
      </w:rPr>
    </w:lvl>
    <w:lvl w:ilvl="6" w:tplc="CFACACBA">
      <w:start w:val="1"/>
      <w:numFmt w:val="bullet"/>
      <w:lvlText w:val=""/>
      <w:lvlJc w:val="left"/>
      <w:pPr>
        <w:ind w:left="5040" w:hanging="360"/>
      </w:pPr>
      <w:rPr>
        <w:rFonts w:ascii="Symbol" w:hAnsi="Symbol" w:hint="default"/>
      </w:rPr>
    </w:lvl>
    <w:lvl w:ilvl="7" w:tplc="D03067D0">
      <w:start w:val="1"/>
      <w:numFmt w:val="bullet"/>
      <w:lvlText w:val="o"/>
      <w:lvlJc w:val="left"/>
      <w:pPr>
        <w:ind w:left="5760" w:hanging="360"/>
      </w:pPr>
      <w:rPr>
        <w:rFonts w:ascii="Courier New" w:hAnsi="Courier New" w:hint="default"/>
      </w:rPr>
    </w:lvl>
    <w:lvl w:ilvl="8" w:tplc="F6ACC526">
      <w:start w:val="1"/>
      <w:numFmt w:val="bullet"/>
      <w:lvlText w:val=""/>
      <w:lvlJc w:val="left"/>
      <w:pPr>
        <w:ind w:left="6480" w:hanging="360"/>
      </w:pPr>
      <w:rPr>
        <w:rFonts w:ascii="Wingdings" w:hAnsi="Wingdings" w:hint="default"/>
      </w:rPr>
    </w:lvl>
  </w:abstractNum>
  <w:abstractNum w:abstractNumId="28" w15:restartNumberingAfterBreak="0">
    <w:nsid w:val="4F483CBD"/>
    <w:multiLevelType w:val="hybridMultilevel"/>
    <w:tmpl w:val="B4E68ED4"/>
    <w:lvl w:ilvl="0" w:tplc="04150003">
      <w:start w:val="1"/>
      <w:numFmt w:val="bullet"/>
      <w:lvlText w:val="o"/>
      <w:lvlJc w:val="left"/>
      <w:pPr>
        <w:ind w:left="2136" w:hanging="360"/>
      </w:pPr>
      <w:rPr>
        <w:rFonts w:ascii="Courier New" w:hAnsi="Courier New" w:cs="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15:restartNumberingAfterBreak="0">
    <w:nsid w:val="52DD2471"/>
    <w:multiLevelType w:val="hybridMultilevel"/>
    <w:tmpl w:val="BF94397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54340F5A"/>
    <w:multiLevelType w:val="hybridMultilevel"/>
    <w:tmpl w:val="3D4874D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44A5514"/>
    <w:multiLevelType w:val="hybridMultilevel"/>
    <w:tmpl w:val="3B8CF292"/>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547D1137"/>
    <w:multiLevelType w:val="hybridMultilevel"/>
    <w:tmpl w:val="D9205BB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5765686"/>
    <w:multiLevelType w:val="hybridMultilevel"/>
    <w:tmpl w:val="FF5CF1FA"/>
    <w:lvl w:ilvl="0" w:tplc="FFFFFFFF">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7175BD7"/>
    <w:multiLevelType w:val="hybridMultilevel"/>
    <w:tmpl w:val="0D223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A34800"/>
    <w:multiLevelType w:val="hybridMultilevel"/>
    <w:tmpl w:val="D7E64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732" w:hanging="360"/>
      </w:pPr>
      <w:rPr>
        <w:rFonts w:ascii="Courier New" w:hAnsi="Courier New" w:cs="Courier New" w:hint="default"/>
      </w:rPr>
    </w:lvl>
    <w:lvl w:ilvl="2" w:tplc="04150005" w:tentative="1">
      <w:start w:val="1"/>
      <w:numFmt w:val="bullet"/>
      <w:lvlText w:val=""/>
      <w:lvlJc w:val="left"/>
      <w:pPr>
        <w:ind w:left="1452" w:hanging="360"/>
      </w:pPr>
      <w:rPr>
        <w:rFonts w:ascii="Wingdings" w:hAnsi="Wingdings" w:hint="default"/>
      </w:rPr>
    </w:lvl>
    <w:lvl w:ilvl="3" w:tplc="04150001" w:tentative="1">
      <w:start w:val="1"/>
      <w:numFmt w:val="bullet"/>
      <w:lvlText w:val=""/>
      <w:lvlJc w:val="left"/>
      <w:pPr>
        <w:ind w:left="2172" w:hanging="360"/>
      </w:pPr>
      <w:rPr>
        <w:rFonts w:ascii="Symbol" w:hAnsi="Symbol" w:hint="default"/>
      </w:rPr>
    </w:lvl>
    <w:lvl w:ilvl="4" w:tplc="04150003" w:tentative="1">
      <w:start w:val="1"/>
      <w:numFmt w:val="bullet"/>
      <w:lvlText w:val="o"/>
      <w:lvlJc w:val="left"/>
      <w:pPr>
        <w:ind w:left="2892" w:hanging="360"/>
      </w:pPr>
      <w:rPr>
        <w:rFonts w:ascii="Courier New" w:hAnsi="Courier New" w:cs="Courier New" w:hint="default"/>
      </w:rPr>
    </w:lvl>
    <w:lvl w:ilvl="5" w:tplc="04150005" w:tentative="1">
      <w:start w:val="1"/>
      <w:numFmt w:val="bullet"/>
      <w:lvlText w:val=""/>
      <w:lvlJc w:val="left"/>
      <w:pPr>
        <w:ind w:left="3612" w:hanging="360"/>
      </w:pPr>
      <w:rPr>
        <w:rFonts w:ascii="Wingdings" w:hAnsi="Wingdings" w:hint="default"/>
      </w:rPr>
    </w:lvl>
    <w:lvl w:ilvl="6" w:tplc="04150001" w:tentative="1">
      <w:start w:val="1"/>
      <w:numFmt w:val="bullet"/>
      <w:lvlText w:val=""/>
      <w:lvlJc w:val="left"/>
      <w:pPr>
        <w:ind w:left="4332" w:hanging="360"/>
      </w:pPr>
      <w:rPr>
        <w:rFonts w:ascii="Symbol" w:hAnsi="Symbol" w:hint="default"/>
      </w:rPr>
    </w:lvl>
    <w:lvl w:ilvl="7" w:tplc="04150003" w:tentative="1">
      <w:start w:val="1"/>
      <w:numFmt w:val="bullet"/>
      <w:lvlText w:val="o"/>
      <w:lvlJc w:val="left"/>
      <w:pPr>
        <w:ind w:left="5052" w:hanging="360"/>
      </w:pPr>
      <w:rPr>
        <w:rFonts w:ascii="Courier New" w:hAnsi="Courier New" w:cs="Courier New" w:hint="default"/>
      </w:rPr>
    </w:lvl>
    <w:lvl w:ilvl="8" w:tplc="04150005" w:tentative="1">
      <w:start w:val="1"/>
      <w:numFmt w:val="bullet"/>
      <w:lvlText w:val=""/>
      <w:lvlJc w:val="left"/>
      <w:pPr>
        <w:ind w:left="5772" w:hanging="360"/>
      </w:pPr>
      <w:rPr>
        <w:rFonts w:ascii="Wingdings" w:hAnsi="Wingdings" w:hint="default"/>
      </w:rPr>
    </w:lvl>
  </w:abstractNum>
  <w:abstractNum w:abstractNumId="36" w15:restartNumberingAfterBreak="0">
    <w:nsid w:val="5AE002CA"/>
    <w:multiLevelType w:val="hybridMultilevel"/>
    <w:tmpl w:val="475E4998"/>
    <w:lvl w:ilvl="0" w:tplc="04150005">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5B267F3A"/>
    <w:multiLevelType w:val="hybridMultilevel"/>
    <w:tmpl w:val="B644F8F4"/>
    <w:lvl w:ilvl="0" w:tplc="04150019">
      <w:start w:val="1"/>
      <w:numFmt w:val="lowerLetter"/>
      <w:lvlText w:val="%1."/>
      <w:lvlJc w:val="left"/>
      <w:pPr>
        <w:ind w:left="720" w:hanging="360"/>
      </w:pPr>
      <w:rPr>
        <w:rFonts w:hint="default"/>
        <w:color w:val="auto"/>
        <w:sz w:val="22"/>
      </w:rPr>
    </w:lvl>
    <w:lvl w:ilvl="1" w:tplc="04150019">
      <w:start w:val="1"/>
      <w:numFmt w:val="lowerLetter"/>
      <w:lvlText w:val="%2."/>
      <w:lvlJc w:val="left"/>
      <w:pPr>
        <w:ind w:left="1440" w:hanging="360"/>
      </w:pPr>
    </w:lvl>
    <w:lvl w:ilvl="2" w:tplc="665C55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216BC"/>
    <w:multiLevelType w:val="hybridMultilevel"/>
    <w:tmpl w:val="17208DD8"/>
    <w:lvl w:ilvl="0" w:tplc="4F6AE6F0">
      <w:numFmt w:val="bullet"/>
      <w:lvlText w:val=""/>
      <w:lvlJc w:val="left"/>
      <w:pPr>
        <w:ind w:left="1800" w:hanging="360"/>
      </w:pPr>
      <w:rPr>
        <w:rFonts w:ascii="Wingdings" w:eastAsiaTheme="minorHAnsi" w:hAnsi="Wingdings" w:cstheme="minorBid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691776A1"/>
    <w:multiLevelType w:val="hybridMultilevel"/>
    <w:tmpl w:val="C09C93D2"/>
    <w:lvl w:ilvl="0" w:tplc="6A70E262">
      <w:start w:val="1"/>
      <w:numFmt w:val="bullet"/>
      <w:lvlText w:val=""/>
      <w:lvlJc w:val="left"/>
      <w:pPr>
        <w:ind w:left="720" w:hanging="360"/>
      </w:pPr>
      <w:rPr>
        <w:rFonts w:ascii="Symbol" w:hAnsi="Symbol" w:hint="default"/>
      </w:rPr>
    </w:lvl>
    <w:lvl w:ilvl="1" w:tplc="67D4D084">
      <w:start w:val="1"/>
      <w:numFmt w:val="bullet"/>
      <w:lvlText w:val=""/>
      <w:lvlJc w:val="left"/>
      <w:pPr>
        <w:ind w:left="1440" w:hanging="360"/>
      </w:pPr>
      <w:rPr>
        <w:rFonts w:ascii="Symbol" w:hAnsi="Symbol" w:hint="default"/>
      </w:rPr>
    </w:lvl>
    <w:lvl w:ilvl="2" w:tplc="DCF8BFD4">
      <w:start w:val="1"/>
      <w:numFmt w:val="bullet"/>
      <w:lvlText w:val=""/>
      <w:lvlJc w:val="left"/>
      <w:pPr>
        <w:ind w:left="2160" w:hanging="360"/>
      </w:pPr>
      <w:rPr>
        <w:rFonts w:ascii="Wingdings" w:hAnsi="Wingdings" w:hint="default"/>
      </w:rPr>
    </w:lvl>
    <w:lvl w:ilvl="3" w:tplc="C648662E">
      <w:start w:val="1"/>
      <w:numFmt w:val="bullet"/>
      <w:lvlText w:val=""/>
      <w:lvlJc w:val="left"/>
      <w:pPr>
        <w:ind w:left="2880" w:hanging="360"/>
      </w:pPr>
      <w:rPr>
        <w:rFonts w:ascii="Symbol" w:hAnsi="Symbol" w:hint="default"/>
      </w:rPr>
    </w:lvl>
    <w:lvl w:ilvl="4" w:tplc="4CD615A8">
      <w:start w:val="1"/>
      <w:numFmt w:val="bullet"/>
      <w:lvlText w:val="o"/>
      <w:lvlJc w:val="left"/>
      <w:pPr>
        <w:ind w:left="3600" w:hanging="360"/>
      </w:pPr>
      <w:rPr>
        <w:rFonts w:ascii="Courier New" w:hAnsi="Courier New" w:hint="default"/>
      </w:rPr>
    </w:lvl>
    <w:lvl w:ilvl="5" w:tplc="4B50A720">
      <w:start w:val="1"/>
      <w:numFmt w:val="bullet"/>
      <w:lvlText w:val=""/>
      <w:lvlJc w:val="left"/>
      <w:pPr>
        <w:ind w:left="4320" w:hanging="360"/>
      </w:pPr>
      <w:rPr>
        <w:rFonts w:ascii="Wingdings" w:hAnsi="Wingdings" w:hint="default"/>
      </w:rPr>
    </w:lvl>
    <w:lvl w:ilvl="6" w:tplc="29A0478C">
      <w:start w:val="1"/>
      <w:numFmt w:val="bullet"/>
      <w:lvlText w:val=""/>
      <w:lvlJc w:val="left"/>
      <w:pPr>
        <w:ind w:left="5040" w:hanging="360"/>
      </w:pPr>
      <w:rPr>
        <w:rFonts w:ascii="Symbol" w:hAnsi="Symbol" w:hint="default"/>
      </w:rPr>
    </w:lvl>
    <w:lvl w:ilvl="7" w:tplc="21D67E60">
      <w:start w:val="1"/>
      <w:numFmt w:val="bullet"/>
      <w:lvlText w:val="o"/>
      <w:lvlJc w:val="left"/>
      <w:pPr>
        <w:ind w:left="5760" w:hanging="360"/>
      </w:pPr>
      <w:rPr>
        <w:rFonts w:ascii="Courier New" w:hAnsi="Courier New" w:hint="default"/>
      </w:rPr>
    </w:lvl>
    <w:lvl w:ilvl="8" w:tplc="A756416E">
      <w:start w:val="1"/>
      <w:numFmt w:val="bullet"/>
      <w:lvlText w:val=""/>
      <w:lvlJc w:val="left"/>
      <w:pPr>
        <w:ind w:left="6480" w:hanging="360"/>
      </w:pPr>
      <w:rPr>
        <w:rFonts w:ascii="Wingdings" w:hAnsi="Wingdings" w:hint="default"/>
      </w:rPr>
    </w:lvl>
  </w:abstractNum>
  <w:abstractNum w:abstractNumId="40" w15:restartNumberingAfterBreak="0">
    <w:nsid w:val="6E405A99"/>
    <w:multiLevelType w:val="hybridMultilevel"/>
    <w:tmpl w:val="6A92FF98"/>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E76616A"/>
    <w:multiLevelType w:val="hybridMultilevel"/>
    <w:tmpl w:val="CC02083A"/>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71E70ABF"/>
    <w:multiLevelType w:val="hybridMultilevel"/>
    <w:tmpl w:val="B9FED416"/>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E6E16"/>
    <w:multiLevelType w:val="hybridMultilevel"/>
    <w:tmpl w:val="898AE84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92B3754"/>
    <w:multiLevelType w:val="hybridMultilevel"/>
    <w:tmpl w:val="88FCCC4C"/>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5" w15:restartNumberingAfterBreak="0">
    <w:nsid w:val="7C37154A"/>
    <w:multiLevelType w:val="hybridMultilevel"/>
    <w:tmpl w:val="3E189D9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7EC93CFB"/>
    <w:multiLevelType w:val="hybridMultilevel"/>
    <w:tmpl w:val="5FCEF442"/>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7"/>
  </w:num>
  <w:num w:numId="2">
    <w:abstractNumId w:val="39"/>
  </w:num>
  <w:num w:numId="3">
    <w:abstractNumId w:val="9"/>
  </w:num>
  <w:num w:numId="4">
    <w:abstractNumId w:val="20"/>
  </w:num>
  <w:num w:numId="5">
    <w:abstractNumId w:val="14"/>
  </w:num>
  <w:num w:numId="6">
    <w:abstractNumId w:val="37"/>
  </w:num>
  <w:num w:numId="7">
    <w:abstractNumId w:val="42"/>
  </w:num>
  <w:num w:numId="8">
    <w:abstractNumId w:val="33"/>
  </w:num>
  <w:num w:numId="9">
    <w:abstractNumId w:val="5"/>
  </w:num>
  <w:num w:numId="10">
    <w:abstractNumId w:val="34"/>
  </w:num>
  <w:num w:numId="11">
    <w:abstractNumId w:val="35"/>
  </w:num>
  <w:num w:numId="12">
    <w:abstractNumId w:val="30"/>
  </w:num>
  <w:num w:numId="13">
    <w:abstractNumId w:val="38"/>
  </w:num>
  <w:num w:numId="14">
    <w:abstractNumId w:val="11"/>
  </w:num>
  <w:num w:numId="15">
    <w:abstractNumId w:val="24"/>
  </w:num>
  <w:num w:numId="16">
    <w:abstractNumId w:val="16"/>
  </w:num>
  <w:num w:numId="17">
    <w:abstractNumId w:val="23"/>
  </w:num>
  <w:num w:numId="18">
    <w:abstractNumId w:val="40"/>
  </w:num>
  <w:num w:numId="19">
    <w:abstractNumId w:val="12"/>
  </w:num>
  <w:num w:numId="20">
    <w:abstractNumId w:val="18"/>
  </w:num>
  <w:num w:numId="21">
    <w:abstractNumId w:val="6"/>
  </w:num>
  <w:num w:numId="22">
    <w:abstractNumId w:val="32"/>
  </w:num>
  <w:num w:numId="23">
    <w:abstractNumId w:val="0"/>
  </w:num>
  <w:num w:numId="24">
    <w:abstractNumId w:val="13"/>
  </w:num>
  <w:num w:numId="25">
    <w:abstractNumId w:val="4"/>
  </w:num>
  <w:num w:numId="26">
    <w:abstractNumId w:val="3"/>
  </w:num>
  <w:num w:numId="27">
    <w:abstractNumId w:val="25"/>
  </w:num>
  <w:num w:numId="28">
    <w:abstractNumId w:val="8"/>
  </w:num>
  <w:num w:numId="29">
    <w:abstractNumId w:val="41"/>
  </w:num>
  <w:num w:numId="30">
    <w:abstractNumId w:val="21"/>
  </w:num>
  <w:num w:numId="31">
    <w:abstractNumId w:val="22"/>
  </w:num>
  <w:num w:numId="32">
    <w:abstractNumId w:val="29"/>
  </w:num>
  <w:num w:numId="33">
    <w:abstractNumId w:val="45"/>
  </w:num>
  <w:num w:numId="34">
    <w:abstractNumId w:val="7"/>
  </w:num>
  <w:num w:numId="35">
    <w:abstractNumId w:val="17"/>
  </w:num>
  <w:num w:numId="36">
    <w:abstractNumId w:val="43"/>
  </w:num>
  <w:num w:numId="37">
    <w:abstractNumId w:val="36"/>
  </w:num>
  <w:num w:numId="38">
    <w:abstractNumId w:val="46"/>
  </w:num>
  <w:num w:numId="39">
    <w:abstractNumId w:val="15"/>
  </w:num>
  <w:num w:numId="40">
    <w:abstractNumId w:val="31"/>
  </w:num>
  <w:num w:numId="41">
    <w:abstractNumId w:val="28"/>
  </w:num>
  <w:num w:numId="42">
    <w:abstractNumId w:val="1"/>
  </w:num>
  <w:num w:numId="43">
    <w:abstractNumId w:val="44"/>
  </w:num>
  <w:num w:numId="44">
    <w:abstractNumId w:val="2"/>
  </w:num>
  <w:num w:numId="45">
    <w:abstractNumId w:val="10"/>
  </w:num>
  <w:num w:numId="46">
    <w:abstractNumId w:val="19"/>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94"/>
    <w:rsid w:val="00016864"/>
    <w:rsid w:val="00034FE8"/>
    <w:rsid w:val="000578E4"/>
    <w:rsid w:val="00073D90"/>
    <w:rsid w:val="00083258"/>
    <w:rsid w:val="0008398A"/>
    <w:rsid w:val="00088B57"/>
    <w:rsid w:val="000A5A60"/>
    <w:rsid w:val="000A6514"/>
    <w:rsid w:val="000B6E26"/>
    <w:rsid w:val="000C2395"/>
    <w:rsid w:val="0010755E"/>
    <w:rsid w:val="00127744"/>
    <w:rsid w:val="001305CC"/>
    <w:rsid w:val="00142B7E"/>
    <w:rsid w:val="00150CCE"/>
    <w:rsid w:val="00157694"/>
    <w:rsid w:val="00174436"/>
    <w:rsid w:val="0017610B"/>
    <w:rsid w:val="00176431"/>
    <w:rsid w:val="001B12E5"/>
    <w:rsid w:val="001C3CF1"/>
    <w:rsid w:val="00213B31"/>
    <w:rsid w:val="0021442B"/>
    <w:rsid w:val="00214E92"/>
    <w:rsid w:val="002668E2"/>
    <w:rsid w:val="00286203"/>
    <w:rsid w:val="002D3213"/>
    <w:rsid w:val="002D61B1"/>
    <w:rsid w:val="002E6B4A"/>
    <w:rsid w:val="002E705A"/>
    <w:rsid w:val="002F54AE"/>
    <w:rsid w:val="00313626"/>
    <w:rsid w:val="00332D53"/>
    <w:rsid w:val="00344131"/>
    <w:rsid w:val="00382530"/>
    <w:rsid w:val="00385444"/>
    <w:rsid w:val="003A2443"/>
    <w:rsid w:val="003B09DF"/>
    <w:rsid w:val="003D3A26"/>
    <w:rsid w:val="003D7188"/>
    <w:rsid w:val="004063DB"/>
    <w:rsid w:val="004421D6"/>
    <w:rsid w:val="0044509E"/>
    <w:rsid w:val="00451234"/>
    <w:rsid w:val="00461316"/>
    <w:rsid w:val="00462447"/>
    <w:rsid w:val="004D1E55"/>
    <w:rsid w:val="004D38B1"/>
    <w:rsid w:val="004D49B5"/>
    <w:rsid w:val="004E5D3A"/>
    <w:rsid w:val="004F2986"/>
    <w:rsid w:val="00502D5E"/>
    <w:rsid w:val="00512078"/>
    <w:rsid w:val="00567111"/>
    <w:rsid w:val="00596F9A"/>
    <w:rsid w:val="005A1189"/>
    <w:rsid w:val="005D2797"/>
    <w:rsid w:val="005D68C3"/>
    <w:rsid w:val="005E6D8D"/>
    <w:rsid w:val="005F6B59"/>
    <w:rsid w:val="0062056C"/>
    <w:rsid w:val="006275A1"/>
    <w:rsid w:val="00644B84"/>
    <w:rsid w:val="0069211E"/>
    <w:rsid w:val="0069751C"/>
    <w:rsid w:val="006B7216"/>
    <w:rsid w:val="006C7DB3"/>
    <w:rsid w:val="006D0079"/>
    <w:rsid w:val="006D2A51"/>
    <w:rsid w:val="006E7516"/>
    <w:rsid w:val="006F7099"/>
    <w:rsid w:val="00706AEC"/>
    <w:rsid w:val="007500A7"/>
    <w:rsid w:val="007527C1"/>
    <w:rsid w:val="00772871"/>
    <w:rsid w:val="00783D38"/>
    <w:rsid w:val="00794DE0"/>
    <w:rsid w:val="007957AD"/>
    <w:rsid w:val="007C05B0"/>
    <w:rsid w:val="007C098A"/>
    <w:rsid w:val="007C2273"/>
    <w:rsid w:val="007D14C0"/>
    <w:rsid w:val="007D4465"/>
    <w:rsid w:val="007E622D"/>
    <w:rsid w:val="00822520"/>
    <w:rsid w:val="0083455E"/>
    <w:rsid w:val="0085701F"/>
    <w:rsid w:val="00862384"/>
    <w:rsid w:val="00863102"/>
    <w:rsid w:val="00865D44"/>
    <w:rsid w:val="008A3DAA"/>
    <w:rsid w:val="008A7081"/>
    <w:rsid w:val="008B3825"/>
    <w:rsid w:val="008B4C8A"/>
    <w:rsid w:val="008C5B0B"/>
    <w:rsid w:val="008C5B81"/>
    <w:rsid w:val="008CC834"/>
    <w:rsid w:val="008F1D65"/>
    <w:rsid w:val="008F5253"/>
    <w:rsid w:val="0090567E"/>
    <w:rsid w:val="00912CB7"/>
    <w:rsid w:val="00917AEF"/>
    <w:rsid w:val="009472A2"/>
    <w:rsid w:val="00961E10"/>
    <w:rsid w:val="00975F6D"/>
    <w:rsid w:val="0098568E"/>
    <w:rsid w:val="009C10CD"/>
    <w:rsid w:val="009C24CA"/>
    <w:rsid w:val="009C7DBA"/>
    <w:rsid w:val="009E7FA8"/>
    <w:rsid w:val="009F60AE"/>
    <w:rsid w:val="00A54941"/>
    <w:rsid w:val="00A663BA"/>
    <w:rsid w:val="00A70507"/>
    <w:rsid w:val="00A810D5"/>
    <w:rsid w:val="00AA57A5"/>
    <w:rsid w:val="00AC6F5A"/>
    <w:rsid w:val="00AD72F9"/>
    <w:rsid w:val="00AF4F74"/>
    <w:rsid w:val="00AF6C37"/>
    <w:rsid w:val="00B06C9B"/>
    <w:rsid w:val="00B13239"/>
    <w:rsid w:val="00B24E91"/>
    <w:rsid w:val="00B3F107"/>
    <w:rsid w:val="00B97EF2"/>
    <w:rsid w:val="00BB51EE"/>
    <w:rsid w:val="00BD2E53"/>
    <w:rsid w:val="00BF4D27"/>
    <w:rsid w:val="00C302EE"/>
    <w:rsid w:val="00C57F9B"/>
    <w:rsid w:val="00C62104"/>
    <w:rsid w:val="00C64CF2"/>
    <w:rsid w:val="00C744E9"/>
    <w:rsid w:val="00C81978"/>
    <w:rsid w:val="00C9BF65"/>
    <w:rsid w:val="00CC66BF"/>
    <w:rsid w:val="00CD1C5C"/>
    <w:rsid w:val="00CE7547"/>
    <w:rsid w:val="00D12816"/>
    <w:rsid w:val="00D31F85"/>
    <w:rsid w:val="00D37254"/>
    <w:rsid w:val="00D41090"/>
    <w:rsid w:val="00D46B25"/>
    <w:rsid w:val="00D60659"/>
    <w:rsid w:val="00D9181B"/>
    <w:rsid w:val="00DD204C"/>
    <w:rsid w:val="00E073EF"/>
    <w:rsid w:val="00E1491E"/>
    <w:rsid w:val="00E21AB3"/>
    <w:rsid w:val="00E27E28"/>
    <w:rsid w:val="00E346F4"/>
    <w:rsid w:val="00E54512"/>
    <w:rsid w:val="00E7094C"/>
    <w:rsid w:val="00E82BF6"/>
    <w:rsid w:val="00EB165E"/>
    <w:rsid w:val="00EC95B6"/>
    <w:rsid w:val="00EF4D4A"/>
    <w:rsid w:val="00EF7345"/>
    <w:rsid w:val="00F17D72"/>
    <w:rsid w:val="00F4601E"/>
    <w:rsid w:val="00F472C5"/>
    <w:rsid w:val="00F92518"/>
    <w:rsid w:val="00FA0E05"/>
    <w:rsid w:val="00FA1CAE"/>
    <w:rsid w:val="00FA76A8"/>
    <w:rsid w:val="00FD7819"/>
    <w:rsid w:val="00FE0686"/>
    <w:rsid w:val="00FF7040"/>
    <w:rsid w:val="010C48DD"/>
    <w:rsid w:val="0123BA69"/>
    <w:rsid w:val="012AE8AE"/>
    <w:rsid w:val="0202403B"/>
    <w:rsid w:val="022513D8"/>
    <w:rsid w:val="025D720B"/>
    <w:rsid w:val="02BF8ACA"/>
    <w:rsid w:val="02CC3DAD"/>
    <w:rsid w:val="034BA2A1"/>
    <w:rsid w:val="03581432"/>
    <w:rsid w:val="035CCBD0"/>
    <w:rsid w:val="03D0F3A0"/>
    <w:rsid w:val="04243678"/>
    <w:rsid w:val="0450A6E0"/>
    <w:rsid w:val="04572A92"/>
    <w:rsid w:val="05100BE5"/>
    <w:rsid w:val="05212570"/>
    <w:rsid w:val="055B1F5A"/>
    <w:rsid w:val="05603957"/>
    <w:rsid w:val="058654F5"/>
    <w:rsid w:val="05C7772B"/>
    <w:rsid w:val="060AD294"/>
    <w:rsid w:val="06158051"/>
    <w:rsid w:val="061A5224"/>
    <w:rsid w:val="068FB4F4"/>
    <w:rsid w:val="069E8446"/>
    <w:rsid w:val="0930831F"/>
    <w:rsid w:val="0930CE6F"/>
    <w:rsid w:val="0953FFF3"/>
    <w:rsid w:val="09FBD5AD"/>
    <w:rsid w:val="0A669A3B"/>
    <w:rsid w:val="0A9715ED"/>
    <w:rsid w:val="0AD7560C"/>
    <w:rsid w:val="0AEF032E"/>
    <w:rsid w:val="0B0AE870"/>
    <w:rsid w:val="0B53E41B"/>
    <w:rsid w:val="0BBFD880"/>
    <w:rsid w:val="0BDF4E45"/>
    <w:rsid w:val="0BF064B9"/>
    <w:rsid w:val="0C9F90F6"/>
    <w:rsid w:val="0CFDEA4C"/>
    <w:rsid w:val="0D07B44B"/>
    <w:rsid w:val="0DEACBE5"/>
    <w:rsid w:val="0DEFE8EA"/>
    <w:rsid w:val="0E810021"/>
    <w:rsid w:val="0F0DF9D1"/>
    <w:rsid w:val="0F3890C9"/>
    <w:rsid w:val="0F8E2E47"/>
    <w:rsid w:val="0FCCD46C"/>
    <w:rsid w:val="0FEFFCAD"/>
    <w:rsid w:val="10212C04"/>
    <w:rsid w:val="10E082ED"/>
    <w:rsid w:val="11705697"/>
    <w:rsid w:val="1220518B"/>
    <w:rsid w:val="12345DF6"/>
    <w:rsid w:val="1245E4A9"/>
    <w:rsid w:val="126E71AF"/>
    <w:rsid w:val="12B35442"/>
    <w:rsid w:val="13002E98"/>
    <w:rsid w:val="1391A5AD"/>
    <w:rsid w:val="13A2FA6C"/>
    <w:rsid w:val="13DF19A9"/>
    <w:rsid w:val="1418F374"/>
    <w:rsid w:val="1448660D"/>
    <w:rsid w:val="147CF47B"/>
    <w:rsid w:val="158F8EAE"/>
    <w:rsid w:val="16057477"/>
    <w:rsid w:val="16408F19"/>
    <w:rsid w:val="1659D1F3"/>
    <w:rsid w:val="1721E4A4"/>
    <w:rsid w:val="177CA165"/>
    <w:rsid w:val="18020D86"/>
    <w:rsid w:val="1823742F"/>
    <w:rsid w:val="184C959A"/>
    <w:rsid w:val="1858064F"/>
    <w:rsid w:val="1865BDF7"/>
    <w:rsid w:val="188FD98D"/>
    <w:rsid w:val="18CDFF57"/>
    <w:rsid w:val="19296C30"/>
    <w:rsid w:val="19356C12"/>
    <w:rsid w:val="19A52572"/>
    <w:rsid w:val="19D9802B"/>
    <w:rsid w:val="1A38936D"/>
    <w:rsid w:val="1A5FBE49"/>
    <w:rsid w:val="1AB0D430"/>
    <w:rsid w:val="1AB58125"/>
    <w:rsid w:val="1AE1ADBE"/>
    <w:rsid w:val="1B1C7506"/>
    <w:rsid w:val="1B9D5EB9"/>
    <w:rsid w:val="1BAE0B74"/>
    <w:rsid w:val="1C030E4A"/>
    <w:rsid w:val="1C621C10"/>
    <w:rsid w:val="1CA299E6"/>
    <w:rsid w:val="1D53A3FD"/>
    <w:rsid w:val="1DF53C0B"/>
    <w:rsid w:val="1EB24528"/>
    <w:rsid w:val="1EE836D7"/>
    <w:rsid w:val="1F332D63"/>
    <w:rsid w:val="1F527DD1"/>
    <w:rsid w:val="1F602420"/>
    <w:rsid w:val="1F71BCEB"/>
    <w:rsid w:val="1F911C61"/>
    <w:rsid w:val="1FA6729A"/>
    <w:rsid w:val="203B13A8"/>
    <w:rsid w:val="2042619D"/>
    <w:rsid w:val="204BE80A"/>
    <w:rsid w:val="20817C97"/>
    <w:rsid w:val="20A37DEC"/>
    <w:rsid w:val="2137B8D3"/>
    <w:rsid w:val="214B7A09"/>
    <w:rsid w:val="220AADEF"/>
    <w:rsid w:val="22229E96"/>
    <w:rsid w:val="22A4208E"/>
    <w:rsid w:val="22B7E46D"/>
    <w:rsid w:val="22F87063"/>
    <w:rsid w:val="2352A87B"/>
    <w:rsid w:val="23653D9D"/>
    <w:rsid w:val="23675C7B"/>
    <w:rsid w:val="23706ADF"/>
    <w:rsid w:val="2389E516"/>
    <w:rsid w:val="23C7FF41"/>
    <w:rsid w:val="24831ACB"/>
    <w:rsid w:val="24A4F2C6"/>
    <w:rsid w:val="24DA810B"/>
    <w:rsid w:val="255ECC93"/>
    <w:rsid w:val="2563CFA2"/>
    <w:rsid w:val="26774801"/>
    <w:rsid w:val="26D8897C"/>
    <w:rsid w:val="26E4DF44"/>
    <w:rsid w:val="280D8AAA"/>
    <w:rsid w:val="28EDB796"/>
    <w:rsid w:val="29A0BEE7"/>
    <w:rsid w:val="29D6A60F"/>
    <w:rsid w:val="29F4B323"/>
    <w:rsid w:val="2A285EDD"/>
    <w:rsid w:val="2A3D9BFE"/>
    <w:rsid w:val="2A5F939E"/>
    <w:rsid w:val="2ACE37E0"/>
    <w:rsid w:val="2ADC8C18"/>
    <w:rsid w:val="2AE7603D"/>
    <w:rsid w:val="2AEE395A"/>
    <w:rsid w:val="2B556D7F"/>
    <w:rsid w:val="2BD5D6E5"/>
    <w:rsid w:val="2C329B36"/>
    <w:rsid w:val="2C6A0841"/>
    <w:rsid w:val="2CE0FBCD"/>
    <w:rsid w:val="2D35DA01"/>
    <w:rsid w:val="2D45A24B"/>
    <w:rsid w:val="2D72B06C"/>
    <w:rsid w:val="2DA238E2"/>
    <w:rsid w:val="2DC38AF5"/>
    <w:rsid w:val="2E3E9A1C"/>
    <w:rsid w:val="2F0D77A7"/>
    <w:rsid w:val="2F611E5D"/>
    <w:rsid w:val="2F620D6A"/>
    <w:rsid w:val="2F6A813F"/>
    <w:rsid w:val="2FD0DFE8"/>
    <w:rsid w:val="305C9072"/>
    <w:rsid w:val="308C6D82"/>
    <w:rsid w:val="314B9D9F"/>
    <w:rsid w:val="3165F90D"/>
    <w:rsid w:val="3184D8DA"/>
    <w:rsid w:val="31989351"/>
    <w:rsid w:val="31C50B4B"/>
    <w:rsid w:val="32E76E00"/>
    <w:rsid w:val="33772BDC"/>
    <w:rsid w:val="3397F669"/>
    <w:rsid w:val="33F02389"/>
    <w:rsid w:val="340DCF58"/>
    <w:rsid w:val="343C3EA2"/>
    <w:rsid w:val="34CF7F76"/>
    <w:rsid w:val="34D03413"/>
    <w:rsid w:val="36040D13"/>
    <w:rsid w:val="3652DC17"/>
    <w:rsid w:val="3707C5A7"/>
    <w:rsid w:val="3718F2C7"/>
    <w:rsid w:val="37B4A86E"/>
    <w:rsid w:val="37D379A6"/>
    <w:rsid w:val="3807D4D5"/>
    <w:rsid w:val="381174D9"/>
    <w:rsid w:val="38EE9045"/>
    <w:rsid w:val="38F544DC"/>
    <w:rsid w:val="398DF136"/>
    <w:rsid w:val="39A2DA63"/>
    <w:rsid w:val="3A52B2D9"/>
    <w:rsid w:val="3AA8E51D"/>
    <w:rsid w:val="3AD2B44E"/>
    <w:rsid w:val="3B412782"/>
    <w:rsid w:val="3B755015"/>
    <w:rsid w:val="3CCE15FB"/>
    <w:rsid w:val="3CD42011"/>
    <w:rsid w:val="3DD0D0BC"/>
    <w:rsid w:val="3E12E7F9"/>
    <w:rsid w:val="3E33C308"/>
    <w:rsid w:val="3F0FBF5F"/>
    <w:rsid w:val="4019F660"/>
    <w:rsid w:val="404583E9"/>
    <w:rsid w:val="405D2846"/>
    <w:rsid w:val="410EE8A7"/>
    <w:rsid w:val="4176C20A"/>
    <w:rsid w:val="41857489"/>
    <w:rsid w:val="41D710CC"/>
    <w:rsid w:val="41F27F1A"/>
    <w:rsid w:val="428951B1"/>
    <w:rsid w:val="428D33DA"/>
    <w:rsid w:val="42CC01B4"/>
    <w:rsid w:val="42D9E199"/>
    <w:rsid w:val="43275E79"/>
    <w:rsid w:val="4333110A"/>
    <w:rsid w:val="4416EB7C"/>
    <w:rsid w:val="4426F881"/>
    <w:rsid w:val="44957809"/>
    <w:rsid w:val="44BDCB18"/>
    <w:rsid w:val="44E3D82E"/>
    <w:rsid w:val="456C3547"/>
    <w:rsid w:val="45B3C276"/>
    <w:rsid w:val="45BD4411"/>
    <w:rsid w:val="45C0F273"/>
    <w:rsid w:val="45DAF2A6"/>
    <w:rsid w:val="462ED753"/>
    <w:rsid w:val="46366443"/>
    <w:rsid w:val="464919E9"/>
    <w:rsid w:val="4685F17C"/>
    <w:rsid w:val="471AACC0"/>
    <w:rsid w:val="47ED4D67"/>
    <w:rsid w:val="47FCA667"/>
    <w:rsid w:val="47FF8DCB"/>
    <w:rsid w:val="4806822D"/>
    <w:rsid w:val="4846DAC2"/>
    <w:rsid w:val="48DF54CE"/>
    <w:rsid w:val="49048B95"/>
    <w:rsid w:val="490EA73F"/>
    <w:rsid w:val="496213AA"/>
    <w:rsid w:val="49718914"/>
    <w:rsid w:val="49807C86"/>
    <w:rsid w:val="4993E85F"/>
    <w:rsid w:val="49E41892"/>
    <w:rsid w:val="4A521D65"/>
    <w:rsid w:val="4B84AFBA"/>
    <w:rsid w:val="4BC9862E"/>
    <w:rsid w:val="4BE236D6"/>
    <w:rsid w:val="4C2303FA"/>
    <w:rsid w:val="4C593979"/>
    <w:rsid w:val="4C5D5739"/>
    <w:rsid w:val="4CBF7981"/>
    <w:rsid w:val="4CC01704"/>
    <w:rsid w:val="4D4885DD"/>
    <w:rsid w:val="4D7C9518"/>
    <w:rsid w:val="4E7DD5BB"/>
    <w:rsid w:val="4E827D35"/>
    <w:rsid w:val="4EE25757"/>
    <w:rsid w:val="4EFB1370"/>
    <w:rsid w:val="4F326814"/>
    <w:rsid w:val="4F735E1A"/>
    <w:rsid w:val="4F8485BB"/>
    <w:rsid w:val="4FAB9CB8"/>
    <w:rsid w:val="4FBCE712"/>
    <w:rsid w:val="50007DBF"/>
    <w:rsid w:val="5003F1C6"/>
    <w:rsid w:val="50ABD956"/>
    <w:rsid w:val="5126D2D6"/>
    <w:rsid w:val="5189751A"/>
    <w:rsid w:val="51F48DDB"/>
    <w:rsid w:val="5247DF9D"/>
    <w:rsid w:val="52D96DFA"/>
    <w:rsid w:val="52FE8D32"/>
    <w:rsid w:val="53141304"/>
    <w:rsid w:val="5333D1AD"/>
    <w:rsid w:val="5365E16A"/>
    <w:rsid w:val="53AE78A4"/>
    <w:rsid w:val="541E45B1"/>
    <w:rsid w:val="5423CEFE"/>
    <w:rsid w:val="543384C5"/>
    <w:rsid w:val="545D37CE"/>
    <w:rsid w:val="54C115DC"/>
    <w:rsid w:val="54E42C1B"/>
    <w:rsid w:val="54F34DF4"/>
    <w:rsid w:val="552E8BCA"/>
    <w:rsid w:val="5553D68B"/>
    <w:rsid w:val="556A54F4"/>
    <w:rsid w:val="5583E9D6"/>
    <w:rsid w:val="558ED651"/>
    <w:rsid w:val="55D7163D"/>
    <w:rsid w:val="55F11006"/>
    <w:rsid w:val="55F9082F"/>
    <w:rsid w:val="563ED145"/>
    <w:rsid w:val="56A96EE6"/>
    <w:rsid w:val="56F474CD"/>
    <w:rsid w:val="570C5BA9"/>
    <w:rsid w:val="576EC85F"/>
    <w:rsid w:val="58405137"/>
    <w:rsid w:val="58ED988C"/>
    <w:rsid w:val="59246F09"/>
    <w:rsid w:val="59595488"/>
    <w:rsid w:val="5A291A25"/>
    <w:rsid w:val="5A5067CA"/>
    <w:rsid w:val="5A9B22F8"/>
    <w:rsid w:val="5A9D5763"/>
    <w:rsid w:val="5AA56D63"/>
    <w:rsid w:val="5AA8932C"/>
    <w:rsid w:val="5B004040"/>
    <w:rsid w:val="5B025DBF"/>
    <w:rsid w:val="5B5EF9FE"/>
    <w:rsid w:val="5BE8D0E8"/>
    <w:rsid w:val="5C2A6A58"/>
    <w:rsid w:val="5C778FD4"/>
    <w:rsid w:val="5D7C27DE"/>
    <w:rsid w:val="5DF87B20"/>
    <w:rsid w:val="5E72E051"/>
    <w:rsid w:val="5E7AD128"/>
    <w:rsid w:val="5F685CF6"/>
    <w:rsid w:val="6034F3EA"/>
    <w:rsid w:val="607D4FE4"/>
    <w:rsid w:val="6083C39B"/>
    <w:rsid w:val="610BDE1D"/>
    <w:rsid w:val="61215F50"/>
    <w:rsid w:val="62409617"/>
    <w:rsid w:val="629100BC"/>
    <w:rsid w:val="62F70EF7"/>
    <w:rsid w:val="63B4F81B"/>
    <w:rsid w:val="63BC3CD3"/>
    <w:rsid w:val="63FF3B5C"/>
    <w:rsid w:val="641C0636"/>
    <w:rsid w:val="641D9B53"/>
    <w:rsid w:val="6433C89B"/>
    <w:rsid w:val="645C086E"/>
    <w:rsid w:val="6492DF58"/>
    <w:rsid w:val="64BDEF0A"/>
    <w:rsid w:val="64F04961"/>
    <w:rsid w:val="655F3095"/>
    <w:rsid w:val="657AAE1E"/>
    <w:rsid w:val="65A4FA1B"/>
    <w:rsid w:val="65B6ED3D"/>
    <w:rsid w:val="662D3BF4"/>
    <w:rsid w:val="66575253"/>
    <w:rsid w:val="66BAA4A0"/>
    <w:rsid w:val="66E404E9"/>
    <w:rsid w:val="6779817C"/>
    <w:rsid w:val="68348D6F"/>
    <w:rsid w:val="68567501"/>
    <w:rsid w:val="6863A4FE"/>
    <w:rsid w:val="68A72C7B"/>
    <w:rsid w:val="68D02BA0"/>
    <w:rsid w:val="68DBEB84"/>
    <w:rsid w:val="6948B81A"/>
    <w:rsid w:val="6969BF80"/>
    <w:rsid w:val="6A9DA71F"/>
    <w:rsid w:val="6AE57017"/>
    <w:rsid w:val="6AEED79C"/>
    <w:rsid w:val="6B4194D7"/>
    <w:rsid w:val="6BAF5420"/>
    <w:rsid w:val="6CAEAA9D"/>
    <w:rsid w:val="6CC00A21"/>
    <w:rsid w:val="6CD8AB2F"/>
    <w:rsid w:val="6D3F03A7"/>
    <w:rsid w:val="6DDBBB7F"/>
    <w:rsid w:val="6E6A4EE5"/>
    <w:rsid w:val="6EB0A63C"/>
    <w:rsid w:val="6EC28146"/>
    <w:rsid w:val="6ED425F6"/>
    <w:rsid w:val="6EE13B84"/>
    <w:rsid w:val="6F64D301"/>
    <w:rsid w:val="6F7DA43F"/>
    <w:rsid w:val="6FA30A46"/>
    <w:rsid w:val="70075D65"/>
    <w:rsid w:val="7045BD99"/>
    <w:rsid w:val="7090A8D5"/>
    <w:rsid w:val="70A0072C"/>
    <w:rsid w:val="71323233"/>
    <w:rsid w:val="71C24758"/>
    <w:rsid w:val="71FD5747"/>
    <w:rsid w:val="7272424C"/>
    <w:rsid w:val="72BC3423"/>
    <w:rsid w:val="73178971"/>
    <w:rsid w:val="740EA59C"/>
    <w:rsid w:val="7412E5F6"/>
    <w:rsid w:val="741F21A0"/>
    <w:rsid w:val="74353B10"/>
    <w:rsid w:val="74798055"/>
    <w:rsid w:val="74FB4C06"/>
    <w:rsid w:val="75190CBE"/>
    <w:rsid w:val="753D0E09"/>
    <w:rsid w:val="75473743"/>
    <w:rsid w:val="754A158C"/>
    <w:rsid w:val="756AE56B"/>
    <w:rsid w:val="76A3CFD9"/>
    <w:rsid w:val="76E797D8"/>
    <w:rsid w:val="777B448B"/>
    <w:rsid w:val="77D406B7"/>
    <w:rsid w:val="77E24C25"/>
    <w:rsid w:val="78AF59D0"/>
    <w:rsid w:val="78B9F506"/>
    <w:rsid w:val="795745B2"/>
    <w:rsid w:val="79831311"/>
    <w:rsid w:val="79D1FC70"/>
    <w:rsid w:val="79F4A234"/>
    <w:rsid w:val="7A243713"/>
    <w:rsid w:val="7AB478E4"/>
    <w:rsid w:val="7B48846B"/>
    <w:rsid w:val="7B4897AA"/>
    <w:rsid w:val="7BBC0852"/>
    <w:rsid w:val="7BFFFC35"/>
    <w:rsid w:val="7C192492"/>
    <w:rsid w:val="7C4CB3CB"/>
    <w:rsid w:val="7C9A4A9A"/>
    <w:rsid w:val="7CF6FAB7"/>
    <w:rsid w:val="7D929998"/>
    <w:rsid w:val="7DB4F4F3"/>
    <w:rsid w:val="7E52ED70"/>
    <w:rsid w:val="7F379CF7"/>
    <w:rsid w:val="7F87EA07"/>
    <w:rsid w:val="7FB81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B3D2"/>
  <w15:chartTrackingRefBased/>
  <w15:docId w15:val="{3A5E5F45-5D1D-46D9-8FBF-8E03C12E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694"/>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83455E"/>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157694"/>
    <w:pPr>
      <w:spacing w:after="0" w:line="240" w:lineRule="auto"/>
      <w:ind w:left="720"/>
      <w:contextualSpacing/>
    </w:pPr>
    <w:rPr>
      <w:rFonts w:ascii="Times New Roman" w:eastAsia="Times New Roman" w:hAnsi="Times New Roman"/>
      <w:sz w:val="24"/>
      <w:szCs w:val="24"/>
      <w:lang w:eastAsia="pl-PL"/>
    </w:rPr>
  </w:style>
  <w:style w:type="paragraph" w:styleId="Nagwek">
    <w:name w:val="header"/>
    <w:aliases w:val="Nagłówek strony"/>
    <w:basedOn w:val="Normalny"/>
    <w:link w:val="NagwekZnak"/>
    <w:uiPriority w:val="99"/>
    <w:unhideWhenUsed/>
    <w:rsid w:val="0015769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Nagłówek strony Znak"/>
    <w:basedOn w:val="Domylnaczcionkaakapitu"/>
    <w:link w:val="Nagwek"/>
    <w:uiPriority w:val="99"/>
    <w:rsid w:val="00157694"/>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rsid w:val="00157694"/>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57694"/>
    <w:pPr>
      <w:spacing w:after="120"/>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rsid w:val="00157694"/>
  </w:style>
  <w:style w:type="paragraph" w:styleId="Stopka">
    <w:name w:val="footer"/>
    <w:basedOn w:val="Normalny"/>
    <w:link w:val="StopkaZnak"/>
    <w:uiPriority w:val="99"/>
    <w:unhideWhenUsed/>
    <w:rsid w:val="0015769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15769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57694"/>
    <w:rPr>
      <w:color w:val="0563C1" w:themeColor="hyperlink"/>
      <w:u w:val="single"/>
    </w:rPr>
  </w:style>
  <w:style w:type="paragraph" w:customStyle="1" w:styleId="Default">
    <w:name w:val="Default"/>
    <w:rsid w:val="001576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83455E"/>
    <w:rPr>
      <w:rFonts w:ascii="Cambria" w:eastAsia="Times New Roman" w:hAnsi="Cambria" w:cs="Times New Roman"/>
      <w:b/>
      <w:bCs/>
      <w:color w:val="4F81BD"/>
      <w:sz w:val="26"/>
      <w:szCs w:val="26"/>
    </w:rPr>
  </w:style>
  <w:style w:type="paragraph" w:customStyle="1" w:styleId="BasixText">
    <w:name w:val="Basix_Text"/>
    <w:basedOn w:val="Normalny"/>
    <w:rsid w:val="0083455E"/>
    <w:pPr>
      <w:widowControl w:val="0"/>
      <w:spacing w:before="120" w:after="120" w:line="240" w:lineRule="auto"/>
      <w:jc w:val="both"/>
    </w:pPr>
    <w:rPr>
      <w:rFonts w:ascii="Segoe UI" w:hAnsi="Segoe UI" w:cs="Segoe UI"/>
      <w:color w:val="000000"/>
      <w:kern w:val="1"/>
      <w:lang w:eastAsia="zh-CN"/>
    </w:rPr>
  </w:style>
  <w:style w:type="paragraph" w:customStyle="1" w:styleId="Dokumenttekst">
    <w:name w:val="Dokument_tekst"/>
    <w:basedOn w:val="Normalny"/>
    <w:link w:val="DokumenttekstZnak"/>
    <w:qFormat/>
    <w:rsid w:val="0083455E"/>
    <w:pPr>
      <w:jc w:val="both"/>
    </w:pPr>
    <w:rPr>
      <w:rFonts w:cs="Calibri"/>
      <w:sz w:val="24"/>
    </w:rPr>
  </w:style>
  <w:style w:type="character" w:customStyle="1" w:styleId="DokumenttekstZnak">
    <w:name w:val="Dokument_tekst Znak"/>
    <w:link w:val="Dokumenttekst"/>
    <w:rsid w:val="0083455E"/>
    <w:rPr>
      <w:rFonts w:ascii="Calibri" w:eastAsia="Calibri" w:hAnsi="Calibri" w:cs="Calibri"/>
      <w:sz w:val="24"/>
    </w:rPr>
  </w:style>
  <w:style w:type="paragraph" w:styleId="Tekstpodstawowy2">
    <w:name w:val="Body Text 2"/>
    <w:basedOn w:val="Normalny"/>
    <w:link w:val="Tekstpodstawowy2Znak"/>
    <w:uiPriority w:val="99"/>
    <w:semiHidden/>
    <w:unhideWhenUsed/>
    <w:rsid w:val="0083455E"/>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83455E"/>
  </w:style>
  <w:style w:type="character" w:styleId="Odwoaniedokomentarza">
    <w:name w:val="annotation reference"/>
    <w:basedOn w:val="Domylnaczcionkaakapitu"/>
    <w:uiPriority w:val="99"/>
    <w:semiHidden/>
    <w:unhideWhenUsed/>
    <w:rsid w:val="00772871"/>
    <w:rPr>
      <w:sz w:val="16"/>
      <w:szCs w:val="16"/>
    </w:rPr>
  </w:style>
  <w:style w:type="paragraph" w:styleId="Tekstkomentarza">
    <w:name w:val="annotation text"/>
    <w:basedOn w:val="Normalny"/>
    <w:link w:val="TekstkomentarzaZnak"/>
    <w:uiPriority w:val="99"/>
    <w:semiHidden/>
    <w:unhideWhenUsed/>
    <w:rsid w:val="007728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287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72871"/>
    <w:rPr>
      <w:b/>
      <w:bCs/>
    </w:rPr>
  </w:style>
  <w:style w:type="character" w:customStyle="1" w:styleId="TematkomentarzaZnak">
    <w:name w:val="Temat komentarza Znak"/>
    <w:basedOn w:val="TekstkomentarzaZnak"/>
    <w:link w:val="Tematkomentarza"/>
    <w:uiPriority w:val="99"/>
    <w:semiHidden/>
    <w:rsid w:val="0077287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728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871"/>
    <w:rPr>
      <w:rFonts w:ascii="Segoe UI" w:eastAsia="Calibri" w:hAnsi="Segoe UI" w:cs="Segoe UI"/>
      <w:sz w:val="18"/>
      <w:szCs w:val="18"/>
    </w:rPr>
  </w:style>
  <w:style w:type="paragraph" w:styleId="Poprawka">
    <w:name w:val="Revision"/>
    <w:hidden/>
    <w:uiPriority w:val="99"/>
    <w:semiHidden/>
    <w:rsid w:val="006C7DB3"/>
    <w:pPr>
      <w:spacing w:after="0" w:line="240" w:lineRule="auto"/>
    </w:pPr>
    <w:rPr>
      <w:rFonts w:ascii="Calibri" w:eastAsia="Calibri" w:hAnsi="Calibri" w:cs="Times New Roman"/>
    </w:rPr>
  </w:style>
  <w:style w:type="character" w:customStyle="1" w:styleId="Wzmianka1">
    <w:name w:val="Wzmianka1"/>
    <w:basedOn w:val="Domylnaczcionkaakapitu"/>
    <w:uiPriority w:val="99"/>
    <w:unhideWhenUsed/>
    <w:rPr>
      <w:color w:val="2B579A"/>
      <w:shd w:val="clear" w:color="auto" w:fill="E6E6E6"/>
    </w:rPr>
  </w:style>
  <w:style w:type="character" w:styleId="Nierozpoznanawzmianka">
    <w:name w:val="Unresolved Mention"/>
    <w:basedOn w:val="Domylnaczcionkaakapitu"/>
    <w:uiPriority w:val="99"/>
    <w:semiHidden/>
    <w:unhideWhenUsed/>
    <w:rsid w:val="0086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sa.gov.pl" TargetMode="External"/><Relationship Id="rId18" Type="http://schemas.openxmlformats.org/officeDocument/2006/relationships/hyperlink" Target="http://www.polsa.gov.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olsa.gov.pl" TargetMode="External"/><Relationship Id="rId17" Type="http://schemas.openxmlformats.org/officeDocument/2006/relationships/hyperlink" Target="http://www.polsa.gov.pl" TargetMode="External"/><Relationship Id="rId2" Type="http://schemas.openxmlformats.org/officeDocument/2006/relationships/customXml" Target="../customXml/item2.xml"/><Relationship Id="rId16" Type="http://schemas.openxmlformats.org/officeDocument/2006/relationships/hyperlink" Target="https://www.gov.pl/web/rozwoj-praca-technologia/uzyskaj-patronatministerstw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sa.gov.pl" TargetMode="External"/><Relationship Id="rId5" Type="http://schemas.openxmlformats.org/officeDocument/2006/relationships/numbering" Target="numbering.xml"/><Relationship Id="rId15" Type="http://schemas.openxmlformats.org/officeDocument/2006/relationships/hyperlink" Target="http://www.polsa.gov.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sa.gov.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A91CEA3ED89C140BB95EB8B59381D61" ma:contentTypeVersion="7" ma:contentTypeDescription="Utwórz nowy dokument." ma:contentTypeScope="" ma:versionID="ce9412c21ed892173ca3753874b662da">
  <xsd:schema xmlns:xsd="http://www.w3.org/2001/XMLSchema" xmlns:xs="http://www.w3.org/2001/XMLSchema" xmlns:p="http://schemas.microsoft.com/office/2006/metadata/properties" xmlns:ns2="40c97ef9-a75e-4995-ae25-cd4657fbdaf8" targetNamespace="http://schemas.microsoft.com/office/2006/metadata/properties" ma:root="true" ma:fieldsID="710daff115b9922d517c8580537e5f99" ns2:_="">
    <xsd:import namespace="40c97ef9-a75e-4995-ae25-cd4657fbda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7ef9-a75e-4995-ae25-cd4657fb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C5073-2C68-4AA0-9648-AE90DC37C383}">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40c97ef9-a75e-4995-ae25-cd4657fbdaf8"/>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3EEA15C-EEDC-4D9A-A3B4-EF943386F81B}">
  <ds:schemaRefs>
    <ds:schemaRef ds:uri="http://schemas.openxmlformats.org/officeDocument/2006/bibliography"/>
  </ds:schemaRefs>
</ds:datastoreItem>
</file>

<file path=customXml/itemProps3.xml><?xml version="1.0" encoding="utf-8"?>
<ds:datastoreItem xmlns:ds="http://schemas.openxmlformats.org/officeDocument/2006/customXml" ds:itemID="{00A06CCB-42A1-4C89-B71B-B068E1E9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7ef9-a75e-4995-ae25-cd4657fb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942A2-009A-4391-895A-4D448CD56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4042</Words>
  <Characters>24252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Makulska</dc:creator>
  <cp:keywords/>
  <dc:description/>
  <cp:lastModifiedBy>Iwona Łopacińska</cp:lastModifiedBy>
  <cp:revision>7</cp:revision>
  <cp:lastPrinted>2021-07-09T07:40:00Z</cp:lastPrinted>
  <dcterms:created xsi:type="dcterms:W3CDTF">2021-07-08T09:28:00Z</dcterms:created>
  <dcterms:modified xsi:type="dcterms:W3CDTF">2021-07-09T07:40:00Z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0x0101009A91CEA3ED89C140BB95EB8B59381D61</vt:lpwstr>
  </property>
</Properties>
</file>