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62F" w:rsidRPr="008F46DC" w:rsidRDefault="00CF262F" w:rsidP="00CF262F">
      <w:pPr>
        <w:ind w:left="-142"/>
        <w:jc w:val="right"/>
        <w:rPr>
          <w:rFonts w:asciiTheme="minorHAnsi" w:eastAsia="Calibri" w:hAnsiTheme="minorHAnsi"/>
          <w:sz w:val="22"/>
          <w:szCs w:val="22"/>
          <w:lang w:eastAsia="en-US"/>
        </w:rPr>
      </w:pPr>
      <w:bookmarkStart w:id="0" w:name="_Hlk530991102"/>
      <w:r w:rsidRPr="008F46DC">
        <w:rPr>
          <w:rFonts w:asciiTheme="minorHAnsi" w:eastAsia="Calibri" w:hAnsiTheme="minorHAnsi"/>
          <w:sz w:val="22"/>
          <w:szCs w:val="22"/>
          <w:lang w:eastAsia="en-US"/>
        </w:rPr>
        <w:t xml:space="preserve">Piła, dnia </w:t>
      </w:r>
      <w:r w:rsidR="002E12D5">
        <w:rPr>
          <w:rFonts w:asciiTheme="minorHAnsi" w:eastAsia="Calibri" w:hAnsiTheme="minorHAnsi"/>
          <w:sz w:val="22"/>
          <w:szCs w:val="22"/>
          <w:lang w:eastAsia="en-US"/>
        </w:rPr>
        <w:t>21</w:t>
      </w:r>
      <w:r w:rsidR="00CA0D00">
        <w:rPr>
          <w:rFonts w:asciiTheme="minorHAnsi" w:eastAsia="Calibri" w:hAnsiTheme="minorHAnsi"/>
          <w:sz w:val="22"/>
          <w:szCs w:val="22"/>
          <w:lang w:eastAsia="en-US"/>
        </w:rPr>
        <w:t>.12.2020</w:t>
      </w:r>
      <w:r w:rsidRPr="008F46DC">
        <w:rPr>
          <w:rFonts w:asciiTheme="minorHAnsi" w:eastAsia="Calibri" w:hAnsiTheme="minorHAnsi"/>
          <w:sz w:val="22"/>
          <w:szCs w:val="22"/>
          <w:lang w:eastAsia="en-US"/>
        </w:rPr>
        <w:t xml:space="preserve"> r.</w:t>
      </w:r>
    </w:p>
    <w:p w:rsidR="00CF262F" w:rsidRPr="008F46DC" w:rsidRDefault="00CA0D00" w:rsidP="00CF262F">
      <w:pPr>
        <w:jc w:val="both"/>
        <w:rPr>
          <w:rFonts w:asciiTheme="minorHAnsi" w:eastAsia="Calibri" w:hAnsiTheme="minorHAnsi"/>
          <w:sz w:val="22"/>
          <w:szCs w:val="22"/>
          <w:lang w:eastAsia="en-US"/>
        </w:rPr>
      </w:pPr>
      <w:bookmarkStart w:id="1" w:name="_Hlk58914010"/>
      <w:r>
        <w:rPr>
          <w:rFonts w:asciiTheme="minorHAnsi" w:eastAsia="Calibri" w:hAnsiTheme="minorHAnsi"/>
          <w:sz w:val="22"/>
          <w:szCs w:val="22"/>
          <w:lang w:eastAsia="en-US"/>
        </w:rPr>
        <w:t>FZP.II-241/90/20/ZO</w:t>
      </w:r>
    </w:p>
    <w:bookmarkEnd w:id="1"/>
    <w:p w:rsidR="00CF262F" w:rsidRDefault="00CF262F" w:rsidP="00CF262F">
      <w:pPr>
        <w:jc w:val="center"/>
        <w:rPr>
          <w:rFonts w:asciiTheme="minorHAnsi" w:eastAsia="Calibri" w:hAnsiTheme="minorHAnsi"/>
          <w:b/>
          <w:szCs w:val="22"/>
          <w:lang w:eastAsia="en-US"/>
        </w:rPr>
      </w:pPr>
      <w:r w:rsidRPr="008F46DC">
        <w:rPr>
          <w:rFonts w:asciiTheme="minorHAnsi" w:eastAsia="Calibri" w:hAnsiTheme="minorHAnsi"/>
          <w:b/>
          <w:szCs w:val="22"/>
          <w:lang w:eastAsia="en-US"/>
        </w:rPr>
        <w:t>ZAPYTANIE OFERTOWE</w:t>
      </w:r>
    </w:p>
    <w:p w:rsidR="00CF262F" w:rsidRPr="008F46DC" w:rsidRDefault="00CF262F" w:rsidP="00CF262F">
      <w:pPr>
        <w:jc w:val="center"/>
        <w:rPr>
          <w:rFonts w:asciiTheme="minorHAnsi" w:eastAsia="Calibri" w:hAnsiTheme="minorHAnsi"/>
          <w:b/>
          <w:szCs w:val="22"/>
          <w:lang w:eastAsia="en-US"/>
        </w:rPr>
      </w:pPr>
    </w:p>
    <w:p w:rsidR="00CF262F" w:rsidRDefault="00CF262F" w:rsidP="00CF262F">
      <w:pPr>
        <w:spacing w:line="276" w:lineRule="auto"/>
        <w:jc w:val="center"/>
        <w:rPr>
          <w:rFonts w:asciiTheme="minorHAnsi" w:hAnsiTheme="minorHAnsi"/>
          <w:b/>
          <w:color w:val="002060"/>
        </w:rPr>
      </w:pPr>
      <w:bookmarkStart w:id="2" w:name="_Hlk530393868"/>
      <w:r w:rsidRPr="00BD3DD7">
        <w:rPr>
          <w:rFonts w:asciiTheme="minorHAnsi" w:hAnsiTheme="minorHAnsi"/>
          <w:b/>
          <w:color w:val="002060"/>
        </w:rPr>
        <w:t xml:space="preserve"> „</w:t>
      </w:r>
      <w:bookmarkStart w:id="3" w:name="_Hlk531087801"/>
      <w:r w:rsidRPr="00BD3DD7">
        <w:rPr>
          <w:rFonts w:asciiTheme="minorHAnsi" w:hAnsiTheme="minorHAnsi"/>
          <w:b/>
          <w:color w:val="002060"/>
        </w:rPr>
        <w:t>USŁUGA WYKONYWANIA</w:t>
      </w:r>
      <w:r w:rsidR="00CA0D00">
        <w:rPr>
          <w:rFonts w:asciiTheme="minorHAnsi" w:hAnsiTheme="minorHAnsi"/>
          <w:b/>
          <w:color w:val="002060"/>
        </w:rPr>
        <w:t xml:space="preserve"> BIEŻĄCYCH</w:t>
      </w:r>
      <w:r w:rsidRPr="00BD3DD7">
        <w:rPr>
          <w:rFonts w:asciiTheme="minorHAnsi" w:hAnsiTheme="minorHAnsi"/>
          <w:b/>
          <w:color w:val="002060"/>
        </w:rPr>
        <w:t xml:space="preserve"> NAPRAW I KONSERWACJI DŹWIGÓW </w:t>
      </w:r>
    </w:p>
    <w:p w:rsidR="00CF262F" w:rsidRPr="00BD3DD7" w:rsidRDefault="00CF262F" w:rsidP="00CF262F">
      <w:pPr>
        <w:spacing w:line="276" w:lineRule="auto"/>
        <w:jc w:val="center"/>
        <w:rPr>
          <w:rFonts w:asciiTheme="minorHAnsi" w:hAnsiTheme="minorHAnsi"/>
          <w:b/>
          <w:color w:val="002060"/>
        </w:rPr>
      </w:pPr>
      <w:r w:rsidRPr="00BD3DD7">
        <w:rPr>
          <w:rFonts w:asciiTheme="minorHAnsi" w:hAnsiTheme="minorHAnsi"/>
          <w:b/>
          <w:color w:val="002060"/>
        </w:rPr>
        <w:t>OSOBOWYCH I TOWAROWYCH”</w:t>
      </w:r>
    </w:p>
    <w:bookmarkEnd w:id="3"/>
    <w:p w:rsidR="00CF262F" w:rsidRPr="00E033F1" w:rsidRDefault="00CF262F" w:rsidP="00CF262F">
      <w:pPr>
        <w:jc w:val="center"/>
        <w:rPr>
          <w:rFonts w:asciiTheme="minorHAnsi" w:eastAsia="Calibri" w:hAnsiTheme="minorHAnsi"/>
          <w:b/>
          <w:color w:val="323E4F"/>
          <w:sz w:val="28"/>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c>
          <w:tcPr>
            <w:tcW w:w="9922" w:type="dxa"/>
            <w:shd w:val="clear" w:color="auto" w:fill="B4C6E7"/>
          </w:tcPr>
          <w:bookmarkEnd w:id="2"/>
          <w:p w:rsidR="00CF262F" w:rsidRPr="008F46DC" w:rsidRDefault="00CF262F" w:rsidP="005A0029">
            <w:pPr>
              <w:numPr>
                <w:ilvl w:val="0"/>
                <w:numId w:val="1"/>
              </w:numPr>
              <w:ind w:left="36" w:firstLine="0"/>
              <w:contextualSpacing/>
              <w:rPr>
                <w:rFonts w:asciiTheme="minorHAnsi" w:hAnsiTheme="minorHAnsi"/>
                <w:b/>
                <w:sz w:val="22"/>
                <w:szCs w:val="22"/>
              </w:rPr>
            </w:pPr>
            <w:r w:rsidRPr="008F46DC">
              <w:rPr>
                <w:rFonts w:asciiTheme="minorHAnsi" w:hAnsiTheme="minorHAnsi"/>
                <w:b/>
                <w:sz w:val="22"/>
                <w:szCs w:val="22"/>
              </w:rPr>
              <w:t>Zamawiający</w:t>
            </w:r>
          </w:p>
        </w:tc>
      </w:tr>
    </w:tbl>
    <w:p w:rsidR="00CF262F" w:rsidRPr="008F46DC" w:rsidRDefault="00CF262F" w:rsidP="00CF262F">
      <w:pPr>
        <w:ind w:left="709"/>
        <w:jc w:val="both"/>
        <w:rPr>
          <w:rFonts w:asciiTheme="minorHAnsi" w:eastAsia="Calibri" w:hAnsiTheme="minorHAnsi"/>
          <w:b/>
          <w:sz w:val="6"/>
          <w:szCs w:val="22"/>
          <w:lang w:eastAsia="en-US"/>
        </w:rPr>
      </w:pPr>
    </w:p>
    <w:p w:rsidR="00CF262F" w:rsidRPr="008F46DC" w:rsidRDefault="00CF262F" w:rsidP="00CF262F">
      <w:pPr>
        <w:ind w:left="567"/>
        <w:jc w:val="both"/>
        <w:rPr>
          <w:rFonts w:asciiTheme="minorHAnsi" w:eastAsia="Calibri" w:hAnsiTheme="minorHAnsi"/>
          <w:b/>
          <w:sz w:val="22"/>
          <w:szCs w:val="22"/>
          <w:lang w:eastAsia="en-US"/>
        </w:rPr>
      </w:pPr>
      <w:r w:rsidRPr="008F46DC">
        <w:rPr>
          <w:rFonts w:asciiTheme="minorHAnsi" w:eastAsia="Calibri" w:hAnsiTheme="minorHAnsi"/>
          <w:b/>
          <w:sz w:val="22"/>
          <w:szCs w:val="22"/>
          <w:lang w:eastAsia="en-US"/>
        </w:rPr>
        <w:t xml:space="preserve">Szpital Specjalistyczny w Pile im. Stanisława Staszica </w:t>
      </w:r>
    </w:p>
    <w:p w:rsidR="00CF262F" w:rsidRPr="008F46DC" w:rsidRDefault="00CF262F" w:rsidP="00CF262F">
      <w:pPr>
        <w:ind w:left="567"/>
        <w:jc w:val="both"/>
        <w:rPr>
          <w:rFonts w:asciiTheme="minorHAnsi" w:eastAsia="Calibri" w:hAnsiTheme="minorHAnsi"/>
          <w:b/>
          <w:sz w:val="22"/>
          <w:szCs w:val="22"/>
          <w:lang w:eastAsia="en-US"/>
        </w:rPr>
      </w:pPr>
      <w:r w:rsidRPr="008F46DC">
        <w:rPr>
          <w:rFonts w:asciiTheme="minorHAnsi" w:eastAsia="Calibri" w:hAnsiTheme="minorHAnsi"/>
          <w:b/>
          <w:sz w:val="22"/>
          <w:szCs w:val="22"/>
          <w:lang w:eastAsia="en-US"/>
        </w:rPr>
        <w:t>64-920 Piła, ul. Rydygiera 1</w:t>
      </w:r>
    </w:p>
    <w:p w:rsidR="00CF262F" w:rsidRPr="008F46DC" w:rsidRDefault="00CF262F" w:rsidP="00CF262F">
      <w:pPr>
        <w:ind w:left="567"/>
        <w:jc w:val="both"/>
        <w:rPr>
          <w:rFonts w:asciiTheme="minorHAnsi" w:eastAsia="Calibri" w:hAnsiTheme="minorHAnsi"/>
          <w:sz w:val="22"/>
          <w:szCs w:val="22"/>
          <w:lang w:val="en-US" w:eastAsia="en-US"/>
        </w:rPr>
      </w:pPr>
      <w:r w:rsidRPr="008F46DC">
        <w:rPr>
          <w:rFonts w:asciiTheme="minorHAnsi" w:eastAsia="Calibri" w:hAnsiTheme="minorHAnsi"/>
          <w:sz w:val="22"/>
          <w:szCs w:val="22"/>
          <w:lang w:val="en-US" w:eastAsia="en-US"/>
        </w:rPr>
        <w:t>tel. (067) 210 62 98</w:t>
      </w:r>
    </w:p>
    <w:p w:rsidR="00CF262F" w:rsidRPr="008F46DC" w:rsidRDefault="00CF262F" w:rsidP="00CF262F">
      <w:pPr>
        <w:ind w:left="567"/>
        <w:jc w:val="both"/>
        <w:rPr>
          <w:rFonts w:asciiTheme="minorHAnsi" w:eastAsia="Calibri" w:hAnsiTheme="minorHAnsi"/>
          <w:sz w:val="22"/>
          <w:szCs w:val="22"/>
          <w:lang w:val="en-US" w:eastAsia="en-US"/>
        </w:rPr>
      </w:pPr>
      <w:r w:rsidRPr="008F46DC">
        <w:rPr>
          <w:rFonts w:asciiTheme="minorHAnsi" w:eastAsia="Calibri" w:hAnsiTheme="minorHAnsi"/>
          <w:sz w:val="22"/>
          <w:szCs w:val="22"/>
          <w:lang w:val="en-US" w:eastAsia="en-US"/>
        </w:rPr>
        <w:t>REGON 002161820; NIP 764-20-88-098</w:t>
      </w:r>
    </w:p>
    <w:p w:rsidR="00CF262F" w:rsidRPr="008F46DC" w:rsidRDefault="00AD17DC" w:rsidP="00CF262F">
      <w:pPr>
        <w:ind w:left="567"/>
        <w:jc w:val="both"/>
        <w:rPr>
          <w:rFonts w:asciiTheme="minorHAnsi" w:eastAsia="Calibri" w:hAnsiTheme="minorHAnsi"/>
          <w:sz w:val="22"/>
          <w:szCs w:val="22"/>
          <w:lang w:val="en-US" w:eastAsia="en-US"/>
        </w:rPr>
      </w:pPr>
      <w:hyperlink r:id="rId7" w:history="1">
        <w:r w:rsidR="00CF262F" w:rsidRPr="008F46DC">
          <w:rPr>
            <w:rFonts w:asciiTheme="minorHAnsi" w:eastAsia="Calibri" w:hAnsiTheme="minorHAnsi"/>
            <w:color w:val="0000FF"/>
            <w:sz w:val="22"/>
            <w:szCs w:val="22"/>
            <w:u w:val="single"/>
            <w:lang w:val="en-US" w:eastAsia="en-US"/>
          </w:rPr>
          <w:t>http://szpitalpila.pl/</w:t>
        </w:r>
      </w:hyperlink>
    </w:p>
    <w:p w:rsidR="00CF262F" w:rsidRPr="008F46DC" w:rsidRDefault="00CF262F" w:rsidP="00CF262F">
      <w:pPr>
        <w:ind w:left="709"/>
        <w:jc w:val="both"/>
        <w:rPr>
          <w:rFonts w:asciiTheme="minorHAnsi" w:eastAsia="Calibri" w:hAnsiTheme="minorHAnsi"/>
          <w:sz w:val="12"/>
          <w:szCs w:val="22"/>
          <w:lang w:val="en-US"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rPr>
          <w:trHeight w:val="139"/>
        </w:trPr>
        <w:tc>
          <w:tcPr>
            <w:tcW w:w="9922" w:type="dxa"/>
            <w:shd w:val="clear" w:color="auto" w:fill="B4C6E7"/>
          </w:tcPr>
          <w:p w:rsidR="00CF262F" w:rsidRPr="008F46DC" w:rsidRDefault="00CF262F" w:rsidP="005A002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Tryb postępowania</w:t>
            </w:r>
          </w:p>
        </w:tc>
      </w:tr>
    </w:tbl>
    <w:p w:rsidR="00CA0D00" w:rsidRPr="008C59D5" w:rsidRDefault="00CA0D00" w:rsidP="00CA0D00">
      <w:pPr>
        <w:ind w:left="567"/>
        <w:jc w:val="both"/>
        <w:rPr>
          <w:rFonts w:asciiTheme="minorHAnsi" w:hAnsiTheme="minorHAnsi" w:cstheme="minorHAnsi"/>
          <w:i/>
          <w:sz w:val="22"/>
          <w:szCs w:val="22"/>
          <w:u w:val="single"/>
        </w:rPr>
      </w:pPr>
      <w:r w:rsidRPr="008C59D5">
        <w:rPr>
          <w:rFonts w:asciiTheme="minorHAnsi" w:hAnsiTheme="minorHAnsi"/>
          <w:sz w:val="22"/>
          <w:szCs w:val="22"/>
        </w:rPr>
        <w:t xml:space="preserve">Postępowanie prowadzone jest na podstawie § 8 Regulaminu postępowania w sprawach o zamówienia publiczne, który stanowi załącznik do zarządzenia </w:t>
      </w:r>
      <w:r w:rsidRPr="008C59D5">
        <w:rPr>
          <w:rFonts w:asciiTheme="minorHAnsi" w:hAnsiTheme="minorHAnsi" w:cstheme="minorHAnsi"/>
          <w:sz w:val="22"/>
          <w:szCs w:val="22"/>
        </w:rPr>
        <w:t xml:space="preserve">nr 67/2019 Dyrektora Szpitala Specjalistycznego w Pile im. Stanisława Staszica z dnia 08.05.2019 r. – </w:t>
      </w:r>
      <w:r w:rsidRPr="008C59D5">
        <w:rPr>
          <w:rFonts w:asciiTheme="minorHAnsi" w:hAnsiTheme="minorHAnsi" w:cstheme="minorHAnsi"/>
          <w:i/>
          <w:sz w:val="22"/>
          <w:szCs w:val="22"/>
          <w:u w:val="single"/>
        </w:rPr>
        <w:t>za pośrednictwem platformy zakupowej</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c>
          <w:tcPr>
            <w:tcW w:w="9922" w:type="dxa"/>
            <w:shd w:val="clear" w:color="auto" w:fill="B4C6E7"/>
          </w:tcPr>
          <w:p w:rsidR="00CF262F" w:rsidRPr="008F46DC" w:rsidRDefault="00CF262F" w:rsidP="005A002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Przedmiot zamówienia</w:t>
            </w:r>
          </w:p>
        </w:tc>
      </w:tr>
    </w:tbl>
    <w:p w:rsidR="00CF262F" w:rsidRPr="003F72B8"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0C6CE7">
        <w:rPr>
          <w:bCs/>
        </w:rPr>
        <w:t xml:space="preserve">Przedmiotem zamówienia jest </w:t>
      </w:r>
      <w:r>
        <w:rPr>
          <w:b/>
          <w:bCs/>
        </w:rPr>
        <w:t>usługa wykonywania bieżących napraw i konserwacji dźwigów osobowych i towarowych znajdujących się na wyposażeniu Szpitala Specjalistycznego w Pile im. St. Staszica.</w:t>
      </w:r>
    </w:p>
    <w:p w:rsidR="00CF262F" w:rsidRPr="009136ED"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9136ED">
        <w:rPr>
          <w:bCs/>
        </w:rPr>
        <w:t>Wykonawca zobowiązany jest do napraw i konserwacji dźwigów zgodnie z obowiązującymi w tym zakresie przepisami.</w:t>
      </w:r>
    </w:p>
    <w:p w:rsidR="00CF262F" w:rsidRPr="009136ED"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9136ED">
        <w:rPr>
          <w:bCs/>
        </w:rPr>
        <w:t>Zakres usług obejmuje również wykonanie przez Wykonawcę wszelkich prac związanych z</w:t>
      </w:r>
      <w:r>
        <w:rPr>
          <w:bCs/>
        </w:rPr>
        <w:t> </w:t>
      </w:r>
      <w:r w:rsidRPr="009136ED">
        <w:rPr>
          <w:bCs/>
        </w:rPr>
        <w:t>wymogami BHP</w:t>
      </w:r>
    </w:p>
    <w:p w:rsidR="00CF262F" w:rsidRPr="00B06C39"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B06C39">
        <w:rPr>
          <w:bCs/>
        </w:rPr>
        <w:t>Zakres napraw i konserwacji:</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bookmarkStart w:id="4" w:name="_Hlk531092626"/>
      <w:r w:rsidRPr="00290982">
        <w:rPr>
          <w:rFonts w:cs="Calibri"/>
        </w:rPr>
        <w:t>wymiana wykładziny podłogowej w dźwigach 8 przystankowych,</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290982">
        <w:rPr>
          <w:rFonts w:cs="Calibri"/>
        </w:rPr>
        <w:t>wymiana tablic znamionowych dźwigów,</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290982">
        <w:rPr>
          <w:rFonts w:cs="Calibri"/>
        </w:rPr>
        <w:t>uzupełnianie na wniosek Zamawiającego oświetlenia dźwigów oraz wskaźników sygnalizacyjnych,</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290982">
        <w:rPr>
          <w:rFonts w:cs="Calibri"/>
        </w:rPr>
        <w:t>prowadzenie stałego nadzoru w ramach czynności związanych z obsługą i przeglądami w zakresie UDT,</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290982">
        <w:rPr>
          <w:rFonts w:cs="Calibri"/>
        </w:rPr>
        <w:t>przeprowadzanie okresowych badań elektrycznych,</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290982">
        <w:rPr>
          <w:rFonts w:cs="Calibri"/>
        </w:rPr>
        <w:t>prowadzenie stałej współpracy ze służbami technicznymi szpitala w ramach wykonywania czynności remontowo-konserwacyjnych,</w:t>
      </w:r>
    </w:p>
    <w:p w:rsidR="00CF262F" w:rsidRPr="00290982" w:rsidRDefault="00CF262F" w:rsidP="00CF262F">
      <w:pPr>
        <w:pStyle w:val="Akapitzlist"/>
        <w:numPr>
          <w:ilvl w:val="0"/>
          <w:numId w:val="20"/>
        </w:numPr>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290982">
        <w:rPr>
          <w:rFonts w:cs="Calibri"/>
        </w:rPr>
        <w:t>umieszczenie w każdej kabinie dźwigu informacji o danych kontaktowych firmy wykonującej konserwację dźwigu z podaniem adresu oraz nr telefonu alarmowego</w:t>
      </w:r>
      <w:r>
        <w:rPr>
          <w:rFonts w:cs="Calibri"/>
        </w:rPr>
        <w:t xml:space="preserve"> </w:t>
      </w:r>
      <w:bookmarkStart w:id="5" w:name="_Hlk531092702"/>
      <w:r>
        <w:rPr>
          <w:rFonts w:cs="Calibri"/>
        </w:rPr>
        <w:t>wraz z numerem dźwigu</w:t>
      </w:r>
      <w:bookmarkEnd w:id="5"/>
    </w:p>
    <w:p w:rsidR="00CF262F"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Wykonawca zobowiązuje się w szczególności do:</w:t>
      </w: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posiadania dyżurnego zespołu wyjazdowego przez 24 godziny/dobę przez 365/366 dni w roku,</w:t>
      </w:r>
    </w:p>
    <w:p w:rsidR="00CF262F" w:rsidRPr="00DF0EBE"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sidRPr="00DF0EBE">
        <w:rPr>
          <w:rFonts w:cs="Calibri"/>
        </w:rPr>
        <w:t>rozpoczęcie prac w terminie wskazanym przez Zamawiającego, tj. w ciągu jednej godziny od momentu zgłoszenia awarii/usterki windy,</w:t>
      </w: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sectPr w:rsidR="00CF262F" w:rsidSect="005A0029">
          <w:headerReference w:type="default" r:id="rId8"/>
          <w:pgSz w:w="11906" w:h="16838"/>
          <w:pgMar w:top="1843" w:right="1304" w:bottom="426" w:left="1304" w:header="284" w:footer="709" w:gutter="0"/>
          <w:cols w:space="708"/>
          <w:docGrid w:linePitch="360"/>
        </w:sectPr>
      </w:pPr>
      <w:r>
        <w:rPr>
          <w:rFonts w:cs="Calibri"/>
        </w:rPr>
        <w:t>wykonania wszelkich robót niezbędnych dla prawidłowego rozpoczęcia wykonania umowy,</w:t>
      </w:r>
    </w:p>
    <w:p w:rsidR="00CF262F" w:rsidRDefault="00CF262F" w:rsidP="00CF262F">
      <w:pPr>
        <w:pStyle w:val="Akapitzlist"/>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wykonania przedmiotu umowy z najwyższa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odpowiedniego zabezpieczenia miejsca wykonania umowy w trakcie wykonywania robót,</w:t>
      </w: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niezwłocznego wykonania robót nieobjętych umową, jeżeli są one niezbędne ze względu na bezpieczeństwo lub zabezpieczenie przed awarią,</w:t>
      </w: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posiadania aktualnych uprawnień do wykonywania usługi objętych umową wydanych przez odpowiednie organy tj. UDT i SE</w:t>
      </w:r>
      <w:r w:rsidR="004A49D2">
        <w:rPr>
          <w:rFonts w:cs="Calibri"/>
        </w:rPr>
        <w:t>P</w:t>
      </w:r>
      <w:r>
        <w:rPr>
          <w:rFonts w:cs="Calibri"/>
        </w:rPr>
        <w:t>,</w:t>
      </w:r>
    </w:p>
    <w:p w:rsidR="00CF262F" w:rsidRDefault="00CF262F" w:rsidP="00CF262F">
      <w:pPr>
        <w:pStyle w:val="Akapitzlist"/>
        <w:numPr>
          <w:ilvl w:val="0"/>
          <w:numId w:val="21"/>
        </w:numPr>
        <w:tabs>
          <w:tab w:val="left" w:pos="426"/>
          <w:tab w:val="left" w:pos="1069"/>
          <w:tab w:val="left" w:pos="113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usunięcie awarii w ciągu 24 godzin od zgłoszenia przez Zamawiającego</w:t>
      </w:r>
      <w:bookmarkEnd w:id="4"/>
      <w:r>
        <w:rPr>
          <w:rFonts w:cs="Calibri"/>
        </w:rPr>
        <w:t>.</w:t>
      </w:r>
    </w:p>
    <w:p w:rsidR="00CF262F" w:rsidRPr="00276E24" w:rsidRDefault="00CF262F" w:rsidP="00CF262F">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65"/>
        <w:jc w:val="both"/>
        <w:rPr>
          <w:rFonts w:cs="Calibri"/>
          <w:sz w:val="8"/>
        </w:rPr>
      </w:pPr>
    </w:p>
    <w:p w:rsidR="00CF262F"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922F14">
        <w:rPr>
          <w:rFonts w:cs="Calibri"/>
        </w:rPr>
        <w:t xml:space="preserve">Dodatkowych informacji dotyczące przedmiotu zamówienia udziela Kierownik </w:t>
      </w:r>
      <w:r>
        <w:rPr>
          <w:rFonts w:cs="Calibri"/>
        </w:rPr>
        <w:t xml:space="preserve">Sekcji Elektrycznej Zbigniew Kruk </w:t>
      </w:r>
      <w:r w:rsidRPr="00290982">
        <w:rPr>
          <w:rFonts w:cs="Calibri"/>
        </w:rPr>
        <w:t xml:space="preserve">tel. 67 2106 </w:t>
      </w:r>
      <w:r w:rsidR="00DD057C">
        <w:rPr>
          <w:rFonts w:cs="Calibri"/>
        </w:rPr>
        <w:t>250</w:t>
      </w:r>
    </w:p>
    <w:p w:rsidR="00CF262F"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412616">
        <w:rPr>
          <w:rFonts w:cs="Calibri"/>
        </w:rPr>
        <w:t>W przypadku powierzenia prac podwykonawcy, Wykonawca ponosi pełną odpowiedzialność za wykonane prace przed Zamawiającym.</w:t>
      </w:r>
    </w:p>
    <w:p w:rsidR="00CF262F" w:rsidRPr="00276E24" w:rsidRDefault="00CF262F" w:rsidP="00CF262F">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sz w:val="2"/>
        </w:rPr>
      </w:pPr>
    </w:p>
    <w:tbl>
      <w:tblPr>
        <w:tblStyle w:val="Tabela-Siatka"/>
        <w:tblW w:w="7938" w:type="dxa"/>
        <w:tblInd w:w="421" w:type="dxa"/>
        <w:tblLayout w:type="fixed"/>
        <w:tblLook w:val="00A0" w:firstRow="1" w:lastRow="0" w:firstColumn="1" w:lastColumn="0" w:noHBand="0" w:noVBand="0"/>
      </w:tblPr>
      <w:tblGrid>
        <w:gridCol w:w="567"/>
        <w:gridCol w:w="2409"/>
        <w:gridCol w:w="2362"/>
        <w:gridCol w:w="2600"/>
      </w:tblGrid>
      <w:tr w:rsidR="00CF262F" w:rsidRPr="00757954" w:rsidTr="005A0029">
        <w:trPr>
          <w:trHeight w:val="229"/>
        </w:trPr>
        <w:tc>
          <w:tcPr>
            <w:tcW w:w="7938" w:type="dxa"/>
            <w:gridSpan w:val="4"/>
            <w:shd w:val="clear" w:color="auto" w:fill="B4E6DA" w:themeFill="accent4" w:themeFillTint="66"/>
            <w:vAlign w:val="center"/>
          </w:tcPr>
          <w:p w:rsidR="00CF262F" w:rsidRPr="00757954" w:rsidRDefault="00CF262F" w:rsidP="005A0029">
            <w:pPr>
              <w:rPr>
                <w:b/>
                <w:sz w:val="20"/>
              </w:rPr>
            </w:pPr>
            <w:r w:rsidRPr="00757954">
              <w:rPr>
                <w:b/>
                <w:sz w:val="20"/>
              </w:rPr>
              <w:t>Przedmiot zamówienia</w:t>
            </w:r>
            <w:r>
              <w:rPr>
                <w:b/>
                <w:sz w:val="20"/>
              </w:rPr>
              <w:t>:</w:t>
            </w:r>
          </w:p>
        </w:tc>
      </w:tr>
      <w:tr w:rsidR="00CF262F" w:rsidRPr="00757954" w:rsidTr="005A0029">
        <w:trPr>
          <w:trHeight w:val="402"/>
        </w:trPr>
        <w:tc>
          <w:tcPr>
            <w:tcW w:w="567" w:type="dxa"/>
            <w:shd w:val="clear" w:color="auto" w:fill="B4E6DA" w:themeFill="accent4" w:themeFillTint="66"/>
            <w:vAlign w:val="center"/>
          </w:tcPr>
          <w:p w:rsidR="00CF262F" w:rsidRPr="00F86039" w:rsidRDefault="00CF262F" w:rsidP="005A0029">
            <w:pPr>
              <w:jc w:val="center"/>
              <w:rPr>
                <w:b/>
                <w:sz w:val="20"/>
                <w:szCs w:val="20"/>
              </w:rPr>
            </w:pPr>
            <w:r>
              <w:rPr>
                <w:b/>
                <w:sz w:val="20"/>
                <w:szCs w:val="20"/>
              </w:rPr>
              <w:t>Nr</w:t>
            </w:r>
          </w:p>
        </w:tc>
        <w:tc>
          <w:tcPr>
            <w:tcW w:w="2409" w:type="dxa"/>
            <w:shd w:val="clear" w:color="auto" w:fill="B4E6DA" w:themeFill="accent4" w:themeFillTint="66"/>
            <w:vAlign w:val="center"/>
          </w:tcPr>
          <w:p w:rsidR="00CF262F" w:rsidRPr="00757954" w:rsidRDefault="00CF262F" w:rsidP="005A0029">
            <w:pPr>
              <w:ind w:left="199"/>
              <w:jc w:val="center"/>
              <w:rPr>
                <w:b/>
                <w:sz w:val="20"/>
              </w:rPr>
            </w:pPr>
            <w:r w:rsidRPr="00757954">
              <w:rPr>
                <w:b/>
                <w:sz w:val="20"/>
              </w:rPr>
              <w:t>Lokalizacja</w:t>
            </w:r>
            <w:r>
              <w:rPr>
                <w:b/>
                <w:sz w:val="20"/>
              </w:rPr>
              <w:t xml:space="preserve"> urządzenia</w:t>
            </w:r>
          </w:p>
        </w:tc>
        <w:tc>
          <w:tcPr>
            <w:tcW w:w="2362" w:type="dxa"/>
            <w:shd w:val="clear" w:color="auto" w:fill="B4E6DA" w:themeFill="accent4" w:themeFillTint="66"/>
            <w:vAlign w:val="center"/>
          </w:tcPr>
          <w:p w:rsidR="00CF262F" w:rsidRPr="00757954" w:rsidRDefault="00CF262F" w:rsidP="005A0029">
            <w:pPr>
              <w:ind w:left="275"/>
              <w:jc w:val="center"/>
              <w:rPr>
                <w:b/>
                <w:sz w:val="20"/>
              </w:rPr>
            </w:pPr>
            <w:r>
              <w:rPr>
                <w:b/>
                <w:sz w:val="20"/>
              </w:rPr>
              <w:t>typ urządzenia</w:t>
            </w:r>
          </w:p>
        </w:tc>
        <w:tc>
          <w:tcPr>
            <w:tcW w:w="2600" w:type="dxa"/>
            <w:shd w:val="clear" w:color="auto" w:fill="B4E6DA" w:themeFill="accent4" w:themeFillTint="66"/>
            <w:vAlign w:val="center"/>
          </w:tcPr>
          <w:p w:rsidR="00CF262F" w:rsidRPr="00757954" w:rsidRDefault="00CF262F" w:rsidP="005A0029">
            <w:pPr>
              <w:jc w:val="center"/>
              <w:rPr>
                <w:b/>
                <w:sz w:val="20"/>
              </w:rPr>
            </w:pPr>
            <w:r w:rsidRPr="00757954">
              <w:rPr>
                <w:b/>
                <w:sz w:val="20"/>
              </w:rPr>
              <w:t>ilość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w:t>
            </w:r>
          </w:p>
        </w:tc>
        <w:tc>
          <w:tcPr>
            <w:tcW w:w="2409" w:type="dxa"/>
            <w:vAlign w:val="center"/>
          </w:tcPr>
          <w:p w:rsidR="00CF262F" w:rsidRPr="008C0D02" w:rsidRDefault="00CF262F" w:rsidP="005A0029">
            <w:pPr>
              <w:jc w:val="center"/>
              <w:rPr>
                <w:sz w:val="20"/>
                <w:szCs w:val="20"/>
              </w:rPr>
            </w:pPr>
            <w:r w:rsidRPr="008C0D02">
              <w:rPr>
                <w:sz w:val="20"/>
                <w:szCs w:val="20"/>
              </w:rPr>
              <w:t>Blok „E”</w:t>
            </w:r>
          </w:p>
        </w:tc>
        <w:tc>
          <w:tcPr>
            <w:tcW w:w="2362" w:type="dxa"/>
            <w:vAlign w:val="center"/>
          </w:tcPr>
          <w:p w:rsidR="00CF262F" w:rsidRPr="008C0D02" w:rsidRDefault="00CF262F" w:rsidP="005A0029">
            <w:pPr>
              <w:jc w:val="center"/>
              <w:rPr>
                <w:sz w:val="20"/>
                <w:szCs w:val="20"/>
              </w:rPr>
            </w:pPr>
            <w:r w:rsidRPr="008C0D02">
              <w:rPr>
                <w:sz w:val="20"/>
                <w:szCs w:val="20"/>
              </w:rPr>
              <w:t>osobowy</w:t>
            </w:r>
          </w:p>
        </w:tc>
        <w:tc>
          <w:tcPr>
            <w:tcW w:w="2600" w:type="dxa"/>
            <w:vAlign w:val="center"/>
          </w:tcPr>
          <w:p w:rsidR="00CF262F" w:rsidRPr="008C0D02" w:rsidRDefault="00CF262F" w:rsidP="005A0029">
            <w:pPr>
              <w:jc w:val="center"/>
              <w:rPr>
                <w:sz w:val="20"/>
                <w:szCs w:val="20"/>
              </w:rPr>
            </w:pPr>
            <w:r w:rsidRPr="008C0D02">
              <w:rPr>
                <w:sz w:val="20"/>
                <w:szCs w:val="20"/>
              </w:rPr>
              <w:t>8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2</w:t>
            </w:r>
          </w:p>
        </w:tc>
        <w:tc>
          <w:tcPr>
            <w:tcW w:w="2409" w:type="dxa"/>
            <w:vAlign w:val="center"/>
          </w:tcPr>
          <w:p w:rsidR="00CF262F" w:rsidRPr="008C0D02" w:rsidRDefault="00CF262F" w:rsidP="005A0029">
            <w:pPr>
              <w:jc w:val="center"/>
              <w:rPr>
                <w:sz w:val="20"/>
                <w:szCs w:val="20"/>
              </w:rPr>
            </w:pPr>
            <w:r w:rsidRPr="008C0D02">
              <w:rPr>
                <w:sz w:val="20"/>
                <w:szCs w:val="20"/>
              </w:rPr>
              <w:t>Blok „E”</w:t>
            </w:r>
          </w:p>
        </w:tc>
        <w:tc>
          <w:tcPr>
            <w:tcW w:w="2362" w:type="dxa"/>
            <w:vAlign w:val="center"/>
          </w:tcPr>
          <w:p w:rsidR="00CF262F" w:rsidRPr="008C0D02" w:rsidRDefault="00CF262F" w:rsidP="005A0029">
            <w:pPr>
              <w:jc w:val="center"/>
              <w:rPr>
                <w:sz w:val="20"/>
                <w:szCs w:val="20"/>
              </w:rPr>
            </w:pPr>
            <w:r w:rsidRPr="008C0D02">
              <w:rPr>
                <w:sz w:val="20"/>
                <w:szCs w:val="20"/>
              </w:rPr>
              <w:t>osobowy</w:t>
            </w:r>
          </w:p>
        </w:tc>
        <w:tc>
          <w:tcPr>
            <w:tcW w:w="2600" w:type="dxa"/>
            <w:vAlign w:val="center"/>
          </w:tcPr>
          <w:p w:rsidR="00CF262F" w:rsidRPr="008C0D02" w:rsidRDefault="00CF262F" w:rsidP="005A0029">
            <w:pPr>
              <w:jc w:val="center"/>
              <w:rPr>
                <w:sz w:val="20"/>
                <w:szCs w:val="20"/>
              </w:rPr>
            </w:pPr>
            <w:r w:rsidRPr="008C0D02">
              <w:rPr>
                <w:sz w:val="20"/>
                <w:szCs w:val="20"/>
              </w:rPr>
              <w:t>8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3</w:t>
            </w:r>
          </w:p>
        </w:tc>
        <w:tc>
          <w:tcPr>
            <w:tcW w:w="2409" w:type="dxa"/>
            <w:vAlign w:val="center"/>
          </w:tcPr>
          <w:p w:rsidR="00CF262F" w:rsidRPr="008C0D02" w:rsidRDefault="00CF262F" w:rsidP="005A0029">
            <w:pPr>
              <w:jc w:val="center"/>
              <w:rPr>
                <w:sz w:val="20"/>
                <w:szCs w:val="20"/>
              </w:rPr>
            </w:pPr>
            <w:r w:rsidRPr="008C0D02">
              <w:rPr>
                <w:sz w:val="20"/>
                <w:szCs w:val="20"/>
              </w:rPr>
              <w:t>Blok „E”</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8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4</w:t>
            </w:r>
          </w:p>
        </w:tc>
        <w:tc>
          <w:tcPr>
            <w:tcW w:w="2409" w:type="dxa"/>
            <w:vAlign w:val="center"/>
          </w:tcPr>
          <w:p w:rsidR="00CF262F" w:rsidRPr="008C0D02" w:rsidRDefault="00CF262F" w:rsidP="005A0029">
            <w:pPr>
              <w:jc w:val="center"/>
              <w:rPr>
                <w:sz w:val="20"/>
                <w:szCs w:val="20"/>
              </w:rPr>
            </w:pPr>
            <w:r w:rsidRPr="008C0D02">
              <w:rPr>
                <w:sz w:val="20"/>
                <w:szCs w:val="20"/>
              </w:rPr>
              <w:t>Blok „E”</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8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5</w:t>
            </w:r>
          </w:p>
        </w:tc>
        <w:tc>
          <w:tcPr>
            <w:tcW w:w="2409" w:type="dxa"/>
            <w:vAlign w:val="center"/>
          </w:tcPr>
          <w:p w:rsidR="00CF262F" w:rsidRPr="008C0D02" w:rsidRDefault="00CF262F" w:rsidP="005A0029">
            <w:pPr>
              <w:jc w:val="center"/>
              <w:rPr>
                <w:sz w:val="20"/>
                <w:szCs w:val="20"/>
              </w:rPr>
            </w:pPr>
            <w:r w:rsidRPr="008C0D02">
              <w:rPr>
                <w:sz w:val="20"/>
                <w:szCs w:val="20"/>
              </w:rPr>
              <w:t>Blok „E”</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8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6</w:t>
            </w:r>
          </w:p>
        </w:tc>
        <w:tc>
          <w:tcPr>
            <w:tcW w:w="2409" w:type="dxa"/>
            <w:vAlign w:val="center"/>
          </w:tcPr>
          <w:p w:rsidR="00CF262F" w:rsidRPr="008C0D02" w:rsidRDefault="00CF262F" w:rsidP="005A0029">
            <w:pPr>
              <w:jc w:val="center"/>
              <w:rPr>
                <w:sz w:val="20"/>
                <w:szCs w:val="20"/>
              </w:rPr>
            </w:pPr>
            <w:r w:rsidRPr="008C0D02">
              <w:rPr>
                <w:sz w:val="20"/>
                <w:szCs w:val="20"/>
              </w:rPr>
              <w:t>Blok „B”</w:t>
            </w:r>
          </w:p>
        </w:tc>
        <w:tc>
          <w:tcPr>
            <w:tcW w:w="2362" w:type="dxa"/>
            <w:vAlign w:val="center"/>
          </w:tcPr>
          <w:p w:rsidR="00CF262F" w:rsidRPr="008C0D02" w:rsidRDefault="00CF262F" w:rsidP="005A0029">
            <w:pPr>
              <w:jc w:val="center"/>
              <w:rPr>
                <w:sz w:val="20"/>
                <w:szCs w:val="20"/>
              </w:rPr>
            </w:pPr>
            <w:r w:rsidRPr="008C0D02">
              <w:rPr>
                <w:sz w:val="20"/>
                <w:szCs w:val="20"/>
              </w:rPr>
              <w:t>osobowy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7</w:t>
            </w:r>
          </w:p>
        </w:tc>
        <w:tc>
          <w:tcPr>
            <w:tcW w:w="2409" w:type="dxa"/>
            <w:vAlign w:val="center"/>
          </w:tcPr>
          <w:p w:rsidR="00CF262F" w:rsidRPr="008C0D02" w:rsidRDefault="00CF262F" w:rsidP="005A0029">
            <w:pPr>
              <w:jc w:val="center"/>
              <w:rPr>
                <w:sz w:val="20"/>
                <w:szCs w:val="20"/>
              </w:rPr>
            </w:pPr>
            <w:r w:rsidRPr="008C0D02">
              <w:rPr>
                <w:sz w:val="20"/>
                <w:szCs w:val="20"/>
              </w:rPr>
              <w:t>Blok „A”</w:t>
            </w:r>
          </w:p>
        </w:tc>
        <w:tc>
          <w:tcPr>
            <w:tcW w:w="2362" w:type="dxa"/>
            <w:vAlign w:val="center"/>
          </w:tcPr>
          <w:p w:rsidR="00CF262F" w:rsidRPr="008C0D02" w:rsidRDefault="00CF262F" w:rsidP="005A0029">
            <w:pPr>
              <w:jc w:val="center"/>
              <w:rPr>
                <w:sz w:val="20"/>
                <w:szCs w:val="20"/>
              </w:rPr>
            </w:pPr>
            <w:r w:rsidRPr="008C0D02">
              <w:rPr>
                <w:sz w:val="20"/>
                <w:szCs w:val="20"/>
              </w:rPr>
              <w:t>towarowy</w:t>
            </w:r>
          </w:p>
        </w:tc>
        <w:tc>
          <w:tcPr>
            <w:tcW w:w="2600" w:type="dxa"/>
            <w:vAlign w:val="center"/>
          </w:tcPr>
          <w:p w:rsidR="00CF262F" w:rsidRPr="008C0D02" w:rsidRDefault="00CF262F" w:rsidP="005A0029">
            <w:pPr>
              <w:jc w:val="center"/>
              <w:rPr>
                <w:sz w:val="20"/>
                <w:szCs w:val="20"/>
              </w:rPr>
            </w:pPr>
            <w:r w:rsidRPr="008C0D02">
              <w:rPr>
                <w:sz w:val="20"/>
                <w:szCs w:val="20"/>
              </w:rPr>
              <w:t>8 przystanków</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8</w:t>
            </w:r>
          </w:p>
        </w:tc>
        <w:tc>
          <w:tcPr>
            <w:tcW w:w="2409" w:type="dxa"/>
            <w:vAlign w:val="center"/>
          </w:tcPr>
          <w:p w:rsidR="00CF262F" w:rsidRPr="008C0D02" w:rsidRDefault="00CF262F" w:rsidP="005A0029">
            <w:pPr>
              <w:jc w:val="center"/>
              <w:rPr>
                <w:sz w:val="20"/>
                <w:szCs w:val="20"/>
              </w:rPr>
            </w:pPr>
            <w:r w:rsidRPr="008C0D02">
              <w:rPr>
                <w:sz w:val="20"/>
                <w:szCs w:val="20"/>
              </w:rPr>
              <w:t>Blok „H”</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9</w:t>
            </w:r>
          </w:p>
        </w:tc>
        <w:tc>
          <w:tcPr>
            <w:tcW w:w="2409" w:type="dxa"/>
            <w:vAlign w:val="center"/>
          </w:tcPr>
          <w:p w:rsidR="00CF262F" w:rsidRPr="008C0D02" w:rsidRDefault="00CF262F" w:rsidP="005A0029">
            <w:pPr>
              <w:jc w:val="center"/>
              <w:rPr>
                <w:sz w:val="20"/>
                <w:szCs w:val="20"/>
              </w:rPr>
            </w:pPr>
            <w:r w:rsidRPr="008C0D02">
              <w:rPr>
                <w:sz w:val="20"/>
                <w:szCs w:val="20"/>
              </w:rPr>
              <w:t>Blok „C”</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10</w:t>
            </w:r>
          </w:p>
        </w:tc>
        <w:tc>
          <w:tcPr>
            <w:tcW w:w="2409" w:type="dxa"/>
            <w:vAlign w:val="center"/>
          </w:tcPr>
          <w:p w:rsidR="00CF262F" w:rsidRPr="008C0D02" w:rsidRDefault="00CF262F" w:rsidP="005A0029">
            <w:pPr>
              <w:jc w:val="center"/>
              <w:rPr>
                <w:sz w:val="20"/>
                <w:szCs w:val="20"/>
              </w:rPr>
            </w:pPr>
            <w:r w:rsidRPr="008C0D02">
              <w:rPr>
                <w:sz w:val="20"/>
                <w:szCs w:val="20"/>
              </w:rPr>
              <w:t>Blok „C”</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11</w:t>
            </w:r>
          </w:p>
        </w:tc>
        <w:tc>
          <w:tcPr>
            <w:tcW w:w="2409" w:type="dxa"/>
            <w:vAlign w:val="center"/>
          </w:tcPr>
          <w:p w:rsidR="00CF262F" w:rsidRPr="008C0D02" w:rsidRDefault="00CF262F" w:rsidP="005A0029">
            <w:pPr>
              <w:jc w:val="center"/>
              <w:rPr>
                <w:sz w:val="20"/>
                <w:szCs w:val="20"/>
              </w:rPr>
            </w:pPr>
            <w:r w:rsidRPr="008C0D02">
              <w:rPr>
                <w:sz w:val="20"/>
                <w:szCs w:val="20"/>
              </w:rPr>
              <w:t>Blok „J”</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12</w:t>
            </w:r>
          </w:p>
        </w:tc>
        <w:tc>
          <w:tcPr>
            <w:tcW w:w="2409" w:type="dxa"/>
            <w:vAlign w:val="center"/>
          </w:tcPr>
          <w:p w:rsidR="00CF262F" w:rsidRPr="008C0D02" w:rsidRDefault="00CF262F" w:rsidP="005A0029">
            <w:pPr>
              <w:jc w:val="center"/>
              <w:rPr>
                <w:sz w:val="20"/>
                <w:szCs w:val="20"/>
              </w:rPr>
            </w:pPr>
            <w:r w:rsidRPr="008C0D02">
              <w:rPr>
                <w:sz w:val="20"/>
                <w:szCs w:val="20"/>
              </w:rPr>
              <w:t>Kuchnia</w:t>
            </w:r>
          </w:p>
        </w:tc>
        <w:tc>
          <w:tcPr>
            <w:tcW w:w="2362" w:type="dxa"/>
            <w:vAlign w:val="center"/>
          </w:tcPr>
          <w:p w:rsidR="00CF262F" w:rsidRPr="008C0D02" w:rsidRDefault="00CF262F" w:rsidP="005A0029">
            <w:pPr>
              <w:jc w:val="center"/>
              <w:rPr>
                <w:sz w:val="20"/>
                <w:szCs w:val="20"/>
              </w:rPr>
            </w:pPr>
            <w:r w:rsidRPr="008C0D02">
              <w:rPr>
                <w:sz w:val="20"/>
                <w:szCs w:val="20"/>
              </w:rPr>
              <w:t>towarowy z obsługą</w:t>
            </w:r>
          </w:p>
        </w:tc>
        <w:tc>
          <w:tcPr>
            <w:tcW w:w="2600" w:type="dxa"/>
            <w:vAlign w:val="center"/>
          </w:tcPr>
          <w:p w:rsidR="00CF262F" w:rsidRPr="008C0D02" w:rsidRDefault="00CF262F" w:rsidP="005A0029">
            <w:pPr>
              <w:jc w:val="center"/>
              <w:rPr>
                <w:sz w:val="20"/>
                <w:szCs w:val="20"/>
              </w:rPr>
            </w:pPr>
            <w:r w:rsidRPr="008C0D02">
              <w:rPr>
                <w:sz w:val="20"/>
                <w:szCs w:val="20"/>
              </w:rPr>
              <w:t>2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13</w:t>
            </w:r>
          </w:p>
        </w:tc>
        <w:tc>
          <w:tcPr>
            <w:tcW w:w="2409" w:type="dxa"/>
            <w:vAlign w:val="center"/>
          </w:tcPr>
          <w:p w:rsidR="00CF262F" w:rsidRPr="008C0D02" w:rsidRDefault="00CF262F" w:rsidP="005A0029">
            <w:pPr>
              <w:jc w:val="center"/>
              <w:rPr>
                <w:sz w:val="20"/>
                <w:szCs w:val="20"/>
              </w:rPr>
            </w:pPr>
            <w:r w:rsidRPr="008C0D02">
              <w:rPr>
                <w:sz w:val="20"/>
                <w:szCs w:val="20"/>
              </w:rPr>
              <w:t>Kuchnia</w:t>
            </w:r>
          </w:p>
        </w:tc>
        <w:tc>
          <w:tcPr>
            <w:tcW w:w="2362" w:type="dxa"/>
            <w:vAlign w:val="center"/>
          </w:tcPr>
          <w:p w:rsidR="00CF262F" w:rsidRPr="008C0D02" w:rsidRDefault="00CF262F" w:rsidP="005A0029">
            <w:pPr>
              <w:jc w:val="center"/>
              <w:rPr>
                <w:sz w:val="20"/>
                <w:szCs w:val="20"/>
              </w:rPr>
            </w:pPr>
            <w:r w:rsidRPr="008C0D02">
              <w:rPr>
                <w:sz w:val="20"/>
                <w:szCs w:val="20"/>
              </w:rPr>
              <w:t>towarowy</w:t>
            </w:r>
          </w:p>
        </w:tc>
        <w:tc>
          <w:tcPr>
            <w:tcW w:w="2600" w:type="dxa"/>
            <w:vAlign w:val="center"/>
          </w:tcPr>
          <w:p w:rsidR="00CF262F" w:rsidRPr="008C0D02" w:rsidRDefault="00CF262F" w:rsidP="005A0029">
            <w:pPr>
              <w:jc w:val="center"/>
              <w:rPr>
                <w:sz w:val="20"/>
                <w:szCs w:val="20"/>
              </w:rPr>
            </w:pPr>
            <w:r w:rsidRPr="008C0D02">
              <w:rPr>
                <w:sz w:val="20"/>
                <w:szCs w:val="20"/>
              </w:rPr>
              <w:t>2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14</w:t>
            </w:r>
          </w:p>
        </w:tc>
        <w:tc>
          <w:tcPr>
            <w:tcW w:w="2409" w:type="dxa"/>
            <w:vAlign w:val="center"/>
          </w:tcPr>
          <w:p w:rsidR="00CF262F" w:rsidRPr="008C0D02" w:rsidRDefault="00CF262F" w:rsidP="005A0029">
            <w:pPr>
              <w:jc w:val="center"/>
              <w:rPr>
                <w:sz w:val="20"/>
                <w:szCs w:val="20"/>
              </w:rPr>
            </w:pPr>
            <w:r w:rsidRPr="008C0D02">
              <w:rPr>
                <w:sz w:val="20"/>
                <w:szCs w:val="20"/>
              </w:rPr>
              <w:t>Blok „B”</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c>
          <w:tcPr>
            <w:tcW w:w="567" w:type="dxa"/>
            <w:vAlign w:val="center"/>
          </w:tcPr>
          <w:p w:rsidR="00CF262F" w:rsidRPr="008C0D02" w:rsidRDefault="00CF262F" w:rsidP="005A0029">
            <w:pPr>
              <w:jc w:val="center"/>
              <w:rPr>
                <w:sz w:val="20"/>
                <w:szCs w:val="20"/>
              </w:rPr>
            </w:pPr>
            <w:r w:rsidRPr="008C0D02">
              <w:rPr>
                <w:sz w:val="20"/>
                <w:szCs w:val="20"/>
              </w:rPr>
              <w:t>15</w:t>
            </w:r>
          </w:p>
        </w:tc>
        <w:tc>
          <w:tcPr>
            <w:tcW w:w="2409" w:type="dxa"/>
            <w:vAlign w:val="center"/>
          </w:tcPr>
          <w:p w:rsidR="00CF262F" w:rsidRPr="008C0D02" w:rsidRDefault="00CF262F" w:rsidP="005A0029">
            <w:pPr>
              <w:jc w:val="center"/>
              <w:rPr>
                <w:sz w:val="20"/>
                <w:szCs w:val="20"/>
              </w:rPr>
            </w:pPr>
            <w:r w:rsidRPr="008C0D02">
              <w:rPr>
                <w:sz w:val="20"/>
                <w:szCs w:val="20"/>
              </w:rPr>
              <w:t>Blok „B”</w:t>
            </w:r>
          </w:p>
        </w:tc>
        <w:tc>
          <w:tcPr>
            <w:tcW w:w="2362" w:type="dxa"/>
            <w:vAlign w:val="center"/>
          </w:tcPr>
          <w:p w:rsidR="00CF262F" w:rsidRPr="008C0D02" w:rsidRDefault="00CF262F" w:rsidP="005A0029">
            <w:pPr>
              <w:jc w:val="center"/>
              <w:rPr>
                <w:sz w:val="20"/>
                <w:szCs w:val="20"/>
              </w:rPr>
            </w:pPr>
            <w:r w:rsidRPr="008C0D02">
              <w:rPr>
                <w:sz w:val="20"/>
                <w:szCs w:val="20"/>
              </w:rPr>
              <w:t>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CF262F" w:rsidRPr="008C0D02" w:rsidTr="005A0029">
        <w:trPr>
          <w:trHeight w:val="279"/>
        </w:trPr>
        <w:tc>
          <w:tcPr>
            <w:tcW w:w="567" w:type="dxa"/>
            <w:vAlign w:val="center"/>
          </w:tcPr>
          <w:p w:rsidR="00CF262F" w:rsidRPr="008C0D02" w:rsidRDefault="00CF262F" w:rsidP="005A0029">
            <w:pPr>
              <w:jc w:val="center"/>
              <w:rPr>
                <w:sz w:val="20"/>
                <w:szCs w:val="20"/>
              </w:rPr>
            </w:pPr>
            <w:r w:rsidRPr="008C0D02">
              <w:rPr>
                <w:sz w:val="20"/>
                <w:szCs w:val="20"/>
              </w:rPr>
              <w:t>16</w:t>
            </w:r>
          </w:p>
        </w:tc>
        <w:tc>
          <w:tcPr>
            <w:tcW w:w="2409" w:type="dxa"/>
            <w:vAlign w:val="center"/>
          </w:tcPr>
          <w:p w:rsidR="00CF262F" w:rsidRPr="008C0D02" w:rsidRDefault="00CF262F" w:rsidP="005A0029">
            <w:pPr>
              <w:jc w:val="center"/>
              <w:rPr>
                <w:sz w:val="20"/>
                <w:szCs w:val="20"/>
              </w:rPr>
            </w:pPr>
            <w:r w:rsidRPr="008C0D02">
              <w:rPr>
                <w:sz w:val="20"/>
                <w:szCs w:val="20"/>
              </w:rPr>
              <w:t>Blok „B”</w:t>
            </w:r>
          </w:p>
        </w:tc>
        <w:tc>
          <w:tcPr>
            <w:tcW w:w="2362" w:type="dxa"/>
            <w:vAlign w:val="center"/>
          </w:tcPr>
          <w:p w:rsidR="00CF262F" w:rsidRPr="008C0D02" w:rsidRDefault="00CF262F" w:rsidP="005A0029">
            <w:pPr>
              <w:jc w:val="center"/>
              <w:rPr>
                <w:sz w:val="20"/>
                <w:szCs w:val="20"/>
              </w:rPr>
            </w:pPr>
            <w:r w:rsidRPr="008C0D02">
              <w:rPr>
                <w:sz w:val="20"/>
                <w:szCs w:val="20"/>
              </w:rPr>
              <w:t>osobowo-towarowy</w:t>
            </w:r>
          </w:p>
        </w:tc>
        <w:tc>
          <w:tcPr>
            <w:tcW w:w="2600" w:type="dxa"/>
            <w:vAlign w:val="center"/>
          </w:tcPr>
          <w:p w:rsidR="00CF262F" w:rsidRPr="008C0D02" w:rsidRDefault="00CF262F" w:rsidP="005A0029">
            <w:pPr>
              <w:jc w:val="center"/>
              <w:rPr>
                <w:sz w:val="20"/>
                <w:szCs w:val="20"/>
              </w:rPr>
            </w:pPr>
            <w:r w:rsidRPr="008C0D02">
              <w:rPr>
                <w:sz w:val="20"/>
                <w:szCs w:val="20"/>
              </w:rPr>
              <w:t>3 przystanki</w:t>
            </w:r>
          </w:p>
        </w:tc>
      </w:tr>
      <w:tr w:rsidR="001F0352" w:rsidRPr="008C0D02" w:rsidTr="005A0029">
        <w:trPr>
          <w:trHeight w:val="279"/>
        </w:trPr>
        <w:tc>
          <w:tcPr>
            <w:tcW w:w="567" w:type="dxa"/>
            <w:vAlign w:val="center"/>
          </w:tcPr>
          <w:p w:rsidR="001F0352" w:rsidRPr="008C0D02" w:rsidRDefault="001F0352" w:rsidP="005A0029">
            <w:pPr>
              <w:jc w:val="center"/>
              <w:rPr>
                <w:sz w:val="20"/>
                <w:szCs w:val="20"/>
              </w:rPr>
            </w:pPr>
            <w:r>
              <w:rPr>
                <w:sz w:val="20"/>
                <w:szCs w:val="20"/>
              </w:rPr>
              <w:t>17</w:t>
            </w:r>
          </w:p>
        </w:tc>
        <w:tc>
          <w:tcPr>
            <w:tcW w:w="2409" w:type="dxa"/>
            <w:vAlign w:val="center"/>
          </w:tcPr>
          <w:p w:rsidR="001F0352" w:rsidRPr="008C0D02" w:rsidRDefault="001F0352" w:rsidP="005A0029">
            <w:pPr>
              <w:jc w:val="center"/>
              <w:rPr>
                <w:sz w:val="20"/>
                <w:szCs w:val="20"/>
              </w:rPr>
            </w:pPr>
            <w:r>
              <w:rPr>
                <w:sz w:val="20"/>
                <w:szCs w:val="20"/>
              </w:rPr>
              <w:t>Blok „C”</w:t>
            </w:r>
          </w:p>
        </w:tc>
        <w:tc>
          <w:tcPr>
            <w:tcW w:w="2362" w:type="dxa"/>
            <w:vAlign w:val="center"/>
          </w:tcPr>
          <w:p w:rsidR="001F0352" w:rsidRPr="008C0D02" w:rsidRDefault="001F0352" w:rsidP="005A0029">
            <w:pPr>
              <w:jc w:val="center"/>
              <w:rPr>
                <w:sz w:val="20"/>
                <w:szCs w:val="20"/>
              </w:rPr>
            </w:pPr>
            <w:r>
              <w:rPr>
                <w:sz w:val="20"/>
                <w:szCs w:val="20"/>
              </w:rPr>
              <w:t>Platforma dla osób niepełnosprawnych</w:t>
            </w:r>
          </w:p>
        </w:tc>
        <w:tc>
          <w:tcPr>
            <w:tcW w:w="2600" w:type="dxa"/>
            <w:vAlign w:val="center"/>
          </w:tcPr>
          <w:p w:rsidR="001F0352" w:rsidRPr="008C0D02" w:rsidRDefault="001F0352" w:rsidP="005A0029">
            <w:pPr>
              <w:jc w:val="center"/>
              <w:rPr>
                <w:sz w:val="20"/>
                <w:szCs w:val="20"/>
              </w:rPr>
            </w:pPr>
            <w:r>
              <w:rPr>
                <w:sz w:val="20"/>
                <w:szCs w:val="20"/>
              </w:rPr>
              <w:t>2 przystanki</w:t>
            </w:r>
          </w:p>
        </w:tc>
      </w:tr>
    </w:tbl>
    <w:p w:rsidR="00CF262F"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844E39">
        <w:rPr>
          <w:rFonts w:cs="Calibri"/>
        </w:rPr>
        <w:t xml:space="preserve">Termin realizacji zamówienia: </w:t>
      </w:r>
      <w:r w:rsidRPr="00844E39">
        <w:rPr>
          <w:rFonts w:cs="Calibri"/>
          <w:b/>
        </w:rPr>
        <w:t>24 miesiące</w:t>
      </w:r>
      <w:r w:rsidRPr="00844E39">
        <w:rPr>
          <w:rFonts w:cs="Calibri"/>
        </w:rPr>
        <w:t xml:space="preserve"> od daty podpisania umowy</w:t>
      </w:r>
    </w:p>
    <w:p w:rsidR="00CF262F" w:rsidRDefault="00CF262F" w:rsidP="00CF262F">
      <w:pPr>
        <w:pStyle w:val="Akapitzlist"/>
        <w:numPr>
          <w:ilvl w:val="0"/>
          <w:numId w:val="19"/>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844E39">
        <w:rPr>
          <w:rFonts w:cs="Calibri"/>
        </w:rPr>
        <w:t xml:space="preserve">Termin płatności wynosi </w:t>
      </w:r>
      <w:r w:rsidRPr="00844E39">
        <w:rPr>
          <w:rFonts w:cs="Calibri"/>
          <w:b/>
        </w:rPr>
        <w:t>60 dni</w:t>
      </w:r>
      <w:r w:rsidRPr="00844E39">
        <w:rPr>
          <w:rFonts w:cs="Calibri"/>
        </w:rPr>
        <w:t xml:space="preserve"> od daty doręczenia faktury VAT Zamawiającemu</w:t>
      </w:r>
    </w:p>
    <w:tbl>
      <w:tblPr>
        <w:tblStyle w:val="Tabela-Siatka2"/>
        <w:tblW w:w="9922" w:type="dxa"/>
        <w:tblInd w:w="279" w:type="dxa"/>
        <w:tblLook w:val="04A0" w:firstRow="1" w:lastRow="0" w:firstColumn="1" w:lastColumn="0" w:noHBand="0" w:noVBand="1"/>
      </w:tblPr>
      <w:tblGrid>
        <w:gridCol w:w="9922"/>
      </w:tblGrid>
      <w:tr w:rsidR="00CF262F" w:rsidRPr="00844E39" w:rsidTr="005A0029">
        <w:tc>
          <w:tcPr>
            <w:tcW w:w="9922" w:type="dxa"/>
            <w:shd w:val="clear" w:color="auto" w:fill="B4C6E7"/>
          </w:tcPr>
          <w:p w:rsidR="00CF262F" w:rsidRPr="00844E39" w:rsidRDefault="00CF262F" w:rsidP="005A0029">
            <w:pPr>
              <w:numPr>
                <w:ilvl w:val="0"/>
                <w:numId w:val="1"/>
              </w:numPr>
              <w:ind w:left="317" w:hanging="279"/>
              <w:contextualSpacing/>
              <w:jc w:val="both"/>
              <w:rPr>
                <w:b/>
                <w:sz w:val="22"/>
                <w:szCs w:val="22"/>
              </w:rPr>
            </w:pPr>
            <w:r w:rsidRPr="00844E39">
              <w:rPr>
                <w:b/>
                <w:sz w:val="22"/>
                <w:szCs w:val="22"/>
              </w:rPr>
              <w:t>Wykonawca załączy do oferty następujące dokumenty:</w:t>
            </w:r>
          </w:p>
        </w:tc>
      </w:tr>
    </w:tbl>
    <w:p w:rsidR="00CF262F" w:rsidRPr="00844E39" w:rsidRDefault="00CF262F" w:rsidP="00CF262F">
      <w:pPr>
        <w:spacing w:after="160" w:line="259" w:lineRule="auto"/>
        <w:ind w:left="567"/>
        <w:contextualSpacing/>
        <w:jc w:val="both"/>
        <w:rPr>
          <w:rFonts w:ascii="Calibri" w:eastAsia="Calibri" w:hAnsi="Calibri"/>
          <w:b/>
          <w:sz w:val="4"/>
          <w:szCs w:val="22"/>
          <w:lang w:eastAsia="en-US"/>
        </w:rPr>
      </w:pPr>
    </w:p>
    <w:p w:rsidR="00CF262F" w:rsidRPr="00844E39" w:rsidRDefault="00CF262F" w:rsidP="00CF262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1134"/>
        <w:contextualSpacing/>
        <w:jc w:val="both"/>
        <w:rPr>
          <w:rFonts w:ascii="Calibri" w:eastAsia="Calibri" w:hAnsi="Calibri" w:cs="Calibri"/>
          <w:sz w:val="4"/>
          <w:szCs w:val="22"/>
          <w:lang w:eastAsia="en-US"/>
        </w:rPr>
      </w:pPr>
    </w:p>
    <w:p w:rsidR="0005436B" w:rsidRPr="0005436B" w:rsidRDefault="0005436B" w:rsidP="0005436B">
      <w:pPr>
        <w:spacing w:after="160" w:line="254" w:lineRule="auto"/>
        <w:ind w:left="709"/>
        <w:contextualSpacing/>
        <w:rPr>
          <w:rFonts w:ascii="Calibri" w:eastAsia="Calibri" w:hAnsi="Calibri" w:cs="Calibri"/>
          <w:sz w:val="12"/>
          <w:szCs w:val="22"/>
          <w:lang w:eastAsia="en-US"/>
        </w:rPr>
      </w:pP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Calibri" w:eastAsia="Calibri" w:hAnsi="Calibri" w:cs="Calibri"/>
          <w:sz w:val="22"/>
          <w:szCs w:val="22"/>
          <w:lang w:eastAsia="en-US"/>
        </w:rPr>
        <w:t>formularz ofertowy – załącznik nr 1 do zapytania ofertowego;</w:t>
      </w: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Calibri" w:eastAsia="Calibri" w:hAnsi="Calibri" w:cs="Calibri"/>
          <w:sz w:val="22"/>
          <w:szCs w:val="22"/>
          <w:lang w:eastAsia="en-US"/>
        </w:rPr>
        <w:t>aktualny odpis z właściwego rejestru lub z centralnej ewidencji i informacji o działalności gospodarczej, jeżeli odrębne przepisy wymagają wpisu do rejestru lub ewidencji;</w:t>
      </w: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Calibri" w:eastAsia="Calibri" w:hAnsi="Calibri" w:cs="Calibri"/>
          <w:sz w:val="22"/>
          <w:szCs w:val="22"/>
          <w:lang w:eastAsia="en-US"/>
        </w:rPr>
        <w:t>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w:t>
      </w: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Calibri" w:eastAsia="Calibri" w:hAnsi="Calibri" w:cs="Calibri"/>
          <w:sz w:val="22"/>
          <w:szCs w:val="22"/>
          <w:lang w:eastAsia="en-US"/>
        </w:rPr>
        <w:t>oświadczenie – załącznik nr 2;</w:t>
      </w: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Calibri" w:eastAsia="Calibri" w:hAnsi="Calibri" w:cs="Calibri"/>
          <w:sz w:val="22"/>
          <w:szCs w:val="22"/>
          <w:lang w:eastAsia="en-US"/>
        </w:rPr>
        <w:t xml:space="preserve">projekt umowy – załącznik nr 3; </w:t>
      </w: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Theme="minorHAnsi" w:eastAsia="Calibri" w:hAnsiTheme="minorHAnsi" w:cs="Calibri"/>
          <w:sz w:val="22"/>
          <w:szCs w:val="22"/>
          <w:lang w:eastAsia="en-US"/>
        </w:rPr>
        <w:t>załącznik nr 5 – informacja RODO</w:t>
      </w:r>
    </w:p>
    <w:p w:rsidR="0005436B" w:rsidRPr="0005436B" w:rsidRDefault="0005436B"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Theme="minorHAnsi" w:eastAsia="Calibri" w:hAnsiTheme="minorHAnsi" w:cs="Calibri"/>
          <w:sz w:val="22"/>
          <w:szCs w:val="22"/>
          <w:lang w:eastAsia="en-US"/>
        </w:rPr>
        <w:t>załącznik nr 4 – umowa powierzenia przetwarzanych danych osobowych,</w:t>
      </w:r>
    </w:p>
    <w:p w:rsidR="00CF262F" w:rsidRPr="0005436B" w:rsidRDefault="004A49D2" w:rsidP="0005436B">
      <w:pPr>
        <w:numPr>
          <w:ilvl w:val="0"/>
          <w:numId w:val="2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contextualSpacing/>
        <w:jc w:val="both"/>
        <w:rPr>
          <w:rFonts w:ascii="Calibri" w:eastAsia="Calibri" w:hAnsi="Calibri" w:cs="Calibri"/>
          <w:sz w:val="22"/>
          <w:szCs w:val="22"/>
          <w:lang w:eastAsia="en-US"/>
        </w:rPr>
      </w:pPr>
      <w:r w:rsidRPr="0005436B">
        <w:rPr>
          <w:rFonts w:ascii="Calibri" w:eastAsia="Calibri" w:hAnsi="Calibri" w:cs="Calibri"/>
          <w:sz w:val="22"/>
          <w:szCs w:val="22"/>
          <w:lang w:eastAsia="en-US"/>
        </w:rPr>
        <w:t>S</w:t>
      </w:r>
      <w:r w:rsidR="00CF262F" w:rsidRPr="0005436B">
        <w:rPr>
          <w:rFonts w:ascii="Calibri" w:eastAsia="Calibri" w:hAnsi="Calibri" w:cs="Calibri"/>
          <w:sz w:val="22"/>
          <w:szCs w:val="22"/>
          <w:lang w:eastAsia="en-US"/>
        </w:rPr>
        <w:t>kan</w:t>
      </w:r>
      <w:r w:rsidRPr="0005436B">
        <w:rPr>
          <w:rFonts w:ascii="Calibri" w:eastAsia="Calibri" w:hAnsi="Calibri" w:cs="Calibri"/>
          <w:sz w:val="22"/>
          <w:szCs w:val="22"/>
          <w:lang w:eastAsia="en-US"/>
        </w:rPr>
        <w:t xml:space="preserve"> aktualnej</w:t>
      </w:r>
      <w:r w:rsidR="00CF262F" w:rsidRPr="0005436B">
        <w:rPr>
          <w:rFonts w:ascii="Calibri" w:eastAsia="Calibri" w:hAnsi="Calibri" w:cs="Calibri"/>
          <w:sz w:val="22"/>
          <w:szCs w:val="22"/>
          <w:lang w:eastAsia="en-US"/>
        </w:rPr>
        <w:t xml:space="preserve"> decyzji nadającej uprawnienia do wykonywania obsługi technicznej urządzeń dźwignicowych wydanych przez uprawnione organy – Urząd Dozoru Technicznego</w:t>
      </w:r>
      <w:r w:rsidR="0098044B" w:rsidRPr="0005436B">
        <w:rPr>
          <w:rFonts w:ascii="Calibri" w:eastAsia="Calibri" w:hAnsi="Calibri" w:cs="Calibri"/>
          <w:sz w:val="22"/>
          <w:szCs w:val="22"/>
          <w:lang w:eastAsia="en-US"/>
        </w:rPr>
        <w:t>,</w:t>
      </w:r>
    </w:p>
    <w:p w:rsidR="00F97CEB" w:rsidRPr="00564204" w:rsidRDefault="0005436B" w:rsidP="00564204">
      <w:pPr>
        <w:numPr>
          <w:ilvl w:val="0"/>
          <w:numId w:val="2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ind w:left="709" w:hanging="283"/>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S</w:t>
      </w:r>
      <w:r w:rsidR="00CF262F">
        <w:rPr>
          <w:rFonts w:ascii="Calibri" w:eastAsia="Calibri" w:hAnsi="Calibri" w:cs="Calibri"/>
          <w:sz w:val="22"/>
          <w:szCs w:val="22"/>
          <w:lang w:eastAsia="en-US"/>
        </w:rPr>
        <w:t xml:space="preserve">kan </w:t>
      </w:r>
      <w:r w:rsidR="00CF262F" w:rsidRPr="00844E39">
        <w:rPr>
          <w:rFonts w:ascii="Calibri" w:eastAsia="Calibri" w:hAnsi="Calibri" w:cs="Calibri"/>
          <w:sz w:val="22"/>
          <w:szCs w:val="22"/>
          <w:lang w:eastAsia="en-US"/>
        </w:rPr>
        <w:t>aktualne</w:t>
      </w:r>
      <w:r w:rsidR="00CF262F">
        <w:rPr>
          <w:rFonts w:ascii="Calibri" w:eastAsia="Calibri" w:hAnsi="Calibri" w:cs="Calibri"/>
          <w:sz w:val="22"/>
          <w:szCs w:val="22"/>
          <w:lang w:eastAsia="en-US"/>
        </w:rPr>
        <w:t>go</w:t>
      </w:r>
      <w:r w:rsidR="00CF262F" w:rsidRPr="00844E39">
        <w:rPr>
          <w:rFonts w:ascii="Calibri" w:eastAsia="Calibri" w:hAnsi="Calibri" w:cs="Calibri"/>
          <w:sz w:val="22"/>
          <w:szCs w:val="22"/>
          <w:lang w:eastAsia="en-US"/>
        </w:rPr>
        <w:t xml:space="preserve"> świadectw</w:t>
      </w:r>
      <w:r w:rsidR="00CF262F">
        <w:rPr>
          <w:rFonts w:ascii="Calibri" w:eastAsia="Calibri" w:hAnsi="Calibri" w:cs="Calibri"/>
          <w:sz w:val="22"/>
          <w:szCs w:val="22"/>
          <w:lang w:eastAsia="en-US"/>
        </w:rPr>
        <w:t>a</w:t>
      </w:r>
      <w:r w:rsidR="00CF262F" w:rsidRPr="00844E39">
        <w:rPr>
          <w:rFonts w:ascii="Calibri" w:eastAsia="Calibri" w:hAnsi="Calibri" w:cs="Calibri"/>
          <w:sz w:val="22"/>
          <w:szCs w:val="22"/>
          <w:lang w:eastAsia="en-US"/>
        </w:rPr>
        <w:t xml:space="preserve"> kwalifikacji uprawniające do zajmowania się eksploatacją urządzeń, instalacji i sieci elektrycznej do 1KV, wydane przez uprawnione organy</w:t>
      </w:r>
      <w:r w:rsidR="0098044B">
        <w:rPr>
          <w:rFonts w:ascii="Calibri" w:eastAsia="Calibri" w:hAnsi="Calibri" w:cs="Calibri"/>
          <w:sz w:val="22"/>
          <w:szCs w:val="22"/>
          <w:lang w:eastAsia="en-US"/>
        </w:rPr>
        <w:t>,</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c>
          <w:tcPr>
            <w:tcW w:w="9922" w:type="dxa"/>
            <w:shd w:val="clear" w:color="auto" w:fill="B4C6E7"/>
          </w:tcPr>
          <w:p w:rsidR="00CF262F" w:rsidRPr="008F46DC" w:rsidRDefault="00CF262F" w:rsidP="005A002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Pozostałe wymagania dotyczące złożenia oferty i dokumentów</w:t>
            </w:r>
          </w:p>
        </w:tc>
      </w:tr>
    </w:tbl>
    <w:p w:rsidR="00CF262F" w:rsidRPr="008F46DC" w:rsidRDefault="00CF262F" w:rsidP="00CF262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4"/>
          <w:szCs w:val="22"/>
          <w:lang w:eastAsia="en-US"/>
        </w:rPr>
      </w:pPr>
    </w:p>
    <w:p w:rsidR="00CF262F" w:rsidRPr="008F46DC" w:rsidRDefault="00CF262F" w:rsidP="00CF262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contextualSpacing/>
        <w:jc w:val="both"/>
        <w:rPr>
          <w:rFonts w:asciiTheme="minorHAnsi" w:eastAsia="Calibri" w:hAnsiTheme="minorHAnsi" w:cs="Calibri"/>
          <w:sz w:val="4"/>
          <w:szCs w:val="22"/>
          <w:lang w:eastAsia="en-US"/>
        </w:rPr>
      </w:pPr>
    </w:p>
    <w:p w:rsidR="00CF262F" w:rsidRPr="00844E39" w:rsidRDefault="00CF262F" w:rsidP="00CF262F">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ind w:left="851"/>
        <w:contextualSpacing/>
        <w:jc w:val="both"/>
        <w:rPr>
          <w:rFonts w:asciiTheme="minorHAnsi" w:eastAsia="Calibri" w:hAnsiTheme="minorHAnsi" w:cs="Calibri"/>
          <w:sz w:val="22"/>
          <w:szCs w:val="22"/>
          <w:lang w:eastAsia="en-US"/>
        </w:rPr>
      </w:pPr>
      <w:r w:rsidRPr="00844E39">
        <w:rPr>
          <w:rFonts w:asciiTheme="minorHAnsi" w:eastAsia="Calibri" w:hAnsiTheme="minorHAnsi"/>
          <w:sz w:val="22"/>
          <w:szCs w:val="22"/>
          <w:lang w:eastAsia="en-US"/>
        </w:rPr>
        <w:t xml:space="preserve">Wykonawca może złożyć tylko jedną ofertę </w:t>
      </w:r>
      <w:r w:rsidRPr="00844E39">
        <w:rPr>
          <w:rFonts w:asciiTheme="minorHAnsi" w:eastAsia="Calibri" w:hAnsiTheme="minorHAnsi" w:cs="Calibri"/>
          <w:sz w:val="22"/>
          <w:szCs w:val="22"/>
          <w:lang w:eastAsia="en-US"/>
        </w:rPr>
        <w:t>w języku polskim.</w:t>
      </w:r>
    </w:p>
    <w:p w:rsidR="00CF262F" w:rsidRPr="008F46DC" w:rsidRDefault="00CF262F" w:rsidP="00CF262F">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rsidR="00CF262F" w:rsidRPr="008F46DC" w:rsidRDefault="00CF262F" w:rsidP="00CF262F">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W imieniu Zamawiającego postępowanie prowadzi</w:t>
      </w:r>
      <w:r w:rsidR="00564204">
        <w:rPr>
          <w:rFonts w:asciiTheme="minorHAnsi" w:eastAsia="Calibri" w:hAnsiTheme="minorHAnsi" w:cs="Calibri"/>
          <w:sz w:val="22"/>
          <w:szCs w:val="22"/>
          <w:lang w:eastAsia="en-US"/>
        </w:rPr>
        <w:t xml:space="preserve"> referent ds. zamówień publicznych</w:t>
      </w:r>
      <w:r w:rsidRPr="008F46DC">
        <w:rPr>
          <w:rFonts w:asciiTheme="minorHAnsi" w:eastAsia="Calibri" w:hAnsiTheme="minorHAnsi" w:cs="Calibri"/>
          <w:sz w:val="22"/>
          <w:szCs w:val="22"/>
          <w:lang w:eastAsia="en-US"/>
        </w:rPr>
        <w:t xml:space="preserve"> </w:t>
      </w:r>
      <w:r w:rsidR="00BC6A8F">
        <w:rPr>
          <w:rFonts w:asciiTheme="minorHAnsi" w:eastAsia="Calibri" w:hAnsiTheme="minorHAnsi" w:cs="Calibri"/>
          <w:sz w:val="22"/>
          <w:szCs w:val="22"/>
          <w:lang w:eastAsia="en-US"/>
        </w:rPr>
        <w:t>Aleksandra Gałażewska</w:t>
      </w:r>
      <w:r w:rsidRPr="008F46DC">
        <w:rPr>
          <w:rFonts w:asciiTheme="minorHAnsi" w:eastAsia="Calibri" w:hAnsiTheme="minorHAnsi" w:cs="Calibri"/>
          <w:sz w:val="22"/>
          <w:szCs w:val="22"/>
          <w:lang w:eastAsia="en-US"/>
        </w:rPr>
        <w:t xml:space="preserve"> tel. 67/ 21 06 2</w:t>
      </w:r>
      <w:r w:rsidR="00BC6A8F">
        <w:rPr>
          <w:rFonts w:asciiTheme="minorHAnsi" w:eastAsia="Calibri" w:hAnsiTheme="minorHAnsi" w:cs="Calibri"/>
          <w:sz w:val="22"/>
          <w:szCs w:val="22"/>
          <w:lang w:eastAsia="en-US"/>
        </w:rPr>
        <w:t>07</w:t>
      </w:r>
      <w:r w:rsidRPr="008F46DC">
        <w:rPr>
          <w:rFonts w:asciiTheme="minorHAnsi" w:eastAsia="Calibri" w:hAnsiTheme="minorHAnsi" w:cs="Calibri"/>
          <w:sz w:val="22"/>
          <w:szCs w:val="22"/>
          <w:lang w:eastAsia="en-US"/>
        </w:rPr>
        <w:t>; która to osoba jest upoważniona do kontaktów z Wykonawcami.</w:t>
      </w:r>
    </w:p>
    <w:p w:rsidR="00CF262F" w:rsidRPr="008F46DC" w:rsidRDefault="00CF262F" w:rsidP="00CF262F">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Zamawiający zastrzega sobie prawo do zmiany lub odwołania niniejszego postępowania oraz unieważnienia postępowania na każdym etapie bez podania przyczyny.</w:t>
      </w:r>
    </w:p>
    <w:p w:rsidR="00CF262F" w:rsidRPr="008F46DC" w:rsidRDefault="00CF262F" w:rsidP="00CF262F">
      <w:pPr>
        <w:numPr>
          <w:ilvl w:val="0"/>
          <w:numId w:val="2"/>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Wykonawcy zainteresowani niniejszym postepowaniem mogą zadawać pytania dotyczące</w:t>
      </w:r>
      <w:r w:rsidRPr="008F46DC">
        <w:rPr>
          <w:rFonts w:asciiTheme="minorHAnsi" w:eastAsia="Calibri" w:hAnsiTheme="minorHAnsi" w:cs="Calibri"/>
          <w:sz w:val="22"/>
          <w:szCs w:val="22"/>
          <w:lang w:eastAsia="en-US"/>
        </w:rPr>
        <w:br/>
        <w:t xml:space="preserve"> niniejszego postepowania, na które Zamawiający niezwłocznie odpowie i umieści informację na </w:t>
      </w:r>
      <w:r>
        <w:rPr>
          <w:rFonts w:asciiTheme="minorHAnsi" w:eastAsia="Calibri" w:hAnsiTheme="minorHAnsi" w:cs="Calibri"/>
          <w:sz w:val="22"/>
          <w:szCs w:val="22"/>
          <w:lang w:eastAsia="en-US"/>
        </w:rPr>
        <w:t>platformie zakupowej</w:t>
      </w:r>
      <w:r w:rsidR="00564204">
        <w:rPr>
          <w:rFonts w:asciiTheme="minorHAnsi" w:eastAsia="Calibri" w:hAnsiTheme="minorHAnsi" w:cs="Calibri"/>
          <w:sz w:val="22"/>
          <w:szCs w:val="22"/>
          <w:lang w:eastAsia="en-US"/>
        </w:rPr>
        <w:t xml:space="preserve">. </w:t>
      </w:r>
      <w:r w:rsidR="00564204">
        <w:rPr>
          <w:rFonts w:ascii="Calibri" w:eastAsia="Calibri" w:hAnsi="Calibri" w:cs="Calibri"/>
          <w:b/>
          <w:bCs/>
          <w:sz w:val="22"/>
          <w:szCs w:val="22"/>
          <w:u w:val="single"/>
          <w:lang w:eastAsia="en-US"/>
        </w:rPr>
        <w:t>Termin zadawania pytań do dnia 23</w:t>
      </w:r>
      <w:r w:rsidR="00564204" w:rsidRPr="002E7485">
        <w:rPr>
          <w:rFonts w:ascii="Calibri" w:eastAsia="Calibri" w:hAnsi="Calibri" w:cs="Calibri"/>
          <w:b/>
          <w:bCs/>
          <w:sz w:val="22"/>
          <w:szCs w:val="22"/>
          <w:u w:val="single"/>
          <w:lang w:eastAsia="en-US"/>
        </w:rPr>
        <w:t>.12.2020</w:t>
      </w:r>
      <w:r w:rsidR="00564204">
        <w:rPr>
          <w:rFonts w:ascii="Calibri" w:eastAsia="Calibri" w:hAnsi="Calibri" w:cs="Calibri"/>
          <w:b/>
          <w:bCs/>
          <w:sz w:val="22"/>
          <w:szCs w:val="22"/>
          <w:u w:val="single"/>
          <w:lang w:eastAsia="en-US"/>
        </w:rPr>
        <w:t>r</w:t>
      </w:r>
      <w:r w:rsidR="00564204" w:rsidRPr="002E7485">
        <w:rPr>
          <w:rFonts w:ascii="Calibri" w:eastAsia="Calibri" w:hAnsi="Calibri" w:cs="Calibri"/>
          <w:b/>
          <w:bCs/>
          <w:sz w:val="22"/>
          <w:szCs w:val="22"/>
          <w:u w:val="single"/>
          <w:lang w:eastAsia="en-US"/>
        </w:rPr>
        <w:t>.</w:t>
      </w:r>
    </w:p>
    <w:p w:rsidR="00CF262F" w:rsidRPr="008F46DC" w:rsidRDefault="00CF262F" w:rsidP="00CF262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10"/>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c>
          <w:tcPr>
            <w:tcW w:w="9922" w:type="dxa"/>
            <w:shd w:val="clear" w:color="auto" w:fill="B4C6E7"/>
          </w:tcPr>
          <w:p w:rsidR="00CF262F" w:rsidRPr="008F46DC" w:rsidRDefault="00CF262F" w:rsidP="005A002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Kryteria oceny:</w:t>
            </w:r>
          </w:p>
        </w:tc>
      </w:tr>
    </w:tbl>
    <w:p w:rsidR="007D1C4C" w:rsidRDefault="007D1C4C" w:rsidP="007D1C4C">
      <w:pPr>
        <w:pStyle w:val="NormalnyWeb"/>
        <w:numPr>
          <w:ilvl w:val="0"/>
          <w:numId w:val="28"/>
        </w:numPr>
        <w:spacing w:before="0" w:beforeAutospacing="0" w:after="0" w:line="278" w:lineRule="atLeast"/>
        <w:jc w:val="both"/>
        <w:rPr>
          <w:rFonts w:asciiTheme="minorHAnsi" w:hAnsiTheme="minorHAnsi"/>
          <w:sz w:val="22"/>
          <w:szCs w:val="22"/>
        </w:rPr>
      </w:pPr>
      <w:r w:rsidRPr="00632F4B">
        <w:rPr>
          <w:rFonts w:asciiTheme="minorHAnsi" w:hAnsiTheme="minorHAnsi"/>
          <w:sz w:val="22"/>
          <w:szCs w:val="22"/>
        </w:rPr>
        <w:t>Przy wyborze oferty Zamawiający będzie się kierował następującymi kryteriami:</w:t>
      </w:r>
    </w:p>
    <w:p w:rsidR="007D1C4C" w:rsidRPr="00632F4B" w:rsidRDefault="007D1C4C" w:rsidP="007D1C4C">
      <w:pPr>
        <w:pStyle w:val="NormalnyWeb"/>
        <w:spacing w:before="0" w:beforeAutospacing="0" w:after="0" w:line="278" w:lineRule="atLeast"/>
        <w:ind w:left="720"/>
        <w:jc w:val="both"/>
        <w:rPr>
          <w:rFonts w:asciiTheme="minorHAnsi" w:hAnsiTheme="minorHAns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50"/>
        <w:gridCol w:w="2160"/>
      </w:tblGrid>
      <w:tr w:rsidR="007D1C4C" w:rsidRPr="00632F4B" w:rsidTr="005A0029">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1C4C" w:rsidRPr="00632F4B" w:rsidRDefault="007D1C4C" w:rsidP="005A0029">
            <w:pPr>
              <w:pStyle w:val="NormalnyWeb"/>
              <w:spacing w:before="0" w:beforeAutospacing="0" w:after="0" w:line="278" w:lineRule="atLeast"/>
              <w:ind w:left="360"/>
              <w:jc w:val="both"/>
              <w:rPr>
                <w:rFonts w:asciiTheme="minorHAnsi" w:hAnsiTheme="minorHAnsi"/>
                <w:b/>
                <w:i/>
              </w:rPr>
            </w:pPr>
            <w:r w:rsidRPr="00632F4B">
              <w:rPr>
                <w:rFonts w:asciiTheme="minorHAnsi" w:hAnsiTheme="minorHAnsi"/>
                <w:b/>
                <w:i/>
                <w:sz w:val="22"/>
                <w:szCs w:val="22"/>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1C4C" w:rsidRPr="00632F4B" w:rsidRDefault="007D1C4C" w:rsidP="005A0029">
            <w:pPr>
              <w:pStyle w:val="NormalnyWeb"/>
              <w:spacing w:before="0" w:beforeAutospacing="0" w:after="0" w:line="278" w:lineRule="atLeast"/>
              <w:ind w:left="360"/>
              <w:jc w:val="both"/>
              <w:rPr>
                <w:rFonts w:asciiTheme="minorHAnsi" w:hAnsiTheme="minorHAnsi"/>
                <w:b/>
                <w:i/>
              </w:rPr>
            </w:pPr>
            <w:r w:rsidRPr="00632F4B">
              <w:rPr>
                <w:rFonts w:asciiTheme="minorHAnsi" w:hAnsiTheme="minorHAnsi"/>
                <w:b/>
                <w:i/>
                <w:sz w:val="22"/>
                <w:szCs w:val="22"/>
              </w:rPr>
              <w:t>Waga</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1C4C" w:rsidRPr="00632F4B" w:rsidRDefault="007D1C4C" w:rsidP="005A0029">
            <w:pPr>
              <w:pStyle w:val="NormalnyWeb"/>
              <w:spacing w:before="0" w:beforeAutospacing="0" w:after="0" w:line="278" w:lineRule="atLeast"/>
              <w:ind w:left="360"/>
              <w:jc w:val="both"/>
              <w:rPr>
                <w:rFonts w:asciiTheme="minorHAnsi" w:hAnsiTheme="minorHAnsi"/>
                <w:b/>
                <w:i/>
              </w:rPr>
            </w:pPr>
            <w:r w:rsidRPr="00632F4B">
              <w:rPr>
                <w:rFonts w:asciiTheme="minorHAnsi" w:hAnsiTheme="minorHAnsi"/>
                <w:b/>
                <w:i/>
                <w:sz w:val="22"/>
                <w:szCs w:val="22"/>
              </w:rPr>
              <w:t>Punktacja</w:t>
            </w:r>
          </w:p>
        </w:tc>
      </w:tr>
      <w:tr w:rsidR="007D1C4C" w:rsidRPr="00632F4B" w:rsidTr="005A0029">
        <w:trPr>
          <w:trHeight w:val="70"/>
        </w:trPr>
        <w:tc>
          <w:tcPr>
            <w:tcW w:w="3573" w:type="dxa"/>
            <w:tcBorders>
              <w:top w:val="single" w:sz="4" w:space="0" w:color="auto"/>
              <w:left w:val="single" w:sz="4" w:space="0" w:color="auto"/>
              <w:bottom w:val="single" w:sz="4" w:space="0" w:color="auto"/>
              <w:right w:val="single" w:sz="4" w:space="0" w:color="auto"/>
            </w:tcBorders>
            <w:vAlign w:val="center"/>
            <w:hideMark/>
          </w:tcPr>
          <w:p w:rsidR="007D1C4C" w:rsidRPr="00632F4B" w:rsidRDefault="007D1C4C" w:rsidP="005A0029">
            <w:pPr>
              <w:pStyle w:val="NormalnyWeb"/>
              <w:spacing w:before="0" w:beforeAutospacing="0" w:after="0" w:line="278" w:lineRule="atLeast"/>
              <w:ind w:left="360"/>
              <w:jc w:val="both"/>
              <w:rPr>
                <w:rFonts w:asciiTheme="minorHAnsi" w:hAnsiTheme="minorHAnsi"/>
              </w:rPr>
            </w:pPr>
            <w:r w:rsidRPr="00632F4B">
              <w:rPr>
                <w:rFonts w:asciiTheme="minorHAnsi" w:hAnsiTheme="minorHAnsi"/>
                <w:sz w:val="22"/>
                <w:szCs w:val="22"/>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rsidR="007D1C4C" w:rsidRPr="00632F4B" w:rsidRDefault="007D1C4C" w:rsidP="005A0029">
            <w:pPr>
              <w:pStyle w:val="NormalnyWeb"/>
              <w:spacing w:before="0" w:beforeAutospacing="0" w:after="0" w:line="278" w:lineRule="atLeast"/>
              <w:ind w:left="360"/>
              <w:jc w:val="both"/>
              <w:rPr>
                <w:rFonts w:asciiTheme="minorHAnsi" w:hAnsiTheme="minorHAnsi"/>
              </w:rPr>
            </w:pPr>
            <w:r w:rsidRPr="00632F4B">
              <w:rPr>
                <w:rFonts w:asciiTheme="minorHAnsi" w:hAnsiTheme="minorHAnsi"/>
                <w:sz w:val="22"/>
                <w:szCs w:val="22"/>
              </w:rPr>
              <w:t>100 %</w:t>
            </w:r>
          </w:p>
        </w:tc>
        <w:tc>
          <w:tcPr>
            <w:tcW w:w="2160" w:type="dxa"/>
            <w:tcBorders>
              <w:top w:val="single" w:sz="4" w:space="0" w:color="auto"/>
              <w:left w:val="single" w:sz="4" w:space="0" w:color="auto"/>
              <w:bottom w:val="single" w:sz="4" w:space="0" w:color="auto"/>
              <w:right w:val="single" w:sz="4" w:space="0" w:color="auto"/>
            </w:tcBorders>
            <w:hideMark/>
          </w:tcPr>
          <w:p w:rsidR="007D1C4C" w:rsidRPr="00632F4B" w:rsidRDefault="007D1C4C" w:rsidP="005A0029">
            <w:pPr>
              <w:pStyle w:val="NormalnyWeb"/>
              <w:spacing w:before="0" w:beforeAutospacing="0" w:after="0" w:line="278" w:lineRule="atLeast"/>
              <w:ind w:left="360"/>
              <w:jc w:val="both"/>
              <w:rPr>
                <w:rFonts w:asciiTheme="minorHAnsi" w:hAnsiTheme="minorHAnsi"/>
              </w:rPr>
            </w:pPr>
            <w:r w:rsidRPr="00632F4B">
              <w:rPr>
                <w:rFonts w:asciiTheme="minorHAnsi" w:hAnsiTheme="minorHAnsi"/>
                <w:sz w:val="22"/>
                <w:szCs w:val="22"/>
              </w:rPr>
              <w:t>skala 0 – 100 pkt</w:t>
            </w:r>
          </w:p>
        </w:tc>
      </w:tr>
    </w:tbl>
    <w:p w:rsidR="007D1C4C" w:rsidRPr="007D045E" w:rsidRDefault="007D1C4C" w:rsidP="007D1C4C">
      <w:pPr>
        <w:pStyle w:val="NormalnyWeb"/>
        <w:numPr>
          <w:ilvl w:val="0"/>
          <w:numId w:val="28"/>
        </w:numPr>
        <w:spacing w:before="0" w:beforeAutospacing="0" w:after="0" w:line="278" w:lineRule="atLeast"/>
        <w:jc w:val="both"/>
        <w:rPr>
          <w:rFonts w:asciiTheme="minorHAnsi" w:hAnsiTheme="minorHAnsi"/>
          <w:sz w:val="22"/>
          <w:szCs w:val="22"/>
        </w:rPr>
      </w:pPr>
      <w:r w:rsidRPr="007D045E">
        <w:rPr>
          <w:rFonts w:asciiTheme="minorHAnsi" w:hAnsiTheme="minorHAnsi"/>
          <w:sz w:val="22"/>
          <w:szCs w:val="22"/>
        </w:rPr>
        <w:t>Punktacja w kryterium CENA zostanie obliczona z dokładnością do dwóch miejsc po przecinku w następujący sposób:</w:t>
      </w:r>
    </w:p>
    <w:p w:rsidR="007D1C4C" w:rsidRPr="00632F4B" w:rsidRDefault="007D1C4C" w:rsidP="007D1C4C">
      <w:pPr>
        <w:pStyle w:val="NormalnyWeb"/>
        <w:spacing w:before="0" w:beforeAutospacing="0" w:after="0" w:line="278" w:lineRule="atLeast"/>
        <w:ind w:left="360"/>
        <w:rPr>
          <w:rFonts w:asciiTheme="minorHAnsi" w:hAnsiTheme="minorHAnsi"/>
          <w:sz w:val="22"/>
          <w:szCs w:val="22"/>
        </w:rPr>
      </w:pPr>
      <w:bookmarkStart w:id="6" w:name="_Hlk500227592"/>
      <m:oMathPara>
        <m:oMath>
          <m:r>
            <w:rPr>
              <w:rFonts w:ascii="Cambria Math" w:hAnsi="Cambria Math"/>
              <w:sz w:val="22"/>
              <w:szCs w:val="22"/>
            </w:rPr>
            <m:t xml:space="preserve">C= </m:t>
          </m:r>
          <m:f>
            <m:fPr>
              <m:ctrlPr>
                <w:rPr>
                  <w:rFonts w:ascii="Cambria Math" w:hAnsi="Cambria Math"/>
                  <w:i/>
                  <w:sz w:val="22"/>
                  <w:szCs w:val="22"/>
                </w:rPr>
              </m:ctrlPr>
            </m:fPr>
            <m:num>
              <m:r>
                <m:rPr>
                  <m:sty m:val="p"/>
                </m:rPr>
                <w:rPr>
                  <w:rFonts w:ascii="Cambria Math" w:hAnsi="Cambria Math"/>
                  <w:sz w:val="22"/>
                  <w:szCs w:val="22"/>
                </w:rPr>
                <m:t>najniższa cena spośród ocenianych ofert</m:t>
              </m:r>
            </m:num>
            <m:den>
              <m:eqArr>
                <m:eqArrPr>
                  <m:ctrlPr>
                    <w:rPr>
                      <w:rFonts w:ascii="Cambria Math" w:hAnsi="Cambria Math"/>
                      <w:sz w:val="22"/>
                      <w:szCs w:val="22"/>
                    </w:rPr>
                  </m:ctrlPr>
                </m:eqArrPr>
                <m:e>
                  <m:r>
                    <m:rPr>
                      <m:sty m:val="p"/>
                    </m:rPr>
                    <w:rPr>
                      <w:rFonts w:ascii="Cambria Math" w:hAnsi="Cambria Math"/>
                      <w:sz w:val="22"/>
                      <w:szCs w:val="22"/>
                    </w:rPr>
                    <m:t>cena oferty badanej</m:t>
                  </m:r>
                </m:e>
                <m:e/>
              </m:eqArr>
            </m:den>
          </m:f>
          <m:r>
            <w:rPr>
              <w:rFonts w:ascii="Cambria Math" w:hAnsi="Cambria Math"/>
              <w:sz w:val="22"/>
              <w:szCs w:val="22"/>
            </w:rPr>
            <m:t>x 100 pkt</m:t>
          </m:r>
        </m:oMath>
      </m:oMathPara>
      <w:bookmarkEnd w:id="6"/>
    </w:p>
    <w:p w:rsidR="007D1C4C" w:rsidRDefault="007D1C4C" w:rsidP="007D1C4C">
      <w:pPr>
        <w:pStyle w:val="NormalnyWeb"/>
        <w:spacing w:before="0" w:beforeAutospacing="0" w:after="0" w:line="278" w:lineRule="atLeast"/>
        <w:ind w:left="709"/>
        <w:rPr>
          <w:rFonts w:asciiTheme="minorHAnsi" w:hAnsiTheme="minorHAnsi"/>
          <w:sz w:val="22"/>
          <w:szCs w:val="22"/>
        </w:rPr>
      </w:pPr>
      <w:r w:rsidRPr="00632F4B">
        <w:rPr>
          <w:rFonts w:asciiTheme="minorHAnsi" w:hAnsiTheme="minorHAnsi"/>
          <w:sz w:val="22"/>
          <w:szCs w:val="22"/>
        </w:rPr>
        <w:t>Gdzie: C – punkty za kryterium CENA przyznane badanej ofercie.</w:t>
      </w:r>
    </w:p>
    <w:p w:rsidR="00CF262F" w:rsidRPr="00844E39" w:rsidRDefault="00CF262F" w:rsidP="007D1C4C">
      <w:pPr>
        <w:pStyle w:val="NormalnyWeb"/>
        <w:spacing w:before="0" w:beforeAutospacing="0" w:after="0"/>
        <w:jc w:val="both"/>
        <w:rPr>
          <w:rFonts w:asciiTheme="minorHAnsi" w:hAnsiTheme="minorHAnsi"/>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c>
          <w:tcPr>
            <w:tcW w:w="9922" w:type="dxa"/>
            <w:shd w:val="clear" w:color="auto" w:fill="B4C6E7"/>
          </w:tcPr>
          <w:p w:rsidR="00CF262F" w:rsidRPr="008F46DC" w:rsidRDefault="00CF262F" w:rsidP="005A002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Miejsce, termin składania i otwarcia ofert</w:t>
            </w:r>
          </w:p>
        </w:tc>
      </w:tr>
    </w:tbl>
    <w:p w:rsidR="00CF262F" w:rsidRPr="008F46DC" w:rsidRDefault="00CF262F" w:rsidP="00CF262F">
      <w:pPr>
        <w:ind w:left="851"/>
        <w:contextualSpacing/>
        <w:jc w:val="both"/>
        <w:rPr>
          <w:rFonts w:asciiTheme="minorHAnsi" w:eastAsia="Calibri" w:hAnsiTheme="minorHAnsi"/>
          <w:b/>
          <w:sz w:val="6"/>
          <w:szCs w:val="22"/>
          <w:lang w:eastAsia="en-US"/>
        </w:rPr>
      </w:pPr>
    </w:p>
    <w:p w:rsidR="00CF262F" w:rsidRPr="008F46DC" w:rsidRDefault="00CF262F" w:rsidP="00CF262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contextualSpacing/>
        <w:jc w:val="both"/>
        <w:rPr>
          <w:rFonts w:asciiTheme="minorHAnsi" w:eastAsia="Calibri" w:hAnsiTheme="minorHAnsi" w:cs="Calibri"/>
          <w:sz w:val="6"/>
          <w:szCs w:val="22"/>
          <w:lang w:eastAsia="en-US"/>
        </w:rPr>
      </w:pPr>
    </w:p>
    <w:p w:rsidR="00CF262F" w:rsidRPr="008F46DC" w:rsidRDefault="00CF262F" w:rsidP="00CF262F">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b/>
          <w:sz w:val="22"/>
          <w:szCs w:val="22"/>
          <w:lang w:eastAsia="en-US"/>
        </w:rPr>
      </w:pPr>
      <w:r w:rsidRPr="008F46DC">
        <w:rPr>
          <w:rFonts w:asciiTheme="minorHAnsi" w:eastAsia="Calibri" w:hAnsiTheme="minorHAnsi" w:cs="Calibri"/>
          <w:b/>
          <w:sz w:val="22"/>
          <w:szCs w:val="22"/>
          <w:lang w:eastAsia="en-US"/>
        </w:rPr>
        <w:t>Ofertę za pośrednictwem platformy zakupowej wraz z potwierdzeniem spełniania warunków (załącznik nr 1)</w:t>
      </w:r>
      <w:r>
        <w:rPr>
          <w:rFonts w:asciiTheme="minorHAnsi" w:eastAsia="Calibri" w:hAnsiTheme="minorHAnsi" w:cs="Calibri"/>
          <w:b/>
          <w:sz w:val="22"/>
          <w:szCs w:val="22"/>
          <w:lang w:eastAsia="en-US"/>
        </w:rPr>
        <w:t xml:space="preserve"> i dokumentami zgodnie z pkt. 4 zapytania</w:t>
      </w:r>
      <w:r w:rsidRPr="008F46DC">
        <w:rPr>
          <w:rFonts w:asciiTheme="minorHAnsi" w:eastAsia="Calibri" w:hAnsiTheme="minorHAnsi" w:cs="Calibri"/>
          <w:b/>
          <w:sz w:val="22"/>
          <w:szCs w:val="22"/>
          <w:lang w:eastAsia="en-US"/>
        </w:rPr>
        <w:t xml:space="preserve"> </w:t>
      </w:r>
      <w:r>
        <w:rPr>
          <w:rFonts w:asciiTheme="minorHAnsi" w:eastAsia="Calibri" w:hAnsiTheme="minorHAnsi" w:cs="Calibri"/>
          <w:b/>
          <w:sz w:val="22"/>
          <w:szCs w:val="22"/>
          <w:lang w:eastAsia="en-US"/>
        </w:rPr>
        <w:t xml:space="preserve">- </w:t>
      </w:r>
      <w:r w:rsidRPr="008F46DC">
        <w:rPr>
          <w:rFonts w:asciiTheme="minorHAnsi" w:eastAsia="Calibri" w:hAnsiTheme="minorHAnsi" w:cs="Calibri"/>
          <w:b/>
          <w:sz w:val="22"/>
          <w:szCs w:val="22"/>
          <w:lang w:eastAsia="en-US"/>
        </w:rPr>
        <w:t>należy złożyć nie później niż do dnia</w:t>
      </w:r>
      <w:r w:rsidR="008E5544">
        <w:rPr>
          <w:rFonts w:asciiTheme="minorHAnsi" w:eastAsia="Calibri" w:hAnsiTheme="minorHAnsi" w:cs="Calibri"/>
          <w:b/>
          <w:sz w:val="22"/>
          <w:szCs w:val="22"/>
          <w:lang w:eastAsia="en-US"/>
        </w:rPr>
        <w:t xml:space="preserve"> </w:t>
      </w:r>
      <w:r w:rsidR="008E5544" w:rsidRPr="008E5544">
        <w:rPr>
          <w:rFonts w:asciiTheme="minorHAnsi" w:eastAsia="Calibri" w:hAnsiTheme="minorHAnsi" w:cs="Calibri"/>
          <w:b/>
          <w:sz w:val="22"/>
          <w:szCs w:val="22"/>
          <w:highlight w:val="yellow"/>
          <w:lang w:eastAsia="en-US"/>
        </w:rPr>
        <w:t>29.</w:t>
      </w:r>
      <w:r w:rsidR="00C47A8B" w:rsidRPr="008E5544">
        <w:rPr>
          <w:rFonts w:asciiTheme="minorHAnsi" w:eastAsia="Calibri" w:hAnsiTheme="minorHAnsi" w:cs="Calibri"/>
          <w:b/>
          <w:sz w:val="22"/>
          <w:szCs w:val="22"/>
          <w:highlight w:val="yellow"/>
          <w:shd w:val="clear" w:color="auto" w:fill="F7CAAC"/>
          <w:lang w:eastAsia="en-US"/>
        </w:rPr>
        <w:t>12.2020</w:t>
      </w:r>
      <w:r w:rsidRPr="008E5544">
        <w:rPr>
          <w:rFonts w:asciiTheme="minorHAnsi" w:eastAsia="Calibri" w:hAnsiTheme="minorHAnsi" w:cs="Calibri"/>
          <w:b/>
          <w:sz w:val="22"/>
          <w:szCs w:val="22"/>
          <w:highlight w:val="yellow"/>
          <w:shd w:val="clear" w:color="auto" w:fill="F7CAAC"/>
          <w:lang w:eastAsia="en-US"/>
        </w:rPr>
        <w:t xml:space="preserve"> roku do godz. 9</w:t>
      </w:r>
      <w:r w:rsidRPr="008E5544">
        <w:rPr>
          <w:rFonts w:asciiTheme="minorHAnsi" w:eastAsia="Calibri" w:hAnsiTheme="minorHAnsi" w:cs="Calibri"/>
          <w:b/>
          <w:sz w:val="22"/>
          <w:szCs w:val="22"/>
          <w:highlight w:val="yellow"/>
          <w:shd w:val="clear" w:color="auto" w:fill="F7CAAC"/>
          <w:vertAlign w:val="superscript"/>
          <w:lang w:eastAsia="en-US"/>
        </w:rPr>
        <w:t>30</w:t>
      </w:r>
      <w:r w:rsidRPr="008E5544">
        <w:rPr>
          <w:rFonts w:asciiTheme="minorHAnsi" w:eastAsia="Calibri" w:hAnsiTheme="minorHAnsi" w:cs="Calibri"/>
          <w:b/>
          <w:sz w:val="22"/>
          <w:szCs w:val="22"/>
          <w:highlight w:val="yellow"/>
          <w:lang w:eastAsia="en-US"/>
        </w:rPr>
        <w:t xml:space="preserve"> </w:t>
      </w:r>
      <w:r w:rsidR="008E5544" w:rsidRPr="008E5544">
        <w:rPr>
          <w:rFonts w:asciiTheme="minorHAnsi" w:eastAsia="Calibri" w:hAnsiTheme="minorHAnsi" w:cs="Calibri"/>
          <w:b/>
          <w:sz w:val="22"/>
          <w:szCs w:val="22"/>
          <w:highlight w:val="yellow"/>
          <w:lang w:eastAsia="en-US"/>
        </w:rPr>
        <w:t>.</w:t>
      </w:r>
    </w:p>
    <w:p w:rsidR="008E5544" w:rsidRPr="008E5544" w:rsidRDefault="00CF262F" w:rsidP="00CF262F">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Otwarcie ofert odbędzie się </w:t>
      </w:r>
      <w:r w:rsidRPr="00290982">
        <w:rPr>
          <w:rFonts w:asciiTheme="minorHAnsi" w:eastAsia="Calibri" w:hAnsiTheme="minorHAnsi" w:cs="Calibri"/>
          <w:sz w:val="22"/>
          <w:szCs w:val="22"/>
          <w:lang w:eastAsia="en-US"/>
        </w:rPr>
        <w:t>w dni</w:t>
      </w:r>
      <w:r w:rsidR="008E5544">
        <w:rPr>
          <w:rFonts w:asciiTheme="minorHAnsi" w:eastAsia="Calibri" w:hAnsiTheme="minorHAnsi" w:cs="Calibri"/>
          <w:sz w:val="22"/>
          <w:szCs w:val="22"/>
          <w:lang w:eastAsia="en-US"/>
        </w:rPr>
        <w:t>u</w:t>
      </w:r>
      <w:r w:rsidR="008E5544" w:rsidRPr="008E5544">
        <w:rPr>
          <w:rFonts w:asciiTheme="minorHAnsi" w:eastAsia="Calibri" w:hAnsiTheme="minorHAnsi" w:cs="Calibri"/>
          <w:b/>
          <w:bCs/>
          <w:sz w:val="22"/>
          <w:szCs w:val="22"/>
          <w:lang w:eastAsia="en-US"/>
        </w:rPr>
        <w:t xml:space="preserve"> </w:t>
      </w:r>
      <w:r w:rsidR="008E5544" w:rsidRPr="008E5544">
        <w:rPr>
          <w:rFonts w:asciiTheme="minorHAnsi" w:eastAsia="Calibri" w:hAnsiTheme="minorHAnsi" w:cs="Calibri"/>
          <w:b/>
          <w:bCs/>
          <w:sz w:val="22"/>
          <w:szCs w:val="22"/>
          <w:highlight w:val="yellow"/>
          <w:lang w:eastAsia="en-US"/>
        </w:rPr>
        <w:t>29.</w:t>
      </w:r>
      <w:r w:rsidR="00384B6D" w:rsidRPr="008E5544">
        <w:rPr>
          <w:rFonts w:asciiTheme="minorHAnsi" w:eastAsia="Calibri" w:hAnsiTheme="minorHAnsi" w:cs="Calibri"/>
          <w:b/>
          <w:bCs/>
          <w:sz w:val="22"/>
          <w:szCs w:val="22"/>
          <w:highlight w:val="yellow"/>
          <w:lang w:eastAsia="en-US"/>
        </w:rPr>
        <w:t>12.2020</w:t>
      </w:r>
      <w:r w:rsidRPr="008E5544">
        <w:rPr>
          <w:rFonts w:asciiTheme="minorHAnsi" w:eastAsia="Calibri" w:hAnsiTheme="minorHAnsi" w:cs="Calibri"/>
          <w:b/>
          <w:bCs/>
          <w:sz w:val="22"/>
          <w:szCs w:val="22"/>
          <w:highlight w:val="yellow"/>
          <w:lang w:eastAsia="en-US"/>
        </w:rPr>
        <w:t xml:space="preserve"> r. o godz. 9</w:t>
      </w:r>
      <w:r w:rsidRPr="008E5544">
        <w:rPr>
          <w:rFonts w:asciiTheme="minorHAnsi" w:eastAsia="Calibri" w:hAnsiTheme="minorHAnsi" w:cs="Calibri"/>
          <w:b/>
          <w:bCs/>
          <w:sz w:val="22"/>
          <w:szCs w:val="22"/>
          <w:highlight w:val="yellow"/>
          <w:vertAlign w:val="superscript"/>
          <w:lang w:eastAsia="en-US"/>
        </w:rPr>
        <w:t>40</w:t>
      </w:r>
      <w:r w:rsidR="008E5544" w:rsidRPr="008E5544">
        <w:rPr>
          <w:rFonts w:asciiTheme="minorHAnsi" w:eastAsia="Calibri" w:hAnsiTheme="minorHAnsi" w:cs="Calibri"/>
          <w:b/>
          <w:bCs/>
          <w:sz w:val="22"/>
          <w:szCs w:val="22"/>
          <w:highlight w:val="yellow"/>
          <w:lang w:eastAsia="en-US"/>
        </w:rPr>
        <w:t>.</w:t>
      </w:r>
    </w:p>
    <w:p w:rsidR="00CF262F" w:rsidRPr="008F46DC" w:rsidRDefault="00CF262F" w:rsidP="008E554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49"/>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 </w:t>
      </w:r>
    </w:p>
    <w:p w:rsidR="00CF262F" w:rsidRPr="008F46DC" w:rsidRDefault="00CF262F" w:rsidP="00CF262F">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Zamawiający zastrzega sobie prawo przesunięcia terminu składania i otwarcia ofert.</w:t>
      </w:r>
    </w:p>
    <w:p w:rsidR="00CF262F" w:rsidRPr="008F46DC" w:rsidRDefault="00CF262F" w:rsidP="00CF262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contextualSpacing/>
        <w:jc w:val="both"/>
        <w:rPr>
          <w:rFonts w:asciiTheme="minorHAnsi" w:eastAsia="Calibri" w:hAnsiTheme="minorHAnsi" w:cs="Calibri"/>
          <w:sz w:val="8"/>
          <w:szCs w:val="22"/>
          <w:lang w:eastAsia="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F262F" w:rsidRPr="008F46DC" w:rsidTr="005A0029">
        <w:tc>
          <w:tcPr>
            <w:tcW w:w="9922" w:type="dxa"/>
            <w:shd w:val="clear" w:color="auto" w:fill="B4C6E7"/>
          </w:tcPr>
          <w:p w:rsidR="00CF262F" w:rsidRPr="008F46DC" w:rsidRDefault="00CF262F" w:rsidP="005A0029">
            <w:pPr>
              <w:numPr>
                <w:ilvl w:val="0"/>
                <w:numId w:val="1"/>
              </w:numPr>
              <w:ind w:left="317" w:hanging="279"/>
              <w:contextualSpacing/>
              <w:jc w:val="both"/>
              <w:rPr>
                <w:rFonts w:asciiTheme="minorHAnsi" w:hAnsiTheme="minorHAnsi"/>
                <w:b/>
                <w:sz w:val="22"/>
                <w:szCs w:val="22"/>
              </w:rPr>
            </w:pPr>
            <w:r w:rsidRPr="008F46DC">
              <w:rPr>
                <w:rFonts w:asciiTheme="minorHAnsi" w:hAnsiTheme="minorHAnsi"/>
                <w:b/>
                <w:sz w:val="22"/>
                <w:szCs w:val="22"/>
              </w:rPr>
              <w:t>Umowa z Wykonawcą</w:t>
            </w:r>
          </w:p>
        </w:tc>
      </w:tr>
    </w:tbl>
    <w:p w:rsidR="00CF262F" w:rsidRPr="008F46DC" w:rsidRDefault="00CF262F" w:rsidP="00CF262F">
      <w:pPr>
        <w:ind w:left="1134"/>
        <w:contextualSpacing/>
        <w:jc w:val="both"/>
        <w:rPr>
          <w:rFonts w:asciiTheme="minorHAnsi" w:eastAsia="Calibri" w:hAnsiTheme="minorHAnsi" w:cs="Calibri"/>
          <w:sz w:val="6"/>
          <w:szCs w:val="22"/>
          <w:lang w:eastAsia="en-US"/>
        </w:rPr>
      </w:pPr>
    </w:p>
    <w:p w:rsidR="00CF262F" w:rsidRPr="008F46DC" w:rsidRDefault="00CF262F" w:rsidP="00CF262F">
      <w:pPr>
        <w:ind w:left="426"/>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Wykonawca, który złożył ofertę najkorzystniejszą będzie zobowiązany do podpisania umowy wg wzoru (załącznik nr </w:t>
      </w:r>
      <w:r w:rsidR="008E5544">
        <w:rPr>
          <w:rFonts w:asciiTheme="minorHAnsi" w:eastAsia="Calibri" w:hAnsiTheme="minorHAnsi" w:cs="Calibri"/>
          <w:sz w:val="22"/>
          <w:szCs w:val="22"/>
          <w:lang w:eastAsia="en-US"/>
        </w:rPr>
        <w:t>3</w:t>
      </w:r>
      <w:r w:rsidRPr="008F46DC">
        <w:rPr>
          <w:rFonts w:asciiTheme="minorHAnsi" w:eastAsia="Calibri" w:hAnsiTheme="minorHAnsi" w:cs="Calibri"/>
          <w:sz w:val="22"/>
          <w:szCs w:val="22"/>
          <w:lang w:eastAsia="en-US"/>
        </w:rPr>
        <w:t>) przedstawionego przez Zamawiającego i na określonych w niej warunkach, w miejscu i terminie wyznaczonym przez Zamawiającego.</w:t>
      </w:r>
    </w:p>
    <w:p w:rsidR="00CF262F" w:rsidRDefault="00CF262F" w:rsidP="00CF262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eastAsia="Calibri" w:hAnsiTheme="minorHAnsi" w:cs="Calibri"/>
          <w:b/>
          <w:i/>
          <w:sz w:val="22"/>
          <w:szCs w:val="22"/>
          <w:u w:val="single"/>
          <w:lang w:eastAsia="en-US"/>
        </w:rPr>
      </w:pPr>
    </w:p>
    <w:p w:rsidR="00CF262F" w:rsidRPr="008F46DC" w:rsidRDefault="00CF262F" w:rsidP="00CF262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74" w:hanging="348"/>
        <w:jc w:val="both"/>
        <w:rPr>
          <w:rFonts w:asciiTheme="minorHAnsi" w:eastAsia="Calibri" w:hAnsiTheme="minorHAnsi" w:cs="Calibri"/>
          <w:b/>
          <w:i/>
          <w:sz w:val="22"/>
          <w:szCs w:val="22"/>
          <w:u w:val="single"/>
          <w:lang w:eastAsia="en-US"/>
        </w:rPr>
      </w:pPr>
      <w:r w:rsidRPr="008F46DC">
        <w:rPr>
          <w:rFonts w:asciiTheme="minorHAnsi" w:eastAsia="Calibri" w:hAnsiTheme="minorHAnsi" w:cs="Calibri"/>
          <w:b/>
          <w:i/>
          <w:sz w:val="22"/>
          <w:szCs w:val="22"/>
          <w:u w:val="single"/>
          <w:lang w:eastAsia="en-US"/>
        </w:rPr>
        <w:t>Załączniki:</w:t>
      </w:r>
    </w:p>
    <w:p w:rsidR="00C56407" w:rsidRPr="00C56407" w:rsidRDefault="00CF262F" w:rsidP="00C56407">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ind w:left="851" w:firstLine="66"/>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załącznik nr 1 – </w:t>
      </w:r>
      <w:r w:rsidR="00755E1A">
        <w:rPr>
          <w:rFonts w:asciiTheme="minorHAnsi" w:eastAsia="Calibri" w:hAnsiTheme="minorHAnsi" w:cs="Calibri"/>
          <w:sz w:val="22"/>
          <w:szCs w:val="22"/>
          <w:lang w:eastAsia="en-US"/>
        </w:rPr>
        <w:t>formularz ofertowy,</w:t>
      </w:r>
    </w:p>
    <w:p w:rsidR="00CF262F" w:rsidRPr="007E7545" w:rsidRDefault="00CF262F" w:rsidP="007E7545">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ind w:left="851" w:firstLine="66"/>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załącznik nr 2 –</w:t>
      </w:r>
      <w:r w:rsidR="007E7545" w:rsidRPr="007E7545">
        <w:rPr>
          <w:rFonts w:asciiTheme="minorHAnsi" w:eastAsia="Calibri" w:hAnsiTheme="minorHAnsi" w:cs="Calibri"/>
          <w:sz w:val="22"/>
          <w:szCs w:val="22"/>
          <w:lang w:eastAsia="en-US"/>
        </w:rPr>
        <w:t xml:space="preserve"> </w:t>
      </w:r>
      <w:r w:rsidR="008E5544">
        <w:rPr>
          <w:rFonts w:asciiTheme="minorHAnsi" w:eastAsia="Calibri" w:hAnsiTheme="minorHAnsi" w:cs="Calibri"/>
          <w:sz w:val="22"/>
          <w:szCs w:val="22"/>
          <w:lang w:eastAsia="en-US"/>
        </w:rPr>
        <w:t>o</w:t>
      </w:r>
      <w:r w:rsidR="007E7545" w:rsidRPr="008F46DC">
        <w:rPr>
          <w:rFonts w:asciiTheme="minorHAnsi" w:eastAsia="Calibri" w:hAnsiTheme="minorHAnsi" w:cs="Calibri"/>
          <w:sz w:val="22"/>
          <w:szCs w:val="22"/>
          <w:lang w:eastAsia="en-US"/>
        </w:rPr>
        <w:t>świadczenie</w:t>
      </w:r>
      <w:r w:rsidR="007E7545">
        <w:rPr>
          <w:rFonts w:asciiTheme="minorHAnsi" w:eastAsia="Calibri" w:hAnsiTheme="minorHAnsi" w:cs="Calibri"/>
          <w:sz w:val="22"/>
          <w:szCs w:val="22"/>
          <w:lang w:eastAsia="en-US"/>
        </w:rPr>
        <w:t>,</w:t>
      </w:r>
    </w:p>
    <w:p w:rsidR="00C56407" w:rsidRDefault="00C56407" w:rsidP="00CF262F">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ind w:left="851" w:firstLine="66"/>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załącznik nr</w:t>
      </w:r>
      <w:r w:rsidR="003F1CDF">
        <w:rPr>
          <w:rFonts w:asciiTheme="minorHAnsi" w:eastAsia="Calibri" w:hAnsiTheme="minorHAnsi" w:cs="Calibri"/>
          <w:sz w:val="22"/>
          <w:szCs w:val="22"/>
          <w:lang w:eastAsia="en-US"/>
        </w:rPr>
        <w:t xml:space="preserve"> </w:t>
      </w:r>
      <w:r w:rsidR="00755E1A">
        <w:rPr>
          <w:rFonts w:asciiTheme="minorHAnsi" w:eastAsia="Calibri" w:hAnsiTheme="minorHAnsi" w:cs="Calibri"/>
          <w:sz w:val="22"/>
          <w:szCs w:val="22"/>
          <w:lang w:eastAsia="en-US"/>
        </w:rPr>
        <w:t>3</w:t>
      </w:r>
      <w:r w:rsidR="003F1CDF">
        <w:rPr>
          <w:rFonts w:asciiTheme="minorHAnsi" w:eastAsia="Calibri" w:hAnsiTheme="minorHAnsi" w:cs="Calibri"/>
          <w:sz w:val="22"/>
          <w:szCs w:val="22"/>
          <w:lang w:eastAsia="en-US"/>
        </w:rPr>
        <w:t xml:space="preserve"> – </w:t>
      </w:r>
      <w:r w:rsidR="00755E1A">
        <w:rPr>
          <w:rFonts w:asciiTheme="minorHAnsi" w:eastAsia="Calibri" w:hAnsiTheme="minorHAnsi" w:cs="Calibri"/>
          <w:sz w:val="22"/>
          <w:szCs w:val="22"/>
          <w:lang w:eastAsia="en-US"/>
        </w:rPr>
        <w:t xml:space="preserve"> wzór umowy,</w:t>
      </w:r>
    </w:p>
    <w:p w:rsidR="00C56407" w:rsidRPr="008F46DC" w:rsidRDefault="00C56407" w:rsidP="00CF262F">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ind w:left="851" w:firstLine="66"/>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załącznik nr 4 </w:t>
      </w:r>
      <w:r w:rsidR="00276DEA">
        <w:rPr>
          <w:rFonts w:asciiTheme="minorHAnsi" w:eastAsia="Calibri" w:hAnsiTheme="minorHAnsi" w:cs="Calibri"/>
          <w:sz w:val="22"/>
          <w:szCs w:val="22"/>
          <w:lang w:eastAsia="en-US"/>
        </w:rPr>
        <w:t>–</w:t>
      </w:r>
      <w:r>
        <w:rPr>
          <w:rFonts w:asciiTheme="minorHAnsi" w:eastAsia="Calibri" w:hAnsiTheme="minorHAnsi" w:cs="Calibri"/>
          <w:sz w:val="22"/>
          <w:szCs w:val="22"/>
          <w:lang w:eastAsia="en-US"/>
        </w:rPr>
        <w:t xml:space="preserve"> </w:t>
      </w:r>
      <w:r w:rsidR="00276DEA">
        <w:rPr>
          <w:rFonts w:asciiTheme="minorHAnsi" w:eastAsia="Calibri" w:hAnsiTheme="minorHAnsi" w:cs="Calibri"/>
          <w:sz w:val="22"/>
          <w:szCs w:val="22"/>
          <w:lang w:eastAsia="en-US"/>
        </w:rPr>
        <w:t>umowa powierzenia przetwarzanych danych osobowych</w:t>
      </w:r>
      <w:r w:rsidR="003F1CDF">
        <w:rPr>
          <w:rFonts w:asciiTheme="minorHAnsi" w:eastAsia="Calibri" w:hAnsiTheme="minorHAnsi" w:cs="Calibri"/>
          <w:sz w:val="22"/>
          <w:szCs w:val="22"/>
          <w:lang w:eastAsia="en-US"/>
        </w:rPr>
        <w:t>,</w:t>
      </w:r>
    </w:p>
    <w:p w:rsidR="00CF262F" w:rsidRPr="008F46DC" w:rsidRDefault="00CF262F" w:rsidP="00CF262F">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ind w:left="851" w:firstLine="66"/>
        <w:contextualSpacing/>
        <w:jc w:val="both"/>
        <w:rPr>
          <w:rFonts w:asciiTheme="minorHAnsi" w:eastAsia="Calibri" w:hAnsiTheme="minorHAnsi" w:cs="Calibri"/>
          <w:sz w:val="22"/>
          <w:szCs w:val="22"/>
          <w:lang w:eastAsia="en-US"/>
        </w:rPr>
      </w:pPr>
      <w:r w:rsidRPr="008F46DC">
        <w:rPr>
          <w:rFonts w:asciiTheme="minorHAnsi" w:eastAsia="Calibri" w:hAnsiTheme="minorHAnsi" w:cs="Calibri"/>
          <w:sz w:val="22"/>
          <w:szCs w:val="22"/>
          <w:lang w:eastAsia="en-US"/>
        </w:rPr>
        <w:t xml:space="preserve">załącznik nr </w:t>
      </w:r>
      <w:r w:rsidR="00590B66">
        <w:rPr>
          <w:rFonts w:asciiTheme="minorHAnsi" w:eastAsia="Calibri" w:hAnsiTheme="minorHAnsi" w:cs="Calibri"/>
          <w:sz w:val="22"/>
          <w:szCs w:val="22"/>
          <w:lang w:eastAsia="en-US"/>
        </w:rPr>
        <w:t>5</w:t>
      </w:r>
      <w:r w:rsidRPr="008F46DC">
        <w:rPr>
          <w:rFonts w:asciiTheme="minorHAnsi" w:eastAsia="Calibri" w:hAnsiTheme="minorHAnsi" w:cs="Calibri"/>
          <w:sz w:val="22"/>
          <w:szCs w:val="22"/>
          <w:lang w:eastAsia="en-US"/>
        </w:rPr>
        <w:t xml:space="preserve"> – informacja RODO</w:t>
      </w:r>
      <w:r w:rsidR="003F1CDF">
        <w:rPr>
          <w:rFonts w:asciiTheme="minorHAnsi" w:eastAsia="Calibri" w:hAnsiTheme="minorHAnsi" w:cs="Calibri"/>
          <w:sz w:val="22"/>
          <w:szCs w:val="22"/>
          <w:lang w:eastAsia="en-US"/>
        </w:rPr>
        <w:t>.</w:t>
      </w:r>
    </w:p>
    <w:p w:rsidR="00CF262F" w:rsidRPr="008F46DC" w:rsidRDefault="00CF262F" w:rsidP="00CF262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Calibri"/>
          <w:sz w:val="22"/>
          <w:szCs w:val="22"/>
          <w:lang w:eastAsia="en-US"/>
        </w:rPr>
      </w:pPr>
    </w:p>
    <w:p w:rsidR="00971CBD" w:rsidRDefault="00CF262F" w:rsidP="00275B53">
      <w:pPr>
        <w:keepNext/>
        <w:jc w:val="right"/>
        <w:outlineLvl w:val="0"/>
        <w:rPr>
          <w:rFonts w:asciiTheme="minorHAnsi" w:hAnsiTheme="minorHAnsi"/>
          <w:bCs/>
        </w:rPr>
      </w:pPr>
      <w:r w:rsidRPr="008F46DC">
        <w:rPr>
          <w:rFonts w:asciiTheme="minorHAnsi" w:hAnsiTheme="minorHAnsi"/>
          <w:bCs/>
        </w:rPr>
        <w:br w:type="page"/>
      </w:r>
    </w:p>
    <w:p w:rsidR="00971CBD" w:rsidRDefault="00971CBD" w:rsidP="00971CBD">
      <w:pPr>
        <w:jc w:val="right"/>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FZP.II-241/90/20/ZO</w:t>
      </w:r>
    </w:p>
    <w:p w:rsidR="00971CBD" w:rsidRDefault="00971CBD" w:rsidP="00971CBD">
      <w:pPr>
        <w:jc w:val="right"/>
        <w:rPr>
          <w:rFonts w:asciiTheme="minorHAnsi" w:hAnsiTheme="minorHAnsi"/>
          <w:sz w:val="22"/>
          <w:szCs w:val="22"/>
        </w:rPr>
      </w:pPr>
      <w:r w:rsidRPr="008F46DC">
        <w:rPr>
          <w:rFonts w:asciiTheme="minorHAnsi" w:hAnsiTheme="minorHAnsi"/>
          <w:sz w:val="22"/>
          <w:szCs w:val="22"/>
        </w:rPr>
        <w:t xml:space="preserve">Załącznik nr </w:t>
      </w:r>
      <w:r>
        <w:rPr>
          <w:rFonts w:asciiTheme="minorHAnsi" w:hAnsiTheme="minorHAnsi"/>
          <w:sz w:val="22"/>
          <w:szCs w:val="22"/>
        </w:rPr>
        <w:t>1</w:t>
      </w:r>
      <w:r w:rsidRPr="008F46DC">
        <w:rPr>
          <w:rFonts w:asciiTheme="minorHAnsi" w:hAnsiTheme="minorHAnsi"/>
          <w:sz w:val="22"/>
          <w:szCs w:val="22"/>
        </w:rPr>
        <w:t xml:space="preserve"> do zapytania ofertowego </w:t>
      </w:r>
    </w:p>
    <w:p w:rsidR="00971CBD"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971CBD"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p>
    <w:p w:rsidR="00971CBD" w:rsidRPr="00892C8B"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sidRPr="00A93F4F">
        <w:rPr>
          <w:rFonts w:asciiTheme="minorHAnsi" w:hAnsiTheme="minorHAnsi" w:cstheme="minorHAnsi"/>
          <w:b/>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836"/>
      </w:tblGrid>
      <w:tr w:rsidR="00971CBD" w:rsidRPr="00A93F4F" w:rsidTr="005A0029">
        <w:trPr>
          <w:trHeight w:val="596"/>
        </w:trPr>
        <w:tc>
          <w:tcPr>
            <w:tcW w:w="2405"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Przedmiot zamówienia</w:t>
            </w:r>
          </w:p>
        </w:tc>
        <w:tc>
          <w:tcPr>
            <w:tcW w:w="6836" w:type="dxa"/>
            <w:vAlign w:val="center"/>
          </w:tcPr>
          <w:p w:rsidR="00971CBD" w:rsidRPr="00A93F4F" w:rsidRDefault="00971CBD" w:rsidP="005A0029">
            <w:pPr>
              <w:jc w:val="center"/>
              <w:rPr>
                <w:rFonts w:asciiTheme="minorHAnsi" w:hAnsiTheme="minorHAnsi" w:cstheme="minorHAnsi"/>
                <w:b/>
              </w:rPr>
            </w:pPr>
          </w:p>
          <w:p w:rsidR="00971CBD" w:rsidRPr="00C71E9B" w:rsidRDefault="00971CBD" w:rsidP="005A0029">
            <w:pPr>
              <w:jc w:val="center"/>
              <w:rPr>
                <w:rFonts w:asciiTheme="minorHAnsi" w:hAnsiTheme="minorHAnsi" w:cstheme="minorHAnsi"/>
                <w:b/>
                <w:bCs/>
                <w:sz w:val="28"/>
                <w:szCs w:val="28"/>
              </w:rPr>
            </w:pPr>
            <w:r w:rsidRPr="00C71E9B">
              <w:rPr>
                <w:rFonts w:asciiTheme="minorHAnsi" w:hAnsiTheme="minorHAnsi"/>
                <w:b/>
                <w:bCs/>
                <w:sz w:val="28"/>
                <w:szCs w:val="28"/>
              </w:rPr>
              <w:t>„USŁUGA WYKONYWANIA NAPRAW I KONSERWACJI DŹWIGÓW OSOBOWYCH I TOWAROWYCH”</w:t>
            </w:r>
          </w:p>
        </w:tc>
      </w:tr>
      <w:tr w:rsidR="00971CBD" w:rsidRPr="00A93F4F" w:rsidTr="005A0029">
        <w:tc>
          <w:tcPr>
            <w:tcW w:w="2405" w:type="dxa"/>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i/>
                <w:iCs/>
              </w:rPr>
            </w:pPr>
            <w:r w:rsidRPr="00A93F4F">
              <w:rPr>
                <w:rFonts w:asciiTheme="minorHAnsi" w:hAnsiTheme="minorHAnsi" w:cstheme="minorHAnsi"/>
                <w:b/>
                <w:i/>
                <w:iCs/>
              </w:rPr>
              <w:t>Zamawiający</w:t>
            </w:r>
          </w:p>
        </w:tc>
        <w:tc>
          <w:tcPr>
            <w:tcW w:w="6836" w:type="dxa"/>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Szpital Specjalistyczny w Pile im. Stanisława Staszica</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64–920 Piła, ul. Rydygiera 1</w:t>
            </w:r>
          </w:p>
        </w:tc>
      </w:tr>
      <w:tr w:rsidR="00971CBD" w:rsidRPr="00742A15" w:rsidTr="005A0029">
        <w:trPr>
          <w:trHeight w:val="3040"/>
        </w:trPr>
        <w:tc>
          <w:tcPr>
            <w:tcW w:w="2405" w:type="dxa"/>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bCs/>
                <w:i/>
                <w:iCs/>
              </w:rPr>
            </w:pP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Oferent – pełna nazwa Oferenta,</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adres,</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tel., fax.</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NIP</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REGON</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A93F4F">
              <w:rPr>
                <w:rFonts w:asciiTheme="minorHAnsi" w:hAnsiTheme="minorHAnsi" w:cstheme="minorHAnsi"/>
                <w:b/>
                <w:bCs/>
                <w:i/>
                <w:iCs/>
                <w:lang w:val="en-US"/>
              </w:rPr>
              <w:t>e-mail</w:t>
            </w:r>
          </w:p>
        </w:tc>
        <w:tc>
          <w:tcPr>
            <w:tcW w:w="6836" w:type="dxa"/>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lang w:val="en-US"/>
              </w:rPr>
            </w:pPr>
          </w:p>
        </w:tc>
      </w:tr>
      <w:tr w:rsidR="00971CBD" w:rsidRPr="00A93F4F" w:rsidTr="005A0029">
        <w:trPr>
          <w:trHeight w:val="1377"/>
        </w:trPr>
        <w:tc>
          <w:tcPr>
            <w:tcW w:w="2405"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Oferowana wartość</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za wykonanie</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zadania</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Cs/>
                <w:i/>
                <w:iCs/>
              </w:rPr>
            </w:pPr>
            <w:r w:rsidRPr="00A93F4F">
              <w:rPr>
                <w:rFonts w:asciiTheme="minorHAnsi" w:hAnsiTheme="minorHAnsi" w:cstheme="minorHAnsi"/>
                <w:bCs/>
                <w:i/>
                <w:iCs/>
              </w:rPr>
              <w:t>(podlega ocenie)</w:t>
            </w:r>
          </w:p>
        </w:tc>
        <w:tc>
          <w:tcPr>
            <w:tcW w:w="6836"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rPr>
            </w:pP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b/>
              </w:rPr>
              <w:t>wartość brutto</w:t>
            </w:r>
            <w:r w:rsidRPr="00A93F4F">
              <w:rPr>
                <w:rFonts w:asciiTheme="minorHAnsi" w:hAnsiTheme="minorHAnsi" w:cstheme="minorHAnsi"/>
              </w:rPr>
              <w:t>: ……………………………………………………………………………. Zł</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rPr>
              <w:t>słownie:………………………………………………………………………</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b/>
              </w:rPr>
              <w:t>VAT %</w:t>
            </w:r>
            <w:r w:rsidRPr="00A93F4F">
              <w:rPr>
                <w:rFonts w:asciiTheme="minorHAnsi" w:hAnsiTheme="minorHAnsi" w:cstheme="minorHAnsi"/>
              </w:rPr>
              <w:t>……………..%</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b/>
              </w:rPr>
              <w:t>wartość netto:</w:t>
            </w:r>
            <w:r w:rsidRPr="00A93F4F">
              <w:rPr>
                <w:rFonts w:asciiTheme="minorHAnsi" w:hAnsiTheme="minorHAnsi" w:cstheme="minorHAnsi"/>
              </w:rPr>
              <w:t xml:space="preserve"> …………………………………………………………………………….</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A93F4F">
              <w:rPr>
                <w:rFonts w:asciiTheme="minorHAnsi" w:hAnsiTheme="minorHAnsi" w:cstheme="minorHAnsi"/>
              </w:rPr>
              <w:t>słownie:………………………………………………………………………</w:t>
            </w:r>
          </w:p>
        </w:tc>
      </w:tr>
      <w:tr w:rsidR="00971CBD" w:rsidRPr="00A93F4F" w:rsidTr="005A0029">
        <w:trPr>
          <w:trHeight w:val="403"/>
        </w:trPr>
        <w:tc>
          <w:tcPr>
            <w:tcW w:w="2405"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Termin płatności</w:t>
            </w:r>
          </w:p>
        </w:tc>
        <w:tc>
          <w:tcPr>
            <w:tcW w:w="6836" w:type="dxa"/>
            <w:vAlign w:val="center"/>
          </w:tcPr>
          <w:p w:rsidR="00971CBD" w:rsidRPr="00C71E9B"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rPr>
            </w:pPr>
            <w:r w:rsidRPr="00C71E9B">
              <w:rPr>
                <w:rFonts w:asciiTheme="minorHAnsi" w:hAnsiTheme="minorHAnsi" w:cstheme="minorHAnsi"/>
                <w:b/>
                <w:bCs/>
              </w:rPr>
              <w:t>60 dni</w:t>
            </w:r>
          </w:p>
        </w:tc>
      </w:tr>
      <w:tr w:rsidR="00971CBD" w:rsidRPr="00A93F4F" w:rsidTr="005A0029">
        <w:trPr>
          <w:trHeight w:val="595"/>
        </w:trPr>
        <w:tc>
          <w:tcPr>
            <w:tcW w:w="2405"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Termin realizacji zamówienia</w:t>
            </w:r>
          </w:p>
        </w:tc>
        <w:tc>
          <w:tcPr>
            <w:tcW w:w="6836"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Pr>
                <w:rFonts w:asciiTheme="minorHAnsi" w:hAnsiTheme="minorHAnsi" w:cstheme="minorHAnsi"/>
                <w:b/>
              </w:rPr>
              <w:t xml:space="preserve">24 miesiące </w:t>
            </w:r>
            <w:r w:rsidRPr="00A93F4F">
              <w:rPr>
                <w:rFonts w:asciiTheme="minorHAnsi" w:hAnsiTheme="minorHAnsi" w:cstheme="minorHAnsi"/>
              </w:rPr>
              <w:t>od daty podpisania umowy</w:t>
            </w:r>
          </w:p>
        </w:tc>
      </w:tr>
      <w:tr w:rsidR="00971CBD" w:rsidRPr="00A93F4F" w:rsidTr="005A0029">
        <w:trPr>
          <w:trHeight w:val="1394"/>
        </w:trPr>
        <w:tc>
          <w:tcPr>
            <w:tcW w:w="2405"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Imiona, Nazwiska, osób upoważnionych do podpisania umowy</w:t>
            </w:r>
          </w:p>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A93F4F">
              <w:rPr>
                <w:rFonts w:asciiTheme="minorHAnsi" w:hAnsiTheme="minorHAnsi" w:cstheme="minorHAnsi"/>
                <w:b/>
                <w:bCs/>
                <w:i/>
                <w:iCs/>
              </w:rPr>
              <w:t>(zgodnie z ustanowioną zasadą reprezentacji)</w:t>
            </w:r>
          </w:p>
        </w:tc>
        <w:tc>
          <w:tcPr>
            <w:tcW w:w="6836" w:type="dxa"/>
            <w:vAlign w:val="center"/>
          </w:tcPr>
          <w:p w:rsidR="00971CBD" w:rsidRPr="00A93F4F" w:rsidRDefault="00971CBD" w:rsidP="005A00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rPr>
            </w:pPr>
          </w:p>
        </w:tc>
      </w:tr>
    </w:tbl>
    <w:p w:rsidR="00971CBD" w:rsidRPr="00A93F4F" w:rsidRDefault="00971CBD" w:rsidP="00971CBD">
      <w:pPr>
        <w:rPr>
          <w:rFonts w:asciiTheme="minorHAnsi" w:hAnsiTheme="minorHAnsi" w:cstheme="minorHAnsi"/>
          <w:b/>
        </w:rPr>
      </w:pPr>
    </w:p>
    <w:p w:rsidR="00971CBD" w:rsidRPr="00A93F4F" w:rsidRDefault="00971CBD" w:rsidP="00971CBD">
      <w:pPr>
        <w:rPr>
          <w:rFonts w:asciiTheme="minorHAnsi" w:hAnsiTheme="minorHAnsi" w:cstheme="minorHAnsi"/>
          <w:b/>
        </w:rPr>
      </w:pPr>
      <w:r w:rsidRPr="00A93F4F">
        <w:rPr>
          <w:rFonts w:asciiTheme="minorHAnsi" w:hAnsiTheme="minorHAnsi" w:cstheme="minorHAnsi"/>
          <w:b/>
        </w:rPr>
        <w:t>ZOBOWIĄZANIA W PRZYPADKU PRZYZNANIA ZAMÓWIENIA:</w:t>
      </w:r>
    </w:p>
    <w:p w:rsidR="00971CBD" w:rsidRPr="00A93F4F" w:rsidRDefault="00971CBD" w:rsidP="00971CBD">
      <w:pPr>
        <w:numPr>
          <w:ilvl w:val="0"/>
          <w:numId w:val="26"/>
        </w:numPr>
        <w:tabs>
          <w:tab w:val="num" w:pos="459"/>
        </w:tabs>
        <w:ind w:left="459" w:hanging="459"/>
        <w:contextualSpacing/>
        <w:jc w:val="both"/>
        <w:rPr>
          <w:rFonts w:asciiTheme="minorHAnsi" w:hAnsiTheme="minorHAnsi" w:cstheme="minorHAnsi"/>
        </w:rPr>
      </w:pPr>
      <w:r w:rsidRPr="00A93F4F">
        <w:rPr>
          <w:rFonts w:asciiTheme="minorHAnsi" w:hAnsiTheme="minorHAnsi" w:cstheme="minorHAnsi"/>
        </w:rPr>
        <w:t>zobowiązujemy się do zawarcia umowy w miejscu i terminie wyznaczonym przez Zamawiającego;</w:t>
      </w:r>
    </w:p>
    <w:p w:rsidR="00971CBD" w:rsidRPr="00A93F4F" w:rsidRDefault="00971CBD" w:rsidP="00971CBD">
      <w:pPr>
        <w:numPr>
          <w:ilvl w:val="0"/>
          <w:numId w:val="26"/>
        </w:numPr>
        <w:tabs>
          <w:tab w:val="num" w:pos="459"/>
        </w:tabs>
        <w:ind w:left="459" w:hanging="459"/>
        <w:contextualSpacing/>
        <w:rPr>
          <w:rFonts w:asciiTheme="minorHAnsi" w:hAnsiTheme="minorHAnsi" w:cstheme="minorHAnsi"/>
        </w:rPr>
      </w:pPr>
      <w:r w:rsidRPr="00A93F4F">
        <w:rPr>
          <w:rFonts w:asciiTheme="minorHAnsi" w:hAnsiTheme="minorHAnsi" w:cstheme="minorHAnsi"/>
        </w:rPr>
        <w:t xml:space="preserve">osoby które będą zawierały umowę ze strony Wykonawcy: </w:t>
      </w:r>
    </w:p>
    <w:p w:rsidR="00971CBD" w:rsidRPr="00A93F4F" w:rsidRDefault="00971CBD" w:rsidP="00971CBD">
      <w:pPr>
        <w:spacing w:before="240" w:line="360" w:lineRule="auto"/>
        <w:ind w:left="459"/>
        <w:contextualSpacing/>
        <w:jc w:val="both"/>
        <w:rPr>
          <w:rFonts w:asciiTheme="minorHAnsi" w:hAnsiTheme="minorHAnsi" w:cstheme="minorHAnsi"/>
        </w:rPr>
      </w:pPr>
      <w:r w:rsidRPr="00A93F4F">
        <w:rPr>
          <w:rFonts w:asciiTheme="minorHAnsi" w:hAnsiTheme="minorHAnsi" w:cstheme="minorHAnsi"/>
        </w:rPr>
        <w:t>.......................................................................................................................................................</w:t>
      </w:r>
      <w:r>
        <w:rPr>
          <w:rFonts w:asciiTheme="minorHAnsi" w:hAnsiTheme="minorHAnsi" w:cstheme="minorHAnsi"/>
        </w:rPr>
        <w:t>...........................................................................................................................................</w:t>
      </w:r>
    </w:p>
    <w:p w:rsidR="00971CBD" w:rsidRPr="00A93F4F" w:rsidRDefault="00971CBD" w:rsidP="00971CBD">
      <w:pPr>
        <w:jc w:val="both"/>
        <w:rPr>
          <w:rFonts w:asciiTheme="minorHAnsi" w:hAnsiTheme="minorHAnsi" w:cstheme="minorHAnsi"/>
          <w:bCs/>
          <w:iCs/>
        </w:rPr>
      </w:pPr>
      <w:r w:rsidRPr="00A93F4F">
        <w:rPr>
          <w:rFonts w:asciiTheme="minorHAnsi" w:hAnsiTheme="minorHAnsi" w:cstheme="minorHAnsi"/>
          <w:bCs/>
          <w:iCs/>
        </w:rPr>
        <w:t xml:space="preserve">     </w:t>
      </w:r>
      <w:r>
        <w:rPr>
          <w:rFonts w:asciiTheme="minorHAnsi" w:hAnsiTheme="minorHAnsi" w:cstheme="minorHAnsi"/>
          <w:bCs/>
          <w:iCs/>
        </w:rPr>
        <w:t xml:space="preserve"> </w:t>
      </w:r>
      <w:r w:rsidRPr="00A93F4F">
        <w:rPr>
          <w:rFonts w:asciiTheme="minorHAnsi" w:hAnsiTheme="minorHAnsi" w:cstheme="minorHAnsi"/>
          <w:bCs/>
          <w:iCs/>
        </w:rPr>
        <w:t>e-mail:………...……........………………………..……....….tel....................................................……</w:t>
      </w:r>
      <w:r>
        <w:rPr>
          <w:rFonts w:asciiTheme="minorHAnsi" w:hAnsiTheme="minorHAnsi" w:cstheme="minorHAnsi"/>
          <w:bCs/>
          <w:iCs/>
        </w:rPr>
        <w:t>….</w:t>
      </w:r>
      <w:r w:rsidRPr="00A93F4F">
        <w:rPr>
          <w:rFonts w:asciiTheme="minorHAnsi" w:hAnsiTheme="minorHAnsi" w:cstheme="minorHAnsi"/>
          <w:bCs/>
          <w:iCs/>
        </w:rPr>
        <w:t>.;</w:t>
      </w:r>
    </w:p>
    <w:p w:rsidR="00971CBD" w:rsidRPr="00A93F4F" w:rsidRDefault="00971CBD" w:rsidP="00971CBD">
      <w:pPr>
        <w:numPr>
          <w:ilvl w:val="0"/>
          <w:numId w:val="26"/>
        </w:numPr>
        <w:tabs>
          <w:tab w:val="num" w:pos="459"/>
        </w:tabs>
        <w:spacing w:line="360" w:lineRule="auto"/>
        <w:ind w:left="459" w:hanging="459"/>
        <w:contextualSpacing/>
        <w:jc w:val="both"/>
        <w:rPr>
          <w:rFonts w:asciiTheme="minorHAnsi" w:hAnsiTheme="minorHAnsi" w:cstheme="minorHAnsi"/>
          <w:bCs/>
          <w:iCs/>
        </w:rPr>
      </w:pPr>
      <w:r w:rsidRPr="00A93F4F">
        <w:rPr>
          <w:rFonts w:asciiTheme="minorHAnsi" w:hAnsiTheme="minorHAnsi" w:cstheme="minorHAnsi"/>
        </w:rPr>
        <w:t>osobą</w:t>
      </w:r>
      <w:r w:rsidRPr="00A93F4F">
        <w:rPr>
          <w:rFonts w:asciiTheme="minorHAnsi" w:hAnsiTheme="minorHAnsi" w:cstheme="minorHAnsi"/>
          <w:bCs/>
          <w:iCs/>
        </w:rPr>
        <w:t xml:space="preserve"> odpowiedzialną za realizację umowy jest:</w:t>
      </w:r>
    </w:p>
    <w:p w:rsidR="00971CBD" w:rsidRPr="00A93F4F" w:rsidRDefault="00971CBD" w:rsidP="00971CBD">
      <w:pPr>
        <w:spacing w:before="240" w:line="360" w:lineRule="auto"/>
        <w:ind w:left="459"/>
        <w:contextualSpacing/>
        <w:jc w:val="both"/>
        <w:rPr>
          <w:rFonts w:asciiTheme="minorHAnsi" w:hAnsiTheme="minorHAnsi" w:cstheme="minorHAnsi"/>
        </w:rPr>
      </w:pPr>
      <w:r w:rsidRPr="00A93F4F">
        <w:rPr>
          <w:rFonts w:asciiTheme="minorHAnsi" w:hAnsiTheme="minorHAnsi" w:cstheme="minorHAnsi"/>
        </w:rPr>
        <w:t>......................................................................................................................................................</w:t>
      </w:r>
      <w:r>
        <w:rPr>
          <w:rFonts w:asciiTheme="minorHAnsi" w:hAnsiTheme="minorHAnsi" w:cstheme="minorHAnsi"/>
        </w:rPr>
        <w:t>............................................................................................................................................</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Pr>
          <w:rFonts w:asciiTheme="minorHAnsi" w:hAnsiTheme="minorHAnsi" w:cstheme="minorHAnsi"/>
          <w:bCs/>
          <w:iCs/>
        </w:rPr>
        <w:t xml:space="preserve">        </w:t>
      </w:r>
      <w:r w:rsidRPr="00A93F4F">
        <w:rPr>
          <w:rFonts w:asciiTheme="minorHAnsi" w:hAnsiTheme="minorHAnsi" w:cstheme="minorHAnsi"/>
          <w:bCs/>
          <w:iCs/>
        </w:rPr>
        <w:t>e-mail:………...……........……………………………..……....….tel.</w:t>
      </w:r>
      <w:r>
        <w:rPr>
          <w:rFonts w:asciiTheme="minorHAnsi" w:hAnsiTheme="minorHAnsi" w:cstheme="minorHAnsi"/>
          <w:bCs/>
          <w:iCs/>
        </w:rPr>
        <w:t xml:space="preserve"> </w:t>
      </w:r>
      <w:r w:rsidRPr="00A93F4F">
        <w:rPr>
          <w:rFonts w:asciiTheme="minorHAnsi" w:hAnsiTheme="minorHAnsi" w:cstheme="minorHAnsi"/>
          <w:bCs/>
          <w:iCs/>
        </w:rPr>
        <w:t>...............................................……..;</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lastRenderedPageBreak/>
        <w:t>Oświadczamy, że zapoznaliśmy się z opisem przedmiotu zamówienia i nie wnosimy do niego żadnych uwag oraz uzyskaliśmy konieczne informacje i wyjaśnienia niezbędne do przygotowania oferty.</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czujemy się związani ofertą przez okres 30 dni, licząc od upływu składania ofert.</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zapoznaliśmy się z projektem umowy i nie wnosimy zastrzeżeń, co do jej treści.</w:t>
      </w:r>
    </w:p>
    <w:p w:rsidR="00971CBD" w:rsidRPr="00A93F4F" w:rsidRDefault="00971CBD" w:rsidP="00971CBD">
      <w:pPr>
        <w:jc w:val="both"/>
        <w:rPr>
          <w:rFonts w:asciiTheme="minorHAnsi" w:hAnsiTheme="minorHAnsi" w:cstheme="minorHAnsi"/>
        </w:rPr>
      </w:pPr>
      <w:r w:rsidRPr="00A93F4F">
        <w:rPr>
          <w:rFonts w:asciiTheme="minorHAnsi" w:hAnsiTheme="minorHAnsi" w:cstheme="minorHAnsi"/>
        </w:rPr>
        <w:t xml:space="preserve">Oświadczamy, że zapoznaliśmy się z informacją RODO i Instrukcją  bezpieczeństwa i higieny prac realizowanych przez podmioty zewnętrzne na terenie Szpitala Specjalistycznego w Pile im. Stanisława Staszica </w:t>
      </w:r>
      <w:r>
        <w:rPr>
          <w:rFonts w:asciiTheme="minorHAnsi" w:hAnsiTheme="minorHAnsi" w:cstheme="minorHAnsi"/>
        </w:rPr>
        <w:t>.</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że cena brutto podana w niniejszym formularzu zawiera wszystkie koszty wykonania zamówienia, jakie ponosi Zamawiający w przypadku wyboru niniejszej oferty.</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Oświadczamy, iż powyższe zamówienie:*</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rPr>
      </w:pPr>
      <w:r w:rsidRPr="00A93F4F">
        <w:rPr>
          <w:rFonts w:asciiTheme="minorHAnsi" w:hAnsiTheme="minorHAnsi" w:cstheme="minorHAnsi"/>
        </w:rPr>
        <w:t>1) w całości zrealizujemy sami;</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rPr>
      </w:pPr>
      <w:r w:rsidRPr="00A93F4F">
        <w:rPr>
          <w:rFonts w:asciiTheme="minorHAnsi" w:hAnsiTheme="minorHAnsi" w:cstheme="minorHAnsi"/>
        </w:rPr>
        <w:t xml:space="preserve">2) zrealizujemy przy udziale podwykonawcy </w:t>
      </w:r>
      <w:r w:rsidRPr="00A93F4F">
        <w:rPr>
          <w:rFonts w:asciiTheme="minorHAnsi" w:hAnsiTheme="minorHAnsi"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rPr>
      </w:pPr>
      <w:r w:rsidRPr="00A93F4F">
        <w:rPr>
          <w:rFonts w:asciiTheme="minorHAnsi" w:hAnsiTheme="minorHAnsi" w:cstheme="minorHAnsi"/>
          <w:i/>
        </w:rPr>
        <w:t xml:space="preserve"> …………………………………………………………………………………………….…………</w:t>
      </w:r>
      <w:r>
        <w:rPr>
          <w:rFonts w:asciiTheme="minorHAnsi" w:hAnsiTheme="minorHAnsi" w:cstheme="minorHAnsi"/>
          <w:i/>
        </w:rPr>
        <w:t>………………………………………….</w:t>
      </w:r>
    </w:p>
    <w:p w:rsidR="00971CBD" w:rsidRPr="00A93F4F" w:rsidRDefault="00971CBD" w:rsidP="00971CB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i/>
        </w:rPr>
      </w:pPr>
      <w:r w:rsidRPr="00A93F4F">
        <w:rPr>
          <w:rFonts w:asciiTheme="minorHAnsi" w:hAnsiTheme="minorHAnsi" w:cstheme="minorHAnsi"/>
          <w:i/>
        </w:rPr>
        <w:t>…………………………………………………………………………………………………………………</w:t>
      </w:r>
      <w:r>
        <w:rPr>
          <w:rFonts w:asciiTheme="minorHAnsi" w:hAnsiTheme="minorHAnsi" w:cstheme="minorHAnsi"/>
          <w:i/>
        </w:rPr>
        <w:t>…………………………………</w:t>
      </w:r>
    </w:p>
    <w:p w:rsidR="00971CBD" w:rsidRDefault="00971CBD" w:rsidP="00971CBD">
      <w:pPr>
        <w:rPr>
          <w:rFonts w:asciiTheme="minorHAnsi" w:hAnsiTheme="minorHAnsi" w:cstheme="minorHAnsi"/>
          <w:bCs/>
          <w:sz w:val="20"/>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Default="00754A2F" w:rsidP="00754A2F">
      <w:pPr>
        <w:jc w:val="right"/>
        <w:rPr>
          <w:rFonts w:asciiTheme="minorHAnsi" w:eastAsia="Calibri" w:hAnsiTheme="minorHAnsi"/>
          <w:sz w:val="22"/>
          <w:szCs w:val="22"/>
          <w:lang w:eastAsia="en-US"/>
        </w:rPr>
      </w:pPr>
    </w:p>
    <w:p w:rsidR="00754A2F" w:rsidRPr="000E7E7A" w:rsidRDefault="00754A2F" w:rsidP="00754A2F">
      <w:pPr>
        <w:jc w:val="right"/>
        <w:rPr>
          <w:rFonts w:asciiTheme="minorHAnsi" w:eastAsia="Calibri" w:hAnsiTheme="minorHAnsi"/>
          <w:sz w:val="22"/>
          <w:szCs w:val="22"/>
          <w:lang w:eastAsia="en-US"/>
        </w:rPr>
      </w:pPr>
      <w:r w:rsidRPr="000E7E7A">
        <w:rPr>
          <w:rFonts w:asciiTheme="minorHAnsi" w:eastAsia="Calibri" w:hAnsiTheme="minorHAnsi"/>
          <w:sz w:val="22"/>
          <w:szCs w:val="22"/>
          <w:lang w:eastAsia="en-US"/>
        </w:rPr>
        <w:lastRenderedPageBreak/>
        <w:t>FZP.II-241/90/20/ZO</w:t>
      </w:r>
    </w:p>
    <w:p w:rsidR="00754A2F" w:rsidRPr="000E7E7A" w:rsidRDefault="00754A2F" w:rsidP="00754A2F">
      <w:pPr>
        <w:keepNext/>
        <w:jc w:val="right"/>
        <w:outlineLvl w:val="0"/>
        <w:rPr>
          <w:rFonts w:asciiTheme="minorHAnsi" w:hAnsiTheme="minorHAnsi"/>
          <w:bCs/>
          <w:sz w:val="22"/>
          <w:szCs w:val="22"/>
        </w:rPr>
      </w:pPr>
      <w:r w:rsidRPr="000E7E7A">
        <w:rPr>
          <w:rFonts w:asciiTheme="minorHAnsi" w:hAnsiTheme="minorHAnsi"/>
          <w:bCs/>
          <w:sz w:val="22"/>
          <w:szCs w:val="22"/>
        </w:rPr>
        <w:t xml:space="preserve">Załącznik nr </w:t>
      </w:r>
      <w:r>
        <w:rPr>
          <w:rFonts w:asciiTheme="minorHAnsi" w:hAnsiTheme="minorHAnsi"/>
          <w:bCs/>
          <w:sz w:val="22"/>
          <w:szCs w:val="22"/>
        </w:rPr>
        <w:t>2</w:t>
      </w:r>
      <w:r w:rsidRPr="000E7E7A">
        <w:rPr>
          <w:rFonts w:asciiTheme="minorHAnsi" w:hAnsiTheme="minorHAnsi"/>
          <w:bCs/>
          <w:sz w:val="22"/>
          <w:szCs w:val="22"/>
        </w:rPr>
        <w:t xml:space="preserve"> do zapytania ofertowego </w:t>
      </w:r>
    </w:p>
    <w:p w:rsidR="00754A2F" w:rsidRPr="008F46DC" w:rsidRDefault="00754A2F" w:rsidP="00754A2F">
      <w:pPr>
        <w:keepNext/>
        <w:jc w:val="right"/>
        <w:outlineLvl w:val="0"/>
        <w:rPr>
          <w:rFonts w:asciiTheme="minorHAnsi" w:hAnsiTheme="minorHAnsi"/>
          <w:bCs/>
          <w:sz w:val="20"/>
        </w:rPr>
      </w:pPr>
    </w:p>
    <w:p w:rsidR="00754A2F" w:rsidRPr="008F46DC" w:rsidRDefault="00754A2F" w:rsidP="00754A2F">
      <w:pPr>
        <w:keepNext/>
        <w:jc w:val="center"/>
        <w:outlineLvl w:val="0"/>
        <w:rPr>
          <w:rFonts w:asciiTheme="minorHAnsi" w:hAnsiTheme="minorHAnsi"/>
          <w:b/>
          <w:bCs/>
          <w:sz w:val="16"/>
        </w:rPr>
      </w:pPr>
    </w:p>
    <w:p w:rsidR="00754A2F" w:rsidRPr="008F46DC" w:rsidRDefault="00754A2F" w:rsidP="00754A2F">
      <w:pPr>
        <w:keepNext/>
        <w:jc w:val="center"/>
        <w:outlineLvl w:val="0"/>
        <w:rPr>
          <w:rFonts w:asciiTheme="minorHAnsi" w:hAnsiTheme="minorHAnsi"/>
          <w:b/>
          <w:bCs/>
          <w:sz w:val="16"/>
        </w:rPr>
      </w:pPr>
    </w:p>
    <w:p w:rsidR="00754A2F" w:rsidRPr="008F46DC" w:rsidRDefault="00754A2F" w:rsidP="00754A2F">
      <w:pPr>
        <w:jc w:val="both"/>
        <w:rPr>
          <w:rFonts w:asciiTheme="minorHAnsi" w:eastAsia="Calibri" w:hAnsiTheme="minorHAnsi"/>
          <w:b/>
          <w:i/>
          <w:sz w:val="22"/>
          <w:szCs w:val="28"/>
          <w:lang w:eastAsia="en-US"/>
        </w:rPr>
      </w:pPr>
    </w:p>
    <w:p w:rsidR="00754A2F" w:rsidRPr="008F46DC" w:rsidRDefault="00754A2F" w:rsidP="00754A2F">
      <w:pPr>
        <w:jc w:val="both"/>
        <w:rPr>
          <w:rFonts w:asciiTheme="minorHAnsi" w:eastAsia="Calibri" w:hAnsiTheme="minorHAnsi"/>
          <w:b/>
          <w:i/>
          <w:sz w:val="22"/>
          <w:szCs w:val="28"/>
          <w:lang w:eastAsia="en-US"/>
        </w:rPr>
      </w:pPr>
    </w:p>
    <w:p w:rsidR="00754A2F" w:rsidRPr="008F46DC" w:rsidRDefault="00754A2F" w:rsidP="00754A2F">
      <w:pPr>
        <w:jc w:val="both"/>
        <w:rPr>
          <w:rFonts w:asciiTheme="minorHAnsi" w:eastAsia="Calibri" w:hAnsiTheme="minorHAnsi"/>
          <w:b/>
          <w:i/>
          <w:sz w:val="22"/>
          <w:szCs w:val="28"/>
          <w:lang w:eastAsia="en-US"/>
        </w:rPr>
      </w:pPr>
      <w:r w:rsidRPr="008F46DC">
        <w:rPr>
          <w:rFonts w:asciiTheme="minorHAnsi" w:eastAsia="Calibri" w:hAnsiTheme="minorHAnsi"/>
          <w:b/>
          <w:i/>
          <w:sz w:val="22"/>
          <w:szCs w:val="28"/>
          <w:lang w:eastAsia="en-US"/>
        </w:rPr>
        <w:t>OŚWIADCZENIE WYKONAWCY O SPEŁNIANIU WARUNKÓW UDZIAŁU W POSTĘPOWANIU</w:t>
      </w:r>
    </w:p>
    <w:p w:rsidR="00754A2F" w:rsidRPr="008F46DC" w:rsidRDefault="00754A2F" w:rsidP="00754A2F">
      <w:pPr>
        <w:jc w:val="both"/>
        <w:rPr>
          <w:rFonts w:asciiTheme="minorHAnsi" w:eastAsia="Calibri" w:hAnsiTheme="minorHAnsi"/>
          <w:i/>
          <w:sz w:val="22"/>
          <w:szCs w:val="28"/>
          <w:lang w:eastAsia="en-US"/>
        </w:rPr>
      </w:pPr>
    </w:p>
    <w:p w:rsidR="00754A2F" w:rsidRPr="00CD62B9" w:rsidRDefault="00754A2F" w:rsidP="00754A2F">
      <w:pPr>
        <w:jc w:val="both"/>
        <w:rPr>
          <w:rFonts w:asciiTheme="minorHAnsi" w:eastAsia="Calibri" w:hAnsiTheme="minorHAnsi"/>
          <w:i/>
          <w:sz w:val="22"/>
          <w:szCs w:val="22"/>
          <w:lang w:eastAsia="en-US"/>
        </w:rPr>
      </w:pPr>
      <w:r w:rsidRPr="00CD62B9">
        <w:rPr>
          <w:rFonts w:asciiTheme="minorHAnsi" w:eastAsia="Calibri" w:hAnsiTheme="minorHAnsi"/>
          <w:i/>
          <w:sz w:val="22"/>
          <w:szCs w:val="22"/>
          <w:lang w:eastAsia="en-US"/>
        </w:rPr>
        <w:t>Oświadczam, że:</w:t>
      </w:r>
    </w:p>
    <w:p w:rsidR="00754A2F" w:rsidRPr="00CD62B9" w:rsidRDefault="00754A2F" w:rsidP="00754A2F">
      <w:pPr>
        <w:ind w:left="720"/>
        <w:rPr>
          <w:rFonts w:asciiTheme="minorHAnsi" w:hAnsiTheme="minorHAnsi"/>
          <w:i/>
          <w:sz w:val="22"/>
          <w:szCs w:val="22"/>
        </w:rPr>
      </w:pPr>
      <w:bookmarkStart w:id="7" w:name="_Hlk530470216"/>
    </w:p>
    <w:p w:rsidR="00754A2F" w:rsidRPr="00B06C39" w:rsidRDefault="00754A2F" w:rsidP="00754A2F">
      <w:pPr>
        <w:numPr>
          <w:ilvl w:val="0"/>
          <w:numId w:val="8"/>
        </w:numPr>
        <w:jc w:val="both"/>
        <w:rPr>
          <w:rFonts w:asciiTheme="minorHAnsi" w:eastAsia="Calibri" w:hAnsiTheme="minorHAnsi"/>
          <w:sz w:val="22"/>
          <w:szCs w:val="22"/>
          <w:lang w:eastAsia="en-US"/>
        </w:rPr>
      </w:pPr>
      <w:r w:rsidRPr="00B06C39">
        <w:rPr>
          <w:rFonts w:asciiTheme="minorHAnsi" w:eastAsia="Calibri" w:hAnsiTheme="minorHAnsi"/>
          <w:sz w:val="22"/>
          <w:szCs w:val="22"/>
          <w:lang w:eastAsia="en-US"/>
        </w:rPr>
        <w:t xml:space="preserve">zapoznaliśmy się ze zapytaniem ofertowym oraz wzorem umowy i nie wnosimy do nich zastrzeżeń oraz przyjmujemy warunki w nich zawarte; </w:t>
      </w:r>
    </w:p>
    <w:p w:rsidR="00754A2F" w:rsidRPr="00B06C39" w:rsidRDefault="00754A2F" w:rsidP="00754A2F">
      <w:pPr>
        <w:numPr>
          <w:ilvl w:val="0"/>
          <w:numId w:val="8"/>
        </w:numPr>
        <w:jc w:val="both"/>
        <w:rPr>
          <w:rFonts w:asciiTheme="minorHAnsi" w:eastAsia="Calibri" w:hAnsiTheme="minorHAnsi"/>
          <w:sz w:val="22"/>
          <w:szCs w:val="22"/>
          <w:lang w:eastAsia="en-US"/>
        </w:rPr>
      </w:pPr>
      <w:r w:rsidRPr="00B06C39">
        <w:rPr>
          <w:rFonts w:asciiTheme="minorHAnsi" w:eastAsia="Calibri" w:hAnsiTheme="minorHAnsi"/>
          <w:sz w:val="22"/>
          <w:szCs w:val="22"/>
          <w:lang w:eastAsia="en-US"/>
        </w:rPr>
        <w:t>uzyskaliśmy konieczne informacje i wyjaśnienia niezbędne do przygotowania oferty,</w:t>
      </w:r>
      <w:bookmarkEnd w:id="7"/>
    </w:p>
    <w:p w:rsidR="00754A2F" w:rsidRPr="00B06C39" w:rsidRDefault="00754A2F" w:rsidP="00754A2F">
      <w:pPr>
        <w:numPr>
          <w:ilvl w:val="0"/>
          <w:numId w:val="8"/>
        </w:numPr>
        <w:jc w:val="both"/>
        <w:rPr>
          <w:rFonts w:asciiTheme="minorHAnsi" w:eastAsia="Calibri" w:hAnsiTheme="minorHAnsi"/>
          <w:sz w:val="22"/>
          <w:szCs w:val="22"/>
          <w:lang w:eastAsia="en-US"/>
        </w:rPr>
      </w:pPr>
      <w:r w:rsidRPr="00B06C39">
        <w:rPr>
          <w:rFonts w:asciiTheme="minorHAnsi" w:eastAsia="Calibri" w:hAnsiTheme="minorHAnsi"/>
          <w:sz w:val="22"/>
          <w:szCs w:val="22"/>
          <w:lang w:eastAsia="en-US"/>
        </w:rPr>
        <w:t>posiadamy stosowne kwalifikacje i uprawnienia potrzebne do wykonywania przedmiotu zamówienia</w:t>
      </w:r>
    </w:p>
    <w:p w:rsidR="00754A2F" w:rsidRPr="00B06C39" w:rsidRDefault="00754A2F" w:rsidP="00754A2F">
      <w:pPr>
        <w:numPr>
          <w:ilvl w:val="0"/>
          <w:numId w:val="8"/>
        </w:numPr>
        <w:jc w:val="both"/>
        <w:rPr>
          <w:rFonts w:asciiTheme="minorHAnsi" w:eastAsia="Calibri" w:hAnsiTheme="minorHAnsi"/>
          <w:sz w:val="22"/>
          <w:szCs w:val="22"/>
          <w:lang w:eastAsia="en-US"/>
        </w:rPr>
      </w:pPr>
      <w:r w:rsidRPr="00B06C39">
        <w:rPr>
          <w:rFonts w:asciiTheme="minorHAnsi" w:eastAsia="Calibri" w:hAnsiTheme="minorHAnsi"/>
          <w:sz w:val="22"/>
          <w:szCs w:val="22"/>
          <w:lang w:eastAsia="en-US"/>
        </w:rPr>
        <w:t>realizujemy przedmiot umowy własnymi siłami i na własny koszt.</w:t>
      </w: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hAnsiTheme="minorHAnsi"/>
          <w:bC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275B53">
      <w:pPr>
        <w:keepNext/>
        <w:jc w:val="right"/>
        <w:outlineLvl w:val="0"/>
        <w:rPr>
          <w:rFonts w:asciiTheme="minorHAnsi" w:eastAsia="Calibri" w:hAnsiTheme="minorHAnsi"/>
          <w:sz w:val="22"/>
          <w:szCs w:val="22"/>
          <w:lang w:eastAsia="en-US"/>
        </w:rPr>
      </w:pPr>
    </w:p>
    <w:p w:rsidR="00971CBD" w:rsidRDefault="00971CBD" w:rsidP="00971CBD">
      <w:pPr>
        <w:keepNext/>
        <w:jc w:val="right"/>
        <w:outlineLvl w:val="0"/>
        <w:rPr>
          <w:rFonts w:asciiTheme="minorHAnsi" w:eastAsia="Calibri" w:hAnsiTheme="minorHAnsi"/>
          <w:sz w:val="22"/>
          <w:szCs w:val="22"/>
          <w:lang w:eastAsia="en-US"/>
        </w:rPr>
      </w:pPr>
      <w:r>
        <w:rPr>
          <w:rFonts w:asciiTheme="minorHAnsi" w:eastAsia="Calibri" w:hAnsiTheme="minorHAnsi"/>
          <w:sz w:val="22"/>
          <w:szCs w:val="22"/>
          <w:lang w:eastAsia="en-US"/>
        </w:rPr>
        <w:tab/>
      </w:r>
      <w:r>
        <w:rPr>
          <w:rFonts w:asciiTheme="minorHAnsi" w:eastAsia="Calibri" w:hAnsiTheme="minorHAnsi"/>
          <w:sz w:val="22"/>
          <w:szCs w:val="22"/>
          <w:lang w:eastAsia="en-US"/>
        </w:rPr>
        <w:tab/>
      </w:r>
    </w:p>
    <w:p w:rsidR="00971CBD" w:rsidRDefault="00971CBD" w:rsidP="00971CBD">
      <w:pPr>
        <w:keepNext/>
        <w:jc w:val="right"/>
        <w:outlineLvl w:val="0"/>
        <w:rPr>
          <w:rFonts w:asciiTheme="minorHAnsi" w:eastAsia="Calibri" w:hAnsiTheme="minorHAnsi"/>
          <w:sz w:val="22"/>
          <w:szCs w:val="22"/>
          <w:lang w:eastAsia="en-US"/>
        </w:rPr>
      </w:pPr>
    </w:p>
    <w:p w:rsidR="00971CBD" w:rsidRDefault="00971CBD" w:rsidP="006A2A6A">
      <w:pPr>
        <w:jc w:val="right"/>
        <w:rPr>
          <w:rFonts w:asciiTheme="minorHAnsi" w:hAnsiTheme="minorHAnsi"/>
          <w:i/>
          <w:sz w:val="22"/>
          <w:szCs w:val="22"/>
        </w:rPr>
      </w:pPr>
    </w:p>
    <w:p w:rsidR="00971CBD" w:rsidRDefault="00971CBD"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754A2F" w:rsidRDefault="00754A2F" w:rsidP="006A2A6A">
      <w:pPr>
        <w:jc w:val="right"/>
        <w:rPr>
          <w:rFonts w:asciiTheme="minorHAnsi" w:hAnsiTheme="minorHAnsi"/>
          <w:i/>
          <w:sz w:val="22"/>
          <w:szCs w:val="22"/>
        </w:rPr>
      </w:pPr>
    </w:p>
    <w:p w:rsidR="00971CBD" w:rsidRPr="00275B53" w:rsidRDefault="00971CBD" w:rsidP="00971CBD">
      <w:pPr>
        <w:keepNext/>
        <w:jc w:val="right"/>
        <w:outlineLvl w:val="0"/>
        <w:rPr>
          <w:rFonts w:asciiTheme="minorHAnsi" w:hAnsiTheme="minorHAnsi"/>
          <w:bCs/>
        </w:rPr>
      </w:pPr>
      <w:r w:rsidRPr="000E7E7A">
        <w:rPr>
          <w:rFonts w:asciiTheme="minorHAnsi" w:eastAsia="Calibri" w:hAnsiTheme="minorHAnsi"/>
          <w:sz w:val="22"/>
          <w:szCs w:val="22"/>
          <w:lang w:eastAsia="en-US"/>
        </w:rPr>
        <w:lastRenderedPageBreak/>
        <w:t>FZP.II-241/90/20/ZO</w:t>
      </w:r>
    </w:p>
    <w:p w:rsidR="00971CBD" w:rsidRDefault="00971CBD" w:rsidP="00971CBD">
      <w:pPr>
        <w:ind w:left="4956" w:firstLine="708"/>
        <w:jc w:val="right"/>
        <w:rPr>
          <w:rFonts w:asciiTheme="minorHAnsi" w:hAnsiTheme="minorHAnsi"/>
          <w:sz w:val="22"/>
          <w:szCs w:val="22"/>
        </w:rPr>
      </w:pPr>
      <w:r w:rsidRPr="008F46DC">
        <w:rPr>
          <w:rFonts w:asciiTheme="minorHAnsi" w:hAnsiTheme="minorHAnsi"/>
          <w:sz w:val="22"/>
          <w:szCs w:val="22"/>
        </w:rPr>
        <w:t xml:space="preserve">Załącznik nr </w:t>
      </w:r>
      <w:r w:rsidR="00754A2F">
        <w:rPr>
          <w:rFonts w:asciiTheme="minorHAnsi" w:hAnsiTheme="minorHAnsi"/>
          <w:sz w:val="22"/>
          <w:szCs w:val="22"/>
        </w:rPr>
        <w:t>3</w:t>
      </w:r>
      <w:r w:rsidRPr="008F46DC">
        <w:rPr>
          <w:rFonts w:asciiTheme="minorHAnsi" w:hAnsiTheme="minorHAnsi"/>
          <w:sz w:val="22"/>
          <w:szCs w:val="22"/>
        </w:rPr>
        <w:t xml:space="preserve"> do zapytania ofertowego </w:t>
      </w:r>
    </w:p>
    <w:p w:rsidR="00CF262F" w:rsidRDefault="00CF262F" w:rsidP="00971CBD">
      <w:pPr>
        <w:jc w:val="right"/>
        <w:rPr>
          <w:rFonts w:asciiTheme="minorHAnsi" w:hAnsiTheme="minorHAnsi"/>
          <w:i/>
          <w:sz w:val="22"/>
          <w:szCs w:val="22"/>
        </w:rPr>
      </w:pPr>
      <w:r w:rsidRPr="008F46DC">
        <w:rPr>
          <w:rFonts w:asciiTheme="minorHAnsi" w:hAnsiTheme="minorHAnsi"/>
          <w:i/>
          <w:sz w:val="22"/>
          <w:szCs w:val="22"/>
        </w:rPr>
        <w:t xml:space="preserve">Umowa </w:t>
      </w:r>
      <w:r w:rsidR="000E7E7A">
        <w:rPr>
          <w:rFonts w:asciiTheme="minorHAnsi" w:hAnsiTheme="minorHAnsi"/>
          <w:i/>
          <w:sz w:val="22"/>
          <w:szCs w:val="22"/>
        </w:rPr>
        <w:t>–</w:t>
      </w:r>
      <w:r w:rsidRPr="008F46DC">
        <w:rPr>
          <w:rFonts w:asciiTheme="minorHAnsi" w:hAnsiTheme="minorHAnsi"/>
          <w:i/>
          <w:sz w:val="22"/>
          <w:szCs w:val="22"/>
        </w:rPr>
        <w:t xml:space="preserve"> Projekt</w:t>
      </w:r>
    </w:p>
    <w:p w:rsidR="000E7E7A" w:rsidRDefault="000E7E7A" w:rsidP="000E7E7A">
      <w:pPr>
        <w:jc w:val="right"/>
        <w:rPr>
          <w:rFonts w:asciiTheme="minorHAnsi" w:hAnsiTheme="minorHAnsi"/>
          <w:i/>
          <w:sz w:val="22"/>
          <w:szCs w:val="22"/>
        </w:rPr>
      </w:pPr>
    </w:p>
    <w:p w:rsidR="000E7E7A" w:rsidRPr="000E7E7A" w:rsidRDefault="000E7E7A" w:rsidP="000E7E7A">
      <w:pPr>
        <w:jc w:val="right"/>
        <w:rPr>
          <w:rFonts w:asciiTheme="minorHAnsi" w:eastAsia="Calibri" w:hAnsiTheme="minorHAnsi"/>
          <w:sz w:val="22"/>
          <w:szCs w:val="22"/>
          <w:lang w:eastAsia="en-US"/>
        </w:rPr>
      </w:pPr>
    </w:p>
    <w:p w:rsidR="00CF262F" w:rsidRPr="008F46DC" w:rsidRDefault="00CF262F" w:rsidP="00CF262F">
      <w:pPr>
        <w:keepNext/>
        <w:overflowPunct w:val="0"/>
        <w:autoSpaceDE w:val="0"/>
        <w:autoSpaceDN w:val="0"/>
        <w:adjustRightInd w:val="0"/>
        <w:jc w:val="center"/>
        <w:outlineLvl w:val="0"/>
        <w:rPr>
          <w:rFonts w:asciiTheme="minorHAnsi" w:hAnsiTheme="minorHAnsi"/>
          <w:b/>
          <w:sz w:val="22"/>
          <w:szCs w:val="22"/>
        </w:rPr>
      </w:pPr>
    </w:p>
    <w:p w:rsidR="00CF262F" w:rsidRPr="008F46DC" w:rsidRDefault="00CF262F" w:rsidP="00CF262F">
      <w:pPr>
        <w:keepNext/>
        <w:overflowPunct w:val="0"/>
        <w:autoSpaceDE w:val="0"/>
        <w:autoSpaceDN w:val="0"/>
        <w:adjustRightInd w:val="0"/>
        <w:jc w:val="center"/>
        <w:outlineLvl w:val="0"/>
        <w:rPr>
          <w:rFonts w:asciiTheme="minorHAnsi" w:hAnsiTheme="minorHAnsi"/>
          <w:b/>
          <w:sz w:val="22"/>
          <w:szCs w:val="22"/>
        </w:rPr>
      </w:pPr>
      <w:r w:rsidRPr="008F46DC">
        <w:rPr>
          <w:rFonts w:asciiTheme="minorHAnsi" w:hAnsiTheme="minorHAnsi"/>
          <w:b/>
          <w:sz w:val="22"/>
          <w:szCs w:val="22"/>
        </w:rPr>
        <w:t>UMOWA Nr …..20</w:t>
      </w:r>
      <w:r w:rsidR="00E61A2E">
        <w:rPr>
          <w:rFonts w:asciiTheme="minorHAnsi" w:hAnsiTheme="minorHAnsi"/>
          <w:b/>
          <w:sz w:val="22"/>
          <w:szCs w:val="22"/>
        </w:rPr>
        <w:t>20</w:t>
      </w:r>
      <w:r w:rsidRPr="008F46DC">
        <w:rPr>
          <w:rFonts w:asciiTheme="minorHAnsi" w:hAnsiTheme="minorHAnsi"/>
          <w:b/>
          <w:sz w:val="22"/>
          <w:szCs w:val="22"/>
        </w:rPr>
        <w:t>/ZP</w:t>
      </w:r>
    </w:p>
    <w:p w:rsidR="00CF262F" w:rsidRPr="008F46DC" w:rsidRDefault="00CF262F" w:rsidP="00CF262F">
      <w:pPr>
        <w:overflowPunct w:val="0"/>
        <w:autoSpaceDE w:val="0"/>
        <w:autoSpaceDN w:val="0"/>
        <w:adjustRightInd w:val="0"/>
        <w:jc w:val="center"/>
        <w:rPr>
          <w:rFonts w:asciiTheme="minorHAnsi" w:hAnsiTheme="minorHAnsi"/>
          <w:b/>
          <w:sz w:val="22"/>
          <w:szCs w:val="22"/>
        </w:rPr>
      </w:pPr>
      <w:r w:rsidRPr="008F46DC">
        <w:rPr>
          <w:rFonts w:asciiTheme="minorHAnsi" w:hAnsiTheme="minorHAnsi"/>
          <w:b/>
          <w:sz w:val="22"/>
          <w:szCs w:val="22"/>
        </w:rPr>
        <w:t>zawarta w Pile w dniu  ........…… 2</w:t>
      </w:r>
      <w:r w:rsidR="00E61A2E">
        <w:rPr>
          <w:rFonts w:asciiTheme="minorHAnsi" w:hAnsiTheme="minorHAnsi"/>
          <w:b/>
          <w:sz w:val="22"/>
          <w:szCs w:val="22"/>
        </w:rPr>
        <w:t>020</w:t>
      </w:r>
      <w:r w:rsidRPr="008F46DC">
        <w:rPr>
          <w:rFonts w:asciiTheme="minorHAnsi" w:hAnsiTheme="minorHAnsi"/>
          <w:b/>
          <w:sz w:val="22"/>
          <w:szCs w:val="22"/>
        </w:rPr>
        <w:t xml:space="preserve"> roku </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pomiędzy:</w:t>
      </w:r>
    </w:p>
    <w:p w:rsidR="00233AD9" w:rsidRPr="00BA0894" w:rsidRDefault="00233AD9" w:rsidP="00233AD9">
      <w:pPr>
        <w:jc w:val="both"/>
        <w:rPr>
          <w:rFonts w:asciiTheme="minorHAnsi" w:hAnsiTheme="minorHAnsi" w:cstheme="minorHAnsi"/>
          <w:b/>
          <w:i/>
          <w:sz w:val="22"/>
          <w:szCs w:val="22"/>
        </w:rPr>
      </w:pPr>
      <w:r w:rsidRPr="00BA0894">
        <w:rPr>
          <w:rFonts w:asciiTheme="minorHAnsi" w:hAnsiTheme="minorHAnsi" w:cstheme="minorHAnsi"/>
          <w:b/>
          <w:i/>
          <w:sz w:val="22"/>
          <w:szCs w:val="22"/>
        </w:rPr>
        <w:t>Szpitalem Specjalistycznym w Pile im. Stanisława Staszica</w:t>
      </w:r>
    </w:p>
    <w:p w:rsidR="00233AD9" w:rsidRPr="00BA0894" w:rsidRDefault="00233AD9" w:rsidP="00233AD9">
      <w:pPr>
        <w:jc w:val="both"/>
        <w:rPr>
          <w:rFonts w:asciiTheme="minorHAnsi" w:hAnsiTheme="minorHAnsi" w:cstheme="minorHAnsi"/>
          <w:b/>
          <w:sz w:val="22"/>
          <w:szCs w:val="22"/>
        </w:rPr>
      </w:pPr>
      <w:r w:rsidRPr="00BA0894">
        <w:rPr>
          <w:rFonts w:asciiTheme="minorHAnsi" w:hAnsiTheme="minorHAnsi" w:cstheme="minorHAnsi"/>
          <w:b/>
          <w:i/>
          <w:sz w:val="22"/>
          <w:szCs w:val="22"/>
        </w:rPr>
        <w:t>64-920 Piła, ul. Rydygiera 1</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233AD9" w:rsidRPr="00BA0894" w:rsidRDefault="00233AD9" w:rsidP="00233AD9">
      <w:pPr>
        <w:rPr>
          <w:rFonts w:asciiTheme="minorHAnsi" w:hAnsiTheme="minorHAnsi" w:cstheme="minorHAnsi"/>
          <w:sz w:val="22"/>
          <w:szCs w:val="22"/>
        </w:rPr>
      </w:pPr>
      <w:r w:rsidRPr="00BA0894">
        <w:rPr>
          <w:rFonts w:asciiTheme="minorHAnsi" w:hAnsiTheme="minorHAnsi" w:cstheme="minorHAnsi"/>
          <w:sz w:val="22"/>
          <w:szCs w:val="22"/>
        </w:rPr>
        <w:t xml:space="preserve">REGON 001261820 </w:t>
      </w:r>
      <w:r w:rsidRPr="00BA0894">
        <w:rPr>
          <w:rFonts w:asciiTheme="minorHAnsi" w:hAnsiTheme="minorHAnsi" w:cstheme="minorHAnsi"/>
          <w:sz w:val="22"/>
          <w:szCs w:val="22"/>
        </w:rPr>
        <w:tab/>
      </w:r>
      <w:r w:rsidRPr="00BA0894">
        <w:rPr>
          <w:rFonts w:asciiTheme="minorHAnsi" w:hAnsiTheme="minorHAnsi" w:cstheme="minorHAnsi"/>
          <w:sz w:val="22"/>
          <w:szCs w:val="22"/>
        </w:rPr>
        <w:tab/>
        <w:t>NIP 764-20-88-098</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który reprezentuje:</w:t>
      </w:r>
    </w:p>
    <w:p w:rsidR="00233AD9" w:rsidRPr="00BA0894" w:rsidRDefault="00233AD9" w:rsidP="00233AD9">
      <w:pPr>
        <w:jc w:val="both"/>
        <w:rPr>
          <w:rFonts w:asciiTheme="minorHAnsi" w:hAnsiTheme="minorHAnsi" w:cstheme="minorHAnsi"/>
          <w:b/>
          <w:i/>
          <w:sz w:val="22"/>
          <w:szCs w:val="22"/>
        </w:rPr>
      </w:pPr>
      <w:r w:rsidRPr="00BA0894">
        <w:rPr>
          <w:rFonts w:asciiTheme="minorHAnsi" w:hAnsiTheme="minorHAnsi" w:cstheme="minorHAnsi"/>
          <w:b/>
          <w:i/>
          <w:sz w:val="22"/>
          <w:szCs w:val="22"/>
        </w:rPr>
        <w:t>…………………………………………………………</w:t>
      </w:r>
      <w:r w:rsidR="00FE7765">
        <w:rPr>
          <w:rFonts w:asciiTheme="minorHAnsi" w:hAnsiTheme="minorHAnsi" w:cstheme="minorHAnsi"/>
          <w:b/>
          <w:i/>
          <w:sz w:val="22"/>
          <w:szCs w:val="22"/>
        </w:rPr>
        <w:t>……………………………………………….</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zwanym dalej „Zamawiającym”</w:t>
      </w:r>
    </w:p>
    <w:p w:rsidR="00233AD9" w:rsidRPr="00BA0894" w:rsidRDefault="00233AD9" w:rsidP="00233AD9">
      <w:pPr>
        <w:jc w:val="center"/>
        <w:rPr>
          <w:rFonts w:asciiTheme="minorHAnsi" w:hAnsiTheme="minorHAnsi" w:cstheme="minorHAnsi"/>
          <w:b/>
          <w:sz w:val="22"/>
          <w:szCs w:val="22"/>
        </w:rPr>
      </w:pPr>
      <w:r w:rsidRPr="00BA0894">
        <w:rPr>
          <w:rFonts w:asciiTheme="minorHAnsi" w:hAnsiTheme="minorHAnsi" w:cstheme="minorHAnsi"/>
          <w:b/>
          <w:sz w:val="22"/>
          <w:szCs w:val="22"/>
        </w:rPr>
        <w:t>a</w:t>
      </w:r>
    </w:p>
    <w:p w:rsidR="00233AD9" w:rsidRPr="00BA0894" w:rsidRDefault="00233AD9" w:rsidP="00233AD9">
      <w:pPr>
        <w:jc w:val="both"/>
        <w:rPr>
          <w:rFonts w:asciiTheme="minorHAnsi" w:hAnsiTheme="minorHAnsi" w:cstheme="minorHAnsi"/>
          <w:b/>
          <w:i/>
          <w:sz w:val="22"/>
          <w:szCs w:val="22"/>
        </w:rPr>
      </w:pPr>
      <w:r w:rsidRPr="00BA0894">
        <w:rPr>
          <w:rFonts w:asciiTheme="minorHAnsi" w:hAnsiTheme="minorHAnsi" w:cstheme="minorHAnsi"/>
          <w:b/>
          <w:i/>
          <w:sz w:val="22"/>
          <w:szCs w:val="22"/>
        </w:rPr>
        <w:t>………………………………………………………………………………………………</w:t>
      </w:r>
      <w:r w:rsidR="00FE7765">
        <w:rPr>
          <w:rFonts w:asciiTheme="minorHAnsi" w:hAnsiTheme="minorHAnsi" w:cstheme="minorHAnsi"/>
          <w:b/>
          <w:i/>
          <w:sz w:val="22"/>
          <w:szCs w:val="22"/>
        </w:rPr>
        <w:t>…………</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 xml:space="preserve">wpisanym do Krajowego Rejestru Sądowego KRS ………….. – Sąd Rejonowy </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 xml:space="preserve">w …….., …….. Wydział Gospodarczy Krajowego Rejestru Sądowego, </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kapitał zakładowy w wysokości ………………. zł</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wpisanym do rejestru osób fizycznych prowadzących działalność gospodarczą Centralnej Ewidencji i Informacji o Działalności Rzeczypospolitej Polskiej (CEIDG)</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233AD9" w:rsidRPr="00BA0894" w:rsidRDefault="00233AD9" w:rsidP="00233AD9">
      <w:pPr>
        <w:jc w:val="both"/>
        <w:rPr>
          <w:rFonts w:asciiTheme="minorHAnsi" w:hAnsiTheme="minorHAnsi" w:cstheme="minorHAnsi"/>
          <w:sz w:val="22"/>
          <w:szCs w:val="22"/>
        </w:rPr>
      </w:pPr>
      <w:r w:rsidRPr="00BA0894">
        <w:rPr>
          <w:rFonts w:asciiTheme="minorHAnsi" w:hAnsiTheme="minorHAnsi" w:cstheme="minorHAnsi"/>
          <w:sz w:val="22"/>
          <w:szCs w:val="22"/>
        </w:rPr>
        <w:t>którą reprezentuje:</w:t>
      </w:r>
    </w:p>
    <w:p w:rsidR="00233AD9" w:rsidRPr="00BA0894" w:rsidRDefault="00233AD9" w:rsidP="00233AD9">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233AD9" w:rsidRPr="00BD1B7B" w:rsidRDefault="00233AD9" w:rsidP="00233AD9">
      <w:pPr>
        <w:jc w:val="both"/>
        <w:rPr>
          <w:rFonts w:asciiTheme="minorHAnsi" w:hAnsiTheme="minorHAnsi" w:cstheme="minorHAnsi"/>
          <w:sz w:val="16"/>
          <w:szCs w:val="16"/>
        </w:rPr>
      </w:pPr>
    </w:p>
    <w:p w:rsidR="00233AD9" w:rsidRPr="00233AD9" w:rsidRDefault="00233AD9" w:rsidP="00233AD9">
      <w:pPr>
        <w:jc w:val="both"/>
        <w:rPr>
          <w:rFonts w:asciiTheme="minorHAnsi" w:eastAsia="Calibri" w:hAnsiTheme="minorHAnsi"/>
          <w:sz w:val="22"/>
          <w:szCs w:val="22"/>
          <w:lang w:eastAsia="en-US"/>
        </w:rPr>
      </w:pPr>
      <w:r w:rsidRPr="003066BE">
        <w:rPr>
          <w:rFonts w:asciiTheme="minorHAnsi" w:hAnsiTheme="minorHAnsi" w:cstheme="minorHAnsi"/>
          <w:sz w:val="22"/>
          <w:szCs w:val="22"/>
        </w:rPr>
        <w:t>zwanym dalej „Wykonawcą”, którego oferta została przyjęta w postępowaniu o udzielenie zamówi</w:t>
      </w:r>
      <w:r>
        <w:rPr>
          <w:rFonts w:asciiTheme="minorHAnsi" w:hAnsiTheme="minorHAnsi" w:cstheme="minorHAnsi"/>
          <w:sz w:val="22"/>
          <w:szCs w:val="22"/>
        </w:rPr>
        <w:t>enia publicznego na podstawie</w:t>
      </w:r>
      <w:r w:rsidRPr="003066BE">
        <w:rPr>
          <w:rFonts w:asciiTheme="minorHAnsi" w:hAnsiTheme="minorHAnsi" w:cstheme="minorHAnsi"/>
          <w:sz w:val="22"/>
          <w:szCs w:val="22"/>
        </w:rPr>
        <w:t xml:space="preserve"> § 8 Regulaminu postępowania w sprawach o zamówienia publiczne, który stanowi załącznik do zarządzenia nr 67/2019 Dyrektora Szpitala Specjalistycznego w Pile im. Stanisława Staszica z dnia 08.05.2019 r. prowadzonego pod hasłem</w:t>
      </w:r>
      <w:r>
        <w:rPr>
          <w:rFonts w:asciiTheme="minorHAnsi" w:hAnsiTheme="minorHAnsi" w:cstheme="minorHAnsi"/>
          <w:sz w:val="22"/>
          <w:szCs w:val="22"/>
        </w:rPr>
        <w:t xml:space="preserve"> </w:t>
      </w:r>
      <w:r w:rsidRPr="00CD62B9">
        <w:rPr>
          <w:rFonts w:asciiTheme="minorHAnsi" w:hAnsiTheme="minorHAnsi"/>
          <w:b/>
          <w:bCs/>
          <w:sz w:val="22"/>
          <w:szCs w:val="22"/>
        </w:rPr>
        <w:t>„</w:t>
      </w:r>
      <w:r w:rsidRPr="00B06C39">
        <w:rPr>
          <w:rFonts w:asciiTheme="minorHAnsi" w:hAnsiTheme="minorHAnsi"/>
          <w:b/>
          <w:bCs/>
          <w:sz w:val="22"/>
          <w:szCs w:val="22"/>
        </w:rPr>
        <w:t>USŁUGA WYKONYWANIA NAPRAW I</w:t>
      </w:r>
      <w:r>
        <w:rPr>
          <w:rFonts w:asciiTheme="minorHAnsi" w:hAnsiTheme="minorHAnsi"/>
          <w:b/>
          <w:bCs/>
          <w:sz w:val="22"/>
          <w:szCs w:val="22"/>
        </w:rPr>
        <w:t> </w:t>
      </w:r>
      <w:r w:rsidRPr="00B06C39">
        <w:rPr>
          <w:rFonts w:asciiTheme="minorHAnsi" w:hAnsiTheme="minorHAnsi"/>
          <w:b/>
          <w:bCs/>
          <w:sz w:val="22"/>
          <w:szCs w:val="22"/>
        </w:rPr>
        <w:t>KONSERWACJI DŹWIGÓW OSOBOWYCH I</w:t>
      </w:r>
      <w:r>
        <w:rPr>
          <w:rFonts w:asciiTheme="minorHAnsi" w:hAnsiTheme="minorHAnsi"/>
          <w:b/>
          <w:bCs/>
          <w:sz w:val="22"/>
          <w:szCs w:val="22"/>
        </w:rPr>
        <w:t xml:space="preserve"> </w:t>
      </w:r>
      <w:r w:rsidRPr="00B06C39">
        <w:rPr>
          <w:rFonts w:asciiTheme="minorHAnsi" w:hAnsiTheme="minorHAnsi"/>
          <w:b/>
          <w:bCs/>
          <w:sz w:val="22"/>
          <w:szCs w:val="22"/>
        </w:rPr>
        <w:t>TOWAROWYCH</w:t>
      </w:r>
      <w:r w:rsidRPr="00CD62B9">
        <w:rPr>
          <w:rFonts w:asciiTheme="minorHAnsi" w:hAnsiTheme="minorHAnsi"/>
          <w:b/>
          <w:bCs/>
          <w:sz w:val="22"/>
          <w:szCs w:val="22"/>
        </w:rPr>
        <w:t>”</w:t>
      </w:r>
      <w:r>
        <w:rPr>
          <w:rFonts w:asciiTheme="minorHAnsi" w:hAnsiTheme="minorHAnsi" w:cstheme="minorHAnsi"/>
          <w:b/>
          <w:bCs/>
          <w:i/>
          <w:iCs/>
          <w:sz w:val="22"/>
          <w:szCs w:val="22"/>
        </w:rPr>
        <w:t xml:space="preserve"> </w:t>
      </w:r>
      <w:r w:rsidRPr="00F65BE9">
        <w:rPr>
          <w:rFonts w:asciiTheme="minorHAnsi" w:hAnsiTheme="minorHAnsi" w:cstheme="minorHAnsi"/>
          <w:sz w:val="22"/>
          <w:szCs w:val="22"/>
        </w:rPr>
        <w:t>(nr sprawy:</w:t>
      </w:r>
      <w:r>
        <w:rPr>
          <w:rFonts w:asciiTheme="minorHAnsi" w:hAnsiTheme="minorHAnsi" w:cstheme="minorHAnsi"/>
          <w:sz w:val="22"/>
          <w:szCs w:val="22"/>
        </w:rPr>
        <w:t xml:space="preserve"> </w:t>
      </w:r>
      <w:r>
        <w:rPr>
          <w:rFonts w:asciiTheme="minorHAnsi" w:eastAsia="Calibri" w:hAnsiTheme="minorHAnsi"/>
          <w:sz w:val="22"/>
          <w:szCs w:val="22"/>
          <w:lang w:eastAsia="en-US"/>
        </w:rPr>
        <w:t>FZP.II-241/90/20/ZO</w:t>
      </w:r>
      <w:r w:rsidRPr="00F65BE9">
        <w:rPr>
          <w:rFonts w:asciiTheme="minorHAnsi" w:hAnsiTheme="minorHAnsi" w:cstheme="minorHAnsi"/>
          <w:sz w:val="22"/>
          <w:szCs w:val="22"/>
        </w:rPr>
        <w:t>)</w:t>
      </w:r>
      <w:r w:rsidRPr="003066BE">
        <w:rPr>
          <w:rFonts w:asciiTheme="minorHAnsi" w:hAnsiTheme="minorHAnsi" w:cstheme="minorHAnsi"/>
          <w:sz w:val="22"/>
          <w:szCs w:val="22"/>
        </w:rPr>
        <w:t>,</w:t>
      </w:r>
      <w:r>
        <w:rPr>
          <w:rFonts w:asciiTheme="minorHAnsi" w:hAnsiTheme="minorHAnsi" w:cstheme="minorHAnsi"/>
          <w:sz w:val="22"/>
          <w:szCs w:val="22"/>
        </w:rPr>
        <w:t xml:space="preserve"> </w:t>
      </w:r>
      <w:r w:rsidRPr="003066BE">
        <w:rPr>
          <w:rFonts w:asciiTheme="minorHAnsi" w:hAnsiTheme="minorHAnsi" w:cstheme="minorHAnsi"/>
          <w:sz w:val="22"/>
          <w:szCs w:val="22"/>
        </w:rPr>
        <w:t>o następującej treści:</w:t>
      </w:r>
    </w:p>
    <w:p w:rsidR="00CF262F" w:rsidRPr="004C3058" w:rsidRDefault="00CF262F" w:rsidP="00CF262F">
      <w:pPr>
        <w:overflowPunct w:val="0"/>
        <w:autoSpaceDE w:val="0"/>
        <w:autoSpaceDN w:val="0"/>
        <w:adjustRightInd w:val="0"/>
        <w:jc w:val="center"/>
        <w:rPr>
          <w:rFonts w:asciiTheme="minorHAnsi" w:hAnsiTheme="minorHAnsi"/>
          <w:b/>
          <w:sz w:val="10"/>
          <w:szCs w:val="22"/>
        </w:rPr>
      </w:pPr>
    </w:p>
    <w:p w:rsidR="00CF262F" w:rsidRPr="00B06C39" w:rsidRDefault="00CF262F" w:rsidP="00CF262F">
      <w:pPr>
        <w:spacing w:after="160" w:line="259" w:lineRule="auto"/>
        <w:jc w:val="center"/>
        <w:rPr>
          <w:rFonts w:ascii="Calibri" w:eastAsia="Calibri" w:hAnsi="Calibri"/>
          <w:b/>
          <w:sz w:val="22"/>
          <w:szCs w:val="22"/>
          <w:lang w:eastAsia="en-US"/>
        </w:rPr>
      </w:pPr>
      <w:r w:rsidRPr="00B06C39">
        <w:rPr>
          <w:rFonts w:ascii="Calibri" w:eastAsia="Calibri" w:hAnsi="Calibri"/>
          <w:b/>
          <w:sz w:val="22"/>
          <w:szCs w:val="22"/>
          <w:lang w:eastAsia="en-US"/>
        </w:rPr>
        <w:t>§ 1</w:t>
      </w:r>
    </w:p>
    <w:p w:rsidR="00CF262F" w:rsidRPr="00B06C39" w:rsidRDefault="00CF262F" w:rsidP="00CF262F">
      <w:pPr>
        <w:numPr>
          <w:ilvl w:val="0"/>
          <w:numId w:val="10"/>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B06C39">
        <w:rPr>
          <w:rFonts w:ascii="Calibri" w:eastAsia="Calibri" w:hAnsi="Calibri"/>
          <w:sz w:val="22"/>
          <w:szCs w:val="22"/>
          <w:lang w:eastAsia="en-US"/>
        </w:rPr>
        <w:t>Przedmiotem umowy jest wykonanie przez Wykonawcę bieżących napraw i konserwacji dźwigów osobowych i towarowych znajdujących się na wyposażeniu Szpitala Specjalistycznego w Pile im. Stanisława Staszica w okresie 24 – miesięcy.</w:t>
      </w:r>
    </w:p>
    <w:p w:rsidR="00CF262F" w:rsidRPr="00B06C39" w:rsidRDefault="00CF262F" w:rsidP="00CF262F">
      <w:pPr>
        <w:numPr>
          <w:ilvl w:val="0"/>
          <w:numId w:val="10"/>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B06C39">
        <w:rPr>
          <w:rFonts w:ascii="Calibri" w:eastAsia="Calibri" w:hAnsi="Calibri"/>
          <w:sz w:val="22"/>
          <w:szCs w:val="22"/>
          <w:lang w:eastAsia="en-US"/>
        </w:rPr>
        <w:t>Wykaz dźwigów osobowych i towarowych wraz z ich umiejscowieniem zawiera załącznik nr 1 do umowy.</w:t>
      </w:r>
    </w:p>
    <w:p w:rsidR="00CF262F" w:rsidRPr="00B06C39" w:rsidRDefault="00CF262F" w:rsidP="00CF262F">
      <w:pPr>
        <w:numPr>
          <w:ilvl w:val="0"/>
          <w:numId w:val="10"/>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B06C39">
        <w:rPr>
          <w:rFonts w:ascii="Calibri" w:eastAsia="Calibri" w:hAnsi="Calibri"/>
          <w:sz w:val="22"/>
          <w:szCs w:val="22"/>
          <w:lang w:eastAsia="en-US"/>
        </w:rPr>
        <w:t>Wykonawca zobowiązany jest do naprawy i konserwacji dźwigów zgodnie z obowiązującymi w tym zakresie przepisami.</w:t>
      </w:r>
    </w:p>
    <w:p w:rsidR="00CF262F" w:rsidRPr="00B06C39" w:rsidRDefault="00CF262F" w:rsidP="00CF262F">
      <w:pPr>
        <w:numPr>
          <w:ilvl w:val="0"/>
          <w:numId w:val="10"/>
        </w:numPr>
        <w:tabs>
          <w:tab w:val="num" w:pos="426"/>
        </w:tabs>
        <w:overflowPunct w:val="0"/>
        <w:autoSpaceDE w:val="0"/>
        <w:autoSpaceDN w:val="0"/>
        <w:adjustRightInd w:val="0"/>
        <w:ind w:left="426"/>
        <w:contextualSpacing/>
        <w:jc w:val="both"/>
        <w:textAlignment w:val="baseline"/>
        <w:rPr>
          <w:rFonts w:ascii="Calibri" w:eastAsia="Calibri" w:hAnsi="Calibri"/>
          <w:sz w:val="22"/>
          <w:szCs w:val="22"/>
          <w:lang w:eastAsia="en-US"/>
        </w:rPr>
      </w:pPr>
      <w:r w:rsidRPr="00B06C39">
        <w:rPr>
          <w:rFonts w:ascii="Calibri" w:eastAsia="Calibri" w:hAnsi="Calibri"/>
          <w:sz w:val="22"/>
          <w:szCs w:val="22"/>
          <w:lang w:eastAsia="en-US"/>
        </w:rPr>
        <w:t>Zakres usług objętych niniejszą umową obejmuje również wykonanie przez Wykonawcę wszelkich prac związanych z wymogami BHP.</w:t>
      </w:r>
    </w:p>
    <w:p w:rsidR="00CF262F" w:rsidRPr="00B06C39" w:rsidRDefault="00CF262F" w:rsidP="00CF262F">
      <w:pPr>
        <w:jc w:val="center"/>
        <w:rPr>
          <w:rFonts w:ascii="Calibri" w:hAnsi="Calibri"/>
          <w:b/>
          <w:sz w:val="22"/>
          <w:szCs w:val="22"/>
        </w:rPr>
      </w:pPr>
      <w:r w:rsidRPr="00B06C39">
        <w:rPr>
          <w:rFonts w:ascii="Calibri" w:hAnsi="Calibri"/>
          <w:b/>
          <w:sz w:val="22"/>
          <w:szCs w:val="22"/>
        </w:rPr>
        <w:t>§ 2</w:t>
      </w:r>
    </w:p>
    <w:p w:rsidR="00CF262F" w:rsidRPr="00B06C39" w:rsidRDefault="00CF262F" w:rsidP="00CF262F">
      <w:pPr>
        <w:numPr>
          <w:ilvl w:val="0"/>
          <w:numId w:val="23"/>
        </w:numPr>
        <w:ind w:left="360"/>
        <w:jc w:val="both"/>
        <w:rPr>
          <w:rFonts w:ascii="Calibri" w:hAnsi="Calibri"/>
          <w:bCs/>
          <w:sz w:val="22"/>
          <w:szCs w:val="22"/>
        </w:rPr>
      </w:pPr>
      <w:r w:rsidRPr="00B06C39">
        <w:rPr>
          <w:rFonts w:ascii="Calibri" w:hAnsi="Calibri"/>
          <w:bCs/>
          <w:sz w:val="22"/>
          <w:szCs w:val="22"/>
        </w:rPr>
        <w:t>Wykonawca w ramach umowy oraz w jej cenie zobowiązany jest wykonać następujące prace:</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 xml:space="preserve">wymiana wykładzin podłogowych w dźwigach </w:t>
      </w:r>
      <w:r>
        <w:rPr>
          <w:rFonts w:ascii="Calibri" w:hAnsi="Calibri"/>
          <w:bCs/>
          <w:sz w:val="22"/>
          <w:szCs w:val="22"/>
        </w:rPr>
        <w:t>8</w:t>
      </w:r>
      <w:r w:rsidRPr="00B06C39">
        <w:rPr>
          <w:rFonts w:ascii="Calibri" w:hAnsi="Calibri"/>
          <w:bCs/>
          <w:sz w:val="22"/>
          <w:szCs w:val="22"/>
        </w:rPr>
        <w:t xml:space="preserve"> przystankowych,</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wymiana tablic znamionowych dźwigów,</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uzupełniania oświetlenia dźwigów oraz wskaźników sygnalizacyjnych,</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prowadzenie stałego nadzoru w ramach czynności związanych z obsługą i przeglądami w zakresie UDT,</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przeprowadzanie okresowych badań elektrycznych,</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prowadzenie stałej współpracy ze służbami technicznymi szpitala w ramach wykonywania czynności remontowo - konserwacyjnych,</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lastRenderedPageBreak/>
        <w:t>umieszczenie w każdej kabinie dźwigu informacji o danych kontaktowych firmy wykonującej konserwację dźwigu z podaniem adresu oraz nr telefonu alarmowego</w:t>
      </w:r>
      <w:r>
        <w:rPr>
          <w:rFonts w:ascii="Calibri" w:hAnsi="Calibri"/>
          <w:bCs/>
          <w:sz w:val="22"/>
          <w:szCs w:val="22"/>
        </w:rPr>
        <w:t xml:space="preserve"> </w:t>
      </w:r>
      <w:r w:rsidRPr="008727EE">
        <w:rPr>
          <w:rFonts w:ascii="Calibri" w:hAnsi="Calibri"/>
          <w:bCs/>
          <w:sz w:val="22"/>
          <w:szCs w:val="22"/>
        </w:rPr>
        <w:t>wraz z numerem dźwigu</w:t>
      </w:r>
    </w:p>
    <w:p w:rsidR="00CF262F" w:rsidRPr="00B06C39" w:rsidRDefault="00CF262F" w:rsidP="00CF262F">
      <w:pPr>
        <w:numPr>
          <w:ilvl w:val="1"/>
          <w:numId w:val="23"/>
        </w:numPr>
        <w:ind w:left="720"/>
        <w:jc w:val="both"/>
        <w:rPr>
          <w:rFonts w:ascii="Calibri" w:hAnsi="Calibri"/>
          <w:bCs/>
          <w:sz w:val="22"/>
          <w:szCs w:val="22"/>
        </w:rPr>
      </w:pPr>
      <w:r w:rsidRPr="00B06C39">
        <w:rPr>
          <w:rFonts w:ascii="Calibri" w:hAnsi="Calibri"/>
          <w:bCs/>
          <w:sz w:val="22"/>
          <w:szCs w:val="22"/>
        </w:rPr>
        <w:t>umieszczenie w każdej kabinie dźwigu instrukcji obsługi dźwigu.</w:t>
      </w:r>
    </w:p>
    <w:p w:rsidR="00CF262F" w:rsidRPr="003C1EA7" w:rsidRDefault="00CF262F" w:rsidP="00CF262F">
      <w:pPr>
        <w:jc w:val="center"/>
        <w:rPr>
          <w:rFonts w:ascii="Calibri" w:hAnsi="Calibri"/>
          <w:b/>
          <w:sz w:val="14"/>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3</w:t>
      </w:r>
    </w:p>
    <w:p w:rsidR="00CF262F" w:rsidRPr="00B06C39" w:rsidRDefault="00CF262F" w:rsidP="00CF262F">
      <w:pPr>
        <w:numPr>
          <w:ilvl w:val="0"/>
          <w:numId w:val="13"/>
        </w:numPr>
        <w:ind w:left="360"/>
        <w:jc w:val="both"/>
        <w:rPr>
          <w:rFonts w:ascii="Calibri" w:hAnsi="Calibri"/>
          <w:sz w:val="22"/>
          <w:szCs w:val="22"/>
        </w:rPr>
      </w:pPr>
      <w:r w:rsidRPr="00B06C39">
        <w:rPr>
          <w:rFonts w:ascii="Calibri" w:hAnsi="Calibri"/>
          <w:sz w:val="22"/>
          <w:szCs w:val="22"/>
        </w:rPr>
        <w:t>Wykonanie przedmiotu umowy nastąpi w całości z materiałów dostarczonych przez Wykonawcę oraz z użyciem jego maszyn i urządzeń.</w:t>
      </w:r>
    </w:p>
    <w:p w:rsidR="00CF262F" w:rsidRPr="00B06C39" w:rsidRDefault="00CF262F" w:rsidP="00CF262F">
      <w:pPr>
        <w:numPr>
          <w:ilvl w:val="0"/>
          <w:numId w:val="13"/>
        </w:numPr>
        <w:ind w:left="360"/>
        <w:jc w:val="both"/>
        <w:rPr>
          <w:rFonts w:ascii="Calibri" w:hAnsi="Calibri"/>
          <w:sz w:val="22"/>
          <w:szCs w:val="22"/>
        </w:rPr>
      </w:pPr>
      <w:r w:rsidRPr="00B06C39">
        <w:rPr>
          <w:rFonts w:ascii="Calibri" w:hAnsi="Calibri"/>
          <w:sz w:val="22"/>
          <w:szCs w:val="22"/>
        </w:rPr>
        <w:t>Wykonanie przedmiotu umowy nastąpi zgodnie z zaleceniami producentów dźwigów oraz zaleceniami dozoru technicznego.</w:t>
      </w:r>
    </w:p>
    <w:p w:rsidR="00CF262F" w:rsidRPr="00B06C39" w:rsidRDefault="00CF262F" w:rsidP="00CF262F">
      <w:pPr>
        <w:numPr>
          <w:ilvl w:val="0"/>
          <w:numId w:val="13"/>
        </w:numPr>
        <w:ind w:left="360"/>
        <w:jc w:val="both"/>
        <w:rPr>
          <w:rFonts w:ascii="Calibri" w:hAnsi="Calibri"/>
          <w:sz w:val="22"/>
          <w:szCs w:val="22"/>
        </w:rPr>
      </w:pPr>
      <w:r w:rsidRPr="00B06C39">
        <w:rPr>
          <w:rFonts w:ascii="Calibri" w:hAnsi="Calibri"/>
          <w:sz w:val="22"/>
          <w:szCs w:val="22"/>
        </w:rPr>
        <w:t>Materiały, o których mowa w ust. 1 oraz robocizna powinny odpowiadać, co do jakości wymogom wyrobów dopuszczonych do obrotu.</w:t>
      </w:r>
    </w:p>
    <w:p w:rsidR="00CF262F" w:rsidRPr="00B06C39" w:rsidRDefault="00CF262F" w:rsidP="00CF262F">
      <w:pPr>
        <w:numPr>
          <w:ilvl w:val="0"/>
          <w:numId w:val="13"/>
        </w:numPr>
        <w:ind w:left="360"/>
        <w:jc w:val="both"/>
        <w:rPr>
          <w:rFonts w:ascii="Calibri" w:hAnsi="Calibri"/>
          <w:sz w:val="22"/>
          <w:szCs w:val="22"/>
        </w:rPr>
      </w:pPr>
      <w:r w:rsidRPr="00B06C39">
        <w:rPr>
          <w:rFonts w:ascii="Calibri" w:hAnsi="Calibri"/>
          <w:sz w:val="22"/>
          <w:szCs w:val="22"/>
        </w:rPr>
        <w:t>Wykonawca zobowiązany jest bez dodatkowego wezwania dostarczyć Zamawiającemu wszystkie wymagane prawem atesty, certyfikaty i aprobaty techniczne na zastosowane materiały pod rygorem odmowy przez zamawiającego odbioru usługi wykonanej przez Wykonawcę.</w:t>
      </w:r>
    </w:p>
    <w:p w:rsidR="00CF262F" w:rsidRPr="003C1EA7" w:rsidRDefault="00CF262F" w:rsidP="00CF262F">
      <w:pPr>
        <w:jc w:val="center"/>
        <w:rPr>
          <w:rFonts w:ascii="Calibri" w:hAnsi="Calibri"/>
          <w:b/>
          <w:sz w:val="16"/>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4</w:t>
      </w:r>
    </w:p>
    <w:p w:rsidR="00CF262F" w:rsidRPr="00B06C39" w:rsidRDefault="00CF262F" w:rsidP="00CF262F">
      <w:pPr>
        <w:numPr>
          <w:ilvl w:val="0"/>
          <w:numId w:val="14"/>
        </w:numPr>
        <w:ind w:left="360"/>
        <w:jc w:val="both"/>
        <w:rPr>
          <w:rFonts w:ascii="Calibri" w:hAnsi="Calibri"/>
          <w:sz w:val="22"/>
          <w:szCs w:val="22"/>
        </w:rPr>
      </w:pPr>
      <w:r w:rsidRPr="00B06C39">
        <w:rPr>
          <w:rFonts w:ascii="Calibri" w:hAnsi="Calibri"/>
          <w:sz w:val="22"/>
          <w:szCs w:val="22"/>
        </w:rPr>
        <w:t>Przedmiot umowy zostanie oddany Zamawiającemu w stanie nadającym się bezpośrednio do użytkowania, po dokonaniu wymaganych prób końcowych i odbiorów.</w:t>
      </w:r>
    </w:p>
    <w:p w:rsidR="00CF262F" w:rsidRPr="00B06C39" w:rsidRDefault="00CF262F" w:rsidP="00CF262F">
      <w:pPr>
        <w:numPr>
          <w:ilvl w:val="0"/>
          <w:numId w:val="14"/>
        </w:numPr>
        <w:ind w:left="360"/>
        <w:jc w:val="both"/>
        <w:rPr>
          <w:rFonts w:ascii="Calibri" w:hAnsi="Calibri"/>
          <w:sz w:val="22"/>
          <w:szCs w:val="22"/>
        </w:rPr>
      </w:pPr>
      <w:r w:rsidRPr="00B06C39">
        <w:rPr>
          <w:rFonts w:ascii="Calibri" w:hAnsi="Calibri"/>
          <w:sz w:val="22"/>
          <w:szCs w:val="22"/>
        </w:rPr>
        <w:t>Po wykonaniu usługi Wykonawca zobowiązany jest uporządkować miejsce wykonania umowy i przekazać je Zamawiającemu.</w:t>
      </w:r>
    </w:p>
    <w:p w:rsidR="00CF262F" w:rsidRPr="00B06C39" w:rsidRDefault="00CF262F" w:rsidP="00CF262F">
      <w:pPr>
        <w:numPr>
          <w:ilvl w:val="0"/>
          <w:numId w:val="14"/>
        </w:numPr>
        <w:ind w:left="360"/>
        <w:jc w:val="both"/>
        <w:rPr>
          <w:rFonts w:ascii="Calibri" w:hAnsi="Calibri"/>
          <w:sz w:val="22"/>
          <w:szCs w:val="22"/>
        </w:rPr>
      </w:pPr>
      <w:r w:rsidRPr="00B06C39">
        <w:rPr>
          <w:rFonts w:ascii="Calibri" w:hAnsi="Calibri"/>
          <w:sz w:val="22"/>
          <w:szCs w:val="22"/>
        </w:rPr>
        <w:t>Jeżeli jest to niezbędne do właściwego wykonania umowy Wykonawca zobowiązany jest sporządzić i dostarczyć Zamawiającemu dokumentację powykonawczą w terminie wskazanym w pisemnym żądaniu Zamawiającego oraz w przypadkach określonych odrębnymi przepisami pod rygorem odmowy przez Zamawiającego odbioru usług wykonanych przez Wykonawcę.</w:t>
      </w:r>
    </w:p>
    <w:p w:rsidR="00CF262F" w:rsidRPr="00B06C39" w:rsidRDefault="00CF262F" w:rsidP="00CF262F">
      <w:pPr>
        <w:numPr>
          <w:ilvl w:val="0"/>
          <w:numId w:val="14"/>
        </w:numPr>
        <w:ind w:left="360"/>
        <w:jc w:val="both"/>
        <w:rPr>
          <w:rFonts w:ascii="Calibri" w:hAnsi="Calibri"/>
          <w:sz w:val="22"/>
          <w:szCs w:val="22"/>
        </w:rPr>
      </w:pPr>
      <w:r w:rsidRPr="00B06C39">
        <w:rPr>
          <w:rFonts w:ascii="Calibri" w:hAnsi="Calibri"/>
          <w:sz w:val="22"/>
          <w:szCs w:val="22"/>
        </w:rPr>
        <w:t>W przypadku zniszczenia lub uszkodzenia elementów miejsca lub otoczenia wykonania umowy Wykonawca zobowiązuje się do ich naprawienia i doprowadzenia do stanu poprzedniego na własny koszt.</w:t>
      </w:r>
    </w:p>
    <w:p w:rsidR="00CF262F" w:rsidRPr="00B06C39" w:rsidRDefault="00CF262F" w:rsidP="00CF262F">
      <w:pPr>
        <w:numPr>
          <w:ilvl w:val="0"/>
          <w:numId w:val="14"/>
        </w:numPr>
        <w:ind w:left="360"/>
        <w:jc w:val="both"/>
        <w:rPr>
          <w:rFonts w:ascii="Calibri" w:hAnsi="Calibri"/>
          <w:sz w:val="22"/>
          <w:szCs w:val="22"/>
        </w:rPr>
      </w:pPr>
      <w:r w:rsidRPr="00B06C39">
        <w:rPr>
          <w:rFonts w:ascii="Calibri" w:hAnsi="Calibri"/>
          <w:sz w:val="22"/>
          <w:szCs w:val="22"/>
        </w:rPr>
        <w:t>Wykonanie usługi, o której mowa w § 1 niniejszej umowy winno być potwierdzone stosownym protokołem podpisanym przez obie strony.</w:t>
      </w:r>
    </w:p>
    <w:p w:rsidR="00CF262F" w:rsidRPr="00B06C39" w:rsidRDefault="00CF262F" w:rsidP="00CF262F">
      <w:pPr>
        <w:jc w:val="center"/>
        <w:rPr>
          <w:rFonts w:ascii="Calibri" w:hAnsi="Calibri"/>
          <w:b/>
          <w:sz w:val="22"/>
          <w:szCs w:val="22"/>
        </w:rPr>
      </w:pPr>
      <w:r w:rsidRPr="00B06C39">
        <w:rPr>
          <w:rFonts w:ascii="Calibri" w:hAnsi="Calibri"/>
          <w:b/>
          <w:sz w:val="22"/>
          <w:szCs w:val="22"/>
        </w:rPr>
        <w:t>§ 5</w:t>
      </w:r>
    </w:p>
    <w:p w:rsidR="00CF262F" w:rsidRPr="00B06C39" w:rsidRDefault="00CF262F" w:rsidP="00CF262F">
      <w:pPr>
        <w:jc w:val="both"/>
        <w:rPr>
          <w:rFonts w:ascii="Calibri" w:hAnsi="Calibri"/>
          <w:sz w:val="22"/>
          <w:szCs w:val="22"/>
        </w:rPr>
      </w:pPr>
      <w:r w:rsidRPr="00B06C39">
        <w:rPr>
          <w:rFonts w:ascii="Calibri" w:hAnsi="Calibri"/>
          <w:sz w:val="22"/>
          <w:szCs w:val="22"/>
        </w:rPr>
        <w:t>Wykonawca oświadcza, iż przed zawarciem umowy zapoznał się ze wszystkimi warunkami, które są niezbędne do wykonania przez niego przedmiotu umowy.</w:t>
      </w:r>
    </w:p>
    <w:p w:rsidR="00CF262F" w:rsidRPr="003C1EA7" w:rsidRDefault="00CF262F" w:rsidP="00CF262F">
      <w:pPr>
        <w:jc w:val="center"/>
        <w:rPr>
          <w:rFonts w:ascii="Calibri" w:hAnsi="Calibri"/>
          <w:b/>
          <w:sz w:val="16"/>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6</w:t>
      </w:r>
    </w:p>
    <w:p w:rsidR="00CF262F" w:rsidRPr="00B06C39" w:rsidRDefault="00CF262F" w:rsidP="00CF262F">
      <w:pPr>
        <w:rPr>
          <w:rFonts w:ascii="Calibri" w:hAnsi="Calibri"/>
          <w:b/>
          <w:bCs/>
          <w:sz w:val="22"/>
          <w:szCs w:val="22"/>
        </w:rPr>
      </w:pPr>
      <w:r w:rsidRPr="00B06C39">
        <w:rPr>
          <w:rFonts w:ascii="Calibri" w:hAnsi="Calibri"/>
          <w:b/>
          <w:bCs/>
          <w:sz w:val="22"/>
          <w:szCs w:val="22"/>
          <w:highlight w:val="lightGray"/>
        </w:rPr>
        <w:t>OBOWIĄZKI ZAMAWIAJĄCEGO</w:t>
      </w:r>
    </w:p>
    <w:p w:rsidR="00CF262F" w:rsidRPr="00B06C39" w:rsidRDefault="00CF262F" w:rsidP="00CF262F">
      <w:pPr>
        <w:rPr>
          <w:rFonts w:ascii="Calibri" w:hAnsi="Calibri"/>
          <w:sz w:val="22"/>
          <w:szCs w:val="22"/>
        </w:rPr>
      </w:pPr>
      <w:r w:rsidRPr="00B06C39">
        <w:rPr>
          <w:rFonts w:ascii="Calibri" w:hAnsi="Calibri"/>
          <w:sz w:val="22"/>
          <w:szCs w:val="22"/>
        </w:rPr>
        <w:t>Zamawiający zobowiązuje się do:</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wydania Wykonawcy całej dokumentacji niezbędnej do realizacji umowy – w dniu wykonania usługi,</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niezwłocznego zawiadomienia Wykonawcy o awarii, uszkodzeniach lub brakach w wyposażeniu oraz zabezpieczenia miejsca awarii przed dostępem osób trzecich do czasu przybycia osób wyznaczonych przez Wykonawcę do realizacji umowy,</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zapewnienia wszystkim osobom wyznaczonym przez Wykonawcę do realizacji umowy swobodnego dostępu do miejsca wykonania umowy,</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zabezpieczenia przed wejściem do maszynowni dźwigów osób trzecich,</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zapewnienia zasilania dźwigów zgodnie z obowiązującymi przepisami i wymogami danego urządzenia,</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odebrania wykonanej usługi,</w:t>
      </w:r>
    </w:p>
    <w:p w:rsidR="00CF262F" w:rsidRPr="00B06C39" w:rsidRDefault="00CF262F" w:rsidP="00CF262F">
      <w:pPr>
        <w:numPr>
          <w:ilvl w:val="0"/>
          <w:numId w:val="15"/>
        </w:numPr>
        <w:jc w:val="both"/>
        <w:rPr>
          <w:rFonts w:ascii="Calibri" w:hAnsi="Calibri"/>
          <w:sz w:val="22"/>
          <w:szCs w:val="22"/>
        </w:rPr>
      </w:pPr>
      <w:r w:rsidRPr="00B06C39">
        <w:rPr>
          <w:rFonts w:ascii="Calibri" w:hAnsi="Calibri"/>
          <w:sz w:val="22"/>
          <w:szCs w:val="22"/>
        </w:rPr>
        <w:t>sprawdzenia faktury wystawionej przez Wykonawcę i wypłaceniu Wykonawcy należnego mu wynagrodzenia w terminach określonych w niniejszej umowie.</w:t>
      </w:r>
    </w:p>
    <w:p w:rsidR="00CF262F" w:rsidRPr="003C1EA7" w:rsidRDefault="00CF262F" w:rsidP="00CF262F">
      <w:pPr>
        <w:jc w:val="center"/>
        <w:rPr>
          <w:rFonts w:ascii="Calibri" w:hAnsi="Calibri"/>
          <w:b/>
          <w:sz w:val="14"/>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7</w:t>
      </w:r>
    </w:p>
    <w:p w:rsidR="00CF262F" w:rsidRPr="00B06C39" w:rsidRDefault="00CF262F" w:rsidP="00CF262F">
      <w:pPr>
        <w:rPr>
          <w:rFonts w:ascii="Calibri" w:hAnsi="Calibri"/>
          <w:b/>
          <w:bCs/>
          <w:sz w:val="22"/>
          <w:szCs w:val="22"/>
        </w:rPr>
      </w:pPr>
      <w:r w:rsidRPr="00B06C39">
        <w:rPr>
          <w:rFonts w:ascii="Calibri" w:hAnsi="Calibri"/>
          <w:b/>
          <w:bCs/>
          <w:sz w:val="22"/>
          <w:szCs w:val="22"/>
          <w:highlight w:val="lightGray"/>
        </w:rPr>
        <w:t>OBOWIĄZKI WYKONAWCY</w:t>
      </w:r>
    </w:p>
    <w:p w:rsidR="00CF262F" w:rsidRPr="00B06C39" w:rsidRDefault="00CF262F" w:rsidP="00CF262F">
      <w:pPr>
        <w:rPr>
          <w:rFonts w:ascii="Calibri" w:hAnsi="Calibri"/>
          <w:sz w:val="22"/>
          <w:szCs w:val="22"/>
        </w:rPr>
      </w:pPr>
      <w:r w:rsidRPr="00B06C39">
        <w:rPr>
          <w:rFonts w:ascii="Calibri" w:hAnsi="Calibri"/>
          <w:sz w:val="22"/>
          <w:szCs w:val="22"/>
        </w:rPr>
        <w:t>Wykonawca zobowiązuje się w szczególności do:</w:t>
      </w:r>
    </w:p>
    <w:p w:rsidR="00CF262F" w:rsidRPr="00BE3CC4" w:rsidRDefault="00CF262F" w:rsidP="00CF262F">
      <w:pPr>
        <w:numPr>
          <w:ilvl w:val="0"/>
          <w:numId w:val="16"/>
        </w:numPr>
        <w:jc w:val="both"/>
        <w:rPr>
          <w:rFonts w:ascii="Calibri" w:hAnsi="Calibri"/>
          <w:sz w:val="22"/>
          <w:szCs w:val="22"/>
        </w:rPr>
      </w:pPr>
      <w:r w:rsidRPr="00BE3CC4">
        <w:rPr>
          <w:rFonts w:ascii="Calibri" w:hAnsi="Calibri"/>
          <w:sz w:val="22"/>
          <w:szCs w:val="22"/>
        </w:rPr>
        <w:t>posiadania dyżurnego zespołu wyjazdowego przez 24 godziny/dobę przez 365/366 dni w roku,</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t>rozpoczęcia prac w terminie wskazanym przez Zamawiającego, tj. w ciągu jednej godziny od momentu zgłoszenia awarii/usterki windy.</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t>wykonania wszelkich robót niezbędnych dla prawidłowego rozpoczęcia wykonania umowy,</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lastRenderedPageBreak/>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t>odpowiedniego zabezpieczenia miejsca wykonania umowy w trakcie wykonywania robót,</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t>niezwłocznego wykonania robót nieobjętych umową, jeżeli są one niezbędne ze względu na bezpieczeństwo lub zabezpieczenie przed awarią,</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t>posiadania aktualnych uprawnień do wykonywania usług objętych umową wydanych przez odpowiednie organy tj.: UDT i SEP,</w:t>
      </w:r>
    </w:p>
    <w:p w:rsidR="00CF262F" w:rsidRPr="00B06C39" w:rsidRDefault="00CF262F" w:rsidP="00CF262F">
      <w:pPr>
        <w:numPr>
          <w:ilvl w:val="0"/>
          <w:numId w:val="16"/>
        </w:numPr>
        <w:jc w:val="both"/>
        <w:rPr>
          <w:rFonts w:ascii="Calibri" w:hAnsi="Calibri"/>
          <w:sz w:val="22"/>
          <w:szCs w:val="22"/>
        </w:rPr>
      </w:pPr>
      <w:r w:rsidRPr="00B06C39">
        <w:rPr>
          <w:rFonts w:ascii="Calibri" w:hAnsi="Calibri"/>
          <w:sz w:val="22"/>
          <w:szCs w:val="22"/>
        </w:rPr>
        <w:t>usunięcia awarii w ciągu 24 godzin od zgłoszenia przez Zamawiającego.</w:t>
      </w:r>
    </w:p>
    <w:p w:rsidR="00CF262F" w:rsidRPr="003C1EA7" w:rsidRDefault="00CF262F" w:rsidP="00CF262F">
      <w:pPr>
        <w:jc w:val="center"/>
        <w:rPr>
          <w:rFonts w:ascii="Calibri" w:hAnsi="Calibri"/>
          <w:b/>
          <w:sz w:val="14"/>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8</w:t>
      </w:r>
    </w:p>
    <w:p w:rsidR="00CF262F" w:rsidRPr="00B06C39" w:rsidRDefault="00CF262F" w:rsidP="00CF262F">
      <w:pPr>
        <w:numPr>
          <w:ilvl w:val="0"/>
          <w:numId w:val="18"/>
        </w:numPr>
        <w:ind w:left="360"/>
        <w:jc w:val="both"/>
        <w:rPr>
          <w:rFonts w:ascii="Calibri" w:hAnsi="Calibri"/>
          <w:bCs/>
          <w:sz w:val="22"/>
          <w:szCs w:val="22"/>
        </w:rPr>
      </w:pPr>
      <w:r w:rsidRPr="00B06C39">
        <w:rPr>
          <w:rFonts w:ascii="Calibri" w:hAnsi="Calibri"/>
          <w:bCs/>
          <w:sz w:val="22"/>
          <w:szCs w:val="22"/>
        </w:rPr>
        <w:t>Dla zapewnienia bezpieczeństwa w miejscu wykonania umowy Wykonawca ma obowiązek, jeżeli wymagają tego realizowane roboty lub na pisemne żądanie Zamawiającego na własny koszt ogrodzić miejsce wykonywania umowy oraz dostarczyć lub wykonać wszelkie tymczasowe urządzenia lub konstrukcje zabezpieczające i ochronne, w szczególności chroniące przed kurzem, zanieczyszczeniami i hałasem, a także zapewnić ich obsługę i działanie w okresie wykonywania usługi.</w:t>
      </w:r>
    </w:p>
    <w:p w:rsidR="00CF262F" w:rsidRPr="00B06C39" w:rsidRDefault="00CF262F" w:rsidP="00CF262F">
      <w:pPr>
        <w:numPr>
          <w:ilvl w:val="0"/>
          <w:numId w:val="18"/>
        </w:numPr>
        <w:ind w:left="360"/>
        <w:jc w:val="both"/>
        <w:rPr>
          <w:rFonts w:ascii="Calibri" w:hAnsi="Calibri"/>
          <w:bCs/>
          <w:sz w:val="22"/>
          <w:szCs w:val="22"/>
        </w:rPr>
      </w:pPr>
      <w:r w:rsidRPr="00B06C39">
        <w:rPr>
          <w:rFonts w:ascii="Calibri" w:hAnsi="Calibri"/>
          <w:bCs/>
          <w:sz w:val="22"/>
          <w:szCs w:val="22"/>
        </w:rPr>
        <w:t>W czasie wykonywania robót Wykonawca powinien utrzymywać miejsce umowy w stanie wolnym od przeszkód komunikacyjnych, właściwie składować wszelkie urządzenia pomocnicze oraz zbędne materiały, a także usuwać odpady i śmiecie oraz niepotrzebne urządzenia prowizoryczne.</w:t>
      </w:r>
    </w:p>
    <w:p w:rsidR="00CF262F" w:rsidRPr="00B06C39" w:rsidRDefault="00CF262F" w:rsidP="00CF262F">
      <w:pPr>
        <w:numPr>
          <w:ilvl w:val="0"/>
          <w:numId w:val="18"/>
        </w:numPr>
        <w:ind w:left="360"/>
        <w:jc w:val="both"/>
        <w:rPr>
          <w:rFonts w:ascii="Calibri" w:hAnsi="Calibri"/>
          <w:bCs/>
          <w:sz w:val="22"/>
          <w:szCs w:val="22"/>
        </w:rPr>
      </w:pPr>
      <w:r w:rsidRPr="00B06C39">
        <w:rPr>
          <w:rFonts w:ascii="Calibri" w:hAnsi="Calibri"/>
          <w:bCs/>
          <w:sz w:val="22"/>
          <w:szCs w:val="22"/>
        </w:rPr>
        <w:t>Wykonawca będzie prowadził prace w sposób niepowodujący szkód, także zagrożenia życia i zdrowia ludzi oraz bezpieczeństwa mienia ze szczególnym uwzględnieniem przepisów BHP.</w:t>
      </w:r>
    </w:p>
    <w:p w:rsidR="00CF262F" w:rsidRPr="00B06C39" w:rsidRDefault="00CF262F" w:rsidP="00CF262F">
      <w:pPr>
        <w:numPr>
          <w:ilvl w:val="0"/>
          <w:numId w:val="18"/>
        </w:numPr>
        <w:ind w:left="360"/>
        <w:jc w:val="both"/>
        <w:rPr>
          <w:rFonts w:ascii="Calibri" w:hAnsi="Calibri"/>
          <w:bCs/>
          <w:sz w:val="22"/>
          <w:szCs w:val="22"/>
        </w:rPr>
      </w:pPr>
      <w:r w:rsidRPr="00B06C39">
        <w:rPr>
          <w:rFonts w:ascii="Calibri" w:hAnsi="Calibri"/>
          <w:bCs/>
          <w:sz w:val="22"/>
          <w:szCs w:val="22"/>
        </w:rPr>
        <w:t>Wykonawca zobowiązuje się do umożliwienia wstępu pracownikom organów nadzoru, do których należy wykonywanie zadań określonych ustawami oraz do udostępnienia danych i informacji wymaganych ustawami.</w:t>
      </w:r>
    </w:p>
    <w:p w:rsidR="00CF262F" w:rsidRPr="00B06C39" w:rsidRDefault="00CF262F" w:rsidP="00CF262F">
      <w:pPr>
        <w:jc w:val="center"/>
        <w:rPr>
          <w:rFonts w:ascii="Calibri" w:hAnsi="Calibri"/>
          <w:b/>
          <w:sz w:val="22"/>
          <w:szCs w:val="22"/>
        </w:rPr>
      </w:pPr>
      <w:r w:rsidRPr="00B06C39">
        <w:rPr>
          <w:rFonts w:ascii="Calibri" w:hAnsi="Calibri"/>
          <w:b/>
          <w:sz w:val="22"/>
          <w:szCs w:val="22"/>
        </w:rPr>
        <w:t>§ 9</w:t>
      </w:r>
    </w:p>
    <w:p w:rsidR="00CF262F" w:rsidRPr="00B06C39" w:rsidRDefault="00CF262F" w:rsidP="00CF262F">
      <w:pPr>
        <w:jc w:val="both"/>
        <w:rPr>
          <w:rFonts w:ascii="Calibri" w:hAnsi="Calibri"/>
          <w:bCs/>
          <w:sz w:val="22"/>
          <w:szCs w:val="22"/>
        </w:rPr>
      </w:pPr>
      <w:r w:rsidRPr="00B06C39">
        <w:rPr>
          <w:rFonts w:ascii="Calibri" w:hAnsi="Calibri"/>
          <w:bCs/>
          <w:sz w:val="22"/>
          <w:szCs w:val="22"/>
        </w:rPr>
        <w:t>Wykonawca ponosi pełną odpowiedzialność wobec Zamawiającego oraz osób trzecich za wszelkie szkody powstałe w miejscu wykonywania umowy w związku z prowadzonymi robotami. W szczególności Wykonawca ponosi odpowiedzialność za szkody będące następstwem nieszczęśliwych wypadków dotyczących pracowników Wykonawcy i Zamawiającego oraz osób trzecich przebywających w miejscu wykonania umowy oraz za szkody polegające na zniszczeniu lub uszkodzeniu mienia.</w:t>
      </w:r>
    </w:p>
    <w:p w:rsidR="00CF262F" w:rsidRPr="003C1EA7" w:rsidRDefault="00CF262F" w:rsidP="00CF262F">
      <w:pPr>
        <w:jc w:val="center"/>
        <w:rPr>
          <w:rFonts w:ascii="Calibri" w:hAnsi="Calibri"/>
          <w:b/>
          <w:sz w:val="14"/>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10</w:t>
      </w:r>
    </w:p>
    <w:p w:rsidR="00CF262F" w:rsidRPr="00B06C39" w:rsidRDefault="00CF262F" w:rsidP="00CF262F">
      <w:pPr>
        <w:rPr>
          <w:rFonts w:ascii="Calibri" w:hAnsi="Calibri"/>
          <w:b/>
          <w:bCs/>
          <w:sz w:val="22"/>
          <w:szCs w:val="22"/>
        </w:rPr>
      </w:pPr>
      <w:r w:rsidRPr="00B06C39">
        <w:rPr>
          <w:rFonts w:ascii="Calibri" w:hAnsi="Calibri"/>
          <w:b/>
          <w:bCs/>
          <w:sz w:val="22"/>
          <w:szCs w:val="22"/>
          <w:highlight w:val="lightGray"/>
        </w:rPr>
        <w:t>AWARIE</w:t>
      </w:r>
    </w:p>
    <w:p w:rsidR="00CF262F" w:rsidRPr="00B06C39" w:rsidRDefault="00CF262F" w:rsidP="00CF262F">
      <w:pPr>
        <w:numPr>
          <w:ilvl w:val="0"/>
          <w:numId w:val="24"/>
        </w:numPr>
        <w:ind w:left="360"/>
        <w:jc w:val="both"/>
        <w:rPr>
          <w:rFonts w:ascii="Calibri" w:hAnsi="Calibri"/>
          <w:sz w:val="22"/>
          <w:szCs w:val="22"/>
        </w:rPr>
      </w:pPr>
      <w:r w:rsidRPr="00B06C39">
        <w:rPr>
          <w:rFonts w:ascii="Calibri" w:hAnsi="Calibri"/>
          <w:sz w:val="22"/>
          <w:szCs w:val="22"/>
        </w:rPr>
        <w:t>Telefon kontaktowy, pod którym należy zgłasza</w:t>
      </w:r>
      <w:r w:rsidR="00A01307">
        <w:rPr>
          <w:rFonts w:ascii="Calibri" w:hAnsi="Calibri"/>
          <w:sz w:val="22"/>
          <w:szCs w:val="22"/>
        </w:rPr>
        <w:t>ć</w:t>
      </w:r>
      <w:r w:rsidRPr="00B06C39">
        <w:rPr>
          <w:rFonts w:ascii="Calibri" w:hAnsi="Calibri"/>
          <w:sz w:val="22"/>
          <w:szCs w:val="22"/>
        </w:rPr>
        <w:t xml:space="preserve"> awarie: ......................................................</w:t>
      </w:r>
    </w:p>
    <w:p w:rsidR="00CF262F" w:rsidRPr="00B06C39" w:rsidRDefault="00CF262F" w:rsidP="00CF262F">
      <w:pPr>
        <w:numPr>
          <w:ilvl w:val="0"/>
          <w:numId w:val="24"/>
        </w:numPr>
        <w:ind w:left="360"/>
        <w:jc w:val="both"/>
        <w:rPr>
          <w:rFonts w:ascii="Calibri" w:hAnsi="Calibri"/>
          <w:sz w:val="22"/>
          <w:szCs w:val="22"/>
        </w:rPr>
      </w:pPr>
      <w:r w:rsidRPr="00B06C39">
        <w:rPr>
          <w:rFonts w:ascii="Calibri" w:hAnsi="Calibri"/>
          <w:sz w:val="22"/>
          <w:szCs w:val="22"/>
        </w:rPr>
        <w:t>Wykonawca oświadcza, że posiada aktualną, opłaconą polisę ubezpieczeniową od odpowiedzialności cywilnej zarówno w zakresie wykonywanych prac, jak i ewentualnych szkód związanych ze świadczeniem usług na rzecz Zamawiającego oraz osób trzecich.</w:t>
      </w:r>
    </w:p>
    <w:p w:rsidR="00CF262F" w:rsidRPr="00B06C39" w:rsidRDefault="00CF262F" w:rsidP="00CF262F">
      <w:pPr>
        <w:numPr>
          <w:ilvl w:val="0"/>
          <w:numId w:val="24"/>
        </w:numPr>
        <w:ind w:left="360"/>
        <w:jc w:val="both"/>
        <w:rPr>
          <w:rFonts w:ascii="Calibri" w:hAnsi="Calibri"/>
          <w:sz w:val="22"/>
          <w:szCs w:val="22"/>
        </w:rPr>
      </w:pPr>
      <w:r w:rsidRPr="00B06C39">
        <w:rPr>
          <w:rFonts w:ascii="Calibri" w:hAnsi="Calibri"/>
          <w:sz w:val="22"/>
          <w:szCs w:val="22"/>
        </w:rPr>
        <w:t>Wykonawca zobowiązany jest do wykonywania napraw awaryjnych urządzeń wykraczających poza czynności konserwacyjne.</w:t>
      </w:r>
    </w:p>
    <w:p w:rsidR="00CF262F" w:rsidRPr="00B06C39" w:rsidRDefault="00CF262F" w:rsidP="00CF262F">
      <w:pPr>
        <w:numPr>
          <w:ilvl w:val="0"/>
          <w:numId w:val="24"/>
        </w:numPr>
        <w:ind w:left="360"/>
        <w:jc w:val="both"/>
        <w:rPr>
          <w:rFonts w:ascii="Calibri" w:hAnsi="Calibri"/>
          <w:sz w:val="22"/>
          <w:szCs w:val="22"/>
        </w:rPr>
      </w:pPr>
      <w:r w:rsidRPr="00B06C39">
        <w:rPr>
          <w:rFonts w:ascii="Calibri" w:hAnsi="Calibri"/>
          <w:sz w:val="22"/>
          <w:szCs w:val="22"/>
        </w:rPr>
        <w:t>W przypadku wystąpienia konieczności naprawy awaryjnej Wykonawca, po otrzymaniu zgłoszenia (pisemnego, faxem, e-mailem lub telefonicznego potwierdzonego pisemnie) od osoby upoważnionej przez Zamawiającego</w:t>
      </w:r>
      <w:r w:rsidR="00794326">
        <w:rPr>
          <w:rFonts w:ascii="Calibri" w:hAnsi="Calibri"/>
          <w:sz w:val="22"/>
          <w:szCs w:val="22"/>
        </w:rPr>
        <w:t>,</w:t>
      </w:r>
      <w:r w:rsidRPr="00B06C39">
        <w:rPr>
          <w:rFonts w:ascii="Calibri" w:hAnsi="Calibri"/>
          <w:sz w:val="22"/>
          <w:szCs w:val="22"/>
        </w:rPr>
        <w:t xml:space="preserve"> zobowiązany jest do podjęcia działań naprawczych niezwłocznie tj. nie później niż w ciągu 1 godziny od czasu powzięcia wiadomości o wystąpieniu awarii.</w:t>
      </w:r>
    </w:p>
    <w:p w:rsidR="00CF262F" w:rsidRPr="00B06C39" w:rsidRDefault="00CF262F" w:rsidP="00CF262F">
      <w:pPr>
        <w:numPr>
          <w:ilvl w:val="0"/>
          <w:numId w:val="24"/>
        </w:numPr>
        <w:ind w:left="360"/>
        <w:jc w:val="both"/>
        <w:rPr>
          <w:rFonts w:ascii="Calibri" w:hAnsi="Calibri"/>
          <w:sz w:val="22"/>
          <w:szCs w:val="22"/>
        </w:rPr>
      </w:pPr>
      <w:r w:rsidRPr="00B06C39">
        <w:rPr>
          <w:rFonts w:ascii="Calibri" w:hAnsi="Calibri"/>
          <w:sz w:val="22"/>
          <w:szCs w:val="22"/>
        </w:rPr>
        <w:t>Przed rozpoczęciem każdorazowej naprawy Wykonawca zobowiązany jest do pisemnego określenia jej zakresu i kosztów oraz do uzyskania ich akceptacji przez Zamawiającego.</w:t>
      </w:r>
    </w:p>
    <w:p w:rsidR="00CF262F" w:rsidRPr="00B06C39" w:rsidRDefault="00CF262F" w:rsidP="00CF262F">
      <w:pPr>
        <w:numPr>
          <w:ilvl w:val="0"/>
          <w:numId w:val="24"/>
        </w:numPr>
        <w:ind w:left="360"/>
        <w:jc w:val="both"/>
        <w:rPr>
          <w:rFonts w:ascii="Calibri" w:hAnsi="Calibri"/>
          <w:sz w:val="22"/>
          <w:szCs w:val="22"/>
        </w:rPr>
      </w:pPr>
      <w:r w:rsidRPr="00B06C39">
        <w:rPr>
          <w:rFonts w:ascii="Calibri" w:hAnsi="Calibri"/>
          <w:sz w:val="22"/>
          <w:szCs w:val="22"/>
        </w:rPr>
        <w:t>Wykonawca zobowiązany jest we własnym zakresie do dostarczenia materiałów niezbędnych do wykonania napraw awaryjnych.</w:t>
      </w:r>
    </w:p>
    <w:p w:rsidR="00CF262F" w:rsidRPr="005A0029" w:rsidRDefault="00CF262F" w:rsidP="00CF262F">
      <w:pPr>
        <w:numPr>
          <w:ilvl w:val="0"/>
          <w:numId w:val="24"/>
        </w:numPr>
        <w:ind w:left="360"/>
        <w:jc w:val="both"/>
        <w:rPr>
          <w:rFonts w:ascii="Calibri" w:hAnsi="Calibri"/>
          <w:sz w:val="22"/>
          <w:szCs w:val="22"/>
        </w:rPr>
      </w:pPr>
      <w:r w:rsidRPr="005A0029">
        <w:rPr>
          <w:rFonts w:ascii="Calibri" w:hAnsi="Calibri"/>
          <w:sz w:val="22"/>
          <w:szCs w:val="22"/>
        </w:rPr>
        <w:t>Za wykonanie napraw awaryjnych Wykonawca otrzyma wynagrodzenie ryczałtowo – ilościowe:</w:t>
      </w:r>
    </w:p>
    <w:p w:rsidR="00CF262F" w:rsidRPr="005A0029" w:rsidRDefault="00CF262F" w:rsidP="00CF262F">
      <w:pPr>
        <w:numPr>
          <w:ilvl w:val="1"/>
          <w:numId w:val="24"/>
        </w:numPr>
        <w:ind w:left="720"/>
        <w:jc w:val="both"/>
        <w:rPr>
          <w:rFonts w:ascii="Calibri" w:hAnsi="Calibri"/>
          <w:sz w:val="22"/>
          <w:szCs w:val="22"/>
        </w:rPr>
      </w:pPr>
      <w:r w:rsidRPr="005A0029">
        <w:rPr>
          <w:rFonts w:ascii="Calibri" w:hAnsi="Calibri"/>
          <w:sz w:val="22"/>
          <w:szCs w:val="22"/>
        </w:rPr>
        <w:t>koszt robocizny wyliczony będzie, jako iloczyn ilości godzin faktycznie przepracowanych przy wykonaniu naprawy awaryjnej (potwierdzonej przez upoważnioną przez Zamawiającego osobę) pomnożony przez wartość roboczogodziny (stawka oferowana roboczogodziny):</w:t>
      </w:r>
    </w:p>
    <w:p w:rsidR="00CF262F" w:rsidRPr="005A0029" w:rsidRDefault="00CF262F" w:rsidP="00CF262F">
      <w:pPr>
        <w:ind w:left="720"/>
        <w:jc w:val="both"/>
        <w:rPr>
          <w:rFonts w:ascii="Calibri" w:hAnsi="Calibri"/>
          <w:b/>
          <w:sz w:val="22"/>
          <w:szCs w:val="22"/>
        </w:rPr>
      </w:pPr>
      <w:r w:rsidRPr="005A0029">
        <w:rPr>
          <w:rFonts w:ascii="Calibri" w:hAnsi="Calibri"/>
          <w:sz w:val="22"/>
          <w:szCs w:val="22"/>
        </w:rPr>
        <w:t>netto:</w:t>
      </w:r>
      <w:r w:rsidRPr="005A0029">
        <w:rPr>
          <w:rFonts w:ascii="Calibri" w:hAnsi="Calibri"/>
          <w:b/>
          <w:sz w:val="22"/>
          <w:szCs w:val="22"/>
        </w:rPr>
        <w:t xml:space="preserve"> </w:t>
      </w:r>
      <w:r w:rsidRPr="005A0029">
        <w:rPr>
          <w:rFonts w:ascii="Calibri" w:hAnsi="Calibri"/>
          <w:sz w:val="22"/>
          <w:szCs w:val="22"/>
        </w:rPr>
        <w:t xml:space="preserve">………………………………………… słownie:  </w:t>
      </w:r>
    </w:p>
    <w:p w:rsidR="00CF262F" w:rsidRPr="005A0029" w:rsidRDefault="00CF262F" w:rsidP="00CF262F">
      <w:pPr>
        <w:ind w:left="720"/>
        <w:jc w:val="both"/>
        <w:rPr>
          <w:rFonts w:ascii="Calibri" w:hAnsi="Calibri"/>
          <w:sz w:val="22"/>
          <w:szCs w:val="22"/>
        </w:rPr>
      </w:pPr>
      <w:r w:rsidRPr="005A0029">
        <w:rPr>
          <w:rFonts w:ascii="Calibri" w:hAnsi="Calibri"/>
          <w:sz w:val="22"/>
          <w:szCs w:val="22"/>
        </w:rPr>
        <w:t xml:space="preserve">brutto: </w:t>
      </w:r>
      <w:r w:rsidRPr="005A0029">
        <w:rPr>
          <w:rFonts w:ascii="Calibri" w:hAnsi="Calibri"/>
          <w:b/>
          <w:sz w:val="22"/>
          <w:szCs w:val="22"/>
        </w:rPr>
        <w:t xml:space="preserve"> </w:t>
      </w:r>
      <w:r w:rsidRPr="005A0029">
        <w:rPr>
          <w:rFonts w:ascii="Calibri" w:hAnsi="Calibri"/>
          <w:sz w:val="22"/>
          <w:szCs w:val="22"/>
        </w:rPr>
        <w:t xml:space="preserve">………………………………………… słownie:  </w:t>
      </w:r>
    </w:p>
    <w:p w:rsidR="00CF262F" w:rsidRPr="005A0029" w:rsidRDefault="00CF262F" w:rsidP="00CF262F">
      <w:pPr>
        <w:ind w:left="720"/>
        <w:jc w:val="both"/>
        <w:rPr>
          <w:rFonts w:ascii="Calibri" w:hAnsi="Calibri"/>
          <w:sz w:val="22"/>
          <w:szCs w:val="22"/>
        </w:rPr>
      </w:pPr>
      <w:r w:rsidRPr="005A0029">
        <w:rPr>
          <w:rFonts w:ascii="Calibri" w:hAnsi="Calibri"/>
          <w:sz w:val="22"/>
          <w:szCs w:val="22"/>
        </w:rPr>
        <w:t>powiększony o koszt materiałów użytych do wykonania określonego zadania na podstawie rachunków zakupów (koszty dojazdu nie będą doliczane do wynagrodzenia za wykonanie napraw).</w:t>
      </w:r>
    </w:p>
    <w:p w:rsidR="00CF262F" w:rsidRPr="00FE7765" w:rsidRDefault="00CF262F" w:rsidP="00CF262F">
      <w:pPr>
        <w:numPr>
          <w:ilvl w:val="1"/>
          <w:numId w:val="24"/>
        </w:numPr>
        <w:ind w:left="720"/>
        <w:jc w:val="both"/>
        <w:rPr>
          <w:rFonts w:ascii="Calibri" w:hAnsi="Calibri"/>
          <w:sz w:val="22"/>
          <w:szCs w:val="22"/>
        </w:rPr>
      </w:pPr>
      <w:r w:rsidRPr="00FE7765">
        <w:rPr>
          <w:rFonts w:ascii="Calibri" w:hAnsi="Calibri"/>
          <w:sz w:val="22"/>
          <w:szCs w:val="22"/>
        </w:rPr>
        <w:lastRenderedPageBreak/>
        <w:t>stawka roboczogodziny, o której mowa powyżej obejmuje wszelkie koszty związane z realizacją przedmiotu umowy łącznie z kosztami transportu i dojazdu Wykonawcy do miejsca wykonanej naprawy.</w:t>
      </w:r>
    </w:p>
    <w:p w:rsidR="00CF262F" w:rsidRPr="00B06C39" w:rsidRDefault="00CF262F" w:rsidP="00CF262F">
      <w:pPr>
        <w:numPr>
          <w:ilvl w:val="1"/>
          <w:numId w:val="24"/>
        </w:numPr>
        <w:ind w:left="720"/>
        <w:jc w:val="both"/>
        <w:rPr>
          <w:rFonts w:ascii="Calibri" w:eastAsia="Calibri" w:hAnsi="Calibri"/>
          <w:sz w:val="22"/>
          <w:szCs w:val="22"/>
          <w:lang w:eastAsia="en-US"/>
        </w:rPr>
      </w:pPr>
      <w:r w:rsidRPr="00FE7765">
        <w:rPr>
          <w:rFonts w:ascii="Calibri" w:eastAsia="Calibri" w:hAnsi="Calibri"/>
          <w:sz w:val="22"/>
          <w:szCs w:val="22"/>
          <w:lang w:eastAsia="en-US"/>
        </w:rPr>
        <w:t>koszt materiałów</w:t>
      </w:r>
      <w:r w:rsidRPr="00B06C39">
        <w:rPr>
          <w:rFonts w:ascii="Calibri" w:eastAsia="Calibri" w:hAnsi="Calibri"/>
          <w:sz w:val="22"/>
          <w:szCs w:val="22"/>
          <w:lang w:eastAsia="en-US"/>
        </w:rPr>
        <w:t xml:space="preserve"> zastosowanych do naprawy rozliczony będzie na podstawie dostarczonych </w:t>
      </w:r>
      <w:r w:rsidRPr="005A0029">
        <w:rPr>
          <w:rFonts w:ascii="Calibri" w:eastAsia="Calibri" w:hAnsi="Calibri"/>
          <w:sz w:val="22"/>
          <w:szCs w:val="22"/>
          <w:lang w:eastAsia="en-US"/>
        </w:rPr>
        <w:t>rachunków lub średnich cen zawartych w wydawnictwie cenowym (KNR).</w:t>
      </w:r>
    </w:p>
    <w:p w:rsidR="00CF262F" w:rsidRPr="003C1EA7" w:rsidRDefault="00CF262F" w:rsidP="00CF262F">
      <w:pPr>
        <w:jc w:val="center"/>
        <w:rPr>
          <w:rFonts w:ascii="Calibri" w:hAnsi="Calibri"/>
          <w:b/>
          <w:sz w:val="16"/>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11</w:t>
      </w:r>
    </w:p>
    <w:p w:rsidR="00CF262F" w:rsidRPr="00B06C39" w:rsidRDefault="00CF262F" w:rsidP="00CF262F">
      <w:pPr>
        <w:numPr>
          <w:ilvl w:val="0"/>
          <w:numId w:val="11"/>
        </w:numPr>
        <w:tabs>
          <w:tab w:val="num" w:pos="360"/>
        </w:tabs>
        <w:ind w:left="360"/>
        <w:jc w:val="both"/>
        <w:rPr>
          <w:rFonts w:ascii="Calibri" w:hAnsi="Calibri"/>
          <w:sz w:val="22"/>
          <w:szCs w:val="22"/>
        </w:rPr>
      </w:pPr>
      <w:r w:rsidRPr="00B06C39">
        <w:rPr>
          <w:rFonts w:ascii="Calibri" w:hAnsi="Calibri"/>
          <w:sz w:val="22"/>
          <w:szCs w:val="22"/>
        </w:rPr>
        <w:t>Wynagrodzenie obejmuje wszelkie koszty związane z realizacj</w:t>
      </w:r>
      <w:r w:rsidR="00912D01">
        <w:rPr>
          <w:rFonts w:ascii="Calibri" w:hAnsi="Calibri"/>
          <w:sz w:val="22"/>
          <w:szCs w:val="22"/>
        </w:rPr>
        <w:t>ą</w:t>
      </w:r>
      <w:r w:rsidRPr="00B06C39">
        <w:rPr>
          <w:rFonts w:ascii="Calibri" w:hAnsi="Calibri"/>
          <w:sz w:val="22"/>
          <w:szCs w:val="22"/>
        </w:rPr>
        <w:t xml:space="preserve"> przedmiotu umowy określonego w § 1 ust. 1 niniejszej umowy, w tym koszty przeglądów, usuwania usterek, koszty materiałów niezbędnych do wykonania konserwacji (części zużywalne i zamienne) włącznie z własnymi kosztami Wykonawcy. Powyższe wynagrodzenie obejmuje także postanowienia opisane w § 2 niniejszej umowy.</w:t>
      </w:r>
    </w:p>
    <w:p w:rsidR="00CF262F" w:rsidRPr="00B06C39" w:rsidRDefault="00CF262F" w:rsidP="00CF262F">
      <w:pPr>
        <w:numPr>
          <w:ilvl w:val="0"/>
          <w:numId w:val="11"/>
        </w:numPr>
        <w:ind w:left="360"/>
        <w:jc w:val="both"/>
        <w:rPr>
          <w:rFonts w:ascii="Calibri" w:hAnsi="Calibri"/>
          <w:sz w:val="22"/>
          <w:szCs w:val="22"/>
        </w:rPr>
      </w:pPr>
      <w:r w:rsidRPr="00B06C39">
        <w:rPr>
          <w:rFonts w:ascii="Calibri" w:hAnsi="Calibri"/>
          <w:sz w:val="22"/>
          <w:szCs w:val="22"/>
        </w:rPr>
        <w:t>Wartość przedmiotu umowy za 1 miesiąc wynosi:</w:t>
      </w:r>
    </w:p>
    <w:p w:rsidR="00CF262F" w:rsidRPr="00B06C39" w:rsidRDefault="00CF262F" w:rsidP="00CF262F">
      <w:pPr>
        <w:ind w:left="360"/>
        <w:jc w:val="both"/>
        <w:rPr>
          <w:rFonts w:ascii="Calibri" w:hAnsi="Calibri"/>
          <w:b/>
          <w:sz w:val="22"/>
          <w:szCs w:val="22"/>
        </w:rPr>
      </w:pPr>
      <w:r w:rsidRPr="00B06C39">
        <w:rPr>
          <w:rFonts w:ascii="Calibri" w:hAnsi="Calibri"/>
          <w:sz w:val="22"/>
          <w:szCs w:val="22"/>
        </w:rPr>
        <w:t>netto:</w:t>
      </w:r>
      <w:r w:rsidRPr="00B06C39">
        <w:rPr>
          <w:rFonts w:ascii="Calibri" w:hAnsi="Calibri"/>
          <w:b/>
          <w:sz w:val="22"/>
          <w:szCs w:val="22"/>
        </w:rPr>
        <w:t xml:space="preserve"> …………………………….. </w:t>
      </w:r>
      <w:r w:rsidRPr="00B06C39">
        <w:rPr>
          <w:rFonts w:ascii="Calibri" w:hAnsi="Calibri"/>
          <w:sz w:val="22"/>
          <w:szCs w:val="22"/>
        </w:rPr>
        <w:t xml:space="preserve">słownie:  </w:t>
      </w:r>
    </w:p>
    <w:p w:rsidR="00CF262F" w:rsidRPr="00B06C39" w:rsidRDefault="00CF262F" w:rsidP="00CF262F">
      <w:pPr>
        <w:ind w:left="360"/>
        <w:jc w:val="both"/>
        <w:rPr>
          <w:rFonts w:ascii="Calibri" w:hAnsi="Calibri"/>
          <w:b/>
          <w:sz w:val="22"/>
          <w:szCs w:val="22"/>
        </w:rPr>
      </w:pPr>
      <w:r w:rsidRPr="00B06C39">
        <w:rPr>
          <w:rFonts w:ascii="Calibri" w:hAnsi="Calibri"/>
          <w:sz w:val="22"/>
          <w:szCs w:val="22"/>
        </w:rPr>
        <w:t xml:space="preserve">VAT: </w:t>
      </w:r>
      <w:r w:rsidRPr="00B06C39">
        <w:rPr>
          <w:rFonts w:ascii="Calibri" w:hAnsi="Calibri"/>
          <w:b/>
          <w:sz w:val="22"/>
          <w:szCs w:val="22"/>
        </w:rPr>
        <w:t xml:space="preserve"> </w:t>
      </w:r>
    </w:p>
    <w:p w:rsidR="00CF262F" w:rsidRPr="00B06C39" w:rsidRDefault="00CF262F" w:rsidP="00CF262F">
      <w:pPr>
        <w:ind w:left="360"/>
        <w:jc w:val="both"/>
        <w:rPr>
          <w:rFonts w:ascii="Calibri" w:hAnsi="Calibri"/>
          <w:sz w:val="22"/>
          <w:szCs w:val="22"/>
        </w:rPr>
      </w:pPr>
      <w:r w:rsidRPr="00B06C39">
        <w:rPr>
          <w:rFonts w:ascii="Calibri" w:hAnsi="Calibri"/>
          <w:b/>
          <w:sz w:val="22"/>
          <w:szCs w:val="22"/>
        </w:rPr>
        <w:t xml:space="preserve">brutto: </w:t>
      </w:r>
      <w:r w:rsidRPr="00B06C39">
        <w:rPr>
          <w:rFonts w:ascii="Calibri" w:hAnsi="Calibri"/>
          <w:sz w:val="22"/>
          <w:szCs w:val="22"/>
        </w:rPr>
        <w:t>………………………………..</w:t>
      </w:r>
      <w:r w:rsidRPr="00B06C39">
        <w:rPr>
          <w:rFonts w:ascii="Calibri" w:hAnsi="Calibri"/>
          <w:b/>
          <w:sz w:val="22"/>
          <w:szCs w:val="22"/>
        </w:rPr>
        <w:t>słownie</w:t>
      </w:r>
      <w:r w:rsidRPr="00B06C39">
        <w:rPr>
          <w:rFonts w:ascii="Calibri" w:hAnsi="Calibri"/>
          <w:sz w:val="22"/>
          <w:szCs w:val="22"/>
        </w:rPr>
        <w:t xml:space="preserve">:  </w:t>
      </w:r>
    </w:p>
    <w:p w:rsidR="00CF262F" w:rsidRPr="00B06C39" w:rsidRDefault="00CF262F" w:rsidP="00CF262F">
      <w:pPr>
        <w:numPr>
          <w:ilvl w:val="0"/>
          <w:numId w:val="11"/>
        </w:numPr>
        <w:ind w:left="360"/>
        <w:jc w:val="both"/>
        <w:rPr>
          <w:rFonts w:ascii="Calibri" w:hAnsi="Calibri"/>
          <w:sz w:val="22"/>
          <w:szCs w:val="22"/>
        </w:rPr>
      </w:pPr>
      <w:r w:rsidRPr="00B06C39">
        <w:rPr>
          <w:rFonts w:ascii="Calibri" w:hAnsi="Calibri"/>
          <w:sz w:val="22"/>
          <w:szCs w:val="22"/>
        </w:rPr>
        <w:t>Ogólna wartość przedmiotu umowy za 24 miesięcy wynosi:</w:t>
      </w:r>
    </w:p>
    <w:p w:rsidR="00CF262F" w:rsidRPr="00B06C39" w:rsidRDefault="00CF262F" w:rsidP="00CF262F">
      <w:pPr>
        <w:ind w:left="360"/>
        <w:jc w:val="both"/>
        <w:rPr>
          <w:rFonts w:ascii="Calibri" w:hAnsi="Calibri"/>
          <w:sz w:val="22"/>
          <w:szCs w:val="22"/>
        </w:rPr>
      </w:pPr>
      <w:r w:rsidRPr="00B06C39">
        <w:rPr>
          <w:rFonts w:ascii="Calibri" w:hAnsi="Calibri"/>
          <w:sz w:val="22"/>
          <w:szCs w:val="22"/>
        </w:rPr>
        <w:t xml:space="preserve">netto: ……………………………słownie: </w:t>
      </w:r>
    </w:p>
    <w:p w:rsidR="00CF262F" w:rsidRPr="00B06C39" w:rsidRDefault="00CF262F" w:rsidP="00CF262F">
      <w:pPr>
        <w:ind w:left="360"/>
        <w:jc w:val="both"/>
        <w:rPr>
          <w:rFonts w:ascii="Calibri" w:hAnsi="Calibri"/>
          <w:b/>
          <w:sz w:val="22"/>
          <w:szCs w:val="22"/>
        </w:rPr>
      </w:pPr>
      <w:r w:rsidRPr="00B06C39">
        <w:rPr>
          <w:rFonts w:ascii="Calibri" w:hAnsi="Calibri"/>
          <w:sz w:val="22"/>
          <w:szCs w:val="22"/>
        </w:rPr>
        <w:t xml:space="preserve">VAT: </w:t>
      </w:r>
    </w:p>
    <w:p w:rsidR="00CF262F" w:rsidRPr="00B06C39" w:rsidRDefault="00CF262F" w:rsidP="00CF262F">
      <w:pPr>
        <w:ind w:left="360"/>
        <w:jc w:val="both"/>
        <w:rPr>
          <w:rFonts w:ascii="Calibri" w:hAnsi="Calibri"/>
          <w:sz w:val="22"/>
          <w:szCs w:val="22"/>
        </w:rPr>
      </w:pPr>
      <w:r w:rsidRPr="00B06C39">
        <w:rPr>
          <w:rFonts w:ascii="Calibri" w:hAnsi="Calibri"/>
          <w:b/>
          <w:sz w:val="22"/>
          <w:szCs w:val="22"/>
        </w:rPr>
        <w:t xml:space="preserve">brutto: </w:t>
      </w:r>
      <w:r w:rsidRPr="00B06C39">
        <w:rPr>
          <w:rFonts w:ascii="Calibri" w:hAnsi="Calibri"/>
          <w:sz w:val="22"/>
          <w:szCs w:val="22"/>
        </w:rPr>
        <w:t>…………………………………</w:t>
      </w:r>
      <w:r w:rsidRPr="00B06C39">
        <w:rPr>
          <w:rFonts w:ascii="Calibri" w:hAnsi="Calibri"/>
          <w:b/>
          <w:sz w:val="22"/>
          <w:szCs w:val="22"/>
        </w:rPr>
        <w:t>słownie</w:t>
      </w:r>
      <w:r w:rsidRPr="00B06C39">
        <w:rPr>
          <w:rFonts w:ascii="Calibri" w:hAnsi="Calibri"/>
          <w:sz w:val="22"/>
          <w:szCs w:val="22"/>
        </w:rPr>
        <w:t xml:space="preserve">: </w:t>
      </w:r>
    </w:p>
    <w:p w:rsidR="00CF262F" w:rsidRPr="00B06C39" w:rsidRDefault="00CF262F" w:rsidP="00CF262F">
      <w:pPr>
        <w:jc w:val="center"/>
        <w:rPr>
          <w:rFonts w:ascii="Calibri" w:hAnsi="Calibri"/>
          <w:b/>
          <w:sz w:val="22"/>
          <w:szCs w:val="22"/>
        </w:rPr>
      </w:pPr>
      <w:r w:rsidRPr="00B06C39">
        <w:rPr>
          <w:rFonts w:ascii="Calibri" w:hAnsi="Calibri"/>
          <w:b/>
          <w:sz w:val="22"/>
          <w:szCs w:val="22"/>
        </w:rPr>
        <w:t>§ 12</w:t>
      </w:r>
    </w:p>
    <w:p w:rsidR="00CF262F" w:rsidRPr="00B06C39" w:rsidRDefault="00CF262F" w:rsidP="00CF262F">
      <w:pPr>
        <w:numPr>
          <w:ilvl w:val="0"/>
          <w:numId w:val="12"/>
        </w:numPr>
        <w:tabs>
          <w:tab w:val="num" w:pos="360"/>
        </w:tabs>
        <w:ind w:left="360"/>
        <w:jc w:val="both"/>
        <w:rPr>
          <w:rFonts w:ascii="Calibri" w:hAnsi="Calibri"/>
          <w:sz w:val="22"/>
          <w:szCs w:val="22"/>
        </w:rPr>
      </w:pPr>
      <w:r w:rsidRPr="00B06C39">
        <w:rPr>
          <w:rFonts w:ascii="Calibri" w:hAnsi="Calibri"/>
          <w:sz w:val="22"/>
          <w:szCs w:val="22"/>
        </w:rPr>
        <w:t>Zapłata nastąpi na podstawie faktury wystawionej przez Wykonawcę i protokołu wykonania usługi podpisanym przez obie strony umowy.</w:t>
      </w:r>
    </w:p>
    <w:p w:rsidR="00CF262F" w:rsidRPr="00B06C39" w:rsidRDefault="00CF262F" w:rsidP="00CF262F">
      <w:pPr>
        <w:numPr>
          <w:ilvl w:val="0"/>
          <w:numId w:val="12"/>
        </w:numPr>
        <w:tabs>
          <w:tab w:val="num" w:pos="360"/>
        </w:tabs>
        <w:ind w:left="360"/>
        <w:jc w:val="both"/>
        <w:rPr>
          <w:rFonts w:ascii="Calibri" w:hAnsi="Calibri"/>
          <w:sz w:val="22"/>
          <w:szCs w:val="22"/>
        </w:rPr>
      </w:pPr>
      <w:r w:rsidRPr="00B06C39">
        <w:rPr>
          <w:rFonts w:ascii="Calibri" w:hAnsi="Calibri"/>
          <w:sz w:val="22"/>
          <w:szCs w:val="22"/>
        </w:rPr>
        <w:t>Zapłata nastąpi przelewem na konto Wykonawcy nie później niż w ciągu 60</w:t>
      </w:r>
      <w:r w:rsidRPr="00B06C39">
        <w:rPr>
          <w:rFonts w:ascii="Calibri" w:hAnsi="Calibri"/>
          <w:b/>
          <w:sz w:val="22"/>
          <w:szCs w:val="22"/>
        </w:rPr>
        <w:t xml:space="preserve"> </w:t>
      </w:r>
      <w:r w:rsidRPr="00B06C39">
        <w:rPr>
          <w:rFonts w:ascii="Calibri" w:hAnsi="Calibri"/>
          <w:sz w:val="22"/>
          <w:szCs w:val="22"/>
        </w:rPr>
        <w:t>dni od daty otrzymania faktury przez Zamawiającego. W przypadku błędnie sporządzonej faktury VAT</w:t>
      </w:r>
      <w:r w:rsidR="00993879">
        <w:rPr>
          <w:rFonts w:ascii="Calibri" w:hAnsi="Calibri"/>
          <w:sz w:val="22"/>
          <w:szCs w:val="22"/>
        </w:rPr>
        <w:t xml:space="preserve"> </w:t>
      </w:r>
      <w:r w:rsidRPr="00B06C39">
        <w:rPr>
          <w:rFonts w:ascii="Calibri" w:hAnsi="Calibri"/>
          <w:sz w:val="22"/>
          <w:szCs w:val="22"/>
        </w:rPr>
        <w:t>termin płatności ulegnie odpowiedniemu przesunięciu o czas, w którym doręczono prawidłowo sporządzoną fakturę.</w:t>
      </w:r>
    </w:p>
    <w:p w:rsidR="00CF262F" w:rsidRPr="00B06C39" w:rsidRDefault="00CF262F" w:rsidP="00CF262F">
      <w:pPr>
        <w:numPr>
          <w:ilvl w:val="0"/>
          <w:numId w:val="12"/>
        </w:numPr>
        <w:tabs>
          <w:tab w:val="num" w:pos="360"/>
        </w:tabs>
        <w:ind w:left="360"/>
        <w:jc w:val="both"/>
        <w:rPr>
          <w:rFonts w:ascii="Calibri" w:hAnsi="Calibri"/>
          <w:sz w:val="22"/>
          <w:szCs w:val="22"/>
        </w:rPr>
      </w:pPr>
      <w:r w:rsidRPr="00B06C39">
        <w:rPr>
          <w:rFonts w:ascii="Calibri" w:hAnsi="Calibri"/>
          <w:sz w:val="22"/>
          <w:szCs w:val="22"/>
        </w:rPr>
        <w:t xml:space="preserve">Za datę zapłaty uważa się dzień obciążenia rachunku bankowego Zamawiającego. </w:t>
      </w:r>
    </w:p>
    <w:p w:rsidR="00CF262F" w:rsidRDefault="00CF262F" w:rsidP="00CF262F">
      <w:pPr>
        <w:jc w:val="center"/>
        <w:rPr>
          <w:rFonts w:ascii="Calibri" w:hAnsi="Calibri"/>
          <w:b/>
          <w:sz w:val="22"/>
          <w:szCs w:val="22"/>
        </w:rPr>
      </w:pPr>
    </w:p>
    <w:p w:rsidR="00CF262F" w:rsidRPr="00B06C39" w:rsidRDefault="00CF262F" w:rsidP="00CF262F">
      <w:pPr>
        <w:jc w:val="center"/>
        <w:rPr>
          <w:rFonts w:ascii="Calibri" w:hAnsi="Calibri"/>
          <w:b/>
          <w:sz w:val="22"/>
          <w:szCs w:val="22"/>
        </w:rPr>
      </w:pPr>
      <w:r w:rsidRPr="00B06C39">
        <w:rPr>
          <w:rFonts w:ascii="Calibri" w:hAnsi="Calibri"/>
          <w:b/>
          <w:sz w:val="22"/>
          <w:szCs w:val="22"/>
        </w:rPr>
        <w:t>§ 13</w:t>
      </w:r>
    </w:p>
    <w:p w:rsidR="00CF262F" w:rsidRPr="00B06C39" w:rsidRDefault="00CF262F" w:rsidP="00CF262F">
      <w:pPr>
        <w:numPr>
          <w:ilvl w:val="1"/>
          <w:numId w:val="17"/>
        </w:numPr>
        <w:ind w:left="360"/>
        <w:jc w:val="both"/>
        <w:rPr>
          <w:rFonts w:ascii="Calibri" w:hAnsi="Calibri"/>
          <w:bCs/>
          <w:sz w:val="22"/>
          <w:szCs w:val="22"/>
        </w:rPr>
      </w:pPr>
      <w:r w:rsidRPr="00B06C39">
        <w:rPr>
          <w:rFonts w:ascii="Calibri" w:hAnsi="Calibri"/>
          <w:sz w:val="22"/>
          <w:szCs w:val="22"/>
        </w:rPr>
        <w:t xml:space="preserve">Osobą odpowiedzialną za realizację niniejszej umowy ze strony Zamawiającego jest </w:t>
      </w:r>
      <w:r w:rsidRPr="00B06C39">
        <w:rPr>
          <w:rFonts w:ascii="Calibri" w:hAnsi="Calibri"/>
          <w:spacing w:val="-3"/>
          <w:sz w:val="22"/>
          <w:szCs w:val="22"/>
        </w:rPr>
        <w:t xml:space="preserve">Kierownik Działu Elektrycznego </w:t>
      </w:r>
      <w:r w:rsidR="000A4177">
        <w:rPr>
          <w:rFonts w:ascii="Calibri" w:hAnsi="Calibri"/>
          <w:spacing w:val="-3"/>
          <w:sz w:val="22"/>
          <w:szCs w:val="22"/>
        </w:rPr>
        <w:t>Zbigniew Kruk</w:t>
      </w:r>
      <w:r w:rsidRPr="00B06C39">
        <w:rPr>
          <w:rFonts w:ascii="Calibri" w:hAnsi="Calibri"/>
          <w:spacing w:val="-3"/>
          <w:sz w:val="22"/>
          <w:szCs w:val="22"/>
        </w:rPr>
        <w:t>, tel. (067) 21 06 25</w:t>
      </w:r>
      <w:r w:rsidR="00B82D7A">
        <w:rPr>
          <w:rFonts w:ascii="Calibri" w:hAnsi="Calibri"/>
          <w:spacing w:val="-3"/>
          <w:sz w:val="22"/>
          <w:szCs w:val="22"/>
        </w:rPr>
        <w:t>0</w:t>
      </w:r>
      <w:r w:rsidRPr="00B06C39">
        <w:rPr>
          <w:rFonts w:ascii="Calibri" w:hAnsi="Calibri"/>
          <w:spacing w:val="-3"/>
          <w:sz w:val="22"/>
          <w:szCs w:val="22"/>
        </w:rPr>
        <w:t>.</w:t>
      </w:r>
    </w:p>
    <w:p w:rsidR="00CF262F" w:rsidRPr="00B06C39" w:rsidRDefault="00CF262F" w:rsidP="00CF262F">
      <w:pPr>
        <w:numPr>
          <w:ilvl w:val="1"/>
          <w:numId w:val="17"/>
        </w:numPr>
        <w:ind w:left="360"/>
        <w:jc w:val="both"/>
        <w:rPr>
          <w:rFonts w:ascii="Calibri" w:hAnsi="Calibri"/>
          <w:bCs/>
          <w:sz w:val="22"/>
          <w:szCs w:val="22"/>
        </w:rPr>
      </w:pPr>
      <w:r w:rsidRPr="00B06C39">
        <w:rPr>
          <w:rFonts w:ascii="Calibri" w:hAnsi="Calibri"/>
          <w:sz w:val="22"/>
          <w:szCs w:val="22"/>
        </w:rPr>
        <w:t>Osobą odpowiedzialną za realizację niniejszej umowy ze strony Wykonawcy jest: ……………………………...…………………………………………</w:t>
      </w:r>
      <w:r w:rsidRPr="00B06C39">
        <w:rPr>
          <w:rFonts w:ascii="Calibri" w:hAnsi="Calibri"/>
          <w:spacing w:val="-3"/>
          <w:sz w:val="22"/>
          <w:szCs w:val="22"/>
        </w:rPr>
        <w:t xml:space="preserve"> tel.  …………………………………………..</w:t>
      </w:r>
    </w:p>
    <w:p w:rsidR="00CF262F" w:rsidRPr="00B06C39" w:rsidRDefault="00CF262F" w:rsidP="00CF262F">
      <w:pPr>
        <w:numPr>
          <w:ilvl w:val="1"/>
          <w:numId w:val="17"/>
        </w:numPr>
        <w:ind w:left="360"/>
        <w:jc w:val="both"/>
        <w:rPr>
          <w:rFonts w:ascii="Calibri" w:hAnsi="Calibri"/>
          <w:bCs/>
          <w:sz w:val="22"/>
          <w:szCs w:val="22"/>
        </w:rPr>
      </w:pPr>
      <w:r w:rsidRPr="00B06C39">
        <w:rPr>
          <w:rFonts w:ascii="Calibri" w:hAnsi="Calibri"/>
          <w:sz w:val="22"/>
          <w:szCs w:val="22"/>
        </w:rPr>
        <w:t>Na każde żądanie Zamawiającego, Wykonawca jest zobowiązany przedłoży</w:t>
      </w:r>
      <w:r w:rsidR="00204C1A">
        <w:rPr>
          <w:rFonts w:ascii="Calibri" w:hAnsi="Calibri"/>
          <w:sz w:val="22"/>
          <w:szCs w:val="22"/>
        </w:rPr>
        <w:t>ć</w:t>
      </w:r>
      <w:r w:rsidRPr="00B06C39">
        <w:rPr>
          <w:rFonts w:ascii="Calibri" w:hAnsi="Calibri"/>
          <w:sz w:val="22"/>
          <w:szCs w:val="22"/>
        </w:rPr>
        <w:t xml:space="preserve"> uprawnienia (zaświadczenia kwalifikacyjne) osób wyznaczonych do realizacji przedmiotu umowy. </w:t>
      </w:r>
    </w:p>
    <w:p w:rsidR="00CF262F" w:rsidRPr="00B06C39" w:rsidRDefault="00CF262F" w:rsidP="00CF262F">
      <w:pPr>
        <w:numPr>
          <w:ilvl w:val="1"/>
          <w:numId w:val="17"/>
        </w:numPr>
        <w:ind w:left="360"/>
        <w:jc w:val="both"/>
        <w:rPr>
          <w:rFonts w:ascii="Calibri" w:hAnsi="Calibri"/>
          <w:bCs/>
          <w:sz w:val="22"/>
          <w:szCs w:val="22"/>
        </w:rPr>
      </w:pPr>
      <w:r w:rsidRPr="00B06C39">
        <w:rPr>
          <w:rFonts w:ascii="Calibri" w:hAnsi="Calibri"/>
          <w:spacing w:val="-3"/>
          <w:sz w:val="22"/>
          <w:szCs w:val="22"/>
        </w:rPr>
        <w:t>Wykonawca oświadcza, że zapoznał się z dokumentacją i miejscem wykonania umowy oraz</w:t>
      </w:r>
      <w:r w:rsidR="00A76387">
        <w:rPr>
          <w:rFonts w:ascii="Calibri" w:hAnsi="Calibri"/>
          <w:spacing w:val="-3"/>
          <w:sz w:val="22"/>
          <w:szCs w:val="22"/>
        </w:rPr>
        <w:t>,</w:t>
      </w:r>
      <w:r w:rsidRPr="00B06C39">
        <w:rPr>
          <w:rFonts w:ascii="Calibri" w:hAnsi="Calibri"/>
          <w:spacing w:val="-3"/>
          <w:sz w:val="22"/>
          <w:szCs w:val="22"/>
        </w:rPr>
        <w:t xml:space="preserve"> że warunki prowadzenia usługi są mu znane.</w:t>
      </w:r>
    </w:p>
    <w:p w:rsidR="00CF262F" w:rsidRPr="00B06C39" w:rsidRDefault="00CF262F" w:rsidP="00CF262F">
      <w:pPr>
        <w:tabs>
          <w:tab w:val="num" w:pos="720"/>
        </w:tabs>
        <w:ind w:left="720" w:hanging="720"/>
        <w:jc w:val="center"/>
        <w:rPr>
          <w:rFonts w:ascii="Calibri" w:hAnsi="Calibri"/>
          <w:b/>
          <w:bCs/>
          <w:sz w:val="22"/>
          <w:szCs w:val="22"/>
        </w:rPr>
      </w:pPr>
      <w:r w:rsidRPr="00B06C39">
        <w:rPr>
          <w:rFonts w:ascii="Calibri" w:hAnsi="Calibri"/>
          <w:b/>
          <w:bCs/>
          <w:sz w:val="22"/>
          <w:szCs w:val="22"/>
        </w:rPr>
        <w:t>§ 14</w:t>
      </w:r>
    </w:p>
    <w:p w:rsidR="00CF262F" w:rsidRPr="00B06C39" w:rsidRDefault="00CF262F" w:rsidP="00CF262F">
      <w:pPr>
        <w:jc w:val="both"/>
        <w:rPr>
          <w:rFonts w:ascii="Calibri" w:hAnsi="Calibri"/>
          <w:bCs/>
          <w:sz w:val="22"/>
          <w:szCs w:val="22"/>
        </w:rPr>
      </w:pPr>
      <w:r w:rsidRPr="00B06C39">
        <w:rPr>
          <w:rFonts w:ascii="Calibri" w:hAnsi="Calibri"/>
          <w:bCs/>
          <w:sz w:val="22"/>
          <w:szCs w:val="22"/>
        </w:rPr>
        <w:t>Wykonawca zapłaci Zamawiającemu karę umowna w wysokości 10% wartości brutto rocznego wynagrodzenia w przypadku odstąpienia przez Zamawiającego od umowy z przyczyn leżących po stronie Wykonawcy.</w:t>
      </w:r>
    </w:p>
    <w:p w:rsidR="00CF262F" w:rsidRPr="00B06C39" w:rsidRDefault="00CF262F" w:rsidP="00CF262F">
      <w:pPr>
        <w:jc w:val="center"/>
        <w:rPr>
          <w:rFonts w:ascii="Calibri" w:hAnsi="Calibri"/>
          <w:b/>
          <w:sz w:val="22"/>
          <w:szCs w:val="22"/>
        </w:rPr>
      </w:pPr>
      <w:r w:rsidRPr="00B06C39">
        <w:rPr>
          <w:rFonts w:ascii="Calibri" w:hAnsi="Calibri"/>
          <w:b/>
          <w:sz w:val="22"/>
          <w:szCs w:val="22"/>
        </w:rPr>
        <w:t>§ 15</w:t>
      </w:r>
    </w:p>
    <w:p w:rsidR="002C603E" w:rsidRPr="002C603E" w:rsidRDefault="002C603E" w:rsidP="002C603E">
      <w:pPr>
        <w:jc w:val="both"/>
        <w:rPr>
          <w:rFonts w:ascii="Calibri" w:hAnsi="Calibri"/>
          <w:sz w:val="22"/>
          <w:szCs w:val="22"/>
        </w:rPr>
      </w:pPr>
      <w:r w:rsidRPr="002C603E">
        <w:rPr>
          <w:rFonts w:ascii="Calibri" w:hAnsi="Calibri"/>
          <w:sz w:val="22"/>
          <w:szCs w:val="22"/>
        </w:rPr>
        <w:t>Jeżeli wysokość szkody przekracza wysokość kary umownej, Zamawiający zastrzega sobie prawo dochodzenia na drodze sądowej odszkodowania przekraczającego wysokość kary.</w:t>
      </w:r>
    </w:p>
    <w:p w:rsidR="00CF262F" w:rsidRPr="00B06C39" w:rsidRDefault="00CF262F" w:rsidP="00CF262F">
      <w:pPr>
        <w:jc w:val="both"/>
        <w:rPr>
          <w:rFonts w:ascii="Calibri" w:hAnsi="Calibri"/>
          <w:sz w:val="22"/>
          <w:szCs w:val="22"/>
        </w:rPr>
      </w:pPr>
    </w:p>
    <w:p w:rsidR="00742A15" w:rsidRPr="00742A15" w:rsidRDefault="00742A15" w:rsidP="002C603E">
      <w:pPr>
        <w:jc w:val="center"/>
        <w:rPr>
          <w:rFonts w:ascii="Calibri" w:hAnsi="Calibri"/>
          <w:b/>
          <w:sz w:val="22"/>
          <w:szCs w:val="22"/>
        </w:rPr>
      </w:pPr>
      <w:r w:rsidRPr="00742A15">
        <w:rPr>
          <w:rFonts w:ascii="Calibri" w:hAnsi="Calibri"/>
          <w:b/>
          <w:sz w:val="22"/>
          <w:szCs w:val="22"/>
        </w:rPr>
        <w:t>§ 16</w:t>
      </w:r>
    </w:p>
    <w:p w:rsidR="00742A15" w:rsidRPr="00742A15" w:rsidRDefault="00742A15" w:rsidP="00CB4D4D">
      <w:pPr>
        <w:numPr>
          <w:ilvl w:val="0"/>
          <w:numId w:val="29"/>
        </w:numPr>
        <w:tabs>
          <w:tab w:val="clear" w:pos="720"/>
        </w:tabs>
        <w:ind w:left="284" w:hanging="284"/>
        <w:rPr>
          <w:rFonts w:ascii="Calibri" w:hAnsi="Calibri"/>
          <w:bCs/>
          <w:sz w:val="22"/>
          <w:szCs w:val="22"/>
        </w:rPr>
      </w:pPr>
      <w:r w:rsidRPr="00742A15">
        <w:rPr>
          <w:rFonts w:ascii="Calibri" w:hAnsi="Calibri"/>
          <w:bCs/>
          <w:sz w:val="22"/>
          <w:szCs w:val="22"/>
        </w:rPr>
        <w:t>Stronom przysługuje prawo odstąpienia od umowy w następujących przypadkach:</w:t>
      </w:r>
    </w:p>
    <w:p w:rsidR="00742A15" w:rsidRPr="00742A15" w:rsidRDefault="00742A15" w:rsidP="004B5976">
      <w:pPr>
        <w:numPr>
          <w:ilvl w:val="1"/>
          <w:numId w:val="29"/>
        </w:numPr>
        <w:tabs>
          <w:tab w:val="clear" w:pos="1440"/>
          <w:tab w:val="num" w:pos="142"/>
        </w:tabs>
        <w:ind w:left="425" w:hanging="357"/>
        <w:rPr>
          <w:rFonts w:ascii="Calibri" w:hAnsi="Calibri"/>
          <w:bCs/>
          <w:sz w:val="22"/>
          <w:szCs w:val="22"/>
        </w:rPr>
      </w:pPr>
      <w:r w:rsidRPr="00742A15">
        <w:rPr>
          <w:rFonts w:ascii="Calibri" w:hAnsi="Calibri"/>
          <w:bCs/>
          <w:sz w:val="22"/>
          <w:szCs w:val="22"/>
        </w:rPr>
        <w:t>Zamawiającemu przysługuje prawo odstąpienia od umowy w następujących przypadkach:</w:t>
      </w:r>
    </w:p>
    <w:p w:rsidR="00742A15" w:rsidRPr="00742A15" w:rsidRDefault="00742A15" w:rsidP="00742A15">
      <w:pPr>
        <w:rPr>
          <w:rFonts w:ascii="Calibri" w:hAnsi="Calibri"/>
          <w:bCs/>
          <w:sz w:val="22"/>
          <w:szCs w:val="22"/>
        </w:rPr>
      </w:pPr>
      <w:r w:rsidRPr="00742A15">
        <w:rPr>
          <w:rFonts w:ascii="Calibri" w:hAnsi="Calibri"/>
          <w:bCs/>
          <w:sz w:val="22"/>
          <w:szCs w:val="22"/>
        </w:rPr>
        <w:t>- w razie wystąpienia istotnej zmiany okoliczności powodującej, że wykonanie lub kontynuowanie umowy nie leży w interesie publicznym, czego nie można było przewidzieć w chwili zawarcia umowy,</w:t>
      </w:r>
    </w:p>
    <w:p w:rsidR="00742A15" w:rsidRPr="00742A15" w:rsidRDefault="00742A15" w:rsidP="00742A15">
      <w:pPr>
        <w:rPr>
          <w:rFonts w:ascii="Calibri" w:hAnsi="Calibri"/>
          <w:bCs/>
          <w:sz w:val="22"/>
          <w:szCs w:val="22"/>
        </w:rPr>
      </w:pPr>
      <w:r w:rsidRPr="00742A15">
        <w:rPr>
          <w:rFonts w:ascii="Calibri" w:hAnsi="Calibri"/>
          <w:bCs/>
          <w:sz w:val="22"/>
          <w:szCs w:val="22"/>
        </w:rPr>
        <w:t>- gdy zostanie ogłoszona upadłość lub rozwiązanie firmy Wykonawcy,</w:t>
      </w:r>
    </w:p>
    <w:p w:rsidR="00742A15" w:rsidRPr="00742A15" w:rsidRDefault="00742A15" w:rsidP="00742A15">
      <w:pPr>
        <w:rPr>
          <w:rFonts w:ascii="Calibri" w:hAnsi="Calibri"/>
          <w:bCs/>
          <w:sz w:val="22"/>
          <w:szCs w:val="22"/>
        </w:rPr>
      </w:pPr>
      <w:r w:rsidRPr="00742A15">
        <w:rPr>
          <w:rFonts w:ascii="Calibri" w:hAnsi="Calibri"/>
          <w:bCs/>
          <w:sz w:val="22"/>
          <w:szCs w:val="22"/>
        </w:rPr>
        <w:t>- Wykonawca nie rozpoczął wykonywania usługi oraz nie kontynuuje jej pomimo wezwania Zamawiającego,</w:t>
      </w:r>
    </w:p>
    <w:p w:rsidR="00742A15" w:rsidRPr="00742A15" w:rsidRDefault="00742A15" w:rsidP="00742A15">
      <w:pPr>
        <w:rPr>
          <w:rFonts w:ascii="Calibri" w:hAnsi="Calibri"/>
          <w:bCs/>
          <w:sz w:val="22"/>
          <w:szCs w:val="22"/>
        </w:rPr>
      </w:pPr>
      <w:r w:rsidRPr="00742A15">
        <w:rPr>
          <w:rFonts w:ascii="Calibri" w:hAnsi="Calibri"/>
          <w:bCs/>
          <w:sz w:val="22"/>
          <w:szCs w:val="22"/>
        </w:rPr>
        <w:t>- Wykonawca przerwał realizację usługi i przerwa trwa dłużej niż 2 dni,</w:t>
      </w:r>
    </w:p>
    <w:p w:rsidR="00742A15" w:rsidRPr="00742A15" w:rsidRDefault="00742A15" w:rsidP="00742A15">
      <w:pPr>
        <w:rPr>
          <w:rFonts w:ascii="Calibri" w:hAnsi="Calibri"/>
          <w:bCs/>
          <w:sz w:val="22"/>
          <w:szCs w:val="22"/>
        </w:rPr>
      </w:pPr>
      <w:r w:rsidRPr="00742A15">
        <w:rPr>
          <w:rFonts w:ascii="Calibri" w:hAnsi="Calibri"/>
          <w:bCs/>
          <w:sz w:val="22"/>
          <w:szCs w:val="22"/>
        </w:rPr>
        <w:t>- gdy wykonawca nie dotrzymuje terminów wykonania usługi w sposób zagrażający terminowemu wykonaniu przedmiotu umowy,</w:t>
      </w:r>
    </w:p>
    <w:p w:rsidR="00742A15" w:rsidRPr="00742A15" w:rsidRDefault="00742A15" w:rsidP="00742A15">
      <w:pPr>
        <w:rPr>
          <w:rFonts w:ascii="Calibri" w:hAnsi="Calibri"/>
          <w:bCs/>
          <w:sz w:val="22"/>
          <w:szCs w:val="22"/>
        </w:rPr>
      </w:pPr>
      <w:r w:rsidRPr="00742A15">
        <w:rPr>
          <w:rFonts w:ascii="Calibri" w:hAnsi="Calibri"/>
          <w:bCs/>
          <w:sz w:val="22"/>
          <w:szCs w:val="22"/>
        </w:rPr>
        <w:t>- w przypadku niedotrzymania przez Wykonawcę obowiązków wynikających z umowy,</w:t>
      </w:r>
    </w:p>
    <w:p w:rsidR="00742A15" w:rsidRPr="00742A15" w:rsidRDefault="00742A15" w:rsidP="00742A15">
      <w:pPr>
        <w:rPr>
          <w:rFonts w:ascii="Calibri" w:hAnsi="Calibri"/>
          <w:bCs/>
          <w:sz w:val="22"/>
          <w:szCs w:val="22"/>
        </w:rPr>
      </w:pPr>
      <w:r w:rsidRPr="00742A15">
        <w:rPr>
          <w:rFonts w:ascii="Calibri" w:hAnsi="Calibri"/>
          <w:bCs/>
          <w:sz w:val="22"/>
          <w:szCs w:val="22"/>
        </w:rPr>
        <w:lastRenderedPageBreak/>
        <w:t>- utraty aktualnych uprawnień do świadczenia usługi objętej umową wydanych przez odpowiednie organy,</w:t>
      </w:r>
    </w:p>
    <w:p w:rsidR="00742A15" w:rsidRPr="00742A15" w:rsidRDefault="00742A15" w:rsidP="00742A15">
      <w:pPr>
        <w:rPr>
          <w:rFonts w:ascii="Calibri" w:hAnsi="Calibri"/>
          <w:bCs/>
          <w:sz w:val="22"/>
          <w:szCs w:val="22"/>
        </w:rPr>
      </w:pPr>
      <w:r w:rsidRPr="00742A15">
        <w:rPr>
          <w:rFonts w:ascii="Calibri" w:hAnsi="Calibri"/>
          <w:bCs/>
          <w:sz w:val="22"/>
          <w:szCs w:val="22"/>
        </w:rPr>
        <w:t>- naruszenia przez Wykonawcę zasad prowadzenia usług zgodnie z umową, dokumentacja techniczną, uznanymi zasadami techniki, obowiązującymi przepisami i normami technicznymi</w:t>
      </w:r>
      <w:r w:rsidR="00CB4D4D">
        <w:rPr>
          <w:rFonts w:ascii="Calibri" w:hAnsi="Calibri"/>
          <w:bCs/>
          <w:sz w:val="22"/>
          <w:szCs w:val="22"/>
        </w:rPr>
        <w:t>,</w:t>
      </w:r>
      <w:r w:rsidRPr="00742A15">
        <w:rPr>
          <w:rFonts w:ascii="Calibri" w:hAnsi="Calibri"/>
          <w:bCs/>
          <w:sz w:val="22"/>
          <w:szCs w:val="22"/>
        </w:rPr>
        <w:t xml:space="preserve"> a także uzgodnieniami dokonanymi w trakcie realizacji umowy.</w:t>
      </w:r>
    </w:p>
    <w:p w:rsidR="00742A15" w:rsidRPr="00742A15" w:rsidRDefault="00742A15" w:rsidP="002C603E">
      <w:pPr>
        <w:numPr>
          <w:ilvl w:val="1"/>
          <w:numId w:val="29"/>
        </w:numPr>
        <w:tabs>
          <w:tab w:val="clear" w:pos="1440"/>
          <w:tab w:val="num" w:pos="284"/>
        </w:tabs>
        <w:ind w:left="284" w:hanging="284"/>
        <w:rPr>
          <w:rFonts w:ascii="Calibri" w:hAnsi="Calibri"/>
          <w:bCs/>
          <w:sz w:val="22"/>
          <w:szCs w:val="22"/>
        </w:rPr>
      </w:pPr>
      <w:r w:rsidRPr="00742A15">
        <w:rPr>
          <w:rFonts w:ascii="Calibri" w:hAnsi="Calibri"/>
          <w:bCs/>
          <w:sz w:val="22"/>
          <w:szCs w:val="22"/>
        </w:rPr>
        <w:t>Wykonawcy przysługuje prawo odstąpienia od umowy, gdy Zamawiający odmawia bez uzasadnionej przyczyny odbioru usługi lub odmowy podpisania protokołu odbioru.</w:t>
      </w:r>
    </w:p>
    <w:p w:rsidR="00742A15" w:rsidRPr="00742A15" w:rsidRDefault="00742A15" w:rsidP="006F4D71">
      <w:pPr>
        <w:numPr>
          <w:ilvl w:val="0"/>
          <w:numId w:val="29"/>
        </w:numPr>
        <w:ind w:left="425" w:hanging="357"/>
        <w:rPr>
          <w:rFonts w:ascii="Calibri" w:hAnsi="Calibri"/>
          <w:bCs/>
          <w:sz w:val="22"/>
          <w:szCs w:val="22"/>
        </w:rPr>
      </w:pPr>
      <w:r w:rsidRPr="00742A15">
        <w:rPr>
          <w:rFonts w:ascii="Calibri" w:hAnsi="Calibri"/>
          <w:bCs/>
          <w:sz w:val="22"/>
          <w:szCs w:val="22"/>
        </w:rPr>
        <w:t>Odstąpienie od umowy powinno nastąpić w formie pisemnej pod rygorem nieważności i zawierać uzasadnienie.</w:t>
      </w:r>
    </w:p>
    <w:p w:rsidR="00742A15" w:rsidRPr="00742A15" w:rsidRDefault="00742A15" w:rsidP="006F4D71">
      <w:pPr>
        <w:numPr>
          <w:ilvl w:val="0"/>
          <w:numId w:val="29"/>
        </w:numPr>
        <w:ind w:left="425" w:hanging="357"/>
        <w:rPr>
          <w:rFonts w:ascii="Calibri" w:hAnsi="Calibri"/>
          <w:bCs/>
          <w:sz w:val="22"/>
          <w:szCs w:val="22"/>
        </w:rPr>
      </w:pPr>
      <w:r w:rsidRPr="00742A15">
        <w:rPr>
          <w:rFonts w:ascii="Calibri" w:hAnsi="Calibri"/>
          <w:bCs/>
          <w:sz w:val="22"/>
          <w:szCs w:val="22"/>
        </w:rPr>
        <w:t>W przypadku niedotrzymania przez Wykonawcę obowiązków wynikających z umowy, naruszenia przez Wykonawcę zasad prowadzenia usługi zgodnie z umową, dokumentacją techniczną, uznanymi zasadami techniki, obowiązującymi przepisami i normami technicznymi oraz uzgodnieniami dokonanymi w trakcie realizacji umowy Zamawiający zachowując roszczenia o zapłatę kar umownych i naprawienie szkody może nakazać Wykonawcy zaprzestanie wykonywania usług objętych niniejsza umową i powierzyć poprawienie lub wykonanie usługi objętej niniejsza umową innym podmiotom na koszt Wykonawcy.</w:t>
      </w:r>
    </w:p>
    <w:p w:rsidR="002C603E" w:rsidRDefault="002C603E" w:rsidP="002C603E">
      <w:pPr>
        <w:jc w:val="center"/>
        <w:rPr>
          <w:rFonts w:ascii="Calibri" w:hAnsi="Calibri"/>
          <w:b/>
          <w:sz w:val="22"/>
          <w:szCs w:val="22"/>
        </w:rPr>
      </w:pPr>
    </w:p>
    <w:p w:rsidR="00742A15" w:rsidRPr="00742A15" w:rsidRDefault="00742A15" w:rsidP="002C603E">
      <w:pPr>
        <w:jc w:val="center"/>
        <w:rPr>
          <w:rFonts w:ascii="Calibri" w:hAnsi="Calibri"/>
          <w:b/>
          <w:sz w:val="22"/>
          <w:szCs w:val="22"/>
        </w:rPr>
      </w:pPr>
      <w:r w:rsidRPr="00742A15">
        <w:rPr>
          <w:rFonts w:ascii="Calibri" w:hAnsi="Calibri"/>
          <w:b/>
          <w:sz w:val="22"/>
          <w:szCs w:val="22"/>
        </w:rPr>
        <w:t>§ 17</w:t>
      </w:r>
    </w:p>
    <w:p w:rsidR="00742A15" w:rsidRPr="00742A15" w:rsidRDefault="00742A15" w:rsidP="00742A15">
      <w:pPr>
        <w:rPr>
          <w:rFonts w:ascii="Calibri" w:hAnsi="Calibri"/>
          <w:sz w:val="22"/>
          <w:szCs w:val="22"/>
        </w:rPr>
      </w:pPr>
      <w:r w:rsidRPr="00742A15">
        <w:rPr>
          <w:rFonts w:ascii="Calibri" w:hAnsi="Calibri"/>
          <w:sz w:val="22"/>
          <w:szCs w:val="22"/>
        </w:rPr>
        <w:t xml:space="preserve">Umowa zostaje zawarta na okres </w:t>
      </w:r>
      <w:r w:rsidRPr="00742A15">
        <w:rPr>
          <w:rFonts w:ascii="Calibri" w:hAnsi="Calibri"/>
          <w:b/>
          <w:sz w:val="22"/>
          <w:szCs w:val="22"/>
        </w:rPr>
        <w:t>24 miesięcy</w:t>
      </w:r>
      <w:r w:rsidRPr="00742A15">
        <w:rPr>
          <w:rFonts w:ascii="Calibri" w:hAnsi="Calibri"/>
          <w:sz w:val="22"/>
          <w:szCs w:val="22"/>
        </w:rPr>
        <w:t xml:space="preserve"> od daty jej podpisania tj. </w:t>
      </w:r>
      <w:r w:rsidR="002C603E">
        <w:rPr>
          <w:rFonts w:ascii="Calibri" w:hAnsi="Calibri"/>
          <w:b/>
          <w:sz w:val="22"/>
          <w:szCs w:val="22"/>
        </w:rPr>
        <w:t>……………………..</w:t>
      </w:r>
      <w:r w:rsidRPr="00742A15">
        <w:rPr>
          <w:rFonts w:ascii="Calibri" w:hAnsi="Calibri"/>
          <w:b/>
          <w:sz w:val="22"/>
          <w:szCs w:val="22"/>
        </w:rPr>
        <w:t xml:space="preserve"> r. do </w:t>
      </w:r>
      <w:r w:rsidR="002C603E">
        <w:rPr>
          <w:rFonts w:ascii="Calibri" w:hAnsi="Calibri"/>
          <w:b/>
          <w:sz w:val="22"/>
          <w:szCs w:val="22"/>
        </w:rPr>
        <w:t>……………………..</w:t>
      </w:r>
      <w:r w:rsidRPr="00742A15">
        <w:rPr>
          <w:rFonts w:ascii="Calibri" w:hAnsi="Calibri"/>
          <w:b/>
          <w:sz w:val="22"/>
          <w:szCs w:val="22"/>
        </w:rPr>
        <w:t xml:space="preserve"> </w:t>
      </w:r>
      <w:r w:rsidRPr="00742A15">
        <w:rPr>
          <w:rFonts w:ascii="Calibri" w:hAnsi="Calibri"/>
          <w:sz w:val="22"/>
          <w:szCs w:val="22"/>
        </w:rPr>
        <w:t>r.</w:t>
      </w:r>
    </w:p>
    <w:p w:rsidR="00742A15" w:rsidRPr="00742A15" w:rsidRDefault="00742A15" w:rsidP="00742A15">
      <w:pPr>
        <w:rPr>
          <w:rFonts w:ascii="Calibri" w:hAnsi="Calibri"/>
          <w:b/>
          <w:sz w:val="22"/>
          <w:szCs w:val="22"/>
        </w:rPr>
      </w:pPr>
    </w:p>
    <w:p w:rsidR="00742A15" w:rsidRPr="00742A15" w:rsidRDefault="00742A15" w:rsidP="002C603E">
      <w:pPr>
        <w:jc w:val="center"/>
        <w:rPr>
          <w:rFonts w:ascii="Calibri" w:hAnsi="Calibri"/>
          <w:b/>
          <w:sz w:val="22"/>
          <w:szCs w:val="22"/>
        </w:rPr>
      </w:pPr>
      <w:r w:rsidRPr="00742A15">
        <w:rPr>
          <w:rFonts w:ascii="Calibri" w:hAnsi="Calibri"/>
          <w:b/>
          <w:sz w:val="22"/>
          <w:szCs w:val="22"/>
        </w:rPr>
        <w:t>§ 1</w:t>
      </w:r>
      <w:r w:rsidR="002C603E">
        <w:rPr>
          <w:rFonts w:ascii="Calibri" w:hAnsi="Calibri"/>
          <w:b/>
          <w:sz w:val="22"/>
          <w:szCs w:val="22"/>
        </w:rPr>
        <w:t>8</w:t>
      </w:r>
    </w:p>
    <w:p w:rsidR="00742A15" w:rsidRPr="00742A15" w:rsidRDefault="00742A15" w:rsidP="00AD17DC">
      <w:pPr>
        <w:numPr>
          <w:ilvl w:val="0"/>
          <w:numId w:val="5"/>
        </w:numPr>
        <w:ind w:left="425" w:hanging="357"/>
        <w:rPr>
          <w:rFonts w:ascii="Calibri" w:hAnsi="Calibri"/>
          <w:sz w:val="22"/>
          <w:szCs w:val="22"/>
        </w:rPr>
      </w:pPr>
      <w:r w:rsidRPr="00742A15">
        <w:rPr>
          <w:rFonts w:ascii="Calibri" w:hAnsi="Calibri"/>
          <w:sz w:val="22"/>
          <w:szCs w:val="22"/>
        </w:rPr>
        <w:t>Zmiana postanowień niniejszej umowy może nastąpić za zgodą obu stron wyrażoną na piśmie pod rygorem nieważności z zastrzeżeniem ust. 2.</w:t>
      </w:r>
    </w:p>
    <w:p w:rsidR="00742A15" w:rsidRPr="00742A15" w:rsidRDefault="00742A15" w:rsidP="00AD17DC">
      <w:pPr>
        <w:numPr>
          <w:ilvl w:val="0"/>
          <w:numId w:val="5"/>
        </w:numPr>
        <w:ind w:left="425" w:hanging="357"/>
        <w:rPr>
          <w:rFonts w:ascii="Calibri" w:hAnsi="Calibri"/>
          <w:sz w:val="22"/>
          <w:szCs w:val="22"/>
        </w:rPr>
      </w:pPr>
      <w:r w:rsidRPr="00742A15">
        <w:rPr>
          <w:rFonts w:ascii="Calibri" w:hAnsi="Calibri"/>
          <w:sz w:val="22"/>
          <w:szCs w:val="22"/>
        </w:rPr>
        <w:t>Niedopuszczalna jest zmiana postanowień niniejszej umowy w stosunku do treści oferty na podstawie, której dokonano wyboru Wykonawcę chyba, że</w:t>
      </w:r>
      <w:r w:rsidRPr="00742A15">
        <w:rPr>
          <w:rFonts w:ascii="Calibri" w:hAnsi="Calibri"/>
          <w:bCs/>
          <w:sz w:val="22"/>
          <w:szCs w:val="22"/>
        </w:rPr>
        <w:t xml:space="preserve"> konieczność wprowadzenia takich zmian wynika z uwarunkowań zewnętrznych, niezależnych od stron umowy a zmiana jest nieistotna w stosunku do treści oferty.</w:t>
      </w:r>
    </w:p>
    <w:p w:rsidR="00742A15" w:rsidRPr="00742A15" w:rsidRDefault="00742A15" w:rsidP="00AD17DC">
      <w:pPr>
        <w:ind w:left="425" w:hanging="357"/>
        <w:rPr>
          <w:rFonts w:ascii="Calibri" w:hAnsi="Calibri"/>
          <w:b/>
          <w:sz w:val="22"/>
          <w:szCs w:val="22"/>
        </w:rPr>
      </w:pPr>
    </w:p>
    <w:p w:rsidR="00742A15" w:rsidRPr="00742A15" w:rsidRDefault="00742A15" w:rsidP="00AD17DC">
      <w:pPr>
        <w:ind w:left="425" w:hanging="357"/>
        <w:jc w:val="center"/>
        <w:rPr>
          <w:rFonts w:ascii="Calibri" w:hAnsi="Calibri"/>
          <w:b/>
          <w:sz w:val="22"/>
          <w:szCs w:val="22"/>
        </w:rPr>
      </w:pPr>
      <w:bookmarkStart w:id="8" w:name="_Hlk59450131"/>
      <w:r w:rsidRPr="00742A15">
        <w:rPr>
          <w:rFonts w:ascii="Calibri" w:hAnsi="Calibri"/>
          <w:b/>
          <w:sz w:val="22"/>
          <w:szCs w:val="22"/>
        </w:rPr>
        <w:t xml:space="preserve">§ </w:t>
      </w:r>
      <w:r w:rsidR="002C603E">
        <w:rPr>
          <w:rFonts w:ascii="Calibri" w:hAnsi="Calibri"/>
          <w:b/>
          <w:sz w:val="22"/>
          <w:szCs w:val="22"/>
        </w:rPr>
        <w:t>19</w:t>
      </w:r>
    </w:p>
    <w:bookmarkEnd w:id="8"/>
    <w:p w:rsidR="00742A15" w:rsidRPr="00742A15" w:rsidRDefault="00742A15" w:rsidP="00AD17DC">
      <w:pPr>
        <w:numPr>
          <w:ilvl w:val="0"/>
          <w:numId w:val="32"/>
        </w:numPr>
        <w:ind w:left="425" w:hanging="357"/>
        <w:rPr>
          <w:rFonts w:ascii="Calibri" w:hAnsi="Calibri"/>
          <w:sz w:val="22"/>
          <w:szCs w:val="22"/>
        </w:rPr>
      </w:pPr>
      <w:r w:rsidRPr="00742A15">
        <w:rPr>
          <w:rFonts w:ascii="Calibri" w:hAnsi="Calibri"/>
          <w:sz w:val="22"/>
          <w:szCs w:val="22"/>
        </w:rPr>
        <w:t>W sprawach nieuregulowanych niniejszą umową mają zastosowanie przepisy kodeksu cywilnego, ustawy Prawo zamówień publicznych oraz inne obowiązujące przepisy prawne.</w:t>
      </w:r>
    </w:p>
    <w:p w:rsidR="00742A15" w:rsidRDefault="00742A15" w:rsidP="00AD17DC">
      <w:pPr>
        <w:numPr>
          <w:ilvl w:val="0"/>
          <w:numId w:val="32"/>
        </w:numPr>
        <w:ind w:left="425" w:hanging="357"/>
        <w:rPr>
          <w:rFonts w:ascii="Calibri" w:hAnsi="Calibri"/>
          <w:sz w:val="22"/>
          <w:szCs w:val="22"/>
        </w:rPr>
      </w:pPr>
      <w:r w:rsidRPr="00742A15">
        <w:rPr>
          <w:rFonts w:ascii="Calibri" w:hAnsi="Calibri"/>
          <w:sz w:val="22"/>
          <w:szCs w:val="22"/>
        </w:rPr>
        <w:t>Ewentualne spory wynikłe na tle realizacji niniejszej umowy rozstrzygać będzie sąd właściwy rzeczowo dla siedziby Kupującego, po uprzednim dążeniu stron do ugodowego załatwienia sporu.</w:t>
      </w:r>
    </w:p>
    <w:p w:rsidR="002C603E" w:rsidRDefault="002C603E" w:rsidP="002C603E">
      <w:pPr>
        <w:rPr>
          <w:rFonts w:ascii="Calibri" w:hAnsi="Calibri"/>
          <w:sz w:val="22"/>
          <w:szCs w:val="22"/>
        </w:rPr>
      </w:pPr>
    </w:p>
    <w:p w:rsidR="002C603E" w:rsidRPr="002C603E" w:rsidRDefault="002C603E" w:rsidP="002C603E">
      <w:pPr>
        <w:jc w:val="center"/>
        <w:rPr>
          <w:rFonts w:ascii="Calibri" w:hAnsi="Calibri"/>
          <w:b/>
          <w:sz w:val="22"/>
          <w:szCs w:val="22"/>
        </w:rPr>
      </w:pPr>
      <w:r w:rsidRPr="002C603E">
        <w:rPr>
          <w:rFonts w:ascii="Calibri" w:hAnsi="Calibri"/>
          <w:b/>
          <w:sz w:val="22"/>
          <w:szCs w:val="22"/>
        </w:rPr>
        <w:t xml:space="preserve">§ </w:t>
      </w:r>
      <w:r>
        <w:rPr>
          <w:rFonts w:ascii="Calibri" w:hAnsi="Calibri"/>
          <w:b/>
          <w:sz w:val="22"/>
          <w:szCs w:val="22"/>
        </w:rPr>
        <w:t>20</w:t>
      </w:r>
    </w:p>
    <w:p w:rsidR="002C603E" w:rsidRPr="00742A15" w:rsidRDefault="002C603E" w:rsidP="002C603E">
      <w:pPr>
        <w:rPr>
          <w:rFonts w:ascii="Calibri" w:hAnsi="Calibri"/>
          <w:sz w:val="22"/>
          <w:szCs w:val="22"/>
        </w:rPr>
      </w:pPr>
    </w:p>
    <w:p w:rsidR="002C603E" w:rsidRDefault="00742A15" w:rsidP="002C603E">
      <w:pPr>
        <w:rPr>
          <w:rFonts w:ascii="Calibri" w:hAnsi="Calibri"/>
          <w:sz w:val="22"/>
          <w:szCs w:val="22"/>
        </w:rPr>
      </w:pPr>
      <w:r w:rsidRPr="00742A15">
        <w:rPr>
          <w:rFonts w:ascii="Calibri" w:hAnsi="Calibri"/>
          <w:sz w:val="22"/>
          <w:szCs w:val="22"/>
        </w:rPr>
        <w:t>Umowę sporządzono w dwóch jednobrzmiących egzemplarzach po jednym dla każdej ze stron.</w:t>
      </w:r>
    </w:p>
    <w:p w:rsidR="002C603E" w:rsidRDefault="002C603E" w:rsidP="002C603E">
      <w:pPr>
        <w:rPr>
          <w:rFonts w:ascii="Calibri" w:hAnsi="Calibri"/>
          <w:sz w:val="22"/>
          <w:szCs w:val="22"/>
        </w:rPr>
      </w:pPr>
    </w:p>
    <w:p w:rsidR="002C603E" w:rsidRDefault="002C603E" w:rsidP="002C603E">
      <w:pPr>
        <w:rPr>
          <w:rFonts w:ascii="Calibri" w:hAnsi="Calibri"/>
          <w:sz w:val="22"/>
          <w:szCs w:val="22"/>
        </w:rPr>
      </w:pPr>
    </w:p>
    <w:p w:rsidR="002C603E" w:rsidRDefault="002C603E" w:rsidP="002C603E">
      <w:pPr>
        <w:rPr>
          <w:rFonts w:ascii="Calibri" w:hAnsi="Calibri"/>
          <w:sz w:val="22"/>
          <w:szCs w:val="22"/>
        </w:rPr>
      </w:pPr>
    </w:p>
    <w:p w:rsidR="00CF262F" w:rsidRPr="00B06C39" w:rsidRDefault="002C603E" w:rsidP="002C603E">
      <w:pPr>
        <w:jc w:val="center"/>
        <w:rPr>
          <w:rFonts w:ascii="Calibri" w:hAnsi="Calibri"/>
          <w:b/>
          <w:sz w:val="22"/>
          <w:szCs w:val="22"/>
        </w:rPr>
      </w:pPr>
      <w:r w:rsidRPr="002C603E">
        <w:rPr>
          <w:rFonts w:ascii="Calibri" w:hAnsi="Calibri"/>
          <w:b/>
          <w:bCs/>
          <w:sz w:val="22"/>
          <w:szCs w:val="22"/>
        </w:rPr>
        <w:t>Z</w:t>
      </w:r>
      <w:r w:rsidR="00CF262F" w:rsidRPr="00B06C39">
        <w:rPr>
          <w:rFonts w:ascii="Calibri" w:hAnsi="Calibri"/>
          <w:b/>
          <w:sz w:val="22"/>
          <w:szCs w:val="22"/>
        </w:rPr>
        <w:t xml:space="preserve">AMAWIAJĄCY </w:t>
      </w:r>
      <w:r w:rsidR="00CF262F" w:rsidRPr="00B06C39">
        <w:rPr>
          <w:rFonts w:ascii="Calibri" w:hAnsi="Calibri"/>
          <w:b/>
          <w:sz w:val="22"/>
          <w:szCs w:val="22"/>
        </w:rPr>
        <w:tab/>
      </w:r>
      <w:r w:rsidR="00CF262F" w:rsidRPr="00B06C39">
        <w:rPr>
          <w:rFonts w:ascii="Calibri" w:hAnsi="Calibri"/>
          <w:b/>
          <w:sz w:val="22"/>
          <w:szCs w:val="22"/>
        </w:rPr>
        <w:tab/>
      </w:r>
      <w:r w:rsidR="00CF262F" w:rsidRPr="00B06C39">
        <w:rPr>
          <w:rFonts w:ascii="Calibri" w:hAnsi="Calibri"/>
          <w:b/>
          <w:sz w:val="22"/>
          <w:szCs w:val="22"/>
        </w:rPr>
        <w:tab/>
      </w:r>
      <w:r w:rsidR="00CF262F" w:rsidRPr="00B06C39">
        <w:rPr>
          <w:rFonts w:ascii="Calibri" w:hAnsi="Calibri"/>
          <w:b/>
          <w:sz w:val="22"/>
          <w:szCs w:val="22"/>
        </w:rPr>
        <w:tab/>
      </w:r>
      <w:r w:rsidR="00CF262F" w:rsidRPr="00B06C39">
        <w:rPr>
          <w:rFonts w:ascii="Calibri" w:hAnsi="Calibri"/>
          <w:b/>
          <w:sz w:val="22"/>
          <w:szCs w:val="22"/>
        </w:rPr>
        <w:tab/>
        <w:t>WYKONAWCA</w:t>
      </w:r>
    </w:p>
    <w:p w:rsidR="00CF262F" w:rsidRPr="008F46DC" w:rsidRDefault="00CF262F" w:rsidP="00CF262F">
      <w:pPr>
        <w:ind w:left="1418"/>
        <w:jc w:val="right"/>
        <w:rPr>
          <w:rFonts w:asciiTheme="minorHAnsi" w:hAnsiTheme="minorHAnsi" w:cs="Calibri"/>
        </w:rPr>
      </w:pPr>
    </w:p>
    <w:p w:rsidR="00CF262F" w:rsidRPr="008F46DC" w:rsidRDefault="00CF262F" w:rsidP="00CF262F">
      <w:pPr>
        <w:rPr>
          <w:rFonts w:asciiTheme="minorHAnsi" w:hAnsiTheme="minorHAnsi" w:cs="Calibri"/>
        </w:rPr>
      </w:pPr>
    </w:p>
    <w:p w:rsidR="00CF262F" w:rsidRDefault="00CF262F"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275B53" w:rsidRDefault="00275B53" w:rsidP="003F1CDF">
      <w:pPr>
        <w:jc w:val="center"/>
        <w:rPr>
          <w:rFonts w:asciiTheme="minorHAnsi" w:eastAsia="Calibri" w:hAnsiTheme="minorHAnsi" w:cs="Arial"/>
          <w:bCs/>
          <w:sz w:val="18"/>
          <w:szCs w:val="21"/>
          <w:lang w:eastAsia="en-US"/>
        </w:rPr>
      </w:pPr>
    </w:p>
    <w:p w:rsidR="00467813" w:rsidRDefault="00467813" w:rsidP="00275B53">
      <w:pPr>
        <w:jc w:val="right"/>
        <w:rPr>
          <w:rFonts w:asciiTheme="minorHAnsi" w:eastAsia="Calibri" w:hAnsiTheme="minorHAnsi"/>
          <w:sz w:val="22"/>
          <w:szCs w:val="22"/>
          <w:lang w:eastAsia="en-US"/>
        </w:rPr>
      </w:pPr>
    </w:p>
    <w:p w:rsidR="00275B53" w:rsidRPr="008F46DC" w:rsidRDefault="00275B53" w:rsidP="00755E1A">
      <w:pPr>
        <w:rPr>
          <w:rFonts w:asciiTheme="minorHAnsi" w:eastAsia="Calibri" w:hAnsiTheme="minorHAnsi" w:cs="Arial"/>
          <w:bCs/>
          <w:sz w:val="18"/>
          <w:szCs w:val="21"/>
          <w:lang w:eastAsia="en-US"/>
        </w:rPr>
        <w:sectPr w:rsidR="00275B53" w:rsidRPr="008F46DC" w:rsidSect="005A0029">
          <w:headerReference w:type="default" r:id="rId9"/>
          <w:pgSz w:w="11906" w:h="16838"/>
          <w:pgMar w:top="993" w:right="1304" w:bottom="426" w:left="1304" w:header="284" w:footer="709" w:gutter="0"/>
          <w:cols w:space="708"/>
          <w:docGrid w:linePitch="360"/>
        </w:sectPr>
      </w:pPr>
    </w:p>
    <w:p w:rsidR="003F1CDF" w:rsidRDefault="003F1CDF" w:rsidP="00755E1A">
      <w:pPr>
        <w:rPr>
          <w:rFonts w:asciiTheme="minorHAnsi" w:hAnsiTheme="minorHAnsi"/>
          <w:bCs/>
          <w:sz w:val="22"/>
          <w:szCs w:val="22"/>
        </w:rPr>
      </w:pPr>
    </w:p>
    <w:p w:rsidR="003F1CDF" w:rsidRDefault="003F1CDF" w:rsidP="003F1CDF">
      <w:pPr>
        <w:jc w:val="right"/>
        <w:rPr>
          <w:rFonts w:asciiTheme="minorHAnsi" w:hAnsiTheme="minorHAnsi"/>
          <w:bCs/>
          <w:sz w:val="22"/>
          <w:szCs w:val="22"/>
        </w:rPr>
      </w:pPr>
    </w:p>
    <w:p w:rsidR="003F1CDF" w:rsidRDefault="003F1CDF" w:rsidP="003F1CDF">
      <w:pPr>
        <w:jc w:val="right"/>
        <w:rPr>
          <w:rFonts w:asciiTheme="minorHAnsi" w:hAnsiTheme="minorHAnsi"/>
          <w:bCs/>
          <w:sz w:val="22"/>
          <w:szCs w:val="22"/>
        </w:rPr>
      </w:pPr>
    </w:p>
    <w:p w:rsidR="003F1CDF" w:rsidRDefault="003F1CDF" w:rsidP="003F1CDF">
      <w:pPr>
        <w:jc w:val="right"/>
        <w:rPr>
          <w:rFonts w:asciiTheme="minorHAnsi" w:hAnsiTheme="minorHAnsi"/>
          <w:bCs/>
          <w:sz w:val="22"/>
          <w:szCs w:val="22"/>
        </w:rPr>
      </w:pPr>
    </w:p>
    <w:p w:rsidR="003F1CDF" w:rsidRDefault="003F1CDF" w:rsidP="006A2A6A">
      <w:pPr>
        <w:jc w:val="right"/>
        <w:rPr>
          <w:rFonts w:asciiTheme="minorHAnsi" w:hAnsiTheme="minorHAnsi"/>
          <w:bCs/>
          <w:sz w:val="22"/>
          <w:szCs w:val="22"/>
        </w:rPr>
      </w:pPr>
    </w:p>
    <w:p w:rsidR="006A2A6A" w:rsidRDefault="006A2A6A" w:rsidP="006A2A6A">
      <w:pPr>
        <w:jc w:val="right"/>
        <w:rPr>
          <w:rFonts w:asciiTheme="minorHAnsi" w:eastAsia="Calibri" w:hAnsiTheme="minorHAnsi"/>
          <w:sz w:val="22"/>
          <w:szCs w:val="22"/>
          <w:lang w:eastAsia="en-US"/>
        </w:rPr>
      </w:pPr>
      <w:r>
        <w:rPr>
          <w:rFonts w:asciiTheme="minorHAnsi" w:eastAsia="Calibri" w:hAnsiTheme="minorHAnsi"/>
          <w:sz w:val="22"/>
          <w:szCs w:val="22"/>
          <w:lang w:eastAsia="en-US"/>
        </w:rPr>
        <w:t>FZP.II-241/90/20/ZO</w:t>
      </w:r>
    </w:p>
    <w:p w:rsidR="00DC4CB9" w:rsidRDefault="00DC4CB9" w:rsidP="006A2A6A">
      <w:pPr>
        <w:jc w:val="right"/>
        <w:rPr>
          <w:rFonts w:asciiTheme="minorHAnsi" w:hAnsiTheme="minorHAnsi"/>
          <w:bCs/>
          <w:sz w:val="22"/>
          <w:szCs w:val="22"/>
        </w:rPr>
      </w:pPr>
      <w:r w:rsidRPr="000E7E7A">
        <w:rPr>
          <w:rFonts w:asciiTheme="minorHAnsi" w:hAnsiTheme="minorHAnsi"/>
          <w:bCs/>
          <w:sz w:val="22"/>
          <w:szCs w:val="22"/>
        </w:rPr>
        <w:t xml:space="preserve">Załącznik nr </w:t>
      </w:r>
      <w:r>
        <w:rPr>
          <w:rFonts w:asciiTheme="minorHAnsi" w:hAnsiTheme="minorHAnsi"/>
          <w:bCs/>
          <w:sz w:val="22"/>
          <w:szCs w:val="22"/>
        </w:rPr>
        <w:t>4</w:t>
      </w:r>
      <w:r w:rsidRPr="000E7E7A">
        <w:rPr>
          <w:rFonts w:asciiTheme="minorHAnsi" w:hAnsiTheme="minorHAnsi"/>
          <w:bCs/>
          <w:sz w:val="22"/>
          <w:szCs w:val="22"/>
        </w:rPr>
        <w:t xml:space="preserve"> do zapytania ofertowego </w:t>
      </w:r>
    </w:p>
    <w:p w:rsidR="00752BEA" w:rsidRDefault="00752BEA" w:rsidP="00752BEA">
      <w:pPr>
        <w:jc w:val="right"/>
        <w:rPr>
          <w:rFonts w:asciiTheme="minorHAnsi" w:eastAsia="Calibri" w:hAnsiTheme="minorHAnsi" w:cs="Arial"/>
          <w:bCs/>
          <w:sz w:val="22"/>
          <w:szCs w:val="22"/>
          <w:lang w:eastAsia="en-US"/>
        </w:rPr>
      </w:pPr>
    </w:p>
    <w:p w:rsidR="00752BEA" w:rsidRDefault="00752BEA" w:rsidP="00752B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p>
    <w:p w:rsidR="00752BEA" w:rsidRDefault="00752BEA" w:rsidP="00752B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p>
    <w:p w:rsidR="00752BEA" w:rsidRDefault="00752BEA" w:rsidP="00752B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p>
    <w:p w:rsidR="00752BEA" w:rsidRDefault="00752BEA" w:rsidP="00752B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rPr>
      </w:pPr>
    </w:p>
    <w:p w:rsidR="00752BEA" w:rsidRDefault="00752BEA" w:rsidP="00752B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p>
    <w:p w:rsidR="00752BEA" w:rsidRPr="00B26DF7" w:rsidRDefault="00752BEA" w:rsidP="00752BE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Pr>
          <w:rFonts w:asciiTheme="minorHAnsi" w:hAnsiTheme="minorHAnsi" w:cstheme="minorHAnsi"/>
          <w:b/>
        </w:rPr>
        <w:t>POWIERZENIA PRZETWARZANIA DANYCH OSOBOWYCH</w:t>
      </w:r>
    </w:p>
    <w:p w:rsidR="00752BEA" w:rsidRPr="008E20EC" w:rsidRDefault="00752BEA" w:rsidP="00752BEA">
      <w:pPr>
        <w:spacing w:line="300" w:lineRule="exact"/>
        <w:jc w:val="center"/>
        <w:rPr>
          <w:b/>
          <w:sz w:val="20"/>
          <w:szCs w:val="20"/>
          <w:u w:val="single"/>
        </w:rPr>
      </w:pPr>
      <w:r w:rsidRPr="008E20EC">
        <w:rPr>
          <w:b/>
          <w:sz w:val="20"/>
          <w:szCs w:val="20"/>
          <w:u w:val="single"/>
        </w:rPr>
        <w:t>DO POBRANIA W ODRĘBNYM PLIKU</w:t>
      </w:r>
    </w:p>
    <w:p w:rsidR="00C56407" w:rsidRDefault="00C56407" w:rsidP="00CF262F">
      <w:pPr>
        <w:jc w:val="right"/>
        <w:rPr>
          <w:rFonts w:asciiTheme="minorHAnsi" w:eastAsia="Calibri" w:hAnsiTheme="minorHAnsi" w:cs="Arial"/>
          <w:bCs/>
          <w:sz w:val="18"/>
          <w:szCs w:val="21"/>
          <w:lang w:eastAsia="en-US"/>
        </w:rPr>
      </w:pPr>
    </w:p>
    <w:p w:rsidR="00C56407" w:rsidRDefault="00C56407" w:rsidP="00CF262F">
      <w:pPr>
        <w:jc w:val="right"/>
        <w:rPr>
          <w:rFonts w:asciiTheme="minorHAnsi" w:eastAsia="Calibri" w:hAnsiTheme="minorHAnsi" w:cs="Arial"/>
          <w:bCs/>
          <w:sz w:val="18"/>
          <w:szCs w:val="21"/>
          <w:lang w:eastAsia="en-US"/>
        </w:rPr>
      </w:pPr>
    </w:p>
    <w:p w:rsidR="00C56407" w:rsidRDefault="00C56407" w:rsidP="00C56407">
      <w:pPr>
        <w:rPr>
          <w:rFonts w:asciiTheme="minorHAnsi" w:eastAsia="Calibri" w:hAnsiTheme="minorHAnsi" w:cs="Arial"/>
          <w:bCs/>
          <w:sz w:val="18"/>
          <w:szCs w:val="21"/>
          <w:lang w:eastAsia="en-US"/>
        </w:rPr>
      </w:pPr>
    </w:p>
    <w:p w:rsidR="00C56407" w:rsidRDefault="00C56407" w:rsidP="00C56407">
      <w:pPr>
        <w:rPr>
          <w:rFonts w:asciiTheme="minorHAnsi" w:eastAsia="Calibri" w:hAnsiTheme="minorHAnsi" w:cs="Arial"/>
          <w:bCs/>
          <w:sz w:val="18"/>
          <w:szCs w:val="21"/>
          <w:lang w:eastAsia="en-US"/>
        </w:rPr>
      </w:pPr>
    </w:p>
    <w:p w:rsidR="00C56407" w:rsidRDefault="00C56407" w:rsidP="00C56407">
      <w:pPr>
        <w:rPr>
          <w:rFonts w:asciiTheme="minorHAnsi" w:eastAsia="Calibri" w:hAnsiTheme="minorHAnsi" w:cs="Arial"/>
          <w:bCs/>
          <w:sz w:val="18"/>
          <w:szCs w:val="21"/>
          <w:lang w:eastAsia="en-US"/>
        </w:rPr>
      </w:pPr>
    </w:p>
    <w:p w:rsidR="00C56407" w:rsidRDefault="00C56407"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bookmarkStart w:id="9" w:name="_GoBack"/>
      <w:bookmarkEnd w:id="9"/>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752BEA" w:rsidRDefault="00752BEA" w:rsidP="00C56407">
      <w:pPr>
        <w:rPr>
          <w:rFonts w:asciiTheme="minorHAnsi" w:eastAsia="Calibri" w:hAnsiTheme="minorHAnsi" w:cs="Arial"/>
          <w:bCs/>
          <w:sz w:val="18"/>
          <w:szCs w:val="21"/>
          <w:lang w:eastAsia="en-US"/>
        </w:rPr>
      </w:pPr>
    </w:p>
    <w:p w:rsidR="00C56407" w:rsidRDefault="00C56407" w:rsidP="00C56407">
      <w:pPr>
        <w:rPr>
          <w:rFonts w:asciiTheme="minorHAnsi" w:eastAsia="Calibri" w:hAnsiTheme="minorHAnsi" w:cs="Arial"/>
          <w:bCs/>
          <w:sz w:val="18"/>
          <w:szCs w:val="21"/>
          <w:lang w:eastAsia="en-US"/>
        </w:rPr>
      </w:pPr>
    </w:p>
    <w:p w:rsidR="00DC4CB9" w:rsidRDefault="00DC4CB9" w:rsidP="00C56407">
      <w:pPr>
        <w:jc w:val="right"/>
        <w:rPr>
          <w:rFonts w:asciiTheme="minorHAnsi" w:hAnsiTheme="minorHAnsi"/>
          <w:bCs/>
          <w:sz w:val="22"/>
          <w:szCs w:val="22"/>
        </w:rPr>
      </w:pPr>
    </w:p>
    <w:p w:rsidR="00DC4CB9" w:rsidRDefault="00DC4CB9" w:rsidP="00C56407">
      <w:pPr>
        <w:jc w:val="right"/>
        <w:rPr>
          <w:rFonts w:asciiTheme="minorHAnsi" w:hAnsiTheme="minorHAnsi"/>
          <w:bCs/>
          <w:sz w:val="22"/>
          <w:szCs w:val="22"/>
        </w:rPr>
      </w:pPr>
    </w:p>
    <w:p w:rsidR="00DF7C5F" w:rsidRDefault="00DF7C5F" w:rsidP="00DF7C5F">
      <w:pPr>
        <w:jc w:val="right"/>
        <w:rPr>
          <w:rFonts w:asciiTheme="minorHAnsi" w:eastAsia="Calibri" w:hAnsiTheme="minorHAnsi"/>
          <w:sz w:val="22"/>
          <w:szCs w:val="22"/>
          <w:lang w:eastAsia="en-US"/>
        </w:rPr>
      </w:pPr>
      <w:r>
        <w:rPr>
          <w:rFonts w:asciiTheme="minorHAnsi" w:eastAsia="Calibri" w:hAnsiTheme="minorHAnsi"/>
          <w:sz w:val="22"/>
          <w:szCs w:val="22"/>
          <w:lang w:eastAsia="en-US"/>
        </w:rPr>
        <w:t>FZP.II-241/90/20/ZO</w:t>
      </w:r>
    </w:p>
    <w:p w:rsidR="00C56407" w:rsidRPr="00DF7C5F" w:rsidRDefault="00DC4CB9" w:rsidP="00DF7C5F">
      <w:pPr>
        <w:jc w:val="right"/>
        <w:rPr>
          <w:rFonts w:asciiTheme="minorHAnsi" w:eastAsia="Calibri" w:hAnsiTheme="minorHAnsi"/>
          <w:sz w:val="22"/>
          <w:szCs w:val="22"/>
          <w:lang w:eastAsia="en-US"/>
        </w:rPr>
      </w:pPr>
      <w:r w:rsidRPr="000E7E7A">
        <w:rPr>
          <w:rFonts w:asciiTheme="minorHAnsi" w:hAnsiTheme="minorHAnsi"/>
          <w:bCs/>
          <w:sz w:val="22"/>
          <w:szCs w:val="22"/>
        </w:rPr>
        <w:t>Załącznik nr</w:t>
      </w:r>
      <w:r>
        <w:rPr>
          <w:rFonts w:asciiTheme="minorHAnsi" w:hAnsiTheme="minorHAnsi"/>
          <w:bCs/>
          <w:sz w:val="22"/>
          <w:szCs w:val="22"/>
        </w:rPr>
        <w:t xml:space="preserve"> 5</w:t>
      </w:r>
      <w:r w:rsidRPr="000E7E7A">
        <w:rPr>
          <w:rFonts w:asciiTheme="minorHAnsi" w:hAnsiTheme="minorHAnsi"/>
          <w:bCs/>
          <w:sz w:val="22"/>
          <w:szCs w:val="22"/>
        </w:rPr>
        <w:t xml:space="preserve"> do zapytania ofertowego</w:t>
      </w:r>
    </w:p>
    <w:p w:rsidR="00DC4CB9" w:rsidRDefault="00DC4CB9" w:rsidP="00DC4CB9">
      <w:pPr>
        <w:jc w:val="right"/>
        <w:rPr>
          <w:rFonts w:asciiTheme="minorHAnsi" w:eastAsia="Calibri" w:hAnsiTheme="minorHAnsi"/>
          <w:sz w:val="22"/>
          <w:szCs w:val="22"/>
          <w:lang w:eastAsia="en-US"/>
        </w:rPr>
      </w:pPr>
    </w:p>
    <w:p w:rsidR="00DC4CB9" w:rsidRDefault="00DC4CB9" w:rsidP="00C56407">
      <w:pPr>
        <w:jc w:val="right"/>
        <w:rPr>
          <w:rFonts w:asciiTheme="minorHAnsi" w:eastAsia="Calibri" w:hAnsiTheme="minorHAnsi" w:cs="Arial"/>
          <w:bCs/>
          <w:sz w:val="22"/>
          <w:szCs w:val="22"/>
          <w:lang w:eastAsia="en-US"/>
        </w:rPr>
      </w:pPr>
    </w:p>
    <w:p w:rsidR="00C56407" w:rsidRPr="00C56407" w:rsidRDefault="00C56407" w:rsidP="00C56407">
      <w:pPr>
        <w:jc w:val="right"/>
        <w:rPr>
          <w:rFonts w:asciiTheme="minorHAnsi" w:eastAsia="Calibri" w:hAnsiTheme="minorHAnsi" w:cs="Arial"/>
          <w:bCs/>
          <w:sz w:val="22"/>
          <w:szCs w:val="22"/>
          <w:lang w:eastAsia="en-US"/>
        </w:rPr>
      </w:pPr>
    </w:p>
    <w:p w:rsidR="00CF262F" w:rsidRPr="008F46DC" w:rsidRDefault="00CF262F" w:rsidP="00CF262F">
      <w:pPr>
        <w:rPr>
          <w:rFonts w:asciiTheme="minorHAnsi" w:eastAsia="Calibri" w:hAnsiTheme="minorHAnsi" w:cs="Calibri"/>
          <w:sz w:val="22"/>
          <w:szCs w:val="22"/>
          <w:lang w:eastAsia="en-US"/>
        </w:rPr>
      </w:pPr>
    </w:p>
    <w:p w:rsidR="00CF262F" w:rsidRPr="008F46DC" w:rsidRDefault="00CF262F" w:rsidP="00CF262F">
      <w:pPr>
        <w:rPr>
          <w:rFonts w:asciiTheme="minorHAnsi" w:eastAsia="Calibri" w:hAnsiTheme="minorHAnsi" w:cs="Calibri"/>
          <w:sz w:val="22"/>
          <w:szCs w:val="22"/>
          <w:u w:val="single"/>
          <w:lang w:eastAsia="en-US"/>
        </w:rPr>
      </w:pPr>
      <w:r w:rsidRPr="008F46DC">
        <w:rPr>
          <w:rFonts w:asciiTheme="minorHAnsi" w:eastAsia="Calibri" w:hAnsiTheme="minorHAnsi" w:cs="Calibri"/>
          <w:sz w:val="22"/>
          <w:szCs w:val="22"/>
          <w:u w:val="single"/>
          <w:lang w:eastAsia="en-US"/>
        </w:rPr>
        <w:t>Informacja RODO</w:t>
      </w:r>
    </w:p>
    <w:p w:rsidR="00CF262F" w:rsidRPr="008F46DC" w:rsidRDefault="00CF262F" w:rsidP="00CF262F">
      <w:pPr>
        <w:jc w:val="both"/>
        <w:rPr>
          <w:rFonts w:asciiTheme="minorHAnsi" w:hAnsiTheme="minorHAnsi" w:cs="Arial"/>
          <w:sz w:val="20"/>
        </w:rPr>
      </w:pPr>
      <w:r w:rsidRPr="008F46DC">
        <w:rPr>
          <w:rFonts w:asciiTheme="minorHAnsi" w:hAnsiTheme="minorHAnsi" w:cs="Arial"/>
          <w:sz w:val="20"/>
        </w:rPr>
        <w:t xml:space="preserve">Zgodnie z art. 13 ust. 1 i 2 </w:t>
      </w:r>
      <w:r w:rsidRPr="008F46DC">
        <w:rPr>
          <w:rFonts w:asciiTheme="minorHAnsi" w:eastAsiaTheme="minorHAnsi" w:hAnsiTheme="minorHAnsi" w:cs="Arial"/>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F46DC">
        <w:rPr>
          <w:rFonts w:asciiTheme="minorHAnsi" w:hAnsiTheme="minorHAnsi" w:cs="Arial"/>
          <w:sz w:val="20"/>
        </w:rPr>
        <w:t xml:space="preserve">dalej „RODO”, informuję, że: </w:t>
      </w:r>
    </w:p>
    <w:p w:rsidR="00CF262F" w:rsidRPr="008F46DC" w:rsidRDefault="00CF262F" w:rsidP="00CF262F">
      <w:pPr>
        <w:pStyle w:val="Akapitzlist"/>
        <w:numPr>
          <w:ilvl w:val="0"/>
          <w:numId w:val="6"/>
        </w:numPr>
        <w:spacing w:after="0" w:line="240" w:lineRule="auto"/>
        <w:jc w:val="both"/>
        <w:rPr>
          <w:rFonts w:asciiTheme="minorHAnsi" w:hAnsiTheme="minorHAnsi" w:cs="Arial"/>
          <w:b/>
          <w:i/>
          <w:sz w:val="20"/>
        </w:rPr>
      </w:pPr>
      <w:r w:rsidRPr="008F46DC">
        <w:rPr>
          <w:rFonts w:asciiTheme="minorHAnsi" w:hAnsiTheme="minorHAnsi" w:cs="Arial"/>
          <w:b/>
          <w:sz w:val="20"/>
        </w:rPr>
        <w:t>administratorem Pani/Pana danych osobowych jest Szpital Specjalistyczny w Pile im. Stanisława Staszica, ul. Rydygiera 1; 64-920 Piła</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inspektorem ochrony danych osobowych w Szpitalu jest Pan Piotr Musiał, kontakt: tel. 67 2106295, e-mail: iod@szpitalpila.pl, siedziba: pokój H021 na niskim parterze budynku „H”;</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 xml:space="preserve">Pani/Pana dane osobowe przetwarzane będą w celu </w:t>
      </w:r>
      <w:r w:rsidRPr="008F46DC">
        <w:rPr>
          <w:rFonts w:asciiTheme="minorHAnsi" w:eastAsiaTheme="minorHAnsi" w:hAnsiTheme="minorHAnsi" w:cs="Arial"/>
          <w:sz w:val="20"/>
        </w:rPr>
        <w:t>związanym z postępowaniem o udzielenie zamówienia publicznego</w:t>
      </w:r>
      <w:r w:rsidRPr="008F46DC">
        <w:rPr>
          <w:rFonts w:asciiTheme="minorHAnsi" w:eastAsiaTheme="minorHAnsi" w:hAnsiTheme="minorHAnsi" w:cs="Arial"/>
          <w:i/>
          <w:sz w:val="20"/>
        </w:rPr>
        <w:t xml:space="preserve"> </w:t>
      </w:r>
      <w:r w:rsidRPr="008F46DC">
        <w:rPr>
          <w:rFonts w:asciiTheme="minorHAnsi" w:eastAsiaTheme="minorHAnsi" w:hAnsiTheme="minorHAnsi" w:cs="Arial"/>
          <w:sz w:val="20"/>
        </w:rPr>
        <w:t>prowadzonym w trybie przetargu nieograniczonego;</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F46DC">
        <w:rPr>
          <w:rFonts w:asciiTheme="minorHAnsi" w:hAnsiTheme="minorHAnsi" w:cs="Arial"/>
          <w:sz w:val="20"/>
        </w:rPr>
        <w:t>Pzp</w:t>
      </w:r>
      <w:proofErr w:type="spellEnd"/>
      <w:r w:rsidRPr="008F46DC">
        <w:rPr>
          <w:rFonts w:asciiTheme="minorHAnsi" w:hAnsiTheme="minorHAnsi" w:cs="Arial"/>
          <w:sz w:val="20"/>
        </w:rPr>
        <w:t xml:space="preserve">”;  </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 xml:space="preserve">Pani/Pana dane osobowe będą przechowywane, zgodnie z art. 97 ust. 1 ustawy </w:t>
      </w:r>
      <w:proofErr w:type="spellStart"/>
      <w:r w:rsidRPr="008F46DC">
        <w:rPr>
          <w:rFonts w:asciiTheme="minorHAnsi" w:hAnsiTheme="minorHAnsi" w:cs="Arial"/>
          <w:sz w:val="20"/>
        </w:rPr>
        <w:t>Pzp</w:t>
      </w:r>
      <w:proofErr w:type="spellEnd"/>
      <w:r w:rsidRPr="008F46DC">
        <w:rPr>
          <w:rFonts w:asciiTheme="minorHAnsi" w:hAnsiTheme="minorHAnsi" w:cs="Arial"/>
          <w:sz w:val="20"/>
        </w:rPr>
        <w:t>, przez okres 4 lat od dnia zakończenia postępowania o udzielenie zamówienia, a jeżeli czas trwania umowy przekracza 4 lata, okres przechowywania obejmuje cały czas trwania umowy, umowy 10 lat od dnia rozwiązania umowy;</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 xml:space="preserve">obowiązek podania przez Panią/Pana danych osobowych bezpośrednio Pani/Pana dotyczących jest wymogiem ustawowym określonym w przepisach ustawy </w:t>
      </w:r>
      <w:proofErr w:type="spellStart"/>
      <w:r w:rsidRPr="008F46DC">
        <w:rPr>
          <w:rFonts w:asciiTheme="minorHAnsi" w:hAnsiTheme="minorHAnsi" w:cs="Arial"/>
          <w:sz w:val="20"/>
        </w:rPr>
        <w:t>Pzp</w:t>
      </w:r>
      <w:proofErr w:type="spellEnd"/>
      <w:r w:rsidRPr="008F46DC">
        <w:rPr>
          <w:rFonts w:asciiTheme="minorHAnsi" w:hAnsiTheme="minorHAnsi" w:cs="Arial"/>
          <w:sz w:val="20"/>
        </w:rPr>
        <w:t xml:space="preserve">, związanym z udziałem w postępowaniu </w:t>
      </w:r>
      <w:proofErr w:type="spellStart"/>
      <w:r w:rsidRPr="008F46DC">
        <w:rPr>
          <w:rFonts w:asciiTheme="minorHAnsi" w:hAnsiTheme="minorHAnsi" w:cs="Arial"/>
          <w:sz w:val="20"/>
        </w:rPr>
        <w:t>oudzielenie</w:t>
      </w:r>
      <w:proofErr w:type="spellEnd"/>
      <w:r w:rsidRPr="008F46DC">
        <w:rPr>
          <w:rFonts w:asciiTheme="minorHAnsi" w:hAnsiTheme="minorHAnsi" w:cs="Arial"/>
          <w:sz w:val="20"/>
        </w:rPr>
        <w:t xml:space="preserve"> zamówienia publicznego; konsekwencje niepodania określonych danych wynikają z ustawy </w:t>
      </w:r>
      <w:proofErr w:type="spellStart"/>
      <w:r w:rsidRPr="008F46DC">
        <w:rPr>
          <w:rFonts w:asciiTheme="minorHAnsi" w:hAnsiTheme="minorHAnsi" w:cs="Arial"/>
          <w:sz w:val="20"/>
        </w:rPr>
        <w:t>Pzp</w:t>
      </w:r>
      <w:proofErr w:type="spellEnd"/>
      <w:r w:rsidRPr="008F46DC">
        <w:rPr>
          <w:rFonts w:asciiTheme="minorHAnsi" w:hAnsiTheme="minorHAnsi" w:cs="Arial"/>
          <w:sz w:val="20"/>
        </w:rPr>
        <w:t xml:space="preserve">;  </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w odniesieniu do Pani/Pana danych osobowych decyzje nie będą podejmowane w sposób zautomatyzowany, stosowanie do art. 22 RODO;</w:t>
      </w:r>
    </w:p>
    <w:p w:rsidR="00CF262F" w:rsidRPr="008F46DC" w:rsidRDefault="00CF262F" w:rsidP="00CF262F">
      <w:pPr>
        <w:pStyle w:val="Akapitzlist"/>
        <w:numPr>
          <w:ilvl w:val="0"/>
          <w:numId w:val="6"/>
        </w:numPr>
        <w:spacing w:after="0" w:line="240" w:lineRule="auto"/>
        <w:jc w:val="both"/>
        <w:rPr>
          <w:rFonts w:asciiTheme="minorHAnsi" w:hAnsiTheme="minorHAnsi" w:cs="Arial"/>
          <w:i/>
          <w:sz w:val="20"/>
        </w:rPr>
      </w:pPr>
      <w:r w:rsidRPr="008F46DC">
        <w:rPr>
          <w:rFonts w:asciiTheme="minorHAnsi" w:hAnsiTheme="minorHAnsi" w:cs="Arial"/>
          <w:sz w:val="20"/>
        </w:rPr>
        <w:t>posiada Pani/Pan:</w:t>
      </w:r>
    </w:p>
    <w:p w:rsidR="00CF262F" w:rsidRPr="008F46DC" w:rsidRDefault="00CF262F" w:rsidP="00CF262F">
      <w:pPr>
        <w:pStyle w:val="Akapitzlist"/>
        <w:numPr>
          <w:ilvl w:val="0"/>
          <w:numId w:val="7"/>
        </w:numPr>
        <w:spacing w:after="0" w:line="240" w:lineRule="auto"/>
        <w:ind w:left="993"/>
        <w:jc w:val="both"/>
        <w:rPr>
          <w:rFonts w:asciiTheme="minorHAnsi" w:hAnsiTheme="minorHAnsi" w:cs="Arial"/>
          <w:color w:val="00B0F0"/>
          <w:sz w:val="20"/>
        </w:rPr>
      </w:pPr>
      <w:r w:rsidRPr="008F46DC">
        <w:rPr>
          <w:rFonts w:asciiTheme="minorHAnsi" w:hAnsiTheme="minorHAnsi" w:cs="Arial"/>
          <w:sz w:val="20"/>
        </w:rPr>
        <w:t>na podstawie art. 15 RODO prawo dostępu do danych osobowych Pani/Pana dotyczących;</w:t>
      </w:r>
    </w:p>
    <w:p w:rsidR="00CF262F" w:rsidRPr="008F46DC" w:rsidRDefault="00CF262F" w:rsidP="00CF262F">
      <w:pPr>
        <w:numPr>
          <w:ilvl w:val="0"/>
          <w:numId w:val="7"/>
        </w:numPr>
        <w:ind w:left="993"/>
        <w:contextualSpacing/>
        <w:jc w:val="both"/>
        <w:rPr>
          <w:rFonts w:asciiTheme="minorHAnsi" w:hAnsiTheme="minorHAnsi" w:cs="Arial"/>
          <w:sz w:val="20"/>
          <w:szCs w:val="22"/>
        </w:rPr>
      </w:pPr>
      <w:r w:rsidRPr="008F46DC">
        <w:rPr>
          <w:rFonts w:asciiTheme="minorHAnsi" w:hAnsiTheme="minorHAnsi" w:cs="Arial"/>
          <w:sz w:val="20"/>
          <w:szCs w:val="22"/>
        </w:rPr>
        <w:t>na podstawie art. 16 RODO prawo do sprostowania Pani/Pana danych osobowych</w:t>
      </w:r>
      <w:r w:rsidRPr="008F46DC">
        <w:rPr>
          <w:rStyle w:val="Odwoanieprzypisudolnego"/>
          <w:rFonts w:asciiTheme="minorHAnsi" w:hAnsiTheme="minorHAnsi" w:cs="Arial"/>
          <w:sz w:val="20"/>
          <w:szCs w:val="22"/>
        </w:rPr>
        <w:footnoteReference w:id="1"/>
      </w:r>
      <w:r w:rsidRPr="008F46DC">
        <w:rPr>
          <w:rFonts w:asciiTheme="minorHAnsi" w:hAnsiTheme="minorHAnsi" w:cs="Arial"/>
          <w:sz w:val="20"/>
          <w:szCs w:val="22"/>
        </w:rPr>
        <w:t>;</w:t>
      </w:r>
    </w:p>
    <w:p w:rsidR="00CF262F" w:rsidRPr="008F46DC" w:rsidRDefault="00CF262F" w:rsidP="00CF262F">
      <w:pPr>
        <w:numPr>
          <w:ilvl w:val="0"/>
          <w:numId w:val="7"/>
        </w:numPr>
        <w:ind w:left="993"/>
        <w:contextualSpacing/>
        <w:jc w:val="both"/>
        <w:rPr>
          <w:rFonts w:asciiTheme="minorHAnsi" w:hAnsiTheme="minorHAnsi" w:cs="Arial"/>
          <w:sz w:val="20"/>
          <w:szCs w:val="22"/>
        </w:rPr>
      </w:pPr>
      <w:r w:rsidRPr="008F46DC">
        <w:rPr>
          <w:rFonts w:asciiTheme="minorHAnsi" w:hAnsiTheme="minorHAnsi" w:cs="Arial"/>
          <w:sz w:val="20"/>
          <w:szCs w:val="22"/>
        </w:rPr>
        <w:t>na podstawie art. 18 RODO prawo żądania od administratora ograniczenia przetwarzania danych osobowych z zastrzeżeniem przypadków, o których mowa w art. 18 ust. 2 RODO</w:t>
      </w:r>
      <w:r w:rsidRPr="008F46DC">
        <w:rPr>
          <w:rStyle w:val="Odwoanieprzypisudolnego"/>
          <w:rFonts w:asciiTheme="minorHAnsi" w:hAnsiTheme="minorHAnsi" w:cs="Arial"/>
          <w:sz w:val="20"/>
          <w:szCs w:val="22"/>
        </w:rPr>
        <w:footnoteReference w:id="2"/>
      </w:r>
      <w:r w:rsidRPr="008F46DC">
        <w:rPr>
          <w:rFonts w:asciiTheme="minorHAnsi" w:hAnsiTheme="minorHAnsi" w:cs="Arial"/>
          <w:sz w:val="20"/>
          <w:szCs w:val="22"/>
        </w:rPr>
        <w:t xml:space="preserve">;  </w:t>
      </w:r>
    </w:p>
    <w:p w:rsidR="00CF262F" w:rsidRPr="008F46DC" w:rsidRDefault="00CF262F" w:rsidP="00CF262F">
      <w:pPr>
        <w:numPr>
          <w:ilvl w:val="0"/>
          <w:numId w:val="7"/>
        </w:numPr>
        <w:ind w:left="993"/>
        <w:contextualSpacing/>
        <w:jc w:val="both"/>
        <w:rPr>
          <w:rFonts w:asciiTheme="minorHAnsi" w:hAnsiTheme="minorHAnsi" w:cs="Arial"/>
          <w:i/>
          <w:color w:val="00B0F0"/>
          <w:sz w:val="20"/>
          <w:szCs w:val="22"/>
        </w:rPr>
      </w:pPr>
      <w:r w:rsidRPr="008F46DC">
        <w:rPr>
          <w:rFonts w:asciiTheme="minorHAnsi" w:hAnsiTheme="minorHAnsi" w:cs="Arial"/>
          <w:sz w:val="20"/>
          <w:szCs w:val="22"/>
        </w:rPr>
        <w:t>prawo do wniesienia skargi do Prezesa Urzędu Ochrony Danych Osobowych, gdy uzna Pani/Pan, że przetwarzanie danych osobowych Pani/Pana dotyczących narusza przepisy RODO;</w:t>
      </w:r>
    </w:p>
    <w:p w:rsidR="00CF262F" w:rsidRPr="008F46DC" w:rsidRDefault="00CF262F" w:rsidP="00CF262F">
      <w:pPr>
        <w:pStyle w:val="Akapitzlist"/>
        <w:numPr>
          <w:ilvl w:val="0"/>
          <w:numId w:val="6"/>
        </w:numPr>
        <w:spacing w:after="0" w:line="240" w:lineRule="auto"/>
        <w:jc w:val="both"/>
        <w:rPr>
          <w:rFonts w:asciiTheme="minorHAnsi" w:hAnsiTheme="minorHAnsi" w:cs="Arial"/>
          <w:i/>
          <w:color w:val="00B0F0"/>
          <w:sz w:val="20"/>
        </w:rPr>
      </w:pPr>
      <w:r w:rsidRPr="008F46DC">
        <w:rPr>
          <w:rFonts w:asciiTheme="minorHAnsi" w:hAnsiTheme="minorHAnsi" w:cs="Arial"/>
          <w:sz w:val="20"/>
        </w:rPr>
        <w:t>nie przysługuje Pani/Panu:</w:t>
      </w:r>
    </w:p>
    <w:p w:rsidR="00CF262F" w:rsidRPr="008F46DC" w:rsidRDefault="00CF262F" w:rsidP="00CF262F">
      <w:pPr>
        <w:numPr>
          <w:ilvl w:val="0"/>
          <w:numId w:val="7"/>
        </w:numPr>
        <w:ind w:left="993"/>
        <w:contextualSpacing/>
        <w:jc w:val="both"/>
        <w:rPr>
          <w:rFonts w:asciiTheme="minorHAnsi" w:hAnsiTheme="minorHAnsi" w:cs="Arial"/>
          <w:i/>
          <w:color w:val="00B0F0"/>
          <w:sz w:val="20"/>
          <w:szCs w:val="22"/>
        </w:rPr>
      </w:pPr>
      <w:r w:rsidRPr="008F46DC">
        <w:rPr>
          <w:rFonts w:asciiTheme="minorHAnsi" w:hAnsiTheme="minorHAnsi" w:cs="Arial"/>
          <w:sz w:val="20"/>
          <w:szCs w:val="22"/>
        </w:rPr>
        <w:t>w związku z art. 17 ust. 3 lit. b, d lub e RODO prawo do usunięcia danych osobowych;</w:t>
      </w:r>
    </w:p>
    <w:p w:rsidR="00CF262F" w:rsidRPr="008F46DC" w:rsidRDefault="00CF262F" w:rsidP="00CF262F">
      <w:pPr>
        <w:numPr>
          <w:ilvl w:val="0"/>
          <w:numId w:val="7"/>
        </w:numPr>
        <w:ind w:left="993"/>
        <w:contextualSpacing/>
        <w:jc w:val="both"/>
        <w:rPr>
          <w:rFonts w:asciiTheme="minorHAnsi" w:hAnsiTheme="minorHAnsi" w:cs="Arial"/>
          <w:b/>
          <w:i/>
          <w:sz w:val="20"/>
          <w:szCs w:val="22"/>
        </w:rPr>
      </w:pPr>
      <w:r w:rsidRPr="008F46DC">
        <w:rPr>
          <w:rFonts w:asciiTheme="minorHAnsi" w:hAnsiTheme="minorHAnsi" w:cs="Arial"/>
          <w:sz w:val="20"/>
          <w:szCs w:val="22"/>
        </w:rPr>
        <w:t>prawo do przenoszenia danych osobowych, o którym mowa w art. 20 RODO;</w:t>
      </w:r>
    </w:p>
    <w:p w:rsidR="00CF262F" w:rsidRPr="008F46DC" w:rsidRDefault="00CF262F" w:rsidP="00CF262F">
      <w:pPr>
        <w:numPr>
          <w:ilvl w:val="0"/>
          <w:numId w:val="7"/>
        </w:numPr>
        <w:ind w:left="993"/>
        <w:contextualSpacing/>
        <w:jc w:val="both"/>
        <w:rPr>
          <w:rFonts w:asciiTheme="minorHAnsi" w:hAnsiTheme="minorHAnsi" w:cs="Arial"/>
          <w:i/>
          <w:sz w:val="20"/>
          <w:szCs w:val="22"/>
        </w:rPr>
      </w:pPr>
      <w:r w:rsidRPr="008F46DC">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bookmarkEnd w:id="0"/>
    <w:p w:rsidR="00CF262F" w:rsidRPr="008F46DC" w:rsidRDefault="00CF262F" w:rsidP="00CF262F">
      <w:pPr>
        <w:rPr>
          <w:rFonts w:asciiTheme="minorHAnsi" w:hAnsiTheme="minorHAnsi"/>
        </w:rPr>
      </w:pPr>
    </w:p>
    <w:p w:rsidR="005A0029" w:rsidRDefault="005A0029"/>
    <w:sectPr w:rsidR="005A0029" w:rsidSect="005A0029">
      <w:pgSz w:w="11906" w:h="16838"/>
      <w:pgMar w:top="426" w:right="1304"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29" w:rsidRDefault="005A0029" w:rsidP="00CF262F">
      <w:r>
        <w:separator/>
      </w:r>
    </w:p>
  </w:endnote>
  <w:endnote w:type="continuationSeparator" w:id="0">
    <w:p w:rsidR="005A0029" w:rsidRDefault="005A0029" w:rsidP="00CF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29" w:rsidRDefault="005A0029" w:rsidP="00CF262F">
      <w:r>
        <w:separator/>
      </w:r>
    </w:p>
  </w:footnote>
  <w:footnote w:type="continuationSeparator" w:id="0">
    <w:p w:rsidR="005A0029" w:rsidRDefault="005A0029" w:rsidP="00CF262F">
      <w:r>
        <w:continuationSeparator/>
      </w:r>
    </w:p>
  </w:footnote>
  <w:footnote w:id="1">
    <w:p w:rsidR="005A0029" w:rsidRPr="006B0022" w:rsidRDefault="005A0029" w:rsidP="00CF262F">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postępowania</w:t>
      </w:r>
    </w:p>
    <w:p w:rsidR="005A0029" w:rsidRPr="006B0022" w:rsidRDefault="005A0029" w:rsidP="00CF262F">
      <w:pPr>
        <w:pStyle w:val="Tekstprzypisudolnego"/>
        <w:rPr>
          <w:rFonts w:asciiTheme="minorHAnsi" w:hAnsiTheme="minorHAnsi"/>
          <w:sz w:val="16"/>
        </w:rPr>
      </w:pPr>
      <w:r w:rsidRPr="006B0022">
        <w:rPr>
          <w:rFonts w:asciiTheme="minorHAnsi" w:hAnsiTheme="minorHAnsi"/>
          <w:sz w:val="16"/>
        </w:rPr>
        <w:t xml:space="preserve">o udzielenie zamówienia publicznego ani zmianą postanowień umowy w zakresie niezgodnym z ustawą </w:t>
      </w:r>
      <w:proofErr w:type="spellStart"/>
      <w:r w:rsidRPr="006B0022">
        <w:rPr>
          <w:rFonts w:asciiTheme="minorHAnsi" w:hAnsiTheme="minorHAnsi"/>
          <w:sz w:val="16"/>
        </w:rPr>
        <w:t>Pzp</w:t>
      </w:r>
      <w:proofErr w:type="spellEnd"/>
      <w:r w:rsidRPr="006B0022">
        <w:rPr>
          <w:rFonts w:asciiTheme="minorHAnsi" w:hAnsiTheme="minorHAnsi"/>
          <w:sz w:val="16"/>
        </w:rPr>
        <w:t xml:space="preserve"> oraz nie może naruszać integralności protokołu oraz jego załączników</w:t>
      </w:r>
    </w:p>
  </w:footnote>
  <w:footnote w:id="2">
    <w:p w:rsidR="005A0029" w:rsidRPr="006B0022" w:rsidRDefault="005A0029" w:rsidP="00CF262F">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29" w:rsidRDefault="00AD17DC" w:rsidP="005A0029">
    <w:pPr>
      <w:pStyle w:val="Nagwek"/>
      <w:tabs>
        <w:tab w:val="clear" w:pos="4536"/>
        <w:tab w:val="clear" w:pos="9072"/>
        <w:tab w:val="left" w:pos="7316"/>
      </w:tabs>
      <w:ind w:left="709"/>
      <w:jc w:val="center"/>
    </w:pPr>
    <w:r>
      <w:rPr>
        <w:rFonts w:ascii="Arial" w:hAnsi="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4.25pt;width:82.3pt;height:48.2pt;z-index:251659264" fillcolor="window">
          <v:imagedata r:id="rId1" o:title="" cropbottom="769f" cropright="4286f"/>
          <w10:wrap type="topAndBottom"/>
        </v:shape>
        <o:OLEObject Type="Embed" ProgID="Word.Picture.8" ShapeID="_x0000_s1025" DrawAspect="Content" ObjectID="_1670064971" r:id="rId2"/>
      </w:object>
    </w:r>
    <w:r w:rsidR="005A0029">
      <w:rPr>
        <w:noProof/>
      </w:rPr>
      <w:drawing>
        <wp:anchor distT="0" distB="0" distL="114300" distR="114300" simplePos="0" relativeHeight="251662336" behindDoc="0" locked="0" layoutInCell="1" allowOverlap="1" wp14:anchorId="0812AD86" wp14:editId="4F97A952">
          <wp:simplePos x="0" y="0"/>
          <wp:positionH relativeFrom="column">
            <wp:posOffset>4534535</wp:posOffset>
          </wp:positionH>
          <wp:positionV relativeFrom="paragraph">
            <wp:posOffset>59055</wp:posOffset>
          </wp:positionV>
          <wp:extent cx="1633220" cy="824865"/>
          <wp:effectExtent l="0" t="0" r="5080" b="0"/>
          <wp:wrapSquare wrapText="bothSides"/>
          <wp:docPr id="13" name="Obraz 13" descr="9108628147_77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08628147_77675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22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029">
      <w:rPr>
        <w:noProof/>
        <w:sz w:val="20"/>
      </w:rPr>
      <mc:AlternateContent>
        <mc:Choice Requires="wps">
          <w:drawing>
            <wp:anchor distT="0" distB="0" distL="114300" distR="114300" simplePos="0" relativeHeight="251660288" behindDoc="0" locked="0" layoutInCell="1" allowOverlap="1" wp14:anchorId="08479F1C" wp14:editId="3EAFB35D">
              <wp:simplePos x="0" y="0"/>
              <wp:positionH relativeFrom="column">
                <wp:posOffset>1141095</wp:posOffset>
              </wp:positionH>
              <wp:positionV relativeFrom="paragraph">
                <wp:posOffset>-6985</wp:posOffset>
              </wp:positionV>
              <wp:extent cx="3431540" cy="892175"/>
              <wp:effectExtent l="0" t="2540" r="0" b="63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029" w:rsidRPr="00DA4E2A" w:rsidRDefault="005A0029" w:rsidP="005A0029">
                          <w:pPr>
                            <w:pStyle w:val="Nagwek"/>
                            <w:jc w:val="center"/>
                            <w:rPr>
                              <w:b/>
                              <w:bCs/>
                              <w:sz w:val="32"/>
                              <w:szCs w:val="32"/>
                            </w:rPr>
                          </w:pPr>
                          <w:r w:rsidRPr="00DA4E2A">
                            <w:rPr>
                              <w:b/>
                              <w:bCs/>
                              <w:sz w:val="32"/>
                              <w:szCs w:val="32"/>
                            </w:rPr>
                            <w:t>SZPITAL SPECJALISTYCZNY</w:t>
                          </w:r>
                        </w:p>
                        <w:p w:rsidR="005A0029" w:rsidRDefault="005A0029" w:rsidP="005A0029">
                          <w:pPr>
                            <w:pStyle w:val="Nagwek"/>
                            <w:jc w:val="center"/>
                            <w:rPr>
                              <w:b/>
                              <w:bCs/>
                            </w:rPr>
                          </w:pPr>
                          <w:r>
                            <w:rPr>
                              <w:b/>
                              <w:bCs/>
                            </w:rPr>
                            <w:t>w PILE</w:t>
                          </w:r>
                        </w:p>
                        <w:p w:rsidR="005A0029" w:rsidRDefault="005A0029" w:rsidP="005A0029">
                          <w:pPr>
                            <w:pStyle w:val="Nagwek"/>
                            <w:jc w:val="center"/>
                            <w:rPr>
                              <w:b/>
                              <w:bCs/>
                              <w:sz w:val="20"/>
                            </w:rPr>
                          </w:pPr>
                          <w:r>
                            <w:rPr>
                              <w:b/>
                              <w:bCs/>
                              <w:sz w:val="20"/>
                            </w:rPr>
                            <w:t>im. Stanisława Staszica</w:t>
                          </w:r>
                        </w:p>
                        <w:p w:rsidR="005A0029" w:rsidRPr="00DA4E2A" w:rsidRDefault="005A0029" w:rsidP="005A0029">
                          <w:pPr>
                            <w:pStyle w:val="Nagwek"/>
                            <w:jc w:val="center"/>
                            <w:rPr>
                              <w:b/>
                              <w:bCs/>
                              <w:sz w:val="26"/>
                              <w:szCs w:val="26"/>
                            </w:rPr>
                          </w:pPr>
                          <w:r w:rsidRPr="00DA4E2A">
                            <w:rPr>
                              <w:b/>
                              <w:bCs/>
                              <w:sz w:val="26"/>
                              <w:szCs w:val="26"/>
                            </w:rPr>
                            <w:t>64-920 Piła, ul. Rydygiera 1</w:t>
                          </w:r>
                        </w:p>
                        <w:p w:rsidR="005A0029" w:rsidRDefault="005A0029" w:rsidP="005A0029">
                          <w:pPr>
                            <w:pStyle w:val="Nagwek"/>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79F1C" id="_x0000_t202" coordsize="21600,21600" o:spt="202" path="m,l,21600r21600,l21600,xe">
              <v:stroke joinstyle="miter"/>
              <v:path gradientshapeok="t" o:connecttype="rect"/>
            </v:shapetype>
            <v:shape id="Pole tekstowe 2" o:spid="_x0000_s1026" type="#_x0000_t202" style="position:absolute;left:0;text-align:left;margin-left:89.85pt;margin-top:-.55pt;width:270.2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" stroked="f">
              <v:textbox>
                <w:txbxContent>
                  <w:p w:rsidR="005A0029" w:rsidRPr="00DA4E2A" w:rsidRDefault="005A0029" w:rsidP="005A0029">
                    <w:pPr>
                      <w:pStyle w:val="Nagwek"/>
                      <w:jc w:val="center"/>
                      <w:rPr>
                        <w:b/>
                        <w:bCs/>
                        <w:sz w:val="32"/>
                        <w:szCs w:val="32"/>
                      </w:rPr>
                    </w:pPr>
                    <w:r w:rsidRPr="00DA4E2A">
                      <w:rPr>
                        <w:b/>
                        <w:bCs/>
                        <w:sz w:val="32"/>
                        <w:szCs w:val="32"/>
                      </w:rPr>
                      <w:t>SZPITAL SPECJALISTYCZNY</w:t>
                    </w:r>
                  </w:p>
                  <w:p w:rsidR="005A0029" w:rsidRDefault="005A0029" w:rsidP="005A0029">
                    <w:pPr>
                      <w:pStyle w:val="Nagwek"/>
                      <w:jc w:val="center"/>
                      <w:rPr>
                        <w:b/>
                        <w:bCs/>
                      </w:rPr>
                    </w:pPr>
                    <w:r>
                      <w:rPr>
                        <w:b/>
                        <w:bCs/>
                      </w:rPr>
                      <w:t>w PILE</w:t>
                    </w:r>
                  </w:p>
                  <w:p w:rsidR="005A0029" w:rsidRDefault="005A0029" w:rsidP="005A0029">
                    <w:pPr>
                      <w:pStyle w:val="Nagwek"/>
                      <w:jc w:val="center"/>
                      <w:rPr>
                        <w:b/>
                        <w:bCs/>
                        <w:sz w:val="20"/>
                      </w:rPr>
                    </w:pPr>
                    <w:r>
                      <w:rPr>
                        <w:b/>
                        <w:bCs/>
                        <w:sz w:val="20"/>
                      </w:rPr>
                      <w:t>im. Stanisława Staszica</w:t>
                    </w:r>
                  </w:p>
                  <w:p w:rsidR="005A0029" w:rsidRPr="00DA4E2A" w:rsidRDefault="005A0029" w:rsidP="005A0029">
                    <w:pPr>
                      <w:pStyle w:val="Nagwek"/>
                      <w:jc w:val="center"/>
                      <w:rPr>
                        <w:b/>
                        <w:bCs/>
                        <w:sz w:val="26"/>
                        <w:szCs w:val="26"/>
                      </w:rPr>
                    </w:pPr>
                    <w:r w:rsidRPr="00DA4E2A">
                      <w:rPr>
                        <w:b/>
                        <w:bCs/>
                        <w:sz w:val="26"/>
                        <w:szCs w:val="26"/>
                      </w:rPr>
                      <w:t>64-920 Piła, ul. Rydygiera 1</w:t>
                    </w:r>
                  </w:p>
                  <w:p w:rsidR="005A0029" w:rsidRDefault="005A0029" w:rsidP="005A0029">
                    <w:pPr>
                      <w:pStyle w:val="Nagwek"/>
                      <w:tabs>
                        <w:tab w:val="clear" w:pos="4536"/>
                        <w:tab w:val="clear" w:pos="9072"/>
                      </w:tabs>
                    </w:pPr>
                  </w:p>
                </w:txbxContent>
              </v:textbox>
              <w10:wrap type="square"/>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1204"/>
      <w:gridCol w:w="1530"/>
      <w:gridCol w:w="1019"/>
      <w:gridCol w:w="3088"/>
    </w:tblGrid>
    <w:tr w:rsidR="005A0029" w:rsidTr="005A0029">
      <w:trPr>
        <w:cantSplit/>
      </w:trPr>
      <w:tc>
        <w:tcPr>
          <w:tcW w:w="1204" w:type="dxa"/>
        </w:tcPr>
        <w:p w:rsidR="005A0029" w:rsidRDefault="005A0029" w:rsidP="005A0029">
          <w:pPr>
            <w:rPr>
              <w:b/>
              <w:bCs/>
              <w:sz w:val="16"/>
              <w:szCs w:val="16"/>
            </w:rPr>
          </w:pPr>
          <w:r>
            <w:rPr>
              <w:b/>
              <w:bCs/>
              <w:sz w:val="16"/>
              <w:szCs w:val="16"/>
            </w:rPr>
            <w:t>Dyrektor</w:t>
          </w:r>
        </w:p>
      </w:tc>
      <w:tc>
        <w:tcPr>
          <w:tcW w:w="1530" w:type="dxa"/>
        </w:tcPr>
        <w:p w:rsidR="005A0029" w:rsidRDefault="005A0029" w:rsidP="005A0029">
          <w:pPr>
            <w:rPr>
              <w:b/>
              <w:bCs/>
              <w:sz w:val="16"/>
              <w:szCs w:val="16"/>
            </w:rPr>
          </w:pPr>
          <w:r>
            <w:rPr>
              <w:b/>
              <w:bCs/>
              <w:sz w:val="16"/>
              <w:szCs w:val="16"/>
            </w:rPr>
            <w:t>(67) 210 62 00</w:t>
          </w:r>
        </w:p>
      </w:tc>
      <w:tc>
        <w:tcPr>
          <w:tcW w:w="4107" w:type="dxa"/>
          <w:gridSpan w:val="2"/>
          <w:vMerge w:val="restart"/>
        </w:tcPr>
        <w:p w:rsidR="005A0029" w:rsidRDefault="005A0029" w:rsidP="005A0029">
          <w:pPr>
            <w:jc w:val="center"/>
            <w:rPr>
              <w:b/>
              <w:bCs/>
              <w:szCs w:val="28"/>
            </w:rPr>
          </w:pPr>
        </w:p>
      </w:tc>
    </w:tr>
    <w:tr w:rsidR="005A0029" w:rsidTr="005A0029">
      <w:trPr>
        <w:cantSplit/>
      </w:trPr>
      <w:tc>
        <w:tcPr>
          <w:tcW w:w="1204" w:type="dxa"/>
        </w:tcPr>
        <w:p w:rsidR="005A0029" w:rsidRDefault="005A0029" w:rsidP="005A0029">
          <w:pPr>
            <w:rPr>
              <w:b/>
              <w:bCs/>
              <w:sz w:val="16"/>
              <w:szCs w:val="16"/>
            </w:rPr>
          </w:pPr>
          <w:r>
            <w:rPr>
              <w:b/>
              <w:bCs/>
              <w:sz w:val="16"/>
              <w:szCs w:val="16"/>
            </w:rPr>
            <w:t>Sekretariat</w:t>
          </w:r>
        </w:p>
      </w:tc>
      <w:tc>
        <w:tcPr>
          <w:tcW w:w="1530" w:type="dxa"/>
        </w:tcPr>
        <w:p w:rsidR="005A0029" w:rsidRDefault="005A0029" w:rsidP="005A0029">
          <w:pPr>
            <w:rPr>
              <w:b/>
              <w:bCs/>
              <w:sz w:val="16"/>
              <w:szCs w:val="16"/>
            </w:rPr>
          </w:pPr>
          <w:r>
            <w:rPr>
              <w:b/>
              <w:bCs/>
              <w:sz w:val="16"/>
              <w:szCs w:val="16"/>
            </w:rPr>
            <w:t>(67) 210 66 66</w:t>
          </w:r>
        </w:p>
      </w:tc>
      <w:tc>
        <w:tcPr>
          <w:tcW w:w="4107" w:type="dxa"/>
          <w:gridSpan w:val="2"/>
          <w:vMerge/>
        </w:tcPr>
        <w:p w:rsidR="005A0029" w:rsidRDefault="005A0029" w:rsidP="005A0029">
          <w:pPr>
            <w:rPr>
              <w:b/>
              <w:bCs/>
              <w:sz w:val="16"/>
              <w:szCs w:val="16"/>
            </w:rPr>
          </w:pPr>
        </w:p>
      </w:tc>
    </w:tr>
    <w:tr w:rsidR="005A0029" w:rsidTr="005A0029">
      <w:tc>
        <w:tcPr>
          <w:tcW w:w="1204" w:type="dxa"/>
        </w:tcPr>
        <w:p w:rsidR="005A0029" w:rsidRDefault="005A0029" w:rsidP="005A0029">
          <w:pPr>
            <w:rPr>
              <w:b/>
              <w:bCs/>
              <w:sz w:val="16"/>
              <w:szCs w:val="16"/>
            </w:rPr>
          </w:pPr>
          <w:r>
            <w:rPr>
              <w:b/>
              <w:bCs/>
              <w:sz w:val="16"/>
              <w:szCs w:val="16"/>
            </w:rPr>
            <w:t>Fax</w:t>
          </w:r>
        </w:p>
      </w:tc>
      <w:tc>
        <w:tcPr>
          <w:tcW w:w="1530" w:type="dxa"/>
        </w:tcPr>
        <w:p w:rsidR="005A0029" w:rsidRDefault="005A0029" w:rsidP="005A0029">
          <w:pPr>
            <w:rPr>
              <w:b/>
              <w:bCs/>
              <w:sz w:val="16"/>
              <w:szCs w:val="16"/>
            </w:rPr>
          </w:pPr>
          <w:r>
            <w:rPr>
              <w:b/>
              <w:bCs/>
              <w:sz w:val="16"/>
              <w:szCs w:val="16"/>
            </w:rPr>
            <w:t>(67) 212 40 85</w:t>
          </w:r>
        </w:p>
      </w:tc>
      <w:tc>
        <w:tcPr>
          <w:tcW w:w="4107" w:type="dxa"/>
          <w:gridSpan w:val="2"/>
        </w:tcPr>
        <w:p w:rsidR="005A0029" w:rsidRDefault="005A0029" w:rsidP="005A0029">
          <w:pPr>
            <w:jc w:val="center"/>
            <w:rPr>
              <w:b/>
              <w:bCs/>
              <w:sz w:val="16"/>
              <w:szCs w:val="16"/>
            </w:rPr>
          </w:pPr>
        </w:p>
      </w:tc>
    </w:tr>
    <w:tr w:rsidR="005A0029" w:rsidTr="005A0029">
      <w:tc>
        <w:tcPr>
          <w:tcW w:w="1204" w:type="dxa"/>
        </w:tcPr>
        <w:p w:rsidR="005A0029" w:rsidRDefault="005A0029" w:rsidP="005A0029">
          <w:pPr>
            <w:rPr>
              <w:b/>
              <w:bCs/>
              <w:sz w:val="16"/>
              <w:szCs w:val="16"/>
            </w:rPr>
          </w:pPr>
          <w:r>
            <w:rPr>
              <w:b/>
              <w:bCs/>
              <w:sz w:val="16"/>
              <w:szCs w:val="16"/>
            </w:rPr>
            <w:t>e-mail:</w:t>
          </w:r>
        </w:p>
      </w:tc>
      <w:tc>
        <w:tcPr>
          <w:tcW w:w="1530" w:type="dxa"/>
        </w:tcPr>
        <w:p w:rsidR="005A0029" w:rsidRDefault="005A0029" w:rsidP="005A0029">
          <w:pPr>
            <w:rPr>
              <w:b/>
              <w:bCs/>
              <w:sz w:val="16"/>
              <w:szCs w:val="16"/>
            </w:rPr>
          </w:pPr>
          <w:r>
            <w:rPr>
              <w:b/>
              <w:bCs/>
              <w:sz w:val="16"/>
              <w:szCs w:val="16"/>
            </w:rPr>
            <w:t>wszpila@pi.onet.pl</w:t>
          </w:r>
        </w:p>
      </w:tc>
      <w:tc>
        <w:tcPr>
          <w:tcW w:w="1019" w:type="dxa"/>
        </w:tcPr>
        <w:p w:rsidR="005A0029" w:rsidRDefault="005A0029" w:rsidP="005A0029">
          <w:pPr>
            <w:jc w:val="right"/>
            <w:rPr>
              <w:b/>
              <w:bCs/>
              <w:sz w:val="16"/>
              <w:szCs w:val="16"/>
            </w:rPr>
          </w:pPr>
        </w:p>
      </w:tc>
      <w:tc>
        <w:tcPr>
          <w:tcW w:w="3088" w:type="dxa"/>
        </w:tcPr>
        <w:p w:rsidR="005A0029" w:rsidRDefault="005A0029" w:rsidP="005A0029">
          <w:pPr>
            <w:jc w:val="center"/>
            <w:rPr>
              <w:b/>
              <w:bCs/>
              <w:sz w:val="16"/>
              <w:szCs w:val="16"/>
            </w:rPr>
          </w:pPr>
        </w:p>
      </w:tc>
    </w:tr>
    <w:tr w:rsidR="005A0029" w:rsidTr="005A0029">
      <w:tc>
        <w:tcPr>
          <w:tcW w:w="1204" w:type="dxa"/>
        </w:tcPr>
        <w:p w:rsidR="005A0029" w:rsidRDefault="005A0029" w:rsidP="005A0029">
          <w:pPr>
            <w:pStyle w:val="Tekstprzypisudolnego"/>
            <w:rPr>
              <w:bCs/>
              <w:sz w:val="16"/>
              <w:szCs w:val="16"/>
            </w:rPr>
          </w:pPr>
        </w:p>
      </w:tc>
      <w:tc>
        <w:tcPr>
          <w:tcW w:w="1530" w:type="dxa"/>
        </w:tcPr>
        <w:p w:rsidR="005A0029" w:rsidRDefault="005A0029" w:rsidP="005A0029">
          <w:pPr>
            <w:rPr>
              <w:b/>
              <w:bCs/>
              <w:sz w:val="16"/>
              <w:szCs w:val="16"/>
            </w:rPr>
          </w:pPr>
          <w:r>
            <w:rPr>
              <w:b/>
              <w:bCs/>
              <w:sz w:val="16"/>
              <w:szCs w:val="16"/>
            </w:rPr>
            <w:t>www.szpitalpila.pl</w:t>
          </w:r>
        </w:p>
      </w:tc>
      <w:tc>
        <w:tcPr>
          <w:tcW w:w="1019" w:type="dxa"/>
        </w:tcPr>
        <w:p w:rsidR="005A0029" w:rsidRDefault="005A0029" w:rsidP="005A0029">
          <w:pPr>
            <w:jc w:val="right"/>
            <w:rPr>
              <w:b/>
              <w:bCs/>
              <w:sz w:val="16"/>
              <w:szCs w:val="16"/>
              <w:lang w:val="en-US"/>
            </w:rPr>
          </w:pPr>
        </w:p>
      </w:tc>
      <w:tc>
        <w:tcPr>
          <w:tcW w:w="3088" w:type="dxa"/>
        </w:tcPr>
        <w:p w:rsidR="005A0029" w:rsidRDefault="005A0029" w:rsidP="005A0029">
          <w:pPr>
            <w:rPr>
              <w:b/>
              <w:bCs/>
              <w:sz w:val="16"/>
              <w:szCs w:val="16"/>
              <w:lang w:val="de-DE"/>
            </w:rPr>
          </w:pPr>
        </w:p>
      </w:tc>
    </w:tr>
  </w:tbl>
  <w:p w:rsidR="005A0029" w:rsidRPr="00D46F27" w:rsidRDefault="005A0029" w:rsidP="005A0029">
    <w:pPr>
      <w:pStyle w:val="Nagwek"/>
    </w:pPr>
    <w:r>
      <w:rPr>
        <w:noProof/>
        <w:sz w:val="20"/>
      </w:rPr>
      <mc:AlternateContent>
        <mc:Choice Requires="wps">
          <w:drawing>
            <wp:anchor distT="0" distB="0" distL="114300" distR="114300" simplePos="0" relativeHeight="251661312" behindDoc="0" locked="0" layoutInCell="1" allowOverlap="1" wp14:anchorId="7580C77B" wp14:editId="6871AB93">
              <wp:simplePos x="0" y="0"/>
              <wp:positionH relativeFrom="column">
                <wp:posOffset>-53340</wp:posOffset>
              </wp:positionH>
              <wp:positionV relativeFrom="paragraph">
                <wp:posOffset>116840</wp:posOffset>
              </wp:positionV>
              <wp:extent cx="5870575" cy="6985"/>
              <wp:effectExtent l="13335" t="12065" r="12065"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057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7C97" id="Łącznik prosty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58.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29" w:rsidRPr="00D46F27" w:rsidRDefault="005A0029" w:rsidP="005A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1F835A1"/>
    <w:multiLevelType w:val="hybridMultilevel"/>
    <w:tmpl w:val="3D703F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2E159A"/>
    <w:multiLevelType w:val="hybridMultilevel"/>
    <w:tmpl w:val="612A27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E425C"/>
    <w:multiLevelType w:val="hybridMultilevel"/>
    <w:tmpl w:val="FC004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405BA4"/>
    <w:multiLevelType w:val="hybridMultilevel"/>
    <w:tmpl w:val="073A82A6"/>
    <w:lvl w:ilvl="0" w:tplc="C8DC4864">
      <w:start w:val="1"/>
      <w:numFmt w:val="decimal"/>
      <w:lvlText w:val="%1."/>
      <w:lvlJc w:val="left"/>
      <w:pPr>
        <w:tabs>
          <w:tab w:val="num" w:pos="1069"/>
        </w:tabs>
        <w:ind w:left="1069" w:hanging="360"/>
      </w:pPr>
    </w:lvl>
    <w:lvl w:ilvl="1" w:tplc="9DEE490E">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A7F2344"/>
    <w:multiLevelType w:val="hybridMultilevel"/>
    <w:tmpl w:val="D3F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0013B"/>
    <w:multiLevelType w:val="hybridMultilevel"/>
    <w:tmpl w:val="C9CA02BE"/>
    <w:lvl w:ilvl="0" w:tplc="81DA288C">
      <w:start w:val="1"/>
      <w:numFmt w:val="decimal"/>
      <w:lvlText w:val="6.%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D1E9D"/>
    <w:multiLevelType w:val="hybridMultilevel"/>
    <w:tmpl w:val="5720DF8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F1E6046"/>
    <w:multiLevelType w:val="hybridMultilevel"/>
    <w:tmpl w:val="62FCD2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4818DC"/>
    <w:multiLevelType w:val="hybridMultilevel"/>
    <w:tmpl w:val="56CEA84E"/>
    <w:lvl w:ilvl="0" w:tplc="C48A66C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06F5B10"/>
    <w:multiLevelType w:val="hybridMultilevel"/>
    <w:tmpl w:val="5A723A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8A5F19"/>
    <w:multiLevelType w:val="hybridMultilevel"/>
    <w:tmpl w:val="0D9697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4670C"/>
    <w:multiLevelType w:val="hybridMultilevel"/>
    <w:tmpl w:val="0226E4C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7" w15:restartNumberingAfterBreak="0">
    <w:nsid w:val="4B7639E8"/>
    <w:multiLevelType w:val="hybridMultilevel"/>
    <w:tmpl w:val="0388B4A4"/>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936FD2"/>
    <w:multiLevelType w:val="hybridMultilevel"/>
    <w:tmpl w:val="DB3E7A94"/>
    <w:lvl w:ilvl="0" w:tplc="0415000F">
      <w:start w:val="1"/>
      <w:numFmt w:val="decimal"/>
      <w:lvlText w:val="%1."/>
      <w:lvlJc w:val="left"/>
      <w:pPr>
        <w:tabs>
          <w:tab w:val="num" w:pos="720"/>
        </w:tabs>
        <w:ind w:left="720" w:hanging="360"/>
      </w:pPr>
    </w:lvl>
    <w:lvl w:ilvl="1" w:tplc="0B16A3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925842"/>
    <w:multiLevelType w:val="hybridMultilevel"/>
    <w:tmpl w:val="6848F7B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Calibri" w:hAnsi="Calibr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3"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6C375515"/>
    <w:multiLevelType w:val="hybridMultilevel"/>
    <w:tmpl w:val="0C1C09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645757"/>
    <w:multiLevelType w:val="hybridMultilevel"/>
    <w:tmpl w:val="D5D4A758"/>
    <w:lvl w:ilvl="0" w:tplc="7D861736">
      <w:start w:val="1"/>
      <w:numFmt w:val="decimal"/>
      <w:lvlText w:val="4.%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2DB7C92"/>
    <w:multiLevelType w:val="hybridMultilevel"/>
    <w:tmpl w:val="7DF4766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F56924"/>
    <w:multiLevelType w:val="hybridMultilevel"/>
    <w:tmpl w:val="ACF831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7"/>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6"/>
  </w:num>
  <w:num w:numId="9">
    <w:abstractNumId w:val="22"/>
  </w:num>
  <w:num w:numId="10">
    <w:abstractNumId w:val="29"/>
  </w:num>
  <w:num w:numId="11">
    <w:abstractNumId w:val="25"/>
  </w:num>
  <w:num w:numId="12">
    <w:abstractNumId w:val="2"/>
  </w:num>
  <w:num w:numId="13">
    <w:abstractNumId w:val="12"/>
  </w:num>
  <w:num w:numId="14">
    <w:abstractNumId w:val="30"/>
  </w:num>
  <w:num w:numId="15">
    <w:abstractNumId w:val="13"/>
  </w:num>
  <w:num w:numId="16">
    <w:abstractNumId w:val="15"/>
  </w:num>
  <w:num w:numId="17">
    <w:abstractNumId w:val="17"/>
  </w:num>
  <w:num w:numId="18">
    <w:abstractNumId w:val="10"/>
  </w:num>
  <w:num w:numId="19">
    <w:abstractNumId w:val="11"/>
  </w:num>
  <w:num w:numId="20">
    <w:abstractNumId w:val="1"/>
  </w:num>
  <w:num w:numId="21">
    <w:abstractNumId w:val="28"/>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2F"/>
    <w:rsid w:val="0005436B"/>
    <w:rsid w:val="000A4177"/>
    <w:rsid w:val="000E7E7A"/>
    <w:rsid w:val="00153394"/>
    <w:rsid w:val="001F0352"/>
    <w:rsid w:val="00204C1A"/>
    <w:rsid w:val="00233AD9"/>
    <w:rsid w:val="00275B53"/>
    <w:rsid w:val="00276DEA"/>
    <w:rsid w:val="002A1C05"/>
    <w:rsid w:val="002C603E"/>
    <w:rsid w:val="002E12D5"/>
    <w:rsid w:val="002F51B1"/>
    <w:rsid w:val="00337E92"/>
    <w:rsid w:val="00384B6D"/>
    <w:rsid w:val="003D4794"/>
    <w:rsid w:val="003F1CDF"/>
    <w:rsid w:val="004163BC"/>
    <w:rsid w:val="00467813"/>
    <w:rsid w:val="004A49D2"/>
    <w:rsid w:val="004B5976"/>
    <w:rsid w:val="004B7212"/>
    <w:rsid w:val="004D11ED"/>
    <w:rsid w:val="00503107"/>
    <w:rsid w:val="00564204"/>
    <w:rsid w:val="005874B3"/>
    <w:rsid w:val="00590B66"/>
    <w:rsid w:val="005A0029"/>
    <w:rsid w:val="005E125A"/>
    <w:rsid w:val="006A2A6A"/>
    <w:rsid w:val="006F4D71"/>
    <w:rsid w:val="00703CB6"/>
    <w:rsid w:val="00742A15"/>
    <w:rsid w:val="00752BEA"/>
    <w:rsid w:val="00754A2F"/>
    <w:rsid w:val="00755E1A"/>
    <w:rsid w:val="00794326"/>
    <w:rsid w:val="007D1C4C"/>
    <w:rsid w:val="007E7545"/>
    <w:rsid w:val="00826387"/>
    <w:rsid w:val="00837FEE"/>
    <w:rsid w:val="00884416"/>
    <w:rsid w:val="008C59D5"/>
    <w:rsid w:val="008E5544"/>
    <w:rsid w:val="00912D01"/>
    <w:rsid w:val="009351A6"/>
    <w:rsid w:val="00971CBD"/>
    <w:rsid w:val="0098044B"/>
    <w:rsid w:val="00993879"/>
    <w:rsid w:val="00A01307"/>
    <w:rsid w:val="00A76387"/>
    <w:rsid w:val="00AD17DC"/>
    <w:rsid w:val="00B3078B"/>
    <w:rsid w:val="00B82D7A"/>
    <w:rsid w:val="00BC6A8F"/>
    <w:rsid w:val="00BE3CC4"/>
    <w:rsid w:val="00C47A8B"/>
    <w:rsid w:val="00C56407"/>
    <w:rsid w:val="00C71E9B"/>
    <w:rsid w:val="00CA0D00"/>
    <w:rsid w:val="00CB4D4D"/>
    <w:rsid w:val="00CB6A5A"/>
    <w:rsid w:val="00CF262F"/>
    <w:rsid w:val="00DA1A6D"/>
    <w:rsid w:val="00DC4CB9"/>
    <w:rsid w:val="00DD057C"/>
    <w:rsid w:val="00DF0EBE"/>
    <w:rsid w:val="00DF7C5F"/>
    <w:rsid w:val="00E61A2E"/>
    <w:rsid w:val="00E70C88"/>
    <w:rsid w:val="00F00458"/>
    <w:rsid w:val="00F74936"/>
    <w:rsid w:val="00F97CEB"/>
    <w:rsid w:val="00FE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AFCDD"/>
  <w15:chartTrackingRefBased/>
  <w15:docId w15:val="{86674C29-250F-4768-A3D7-32F1E767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6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262F"/>
    <w:pPr>
      <w:tabs>
        <w:tab w:val="center" w:pos="4536"/>
        <w:tab w:val="right" w:pos="9072"/>
      </w:tabs>
    </w:pPr>
  </w:style>
  <w:style w:type="character" w:customStyle="1" w:styleId="NagwekZnak">
    <w:name w:val="Nagłówek Znak"/>
    <w:basedOn w:val="Domylnaczcionkaakapitu"/>
    <w:link w:val="Nagwek"/>
    <w:rsid w:val="00CF262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CF262F"/>
    <w:rPr>
      <w:b/>
      <w:sz w:val="20"/>
      <w:szCs w:val="20"/>
    </w:rPr>
  </w:style>
  <w:style w:type="character" w:customStyle="1" w:styleId="TekstprzypisudolnegoZnak">
    <w:name w:val="Tekst przypisu dolnego Znak"/>
    <w:basedOn w:val="Domylnaczcionkaakapitu"/>
    <w:link w:val="Tekstprzypisudolnego"/>
    <w:uiPriority w:val="99"/>
    <w:semiHidden/>
    <w:rsid w:val="00CF262F"/>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CF262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CF262F"/>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CF262F"/>
    <w:pPr>
      <w:spacing w:before="100" w:beforeAutospacing="1" w:after="119"/>
    </w:pPr>
    <w:rPr>
      <w:rFonts w:ascii="Arial Unicode MS" w:hAnsi="Arial Unicode MS"/>
    </w:rPr>
  </w:style>
  <w:style w:type="character" w:styleId="Odwoanieprzypisudolnego">
    <w:name w:val="footnote reference"/>
    <w:basedOn w:val="Domylnaczcionkaakapitu"/>
    <w:uiPriority w:val="99"/>
    <w:semiHidden/>
    <w:unhideWhenUsed/>
    <w:rsid w:val="00CF262F"/>
    <w:rPr>
      <w:vertAlign w:val="superscript"/>
    </w:rPr>
  </w:style>
  <w:style w:type="table" w:customStyle="1" w:styleId="Tabela-Siatka2">
    <w:name w:val="Tabela - Siatka2"/>
    <w:basedOn w:val="Standardowy"/>
    <w:next w:val="Tabela-Siatka"/>
    <w:rsid w:val="00CF262F"/>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A1C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C0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15665">
      <w:bodyDiv w:val="1"/>
      <w:marLeft w:val="0"/>
      <w:marRight w:val="0"/>
      <w:marTop w:val="0"/>
      <w:marBottom w:val="0"/>
      <w:divBdr>
        <w:top w:val="none" w:sz="0" w:space="0" w:color="auto"/>
        <w:left w:val="none" w:sz="0" w:space="0" w:color="auto"/>
        <w:bottom w:val="none" w:sz="0" w:space="0" w:color="auto"/>
        <w:right w:val="none" w:sz="0" w:space="0" w:color="auto"/>
      </w:divBdr>
    </w:div>
    <w:div w:id="885485837">
      <w:bodyDiv w:val="1"/>
      <w:marLeft w:val="0"/>
      <w:marRight w:val="0"/>
      <w:marTop w:val="0"/>
      <w:marBottom w:val="0"/>
      <w:divBdr>
        <w:top w:val="none" w:sz="0" w:space="0" w:color="auto"/>
        <w:left w:val="none" w:sz="0" w:space="0" w:color="auto"/>
        <w:bottom w:val="none" w:sz="0" w:space="0" w:color="auto"/>
        <w:right w:val="none" w:sz="0" w:space="0" w:color="auto"/>
      </w:divBdr>
    </w:div>
    <w:div w:id="998388182">
      <w:bodyDiv w:val="1"/>
      <w:marLeft w:val="0"/>
      <w:marRight w:val="0"/>
      <w:marTop w:val="0"/>
      <w:marBottom w:val="0"/>
      <w:divBdr>
        <w:top w:val="none" w:sz="0" w:space="0" w:color="auto"/>
        <w:left w:val="none" w:sz="0" w:space="0" w:color="auto"/>
        <w:bottom w:val="none" w:sz="0" w:space="0" w:color="auto"/>
        <w:right w:val="none" w:sz="0" w:space="0" w:color="auto"/>
      </w:divBdr>
    </w:div>
    <w:div w:id="14934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Zielonożółty">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4158</Words>
  <Characters>24951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69</cp:revision>
  <cp:lastPrinted>2020-12-21T10:59:00Z</cp:lastPrinted>
  <dcterms:created xsi:type="dcterms:W3CDTF">2020-12-14T12:16:00Z</dcterms:created>
  <dcterms:modified xsi:type="dcterms:W3CDTF">2020-12-21T13:10:00Z</dcterms:modified>
</cp:coreProperties>
</file>