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80E" w:rsidRDefault="0019180E" w:rsidP="0019180E">
      <w:pPr>
        <w:pStyle w:val="Zwykytekst"/>
        <w:jc w:val="center"/>
        <w:rPr>
          <w:rFonts w:ascii="Times New Roman" w:hAnsi="Times New Roman"/>
          <w:b/>
          <w:sz w:val="24"/>
          <w:szCs w:val="24"/>
        </w:rPr>
      </w:pPr>
      <w:r>
        <w:rPr>
          <w:rFonts w:ascii="Times New Roman" w:hAnsi="Times New Roman"/>
          <w:b/>
          <w:sz w:val="24"/>
          <w:szCs w:val="24"/>
        </w:rPr>
        <w:t>UMOWA NR Adm.VI.282/….</w:t>
      </w:r>
      <w:r w:rsidRPr="000254A7">
        <w:rPr>
          <w:rFonts w:ascii="Times New Roman" w:hAnsi="Times New Roman"/>
          <w:b/>
          <w:sz w:val="24"/>
          <w:szCs w:val="24"/>
        </w:rPr>
        <w:t>/2</w:t>
      </w:r>
      <w:r>
        <w:rPr>
          <w:rFonts w:ascii="Times New Roman" w:hAnsi="Times New Roman"/>
          <w:b/>
          <w:sz w:val="24"/>
          <w:szCs w:val="24"/>
        </w:rPr>
        <w:t>2 (Wzór)</w:t>
      </w:r>
    </w:p>
    <w:p w:rsidR="0019180E" w:rsidRPr="000254A7" w:rsidRDefault="0019180E" w:rsidP="0019180E">
      <w:pPr>
        <w:pStyle w:val="Zwykytekst"/>
        <w:jc w:val="center"/>
        <w:rPr>
          <w:rFonts w:ascii="Times New Roman" w:hAnsi="Times New Roman"/>
          <w:sz w:val="24"/>
          <w:szCs w:val="24"/>
        </w:rPr>
      </w:pPr>
    </w:p>
    <w:p w:rsidR="0019180E" w:rsidRPr="000254A7" w:rsidRDefault="0019180E" w:rsidP="0019180E">
      <w:pPr>
        <w:widowControl w:val="0"/>
        <w:autoSpaceDE w:val="0"/>
        <w:autoSpaceDN w:val="0"/>
        <w:adjustRightInd w:val="0"/>
        <w:jc w:val="both"/>
        <w:rPr>
          <w:rFonts w:ascii="Times New Roman" w:hAnsi="Times New Roman"/>
          <w:sz w:val="24"/>
          <w:szCs w:val="24"/>
        </w:rPr>
      </w:pPr>
      <w:r w:rsidRPr="000254A7">
        <w:rPr>
          <w:rFonts w:ascii="Times New Roman" w:hAnsi="Times New Roman"/>
          <w:sz w:val="24"/>
          <w:szCs w:val="24"/>
        </w:rPr>
        <w:t>zawarta w dniu ……………….. 202</w:t>
      </w:r>
      <w:r>
        <w:rPr>
          <w:rFonts w:ascii="Times New Roman" w:hAnsi="Times New Roman"/>
          <w:sz w:val="24"/>
          <w:szCs w:val="24"/>
        </w:rPr>
        <w:t>2</w:t>
      </w:r>
      <w:r w:rsidRPr="000254A7">
        <w:rPr>
          <w:rFonts w:ascii="Times New Roman" w:hAnsi="Times New Roman"/>
          <w:sz w:val="24"/>
          <w:szCs w:val="24"/>
        </w:rPr>
        <w:t xml:space="preserve"> r. w Krakowie pomiędzy:</w:t>
      </w:r>
    </w:p>
    <w:p w:rsidR="0019180E" w:rsidRPr="000254A7" w:rsidRDefault="0019180E" w:rsidP="0019180E">
      <w:pPr>
        <w:widowControl w:val="0"/>
        <w:autoSpaceDE w:val="0"/>
        <w:autoSpaceDN w:val="0"/>
        <w:adjustRightInd w:val="0"/>
        <w:jc w:val="both"/>
        <w:rPr>
          <w:rFonts w:ascii="Times New Roman" w:hAnsi="Times New Roman"/>
          <w:sz w:val="24"/>
          <w:szCs w:val="24"/>
        </w:rPr>
      </w:pPr>
      <w:r w:rsidRPr="000254A7">
        <w:rPr>
          <w:rFonts w:ascii="Times New Roman" w:hAnsi="Times New Roman"/>
          <w:b/>
          <w:sz w:val="24"/>
          <w:szCs w:val="24"/>
        </w:rPr>
        <w:t>Wojewódzkim Sądem Administracyjnym w Krakowie, siedziba: 31-511 Kraków, ul. Rakowicka 10</w:t>
      </w:r>
      <w:r w:rsidRPr="000254A7">
        <w:rPr>
          <w:rFonts w:ascii="Times New Roman" w:hAnsi="Times New Roman"/>
          <w:sz w:val="24"/>
          <w:szCs w:val="24"/>
        </w:rPr>
        <w:t xml:space="preserve"> zwanym w dalszej części umowy </w:t>
      </w:r>
      <w:r w:rsidRPr="000254A7">
        <w:rPr>
          <w:rFonts w:ascii="Times New Roman" w:hAnsi="Times New Roman"/>
          <w:b/>
          <w:sz w:val="24"/>
          <w:szCs w:val="24"/>
        </w:rPr>
        <w:t>Zamawiającym</w:t>
      </w:r>
      <w:r w:rsidRPr="000254A7">
        <w:rPr>
          <w:rFonts w:ascii="Times New Roman" w:hAnsi="Times New Roman"/>
          <w:sz w:val="24"/>
          <w:szCs w:val="24"/>
        </w:rPr>
        <w:t xml:space="preserve"> w imieniu którego działają:</w:t>
      </w:r>
    </w:p>
    <w:p w:rsidR="0019180E" w:rsidRPr="000254A7" w:rsidRDefault="0019180E" w:rsidP="0019180E">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 - </w:t>
      </w:r>
      <w:r w:rsidRPr="000254A7">
        <w:rPr>
          <w:rFonts w:ascii="Times New Roman" w:hAnsi="Times New Roman"/>
          <w:sz w:val="24"/>
          <w:szCs w:val="24"/>
        </w:rPr>
        <w:t>Dyrektor</w:t>
      </w:r>
    </w:p>
    <w:p w:rsidR="0019180E" w:rsidRPr="000254A7" w:rsidRDefault="0019180E" w:rsidP="0019180E">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Pr="000254A7">
        <w:rPr>
          <w:rFonts w:ascii="Times New Roman" w:hAnsi="Times New Roman"/>
          <w:sz w:val="24"/>
          <w:szCs w:val="24"/>
        </w:rPr>
        <w:t xml:space="preserve">Główna Księgowa </w:t>
      </w:r>
    </w:p>
    <w:p w:rsidR="0019180E" w:rsidRPr="000254A7" w:rsidRDefault="0019180E" w:rsidP="0019180E">
      <w:pPr>
        <w:widowControl w:val="0"/>
        <w:autoSpaceDE w:val="0"/>
        <w:autoSpaceDN w:val="0"/>
        <w:adjustRightInd w:val="0"/>
        <w:spacing w:before="120"/>
        <w:rPr>
          <w:rFonts w:ascii="Times New Roman" w:hAnsi="Times New Roman"/>
          <w:iCs/>
          <w:sz w:val="24"/>
          <w:szCs w:val="24"/>
        </w:rPr>
      </w:pPr>
      <w:r w:rsidRPr="000254A7">
        <w:rPr>
          <w:rFonts w:ascii="Times New Roman" w:hAnsi="Times New Roman"/>
          <w:iCs/>
          <w:sz w:val="24"/>
          <w:szCs w:val="24"/>
        </w:rPr>
        <w:t>a</w:t>
      </w:r>
    </w:p>
    <w:p w:rsidR="0019180E" w:rsidRPr="000254A7" w:rsidRDefault="0019180E" w:rsidP="0019180E">
      <w:pPr>
        <w:spacing w:after="160" w:line="259" w:lineRule="auto"/>
        <w:jc w:val="both"/>
        <w:rPr>
          <w:rFonts w:ascii="Times New Roman" w:eastAsiaTheme="minorHAnsi" w:hAnsi="Times New Roman"/>
          <w:sz w:val="24"/>
          <w:szCs w:val="24"/>
        </w:rPr>
      </w:pPr>
      <w:r w:rsidRPr="000254A7">
        <w:rPr>
          <w:rFonts w:ascii="Times New Roman" w:eastAsiaTheme="minorHAnsi" w:hAnsi="Times New Roman"/>
          <w:sz w:val="24"/>
          <w:szCs w:val="24"/>
        </w:rPr>
        <w:t xml:space="preserve">............................................................................................, prowadzącym działalność gospodarczą na podstawie wpisu do CEIDG pod nazwą </w:t>
      </w:r>
      <w:r w:rsidRPr="000254A7">
        <w:rPr>
          <w:rFonts w:ascii="Times New Roman" w:eastAsiaTheme="minorHAnsi" w:hAnsi="Times New Roman"/>
          <w:b/>
          <w:sz w:val="24"/>
          <w:szCs w:val="24"/>
        </w:rPr>
        <w:t>…………………….</w:t>
      </w:r>
      <w:r w:rsidRPr="000254A7">
        <w:rPr>
          <w:rFonts w:ascii="Times New Roman" w:eastAsiaTheme="minorHAnsi" w:hAnsi="Times New Roman"/>
          <w:sz w:val="24"/>
          <w:szCs w:val="24"/>
        </w:rPr>
        <w:t xml:space="preserve">, NIP:………………………, Regon: ……………………..., zwanym dalej </w:t>
      </w:r>
      <w:r w:rsidRPr="000254A7">
        <w:rPr>
          <w:rFonts w:ascii="Times New Roman" w:eastAsiaTheme="minorHAnsi" w:hAnsi="Times New Roman"/>
          <w:b/>
          <w:sz w:val="24"/>
          <w:szCs w:val="24"/>
        </w:rPr>
        <w:t>Wykonawcą</w:t>
      </w:r>
      <w:r w:rsidRPr="000254A7">
        <w:rPr>
          <w:rFonts w:ascii="Times New Roman" w:eastAsiaTheme="minorHAnsi" w:hAnsi="Times New Roman"/>
          <w:sz w:val="24"/>
          <w:szCs w:val="24"/>
        </w:rPr>
        <w:t>,</w:t>
      </w:r>
    </w:p>
    <w:p w:rsidR="0019180E" w:rsidRPr="000254A7" w:rsidRDefault="0019180E" w:rsidP="0019180E">
      <w:pPr>
        <w:spacing w:after="160" w:line="259" w:lineRule="auto"/>
        <w:rPr>
          <w:rFonts w:ascii="Times New Roman" w:eastAsiaTheme="minorHAnsi" w:hAnsi="Times New Roman"/>
          <w:sz w:val="24"/>
          <w:szCs w:val="24"/>
        </w:rPr>
      </w:pPr>
      <w:r w:rsidRPr="000254A7">
        <w:rPr>
          <w:rFonts w:ascii="Times New Roman" w:eastAsiaTheme="minorHAnsi" w:hAnsi="Times New Roman"/>
          <w:sz w:val="24"/>
          <w:szCs w:val="24"/>
        </w:rPr>
        <w:t>o następującej treści:</w:t>
      </w:r>
    </w:p>
    <w:p w:rsidR="0019180E" w:rsidRPr="000254A7" w:rsidRDefault="0019180E" w:rsidP="0019180E">
      <w:pPr>
        <w:spacing w:after="0"/>
        <w:rPr>
          <w:rFonts w:ascii="Times New Roman" w:hAnsi="Times New Roman"/>
          <w:sz w:val="24"/>
          <w:szCs w:val="24"/>
        </w:rPr>
      </w:pPr>
    </w:p>
    <w:p w:rsidR="0019180E" w:rsidRPr="000254A7" w:rsidRDefault="0019180E" w:rsidP="0019180E">
      <w:pPr>
        <w:spacing w:after="0"/>
        <w:jc w:val="both"/>
        <w:rPr>
          <w:rFonts w:ascii="Times New Roman" w:eastAsia="Verdana,Bold" w:hAnsi="Times New Roman"/>
          <w:sz w:val="24"/>
          <w:szCs w:val="24"/>
        </w:rPr>
      </w:pPr>
      <w:r w:rsidRPr="000254A7">
        <w:rPr>
          <w:rFonts w:ascii="Times New Roman" w:hAnsi="Times New Roman"/>
          <w:sz w:val="24"/>
          <w:szCs w:val="24"/>
        </w:rPr>
        <w:t>Strony zawierają umowę, która jest konsekwencją przeprowadzonego postępowania o udzielenie zamówienia w trybie zapytania ofertowego zgodnie z regulaminem wewnętrznym u</w:t>
      </w:r>
      <w:r>
        <w:rPr>
          <w:rFonts w:ascii="Times New Roman" w:hAnsi="Times New Roman"/>
          <w:sz w:val="24"/>
          <w:szCs w:val="24"/>
        </w:rPr>
        <w:t xml:space="preserve">dzielania zamówień </w:t>
      </w:r>
      <w:r w:rsidRPr="000254A7">
        <w:rPr>
          <w:rFonts w:ascii="Times New Roman" w:hAnsi="Times New Roman"/>
          <w:sz w:val="24"/>
          <w:szCs w:val="24"/>
        </w:rPr>
        <w:t>o wartości nie przekraczającej równowartości kwoty 130 000 zł, stosownie do dyspozycji art. 2 ust 1 pkt 1 ustawy - Prawo zamówień publicznych  z dnia 11 września 2019 r.(</w:t>
      </w:r>
      <w:r>
        <w:rPr>
          <w:rFonts w:ascii="Times New Roman" w:eastAsia="Verdana,Bold" w:hAnsi="Times New Roman"/>
          <w:sz w:val="24"/>
          <w:szCs w:val="24"/>
        </w:rPr>
        <w:t xml:space="preserve">Dz. U. z 2019, poz. 2019 z </w:t>
      </w:r>
      <w:proofErr w:type="spellStart"/>
      <w:r>
        <w:rPr>
          <w:rFonts w:ascii="Times New Roman" w:eastAsia="Verdana,Bold" w:hAnsi="Times New Roman"/>
          <w:sz w:val="24"/>
          <w:szCs w:val="24"/>
        </w:rPr>
        <w:t>pó</w:t>
      </w:r>
      <w:r w:rsidRPr="000254A7">
        <w:rPr>
          <w:rFonts w:ascii="Times New Roman" w:eastAsia="Verdana,Bold" w:hAnsi="Times New Roman"/>
          <w:sz w:val="24"/>
          <w:szCs w:val="24"/>
        </w:rPr>
        <w:t>ź</w:t>
      </w:r>
      <w:r>
        <w:rPr>
          <w:rFonts w:ascii="Times New Roman" w:eastAsia="Verdana,Bold" w:hAnsi="Times New Roman"/>
          <w:sz w:val="24"/>
          <w:szCs w:val="24"/>
        </w:rPr>
        <w:t>n</w:t>
      </w:r>
      <w:proofErr w:type="spellEnd"/>
      <w:r w:rsidRPr="000254A7">
        <w:rPr>
          <w:rFonts w:ascii="Times New Roman" w:eastAsia="Verdana,Bold" w:hAnsi="Times New Roman"/>
          <w:sz w:val="24"/>
          <w:szCs w:val="24"/>
        </w:rPr>
        <w:t>. zm.) oraz  następstwem dokonanego wyboru przez Zamawiającego najkorzystniejszej oferty  w dniu …………………………… r</w:t>
      </w:r>
    </w:p>
    <w:p w:rsidR="0019180E" w:rsidRPr="000254A7" w:rsidRDefault="0019180E" w:rsidP="0019180E">
      <w:pPr>
        <w:spacing w:after="0"/>
        <w:jc w:val="both"/>
        <w:rPr>
          <w:rFonts w:ascii="Times New Roman" w:hAnsi="Times New Roman"/>
          <w:sz w:val="24"/>
          <w:szCs w:val="24"/>
        </w:rPr>
      </w:pPr>
    </w:p>
    <w:p w:rsidR="0019180E" w:rsidRPr="000254A7" w:rsidRDefault="0019180E" w:rsidP="0019180E">
      <w:pPr>
        <w:spacing w:after="0"/>
        <w:jc w:val="center"/>
        <w:rPr>
          <w:rFonts w:ascii="Times New Roman" w:hAnsi="Times New Roman"/>
          <w:b/>
          <w:sz w:val="24"/>
          <w:szCs w:val="24"/>
        </w:rPr>
      </w:pPr>
      <w:r w:rsidRPr="000254A7">
        <w:rPr>
          <w:rFonts w:ascii="Times New Roman" w:hAnsi="Times New Roman"/>
          <w:b/>
          <w:sz w:val="24"/>
          <w:szCs w:val="24"/>
        </w:rPr>
        <w:t>§1. Przedmiot umowy</w:t>
      </w:r>
    </w:p>
    <w:p w:rsidR="0019180E" w:rsidRPr="000254A7" w:rsidRDefault="0019180E" w:rsidP="0019180E">
      <w:pPr>
        <w:spacing w:after="0"/>
        <w:jc w:val="center"/>
        <w:rPr>
          <w:rFonts w:ascii="Times New Roman" w:hAnsi="Times New Roman"/>
          <w:b/>
          <w:sz w:val="24"/>
          <w:szCs w:val="24"/>
        </w:rPr>
      </w:pPr>
    </w:p>
    <w:p w:rsidR="0019180E" w:rsidRPr="0019180E" w:rsidRDefault="0019180E" w:rsidP="00C757AD">
      <w:pPr>
        <w:numPr>
          <w:ilvl w:val="0"/>
          <w:numId w:val="9"/>
        </w:numPr>
        <w:autoSpaceDE w:val="0"/>
        <w:autoSpaceDN w:val="0"/>
        <w:spacing w:after="0" w:line="240" w:lineRule="auto"/>
        <w:ind w:left="360"/>
        <w:contextualSpacing/>
        <w:jc w:val="both"/>
        <w:rPr>
          <w:rFonts w:ascii="Times New Roman" w:hAnsi="Times New Roman" w:cs="Times New Roman"/>
          <w:sz w:val="24"/>
          <w:szCs w:val="24"/>
        </w:rPr>
      </w:pPr>
      <w:r w:rsidRPr="0019180E">
        <w:rPr>
          <w:rFonts w:ascii="Times New Roman" w:hAnsi="Times New Roman" w:cs="Times New Roman"/>
          <w:sz w:val="24"/>
          <w:szCs w:val="24"/>
        </w:rPr>
        <w:t>Przedmiotem zamówienia jest wykonanie prac stolarskich, w tym bieżąca konserwacja:</w:t>
      </w:r>
    </w:p>
    <w:p w:rsidR="0019180E" w:rsidRPr="0019180E" w:rsidRDefault="0019180E" w:rsidP="00C757AD">
      <w:pPr>
        <w:numPr>
          <w:ilvl w:val="0"/>
          <w:numId w:val="10"/>
        </w:numPr>
        <w:spacing w:after="0" w:line="240" w:lineRule="auto"/>
        <w:contextualSpacing/>
        <w:jc w:val="both"/>
        <w:rPr>
          <w:rFonts w:ascii="Times New Roman" w:hAnsi="Times New Roman" w:cs="Times New Roman"/>
          <w:sz w:val="24"/>
          <w:szCs w:val="24"/>
        </w:rPr>
      </w:pPr>
      <w:r w:rsidRPr="0019180E">
        <w:rPr>
          <w:rFonts w:ascii="Times New Roman" w:hAnsi="Times New Roman" w:cs="Times New Roman"/>
          <w:sz w:val="24"/>
          <w:szCs w:val="24"/>
        </w:rPr>
        <w:t>drzwi wewnętrznych,</w:t>
      </w:r>
    </w:p>
    <w:p w:rsidR="0019180E" w:rsidRPr="0019180E" w:rsidRDefault="0019180E" w:rsidP="00C757AD">
      <w:pPr>
        <w:numPr>
          <w:ilvl w:val="0"/>
          <w:numId w:val="10"/>
        </w:numPr>
        <w:spacing w:after="0" w:line="240" w:lineRule="auto"/>
        <w:contextualSpacing/>
        <w:jc w:val="both"/>
        <w:rPr>
          <w:rFonts w:ascii="Times New Roman" w:hAnsi="Times New Roman" w:cs="Times New Roman"/>
          <w:sz w:val="24"/>
          <w:szCs w:val="24"/>
        </w:rPr>
      </w:pPr>
      <w:proofErr w:type="spellStart"/>
      <w:r w:rsidRPr="0019180E">
        <w:rPr>
          <w:rFonts w:ascii="Times New Roman" w:hAnsi="Times New Roman" w:cs="Times New Roman"/>
          <w:sz w:val="24"/>
          <w:szCs w:val="24"/>
        </w:rPr>
        <w:t>szpalet</w:t>
      </w:r>
      <w:proofErr w:type="spellEnd"/>
      <w:r w:rsidRPr="0019180E">
        <w:rPr>
          <w:rFonts w:ascii="Times New Roman" w:hAnsi="Times New Roman" w:cs="Times New Roman"/>
          <w:sz w:val="24"/>
          <w:szCs w:val="24"/>
        </w:rPr>
        <w:t xml:space="preserve"> i parapetów okiennych</w:t>
      </w:r>
    </w:p>
    <w:p w:rsidR="0019180E" w:rsidRPr="0019180E" w:rsidRDefault="0019180E" w:rsidP="0019180E">
      <w:pPr>
        <w:spacing w:after="0" w:line="240" w:lineRule="auto"/>
        <w:ind w:left="360"/>
        <w:jc w:val="both"/>
        <w:rPr>
          <w:rFonts w:ascii="Times New Roman" w:eastAsiaTheme="minorHAnsi" w:hAnsi="Times New Roman" w:cs="Times New Roman"/>
          <w:sz w:val="24"/>
          <w:szCs w:val="24"/>
          <w:lang w:eastAsia="en-US"/>
        </w:rPr>
      </w:pPr>
      <w:r w:rsidRPr="0019180E">
        <w:rPr>
          <w:rFonts w:ascii="Times New Roman" w:eastAsiaTheme="minorHAnsi" w:hAnsi="Times New Roman" w:cs="Times New Roman"/>
          <w:sz w:val="24"/>
          <w:szCs w:val="24"/>
          <w:lang w:eastAsia="en-US"/>
        </w:rPr>
        <w:t xml:space="preserve">w wybranych pomieszczeniach budynku WSA </w:t>
      </w:r>
      <w:r w:rsidR="00A655D7">
        <w:rPr>
          <w:rFonts w:ascii="Times New Roman" w:eastAsiaTheme="minorHAnsi" w:hAnsi="Times New Roman" w:cs="Times New Roman"/>
          <w:sz w:val="24"/>
          <w:szCs w:val="24"/>
          <w:lang w:eastAsia="en-US"/>
        </w:rPr>
        <w:t>w Krakowie przy ul. Topolowej 5 zgodnie z warunkami zapytania ofertowego, uzgodnieniami poczynionymi przez strony umowy podczas wizji lokalnej oraz ofertą wykonawcy.</w:t>
      </w:r>
    </w:p>
    <w:p w:rsidR="0019180E" w:rsidRDefault="0019180E" w:rsidP="00C757AD">
      <w:pPr>
        <w:numPr>
          <w:ilvl w:val="0"/>
          <w:numId w:val="11"/>
        </w:numPr>
        <w:autoSpaceDE w:val="0"/>
        <w:autoSpaceDN w:val="0"/>
        <w:spacing w:after="0" w:line="240" w:lineRule="auto"/>
        <w:contextualSpacing/>
        <w:jc w:val="both"/>
        <w:rPr>
          <w:rFonts w:ascii="Times New Roman" w:eastAsia="Times New Roman" w:hAnsi="Times New Roman" w:cs="Times New Roman"/>
          <w:sz w:val="24"/>
          <w:szCs w:val="24"/>
        </w:rPr>
      </w:pPr>
      <w:r w:rsidRPr="0019180E">
        <w:rPr>
          <w:rFonts w:ascii="Times New Roman" w:eastAsia="Times New Roman" w:hAnsi="Times New Roman" w:cs="Times New Roman"/>
          <w:sz w:val="24"/>
          <w:szCs w:val="24"/>
        </w:rPr>
        <w:t>Prace polegać będą na szlifowaniu odnawianej powierzchni, uzupełnieniu ubytków malarskich i pęknięć powierzchni, przygotowaniu do lakierowania, odnowieniu szyldów, gałek i zawiasów w drzwiach i oknach, poprawieniu działania zamków w drzwiach i oknach, nasmarowaniu zawiasów, dorobieniu zaprawy drewna.</w:t>
      </w:r>
    </w:p>
    <w:p w:rsidR="004E3A61" w:rsidRPr="004E3A61" w:rsidRDefault="004E3A61" w:rsidP="00C757AD">
      <w:pPr>
        <w:numPr>
          <w:ilvl w:val="0"/>
          <w:numId w:val="11"/>
        </w:numPr>
        <w:autoSpaceDE w:val="0"/>
        <w:autoSpaceDN w:val="0"/>
        <w:spacing w:after="0" w:line="240" w:lineRule="auto"/>
        <w:contextualSpacing/>
        <w:jc w:val="both"/>
        <w:rPr>
          <w:rFonts w:ascii="Times New Roman" w:eastAsia="Times New Roman" w:hAnsi="Times New Roman" w:cs="Times New Roman"/>
          <w:sz w:val="24"/>
          <w:szCs w:val="24"/>
        </w:rPr>
      </w:pPr>
      <w:r w:rsidRPr="004E3A61">
        <w:rPr>
          <w:rFonts w:ascii="Times New Roman" w:hAnsi="Times New Roman" w:cs="Times New Roman"/>
          <w:sz w:val="24"/>
          <w:szCs w:val="24"/>
        </w:rPr>
        <w:t>Wykonawca zobowiązuje się do wykonania Przedmiotu Umowy profesjonalnie, zgodnie z Umową, zasadami wiedzy technicznej, sztuki budowlanej i obowiązującymi przepisami.</w:t>
      </w:r>
    </w:p>
    <w:p w:rsidR="004E3A61" w:rsidRDefault="004E3A61" w:rsidP="00C757AD">
      <w:pPr>
        <w:pStyle w:val="Akapitzlist"/>
        <w:numPr>
          <w:ilvl w:val="0"/>
          <w:numId w:val="11"/>
        </w:numPr>
        <w:jc w:val="both"/>
        <w:rPr>
          <w:rFonts w:ascii="Times New Roman" w:hAnsi="Times New Roman" w:cs="Times New Roman"/>
          <w:sz w:val="24"/>
          <w:szCs w:val="24"/>
        </w:rPr>
      </w:pPr>
      <w:r w:rsidRPr="00E653E5">
        <w:rPr>
          <w:rFonts w:ascii="Times New Roman" w:hAnsi="Times New Roman" w:cs="Times New Roman"/>
          <w:sz w:val="24"/>
          <w:szCs w:val="24"/>
        </w:rPr>
        <w:t>Wykonawca oświadcza, ze posiada wiedzę, doświadczenie, wymagane uprawnienia oraz potencjał niezbędny d</w:t>
      </w:r>
      <w:r>
        <w:rPr>
          <w:rFonts w:ascii="Times New Roman" w:hAnsi="Times New Roman" w:cs="Times New Roman"/>
          <w:sz w:val="24"/>
          <w:szCs w:val="24"/>
        </w:rPr>
        <w:t>o wykonania robót stanowiących Przedmiot U</w:t>
      </w:r>
      <w:r w:rsidRPr="00E653E5">
        <w:rPr>
          <w:rFonts w:ascii="Times New Roman" w:hAnsi="Times New Roman" w:cs="Times New Roman"/>
          <w:sz w:val="24"/>
          <w:szCs w:val="24"/>
        </w:rPr>
        <w:t>mowy.</w:t>
      </w:r>
    </w:p>
    <w:p w:rsidR="004E3A61" w:rsidRPr="00E653E5" w:rsidRDefault="004E3A61" w:rsidP="00C757AD">
      <w:pPr>
        <w:pStyle w:val="Akapitzlist"/>
        <w:numPr>
          <w:ilvl w:val="0"/>
          <w:numId w:val="11"/>
        </w:numPr>
        <w:jc w:val="both"/>
        <w:rPr>
          <w:rFonts w:ascii="Times New Roman" w:hAnsi="Times New Roman" w:cs="Times New Roman"/>
          <w:sz w:val="24"/>
          <w:szCs w:val="24"/>
        </w:rPr>
      </w:pPr>
      <w:r w:rsidRPr="00E653E5">
        <w:rPr>
          <w:rFonts w:ascii="Times New Roman" w:hAnsi="Times New Roman" w:cs="Times New Roman"/>
          <w:sz w:val="24"/>
          <w:szCs w:val="24"/>
        </w:rPr>
        <w:t>Wykonawca oświadcza, że przed podpisaniem niniejszej umowy zapoznał się z terenem realizacji robót oraz, że otrzymał od Zamawiającego wszelkie niezbędne dane mogące mieć w</w:t>
      </w:r>
      <w:r>
        <w:rPr>
          <w:rFonts w:ascii="Times New Roman" w:hAnsi="Times New Roman" w:cs="Times New Roman"/>
          <w:sz w:val="24"/>
          <w:szCs w:val="24"/>
        </w:rPr>
        <w:t>pływ na ryzyko wykonania Przedmiotu U</w:t>
      </w:r>
      <w:r w:rsidRPr="00E653E5">
        <w:rPr>
          <w:rFonts w:ascii="Times New Roman" w:hAnsi="Times New Roman" w:cs="Times New Roman"/>
          <w:sz w:val="24"/>
          <w:szCs w:val="24"/>
        </w:rPr>
        <w:t>mowy.</w:t>
      </w:r>
    </w:p>
    <w:p w:rsidR="0019180E" w:rsidRDefault="0019180E" w:rsidP="0019180E">
      <w:pPr>
        <w:spacing w:after="0"/>
        <w:rPr>
          <w:rFonts w:ascii="Times New Roman" w:hAnsi="Times New Roman"/>
          <w:color w:val="000000"/>
          <w:spacing w:val="-2"/>
          <w:sz w:val="24"/>
          <w:szCs w:val="24"/>
        </w:rPr>
      </w:pPr>
    </w:p>
    <w:p w:rsidR="00394D28" w:rsidRPr="000254A7" w:rsidRDefault="00394D28" w:rsidP="0019180E">
      <w:pPr>
        <w:spacing w:after="0"/>
        <w:rPr>
          <w:rFonts w:ascii="Times New Roman" w:hAnsi="Times New Roman"/>
          <w:color w:val="000000"/>
          <w:spacing w:val="-2"/>
          <w:sz w:val="24"/>
          <w:szCs w:val="24"/>
        </w:rPr>
      </w:pPr>
    </w:p>
    <w:p w:rsidR="0019180E" w:rsidRPr="000254A7" w:rsidRDefault="0019180E" w:rsidP="0019180E">
      <w:pPr>
        <w:spacing w:after="0"/>
        <w:jc w:val="center"/>
        <w:rPr>
          <w:rFonts w:ascii="Times New Roman" w:hAnsi="Times New Roman"/>
          <w:b/>
          <w:sz w:val="24"/>
          <w:szCs w:val="24"/>
        </w:rPr>
      </w:pPr>
      <w:r>
        <w:rPr>
          <w:rFonts w:ascii="Times New Roman" w:hAnsi="Times New Roman"/>
          <w:b/>
          <w:sz w:val="24"/>
          <w:szCs w:val="24"/>
        </w:rPr>
        <w:lastRenderedPageBreak/>
        <w:t>§ 2. Wartość umowy</w:t>
      </w:r>
    </w:p>
    <w:p w:rsidR="0019180E" w:rsidRPr="000254A7" w:rsidRDefault="0019180E" w:rsidP="0019180E">
      <w:pPr>
        <w:spacing w:after="0"/>
        <w:jc w:val="center"/>
        <w:rPr>
          <w:rFonts w:ascii="Times New Roman" w:hAnsi="Times New Roman"/>
          <w:b/>
          <w:sz w:val="24"/>
          <w:szCs w:val="24"/>
        </w:rPr>
      </w:pPr>
    </w:p>
    <w:p w:rsidR="00904EF3" w:rsidRPr="00904EF3" w:rsidRDefault="0019180E" w:rsidP="00C757AD">
      <w:pPr>
        <w:pStyle w:val="Tekstpodstawowy"/>
        <w:numPr>
          <w:ilvl w:val="0"/>
          <w:numId w:val="12"/>
        </w:numPr>
        <w:spacing w:after="0"/>
        <w:ind w:right="425"/>
        <w:jc w:val="both"/>
        <w:rPr>
          <w:rFonts w:ascii="Times New Roman" w:hAnsi="Times New Roman"/>
          <w:sz w:val="24"/>
          <w:szCs w:val="24"/>
        </w:rPr>
      </w:pPr>
      <w:r w:rsidRPr="0019180E">
        <w:rPr>
          <w:rFonts w:ascii="Times New Roman" w:eastAsia="Times New Roman" w:hAnsi="Times New Roman"/>
          <w:sz w:val="24"/>
          <w:szCs w:val="24"/>
          <w:lang w:eastAsia="ar-SA"/>
        </w:rPr>
        <w:t>Za wykonanie przedmiotu umowy Zamawiający zapłaci Wykonawcy wynagrodzenie ryczałtowe w wysokości netto: ………………….. zł netto + 23%VAT</w:t>
      </w:r>
      <w:r w:rsidRPr="0019180E">
        <w:rPr>
          <w:rFonts w:ascii="Times New Roman" w:eastAsia="Times New Roman" w:hAnsi="Times New Roman"/>
          <w:b/>
          <w:sz w:val="24"/>
          <w:szCs w:val="24"/>
          <w:lang w:eastAsia="ar-SA"/>
        </w:rPr>
        <w:t xml:space="preserve"> = ……………….. zł brutto </w:t>
      </w:r>
      <w:r w:rsidRPr="0019180E">
        <w:rPr>
          <w:rFonts w:ascii="Times New Roman" w:eastAsia="Times New Roman" w:hAnsi="Times New Roman"/>
          <w:sz w:val="24"/>
          <w:szCs w:val="24"/>
          <w:lang w:eastAsia="ar-SA"/>
        </w:rPr>
        <w:t xml:space="preserve">(słownie: 00/100). </w:t>
      </w:r>
    </w:p>
    <w:p w:rsidR="0019180E" w:rsidRPr="0019180E" w:rsidRDefault="0019180E" w:rsidP="00C757AD">
      <w:pPr>
        <w:pStyle w:val="Tekstpodstawowy"/>
        <w:numPr>
          <w:ilvl w:val="0"/>
          <w:numId w:val="12"/>
        </w:numPr>
        <w:spacing w:after="0"/>
        <w:ind w:right="425"/>
        <w:jc w:val="both"/>
        <w:rPr>
          <w:rFonts w:ascii="Times New Roman" w:hAnsi="Times New Roman"/>
          <w:sz w:val="24"/>
          <w:szCs w:val="24"/>
        </w:rPr>
      </w:pPr>
      <w:r w:rsidRPr="0019180E">
        <w:rPr>
          <w:rFonts w:ascii="Times New Roman" w:hAnsi="Times New Roman"/>
          <w:sz w:val="24"/>
          <w:szCs w:val="24"/>
        </w:rPr>
        <w:t>Wynagrodzenie ryczałtowe obejmuje koszt robocizny, materiałów i sprzętu.</w:t>
      </w:r>
    </w:p>
    <w:p w:rsidR="00A655D7" w:rsidRPr="000254A7" w:rsidRDefault="00A655D7" w:rsidP="0019180E">
      <w:pPr>
        <w:pStyle w:val="Nagwek"/>
        <w:tabs>
          <w:tab w:val="left" w:pos="708"/>
        </w:tabs>
        <w:rPr>
          <w:rFonts w:ascii="Times New Roman" w:hAnsi="Times New Roman"/>
          <w:sz w:val="24"/>
          <w:szCs w:val="24"/>
        </w:rPr>
      </w:pPr>
    </w:p>
    <w:p w:rsidR="0019180E" w:rsidRDefault="0019180E" w:rsidP="00E526B9">
      <w:pPr>
        <w:spacing w:after="0"/>
        <w:jc w:val="center"/>
        <w:rPr>
          <w:rFonts w:ascii="Times New Roman" w:hAnsi="Times New Roman"/>
          <w:b/>
          <w:sz w:val="24"/>
          <w:szCs w:val="24"/>
        </w:rPr>
      </w:pPr>
      <w:r w:rsidRPr="000254A7">
        <w:rPr>
          <w:rFonts w:ascii="Times New Roman" w:hAnsi="Times New Roman"/>
          <w:b/>
          <w:sz w:val="24"/>
          <w:szCs w:val="24"/>
        </w:rPr>
        <w:t>§3. Warunki płatności</w:t>
      </w:r>
    </w:p>
    <w:p w:rsidR="00394D28" w:rsidRPr="000254A7" w:rsidRDefault="00394D28" w:rsidP="00E526B9">
      <w:pPr>
        <w:spacing w:after="0"/>
        <w:jc w:val="center"/>
        <w:rPr>
          <w:rFonts w:ascii="Times New Roman" w:hAnsi="Times New Roman"/>
          <w:b/>
          <w:sz w:val="24"/>
          <w:szCs w:val="24"/>
        </w:rPr>
      </w:pPr>
      <w:bookmarkStart w:id="0" w:name="_GoBack"/>
      <w:bookmarkEnd w:id="0"/>
    </w:p>
    <w:p w:rsidR="0019180E" w:rsidRPr="000254A7" w:rsidRDefault="0019180E" w:rsidP="00C757AD">
      <w:pPr>
        <w:numPr>
          <w:ilvl w:val="0"/>
          <w:numId w:val="2"/>
        </w:numPr>
        <w:spacing w:after="0"/>
        <w:jc w:val="both"/>
        <w:rPr>
          <w:rFonts w:ascii="Times New Roman" w:hAnsi="Times New Roman"/>
          <w:sz w:val="24"/>
          <w:szCs w:val="24"/>
        </w:rPr>
      </w:pPr>
      <w:r w:rsidRPr="000254A7">
        <w:rPr>
          <w:rFonts w:ascii="Times New Roman" w:hAnsi="Times New Roman"/>
          <w:sz w:val="24"/>
          <w:szCs w:val="24"/>
        </w:rPr>
        <w:t>Wynagrodzenie, o którym mowa w § 2 ust. 1 obejmuje wszystkie koszty związane z realizacją przedmiotu niniejszej umowy.</w:t>
      </w:r>
    </w:p>
    <w:p w:rsidR="0019180E" w:rsidRPr="000254A7" w:rsidRDefault="0019180E" w:rsidP="00C757AD">
      <w:pPr>
        <w:numPr>
          <w:ilvl w:val="0"/>
          <w:numId w:val="2"/>
        </w:numPr>
        <w:spacing w:after="0"/>
        <w:jc w:val="both"/>
        <w:rPr>
          <w:rFonts w:ascii="Times New Roman" w:hAnsi="Times New Roman"/>
          <w:sz w:val="24"/>
          <w:szCs w:val="24"/>
        </w:rPr>
      </w:pPr>
      <w:r>
        <w:rPr>
          <w:rFonts w:ascii="Times New Roman" w:hAnsi="Times New Roman"/>
          <w:sz w:val="24"/>
          <w:szCs w:val="24"/>
        </w:rPr>
        <w:t>Nie</w:t>
      </w:r>
      <w:r w:rsidRPr="000254A7">
        <w:rPr>
          <w:rFonts w:ascii="Times New Roman" w:hAnsi="Times New Roman"/>
          <w:sz w:val="24"/>
          <w:szCs w:val="24"/>
        </w:rPr>
        <w:t>uwzględnienie przez Wykonawcę jakichkolwiek kosztów na etapie przygotowania oferty nie może stanowić roszczeń w stosunku do Zamawiającego zarówno w trakcie realizacji niniejszej umowy, jak też po wykonaniu przedmiotu umowy.</w:t>
      </w:r>
    </w:p>
    <w:p w:rsidR="0019180E" w:rsidRPr="000254A7" w:rsidRDefault="0019180E" w:rsidP="00C757AD">
      <w:pPr>
        <w:numPr>
          <w:ilvl w:val="0"/>
          <w:numId w:val="2"/>
        </w:numPr>
        <w:spacing w:after="0"/>
        <w:jc w:val="both"/>
        <w:rPr>
          <w:rFonts w:ascii="Times New Roman" w:hAnsi="Times New Roman"/>
          <w:sz w:val="24"/>
          <w:szCs w:val="24"/>
        </w:rPr>
      </w:pPr>
      <w:r w:rsidRPr="000254A7">
        <w:rPr>
          <w:rFonts w:ascii="Times New Roman" w:hAnsi="Times New Roman"/>
          <w:sz w:val="24"/>
          <w:szCs w:val="24"/>
        </w:rPr>
        <w:t xml:space="preserve">Płatność za wykonany i odebrany przedmiot umowy dokonana będzie przelewem na </w:t>
      </w:r>
      <w:r>
        <w:rPr>
          <w:rFonts w:ascii="Times New Roman" w:hAnsi="Times New Roman"/>
          <w:sz w:val="24"/>
          <w:szCs w:val="24"/>
        </w:rPr>
        <w:t>konto Wykonawcy w terminie do 30</w:t>
      </w:r>
      <w:r w:rsidRPr="000254A7">
        <w:rPr>
          <w:rFonts w:ascii="Times New Roman" w:hAnsi="Times New Roman"/>
          <w:sz w:val="24"/>
          <w:szCs w:val="24"/>
        </w:rPr>
        <w:t xml:space="preserve"> dni od dnia otrzymania przez Zamawiającego prawidłowo wystawionej faktury VAT.</w:t>
      </w:r>
    </w:p>
    <w:p w:rsidR="0019180E" w:rsidRPr="000254A7" w:rsidRDefault="0019180E" w:rsidP="00C757AD">
      <w:pPr>
        <w:numPr>
          <w:ilvl w:val="0"/>
          <w:numId w:val="2"/>
        </w:numPr>
        <w:autoSpaceDN w:val="0"/>
        <w:spacing w:after="0"/>
        <w:jc w:val="both"/>
        <w:rPr>
          <w:rFonts w:ascii="Times New Roman" w:hAnsi="Times New Roman"/>
          <w:sz w:val="24"/>
          <w:szCs w:val="24"/>
        </w:rPr>
      </w:pPr>
      <w:r w:rsidRPr="000254A7">
        <w:rPr>
          <w:rFonts w:ascii="Times New Roman" w:hAnsi="Times New Roman"/>
          <w:sz w:val="24"/>
          <w:szCs w:val="24"/>
        </w:rPr>
        <w:t>W fakturze wystawionej Zamawiającemu przez Wykonawcę należy jako odbiorcę i płatnika</w:t>
      </w:r>
      <w:r>
        <w:rPr>
          <w:rFonts w:ascii="Times New Roman" w:hAnsi="Times New Roman"/>
          <w:sz w:val="24"/>
          <w:szCs w:val="24"/>
        </w:rPr>
        <w:t xml:space="preserve"> podać: Wojewódzki Sąd Administracyjny w Krakowie</w:t>
      </w:r>
      <w:r w:rsidRPr="000254A7">
        <w:rPr>
          <w:rFonts w:ascii="Times New Roman" w:hAnsi="Times New Roman"/>
          <w:sz w:val="24"/>
          <w:szCs w:val="24"/>
        </w:rPr>
        <w:t>,</w:t>
      </w:r>
      <w:r>
        <w:rPr>
          <w:rFonts w:ascii="Times New Roman" w:hAnsi="Times New Roman"/>
          <w:sz w:val="24"/>
          <w:szCs w:val="24"/>
        </w:rPr>
        <w:t xml:space="preserve"> 31-511 Kraków, ul. Rakowicka 10 NIP 676-11-14-921</w:t>
      </w:r>
      <w:r w:rsidRPr="000254A7">
        <w:rPr>
          <w:rFonts w:ascii="Times New Roman" w:hAnsi="Times New Roman"/>
          <w:sz w:val="24"/>
          <w:szCs w:val="24"/>
        </w:rPr>
        <w:t>.</w:t>
      </w:r>
    </w:p>
    <w:p w:rsidR="0019180E" w:rsidRPr="000254A7" w:rsidRDefault="0019180E" w:rsidP="0019180E">
      <w:pPr>
        <w:spacing w:after="0"/>
        <w:jc w:val="center"/>
        <w:rPr>
          <w:rFonts w:ascii="Times New Roman" w:hAnsi="Times New Roman"/>
          <w:sz w:val="24"/>
          <w:szCs w:val="24"/>
        </w:rPr>
      </w:pPr>
    </w:p>
    <w:p w:rsidR="0019180E" w:rsidRPr="000254A7" w:rsidRDefault="0019180E" w:rsidP="0019180E">
      <w:pPr>
        <w:pStyle w:val="Nagwek"/>
        <w:tabs>
          <w:tab w:val="clear" w:pos="4536"/>
          <w:tab w:val="left" w:pos="708"/>
          <w:tab w:val="center" w:pos="4680"/>
          <w:tab w:val="left" w:pos="4860"/>
        </w:tabs>
        <w:rPr>
          <w:rFonts w:ascii="Times New Roman" w:hAnsi="Times New Roman"/>
          <w:b/>
          <w:sz w:val="24"/>
          <w:szCs w:val="24"/>
        </w:rPr>
      </w:pPr>
      <w:r w:rsidRPr="000254A7">
        <w:rPr>
          <w:rFonts w:ascii="Times New Roman" w:hAnsi="Times New Roman"/>
          <w:sz w:val="24"/>
          <w:szCs w:val="24"/>
        </w:rPr>
        <w:tab/>
      </w:r>
      <w:r w:rsidRPr="000254A7">
        <w:rPr>
          <w:rFonts w:ascii="Times New Roman" w:hAnsi="Times New Roman"/>
          <w:sz w:val="24"/>
          <w:szCs w:val="24"/>
        </w:rPr>
        <w:tab/>
      </w:r>
      <w:r w:rsidRPr="000254A7">
        <w:rPr>
          <w:rFonts w:ascii="Times New Roman" w:hAnsi="Times New Roman"/>
          <w:b/>
          <w:sz w:val="24"/>
          <w:szCs w:val="24"/>
        </w:rPr>
        <w:t xml:space="preserve"> § 4. Warunki realizacji umowy</w:t>
      </w:r>
    </w:p>
    <w:p w:rsidR="0019180E" w:rsidRPr="000254A7" w:rsidRDefault="0019180E" w:rsidP="0019180E">
      <w:pPr>
        <w:pStyle w:val="Nagwek"/>
        <w:tabs>
          <w:tab w:val="clear" w:pos="4536"/>
          <w:tab w:val="left" w:pos="708"/>
          <w:tab w:val="center" w:pos="4680"/>
          <w:tab w:val="left" w:pos="4860"/>
        </w:tabs>
        <w:rPr>
          <w:rFonts w:ascii="Times New Roman" w:hAnsi="Times New Roman"/>
          <w:b/>
          <w:sz w:val="24"/>
          <w:szCs w:val="24"/>
        </w:rPr>
      </w:pPr>
    </w:p>
    <w:p w:rsidR="0019180E" w:rsidRPr="00904EF3" w:rsidRDefault="0019180E" w:rsidP="00C757AD">
      <w:pPr>
        <w:pStyle w:val="Zwykytekst"/>
        <w:numPr>
          <w:ilvl w:val="0"/>
          <w:numId w:val="3"/>
        </w:numPr>
        <w:spacing w:line="276" w:lineRule="auto"/>
        <w:jc w:val="both"/>
        <w:rPr>
          <w:rFonts w:ascii="Times New Roman" w:hAnsi="Times New Roman"/>
          <w:sz w:val="24"/>
          <w:szCs w:val="24"/>
        </w:rPr>
      </w:pPr>
      <w:r w:rsidRPr="000254A7">
        <w:rPr>
          <w:rFonts w:ascii="Times New Roman" w:hAnsi="Times New Roman"/>
          <w:sz w:val="24"/>
          <w:szCs w:val="24"/>
        </w:rPr>
        <w:t xml:space="preserve">Strony ustalają termin wykonania zamówienia: </w:t>
      </w:r>
      <w:r w:rsidRPr="000254A7">
        <w:rPr>
          <w:rFonts w:ascii="Times New Roman" w:hAnsi="Times New Roman"/>
          <w:b/>
          <w:sz w:val="24"/>
          <w:szCs w:val="24"/>
        </w:rPr>
        <w:t>do</w:t>
      </w:r>
      <w:r>
        <w:rPr>
          <w:rFonts w:ascii="Times New Roman" w:hAnsi="Times New Roman"/>
          <w:b/>
          <w:sz w:val="24"/>
          <w:szCs w:val="24"/>
        </w:rPr>
        <w:t xml:space="preserve"> ………………………………….</w:t>
      </w:r>
      <w:r w:rsidRPr="000254A7">
        <w:rPr>
          <w:rFonts w:ascii="Times New Roman" w:hAnsi="Times New Roman"/>
          <w:sz w:val="24"/>
          <w:szCs w:val="24"/>
        </w:rPr>
        <w:t>.</w:t>
      </w:r>
    </w:p>
    <w:p w:rsidR="0019180E" w:rsidRPr="000254A7" w:rsidRDefault="0019180E" w:rsidP="00C757AD">
      <w:pPr>
        <w:numPr>
          <w:ilvl w:val="0"/>
          <w:numId w:val="3"/>
        </w:numPr>
        <w:spacing w:after="0"/>
        <w:jc w:val="both"/>
        <w:rPr>
          <w:rFonts w:ascii="Times New Roman" w:hAnsi="Times New Roman"/>
          <w:sz w:val="24"/>
          <w:szCs w:val="24"/>
        </w:rPr>
      </w:pPr>
      <w:r w:rsidRPr="000254A7">
        <w:rPr>
          <w:rFonts w:ascii="Times New Roman" w:hAnsi="Times New Roman"/>
          <w:sz w:val="24"/>
          <w:szCs w:val="24"/>
        </w:rPr>
        <w:t xml:space="preserve">Zamawiający udostępni Wykonawcy budynek i pomieszczenia niezbędne do przeprowadzenia </w:t>
      </w:r>
      <w:r w:rsidR="00904EF3">
        <w:rPr>
          <w:rFonts w:ascii="Times New Roman" w:hAnsi="Times New Roman"/>
          <w:sz w:val="24"/>
          <w:szCs w:val="24"/>
        </w:rPr>
        <w:t xml:space="preserve">prac będących przedmiotem umowy </w:t>
      </w:r>
      <w:r w:rsidRPr="000254A7">
        <w:rPr>
          <w:rFonts w:ascii="Times New Roman" w:hAnsi="Times New Roman"/>
          <w:sz w:val="24"/>
          <w:szCs w:val="24"/>
        </w:rPr>
        <w:t xml:space="preserve"> wg terminu uzgodnionego wcześniej z Zamawiającym</w:t>
      </w:r>
      <w:r w:rsidR="00904EF3">
        <w:rPr>
          <w:rFonts w:ascii="Times New Roman" w:hAnsi="Times New Roman"/>
          <w:sz w:val="24"/>
          <w:szCs w:val="24"/>
        </w:rPr>
        <w:t>.</w:t>
      </w:r>
    </w:p>
    <w:p w:rsidR="0019180E" w:rsidRPr="000254A7" w:rsidRDefault="0019180E" w:rsidP="00C757AD">
      <w:pPr>
        <w:numPr>
          <w:ilvl w:val="0"/>
          <w:numId w:val="3"/>
        </w:numPr>
        <w:spacing w:after="0"/>
        <w:jc w:val="both"/>
        <w:rPr>
          <w:rFonts w:ascii="Times New Roman" w:hAnsi="Times New Roman"/>
          <w:sz w:val="24"/>
          <w:szCs w:val="24"/>
        </w:rPr>
      </w:pPr>
      <w:r w:rsidRPr="000254A7">
        <w:rPr>
          <w:rFonts w:ascii="Times New Roman" w:hAnsi="Times New Roman"/>
          <w:sz w:val="24"/>
          <w:szCs w:val="24"/>
        </w:rPr>
        <w:t>Zamawiający nie dopuszcza możliwości powierzenia zamówienia podwykonawcom.</w:t>
      </w:r>
    </w:p>
    <w:p w:rsidR="004E3A61" w:rsidRPr="004E3A61" w:rsidRDefault="004E3A61" w:rsidP="00C757AD">
      <w:pPr>
        <w:numPr>
          <w:ilvl w:val="0"/>
          <w:numId w:val="3"/>
        </w:numPr>
        <w:spacing w:after="0"/>
        <w:jc w:val="both"/>
        <w:rPr>
          <w:rFonts w:ascii="Times New Roman" w:hAnsi="Times New Roman"/>
          <w:sz w:val="24"/>
          <w:szCs w:val="24"/>
        </w:rPr>
      </w:pPr>
      <w:r w:rsidRPr="004E3A61">
        <w:rPr>
          <w:rFonts w:ascii="Times New Roman" w:hAnsi="Times New Roman" w:cs="Times New Roman"/>
          <w:sz w:val="24"/>
          <w:szCs w:val="24"/>
        </w:rPr>
        <w:t>Wykonawca zobowiązany jest do właściwego zabezpieczenia</w:t>
      </w:r>
      <w:r>
        <w:t xml:space="preserve"> </w:t>
      </w:r>
      <w:r w:rsidRPr="004E3A61">
        <w:rPr>
          <w:rFonts w:ascii="Times New Roman" w:hAnsi="Times New Roman" w:cs="Times New Roman"/>
          <w:sz w:val="24"/>
          <w:szCs w:val="24"/>
        </w:rPr>
        <w:t>pomieszczeń, w których prowadzone są prace.</w:t>
      </w:r>
    </w:p>
    <w:p w:rsidR="004E3A61" w:rsidRDefault="004E3A61" w:rsidP="00C757AD">
      <w:pPr>
        <w:pStyle w:val="Akapitzlist"/>
        <w:numPr>
          <w:ilvl w:val="0"/>
          <w:numId w:val="3"/>
        </w:numPr>
        <w:spacing w:after="0"/>
        <w:ind w:left="357" w:hanging="357"/>
        <w:jc w:val="both"/>
        <w:rPr>
          <w:rFonts w:ascii="Times New Roman" w:hAnsi="Times New Roman" w:cs="Times New Roman"/>
          <w:sz w:val="24"/>
          <w:szCs w:val="24"/>
        </w:rPr>
      </w:pPr>
      <w:r w:rsidRPr="00E653E5">
        <w:rPr>
          <w:rFonts w:ascii="Times New Roman" w:hAnsi="Times New Roman" w:cs="Times New Roman"/>
          <w:sz w:val="24"/>
          <w:szCs w:val="24"/>
        </w:rPr>
        <w:t>Wykonawca zobowiązany jest do doprowad</w:t>
      </w:r>
      <w:r>
        <w:rPr>
          <w:rFonts w:ascii="Times New Roman" w:hAnsi="Times New Roman" w:cs="Times New Roman"/>
          <w:sz w:val="24"/>
          <w:szCs w:val="24"/>
        </w:rPr>
        <w:t>zenia do właściwego stanu miejsc, w których</w:t>
      </w:r>
      <w:r w:rsidRPr="00E653E5">
        <w:rPr>
          <w:rFonts w:ascii="Times New Roman" w:hAnsi="Times New Roman" w:cs="Times New Roman"/>
          <w:sz w:val="24"/>
          <w:szCs w:val="24"/>
        </w:rPr>
        <w:t xml:space="preserve"> odbywa</w:t>
      </w:r>
      <w:r w:rsidR="009F20FD">
        <w:rPr>
          <w:rFonts w:ascii="Times New Roman" w:hAnsi="Times New Roman" w:cs="Times New Roman"/>
          <w:sz w:val="24"/>
          <w:szCs w:val="24"/>
        </w:rPr>
        <w:t>ły się prace</w:t>
      </w:r>
      <w:r w:rsidRPr="00E653E5">
        <w:rPr>
          <w:rFonts w:ascii="Times New Roman" w:hAnsi="Times New Roman" w:cs="Times New Roman"/>
          <w:sz w:val="24"/>
          <w:szCs w:val="24"/>
        </w:rPr>
        <w:t>.</w:t>
      </w:r>
    </w:p>
    <w:p w:rsidR="009F20FD" w:rsidRDefault="009F20FD" w:rsidP="00C757AD">
      <w:pPr>
        <w:pStyle w:val="Akapitzlist"/>
        <w:numPr>
          <w:ilvl w:val="0"/>
          <w:numId w:val="3"/>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Odbiór realizacji p</w:t>
      </w:r>
      <w:r w:rsidRPr="009F20FD">
        <w:rPr>
          <w:rFonts w:ascii="Times New Roman" w:hAnsi="Times New Roman" w:cs="Times New Roman"/>
          <w:sz w:val="24"/>
          <w:szCs w:val="24"/>
        </w:rPr>
        <w:t>rzedmi</w:t>
      </w:r>
      <w:r>
        <w:rPr>
          <w:rFonts w:ascii="Times New Roman" w:hAnsi="Times New Roman" w:cs="Times New Roman"/>
          <w:sz w:val="24"/>
          <w:szCs w:val="24"/>
        </w:rPr>
        <w:t>otu u</w:t>
      </w:r>
      <w:r w:rsidRPr="009F20FD">
        <w:rPr>
          <w:rFonts w:ascii="Times New Roman" w:hAnsi="Times New Roman" w:cs="Times New Roman"/>
          <w:sz w:val="24"/>
          <w:szCs w:val="24"/>
        </w:rPr>
        <w:t>mowy nastąpi w terminie 2 dni, licząc od dnia pisemnego zgłoszenia wykonania prac przez Wykonawcę. Z czynności odbioru zostanie spisany protokół odbioru</w:t>
      </w:r>
      <w:r>
        <w:rPr>
          <w:rFonts w:ascii="Times New Roman" w:hAnsi="Times New Roman" w:cs="Times New Roman"/>
          <w:sz w:val="24"/>
          <w:szCs w:val="24"/>
        </w:rPr>
        <w:t xml:space="preserve"> p</w:t>
      </w:r>
      <w:r w:rsidRPr="009F20FD">
        <w:rPr>
          <w:rFonts w:ascii="Times New Roman" w:hAnsi="Times New Roman" w:cs="Times New Roman"/>
          <w:sz w:val="24"/>
          <w:szCs w:val="24"/>
        </w:rPr>
        <w:t xml:space="preserve">rzedmiotu Umowy. </w:t>
      </w:r>
    </w:p>
    <w:p w:rsidR="009F20FD" w:rsidRPr="009F20FD" w:rsidRDefault="009F20FD" w:rsidP="00C757AD">
      <w:pPr>
        <w:pStyle w:val="Akapitzlist"/>
        <w:numPr>
          <w:ilvl w:val="0"/>
          <w:numId w:val="3"/>
        </w:numPr>
        <w:spacing w:after="0"/>
        <w:ind w:left="357" w:hanging="357"/>
        <w:jc w:val="both"/>
        <w:rPr>
          <w:rFonts w:ascii="Times New Roman" w:hAnsi="Times New Roman" w:cs="Times New Roman"/>
          <w:sz w:val="24"/>
          <w:szCs w:val="24"/>
        </w:rPr>
      </w:pPr>
      <w:r w:rsidRPr="009F20FD">
        <w:rPr>
          <w:rFonts w:ascii="Times New Roman" w:hAnsi="Times New Roman" w:cs="Times New Roman"/>
          <w:sz w:val="24"/>
          <w:szCs w:val="24"/>
        </w:rPr>
        <w:t xml:space="preserve">Jeżeli podczas odbioru zostaną stwierdzone wady to Zamawiającemu przysługują następujące prawa: </w:t>
      </w:r>
    </w:p>
    <w:p w:rsidR="009F20FD" w:rsidRDefault="009F20FD" w:rsidP="00C757AD">
      <w:pPr>
        <w:pStyle w:val="Akapitzlist"/>
        <w:numPr>
          <w:ilvl w:val="0"/>
          <w:numId w:val="20"/>
        </w:numPr>
        <w:spacing w:after="0"/>
        <w:jc w:val="both"/>
        <w:rPr>
          <w:rFonts w:ascii="Times New Roman" w:hAnsi="Times New Roman" w:cs="Times New Roman"/>
          <w:sz w:val="24"/>
          <w:szCs w:val="24"/>
        </w:rPr>
      </w:pPr>
      <w:r w:rsidRPr="001B0ECD">
        <w:rPr>
          <w:rFonts w:ascii="Times New Roman" w:hAnsi="Times New Roman" w:cs="Times New Roman"/>
          <w:sz w:val="24"/>
          <w:szCs w:val="24"/>
        </w:rPr>
        <w:t>jeżeli wady są usuwalne, to w p</w:t>
      </w:r>
      <w:r>
        <w:rPr>
          <w:rFonts w:ascii="Times New Roman" w:hAnsi="Times New Roman" w:cs="Times New Roman"/>
          <w:sz w:val="24"/>
          <w:szCs w:val="24"/>
        </w:rPr>
        <w:t>rotokole odbioru</w:t>
      </w:r>
      <w:r>
        <w:rPr>
          <w:rFonts w:ascii="Times New Roman" w:hAnsi="Times New Roman" w:cs="Times New Roman"/>
          <w:sz w:val="24"/>
          <w:szCs w:val="24"/>
        </w:rPr>
        <w:t xml:space="preserve"> przedmiotu u</w:t>
      </w:r>
      <w:r w:rsidRPr="001B0ECD">
        <w:rPr>
          <w:rFonts w:ascii="Times New Roman" w:hAnsi="Times New Roman" w:cs="Times New Roman"/>
          <w:sz w:val="24"/>
          <w:szCs w:val="24"/>
        </w:rPr>
        <w:t>mowy zostanie określony termin do ich usunięcia, zaś protokół usunięcia wad będzie stanowił podstawę do wystawi</w:t>
      </w:r>
      <w:r>
        <w:rPr>
          <w:rFonts w:ascii="Times New Roman" w:hAnsi="Times New Roman" w:cs="Times New Roman"/>
          <w:sz w:val="24"/>
          <w:szCs w:val="24"/>
        </w:rPr>
        <w:t>enia faktury za wykonanie prac przedmiotu u</w:t>
      </w:r>
      <w:r w:rsidRPr="001B0ECD">
        <w:rPr>
          <w:rFonts w:ascii="Times New Roman" w:hAnsi="Times New Roman" w:cs="Times New Roman"/>
          <w:sz w:val="24"/>
          <w:szCs w:val="24"/>
        </w:rPr>
        <w:t>mowy;</w:t>
      </w:r>
    </w:p>
    <w:p w:rsidR="009F20FD" w:rsidRDefault="009F20FD" w:rsidP="00C757AD">
      <w:pPr>
        <w:pStyle w:val="Akapitzlist"/>
        <w:numPr>
          <w:ilvl w:val="0"/>
          <w:numId w:val="20"/>
        </w:numPr>
        <w:spacing w:after="0"/>
        <w:jc w:val="both"/>
        <w:rPr>
          <w:rFonts w:ascii="Times New Roman" w:hAnsi="Times New Roman" w:cs="Times New Roman"/>
          <w:sz w:val="24"/>
          <w:szCs w:val="24"/>
        </w:rPr>
      </w:pPr>
      <w:r w:rsidRPr="001B0ECD">
        <w:rPr>
          <w:rFonts w:ascii="Times New Roman" w:hAnsi="Times New Roman" w:cs="Times New Roman"/>
          <w:sz w:val="24"/>
          <w:szCs w:val="24"/>
        </w:rPr>
        <w:t>jeżeli wady są nieusuwalne, to Zamawiający ma prawo (według uznania i oceny Zamawiającego) odmów</w:t>
      </w:r>
      <w:r>
        <w:rPr>
          <w:rFonts w:ascii="Times New Roman" w:hAnsi="Times New Roman" w:cs="Times New Roman"/>
          <w:sz w:val="24"/>
          <w:szCs w:val="24"/>
        </w:rPr>
        <w:t>ić podpisania protokołu odbioru</w:t>
      </w:r>
      <w:r>
        <w:rPr>
          <w:rFonts w:ascii="Times New Roman" w:hAnsi="Times New Roman" w:cs="Times New Roman"/>
          <w:sz w:val="24"/>
          <w:szCs w:val="24"/>
        </w:rPr>
        <w:t xml:space="preserve"> przedmiotu u</w:t>
      </w:r>
      <w:r w:rsidRPr="001B0ECD">
        <w:rPr>
          <w:rFonts w:ascii="Times New Roman" w:hAnsi="Times New Roman" w:cs="Times New Roman"/>
          <w:sz w:val="24"/>
          <w:szCs w:val="24"/>
        </w:rPr>
        <w:t xml:space="preserve">mowy oraz: </w:t>
      </w:r>
    </w:p>
    <w:p w:rsidR="009F20FD" w:rsidRDefault="009F20FD" w:rsidP="00C757AD">
      <w:pPr>
        <w:pStyle w:val="Akapitzlist"/>
        <w:numPr>
          <w:ilvl w:val="0"/>
          <w:numId w:val="21"/>
        </w:numPr>
        <w:spacing w:after="0"/>
        <w:jc w:val="both"/>
        <w:rPr>
          <w:rFonts w:ascii="Times New Roman" w:hAnsi="Times New Roman" w:cs="Times New Roman"/>
          <w:sz w:val="24"/>
          <w:szCs w:val="24"/>
        </w:rPr>
      </w:pPr>
      <w:r w:rsidRPr="001B0ECD">
        <w:rPr>
          <w:rFonts w:ascii="Times New Roman" w:hAnsi="Times New Roman" w:cs="Times New Roman"/>
          <w:sz w:val="24"/>
          <w:szCs w:val="24"/>
        </w:rPr>
        <w:t>żądać ob</w:t>
      </w:r>
      <w:r>
        <w:rPr>
          <w:rFonts w:ascii="Times New Roman" w:hAnsi="Times New Roman" w:cs="Times New Roman"/>
          <w:sz w:val="24"/>
          <w:szCs w:val="24"/>
        </w:rPr>
        <w:t>niżenia wynagrodzenia - jeżeli p</w:t>
      </w:r>
      <w:r w:rsidRPr="001B0ECD">
        <w:rPr>
          <w:rFonts w:ascii="Times New Roman" w:hAnsi="Times New Roman" w:cs="Times New Roman"/>
          <w:sz w:val="24"/>
          <w:szCs w:val="24"/>
        </w:rPr>
        <w:t>rz</w:t>
      </w:r>
      <w:r>
        <w:rPr>
          <w:rFonts w:ascii="Times New Roman" w:hAnsi="Times New Roman" w:cs="Times New Roman"/>
          <w:sz w:val="24"/>
          <w:szCs w:val="24"/>
        </w:rPr>
        <w:t>e</w:t>
      </w:r>
      <w:r>
        <w:rPr>
          <w:rFonts w:ascii="Times New Roman" w:hAnsi="Times New Roman" w:cs="Times New Roman"/>
          <w:sz w:val="24"/>
          <w:szCs w:val="24"/>
        </w:rPr>
        <w:t>dmiot u</w:t>
      </w:r>
      <w:r w:rsidRPr="001B0ECD">
        <w:rPr>
          <w:rFonts w:ascii="Times New Roman" w:hAnsi="Times New Roman" w:cs="Times New Roman"/>
          <w:sz w:val="24"/>
          <w:szCs w:val="24"/>
        </w:rPr>
        <w:t>mowy nadaje się mimo wady do użytku zakład</w:t>
      </w:r>
      <w:r>
        <w:rPr>
          <w:rFonts w:ascii="Times New Roman" w:hAnsi="Times New Roman" w:cs="Times New Roman"/>
          <w:sz w:val="24"/>
          <w:szCs w:val="24"/>
        </w:rPr>
        <w:t>anego przez Zamawiającego;</w:t>
      </w:r>
    </w:p>
    <w:p w:rsidR="009F20FD" w:rsidRDefault="009F20FD" w:rsidP="00C757AD">
      <w:pPr>
        <w:pStyle w:val="Akapitzlist"/>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od u</w:t>
      </w:r>
      <w:r w:rsidRPr="001B0ECD">
        <w:rPr>
          <w:rFonts w:ascii="Times New Roman" w:hAnsi="Times New Roman" w:cs="Times New Roman"/>
          <w:sz w:val="24"/>
          <w:szCs w:val="24"/>
        </w:rPr>
        <w:t xml:space="preserve">mowy odstąpić </w:t>
      </w:r>
      <w:r>
        <w:rPr>
          <w:rFonts w:ascii="Times New Roman" w:hAnsi="Times New Roman" w:cs="Times New Roman"/>
          <w:sz w:val="24"/>
          <w:szCs w:val="24"/>
        </w:rPr>
        <w:t>albo żądać ponownego wykonania przedmiotu umowy - jeżeli z powodu wady przedmiot u</w:t>
      </w:r>
      <w:r w:rsidRPr="001B0ECD">
        <w:rPr>
          <w:rFonts w:ascii="Times New Roman" w:hAnsi="Times New Roman" w:cs="Times New Roman"/>
          <w:sz w:val="24"/>
          <w:szCs w:val="24"/>
        </w:rPr>
        <w:t>mowy nie nadaje się do użytku z</w:t>
      </w:r>
      <w:r>
        <w:rPr>
          <w:rFonts w:ascii="Times New Roman" w:hAnsi="Times New Roman" w:cs="Times New Roman"/>
          <w:sz w:val="24"/>
          <w:szCs w:val="24"/>
        </w:rPr>
        <w:t>akładanego przez Zamawiającego.</w:t>
      </w:r>
    </w:p>
    <w:p w:rsidR="009F20FD" w:rsidRPr="009F20FD" w:rsidRDefault="009F20FD" w:rsidP="00C757AD">
      <w:pPr>
        <w:pStyle w:val="Akapitzlist"/>
        <w:numPr>
          <w:ilvl w:val="0"/>
          <w:numId w:val="3"/>
        </w:numPr>
        <w:spacing w:after="0"/>
        <w:jc w:val="both"/>
        <w:rPr>
          <w:rFonts w:ascii="Times New Roman" w:hAnsi="Times New Roman" w:cs="Times New Roman"/>
          <w:sz w:val="24"/>
          <w:szCs w:val="24"/>
        </w:rPr>
      </w:pPr>
      <w:r w:rsidRPr="009F20FD">
        <w:rPr>
          <w:rFonts w:ascii="Times New Roman" w:hAnsi="Times New Roman" w:cs="Times New Roman"/>
          <w:sz w:val="24"/>
          <w:szCs w:val="24"/>
        </w:rPr>
        <w:t>Za datę wykonania</w:t>
      </w:r>
      <w:r w:rsidRPr="009F20FD">
        <w:rPr>
          <w:rFonts w:ascii="Times New Roman" w:hAnsi="Times New Roman" w:cs="Times New Roman"/>
          <w:sz w:val="24"/>
          <w:szCs w:val="24"/>
        </w:rPr>
        <w:t xml:space="preserve"> prac określonego w umowie s</w:t>
      </w:r>
      <w:r w:rsidRPr="009F20FD">
        <w:rPr>
          <w:rFonts w:ascii="Times New Roman" w:hAnsi="Times New Roman" w:cs="Times New Roman"/>
          <w:sz w:val="24"/>
          <w:szCs w:val="24"/>
        </w:rPr>
        <w:t>trony uznają datę podpisania p</w:t>
      </w:r>
      <w:r w:rsidRPr="009F20FD">
        <w:rPr>
          <w:rFonts w:ascii="Times New Roman" w:hAnsi="Times New Roman" w:cs="Times New Roman"/>
          <w:sz w:val="24"/>
          <w:szCs w:val="24"/>
        </w:rPr>
        <w:t>rotokołu, o którym mowa w ust. 6</w:t>
      </w:r>
      <w:r w:rsidRPr="009F20FD">
        <w:rPr>
          <w:rFonts w:ascii="Times New Roman" w:hAnsi="Times New Roman" w:cs="Times New Roman"/>
          <w:sz w:val="24"/>
          <w:szCs w:val="24"/>
        </w:rPr>
        <w:t xml:space="preserve"> bądź protokołu usuni</w:t>
      </w:r>
      <w:r w:rsidRPr="009F20FD">
        <w:rPr>
          <w:rFonts w:ascii="Times New Roman" w:hAnsi="Times New Roman" w:cs="Times New Roman"/>
          <w:sz w:val="24"/>
          <w:szCs w:val="24"/>
        </w:rPr>
        <w:t>ęcia wad, o którym mowa w ust. 7</w:t>
      </w:r>
      <w:r w:rsidRPr="009F20FD">
        <w:rPr>
          <w:rFonts w:ascii="Times New Roman" w:hAnsi="Times New Roman" w:cs="Times New Roman"/>
          <w:sz w:val="24"/>
          <w:szCs w:val="24"/>
        </w:rPr>
        <w:t xml:space="preserve"> pkt 1).</w:t>
      </w:r>
    </w:p>
    <w:p w:rsidR="0019180E" w:rsidRPr="000254A7" w:rsidRDefault="0019180E" w:rsidP="0019180E">
      <w:pPr>
        <w:spacing w:after="0"/>
        <w:ind w:left="360" w:hanging="360"/>
        <w:jc w:val="center"/>
        <w:rPr>
          <w:rFonts w:ascii="Times New Roman" w:hAnsi="Times New Roman"/>
          <w:b/>
          <w:sz w:val="24"/>
          <w:szCs w:val="24"/>
        </w:rPr>
      </w:pPr>
    </w:p>
    <w:p w:rsidR="0019180E" w:rsidRPr="000254A7" w:rsidRDefault="0019180E" w:rsidP="0019180E">
      <w:pPr>
        <w:spacing w:after="0"/>
        <w:ind w:left="360" w:hanging="360"/>
        <w:jc w:val="center"/>
        <w:rPr>
          <w:rFonts w:ascii="Times New Roman" w:hAnsi="Times New Roman"/>
          <w:b/>
          <w:sz w:val="24"/>
          <w:szCs w:val="24"/>
        </w:rPr>
      </w:pPr>
      <w:r w:rsidRPr="000254A7">
        <w:rPr>
          <w:rFonts w:ascii="Times New Roman" w:hAnsi="Times New Roman"/>
          <w:b/>
          <w:sz w:val="24"/>
          <w:szCs w:val="24"/>
        </w:rPr>
        <w:t>§ 5. Gwarancja i rękojmia</w:t>
      </w:r>
    </w:p>
    <w:p w:rsidR="0019180E" w:rsidRPr="000254A7" w:rsidRDefault="0019180E" w:rsidP="0019180E">
      <w:pPr>
        <w:spacing w:after="0"/>
        <w:ind w:left="360" w:hanging="360"/>
        <w:jc w:val="center"/>
        <w:rPr>
          <w:rFonts w:ascii="Times New Roman" w:hAnsi="Times New Roman"/>
          <w:b/>
          <w:sz w:val="24"/>
          <w:szCs w:val="24"/>
        </w:rPr>
      </w:pPr>
    </w:p>
    <w:p w:rsidR="0019180E" w:rsidRPr="007A0DAE" w:rsidRDefault="0019180E" w:rsidP="00C757AD">
      <w:pPr>
        <w:numPr>
          <w:ilvl w:val="0"/>
          <w:numId w:val="4"/>
        </w:numPr>
        <w:spacing w:after="0"/>
        <w:jc w:val="both"/>
        <w:rPr>
          <w:rFonts w:ascii="Times New Roman" w:hAnsi="Times New Roman" w:cs="Times New Roman"/>
          <w:sz w:val="24"/>
          <w:szCs w:val="24"/>
        </w:rPr>
      </w:pPr>
      <w:r w:rsidRPr="007A0DAE">
        <w:rPr>
          <w:rFonts w:ascii="Times New Roman" w:hAnsi="Times New Roman" w:cs="Times New Roman"/>
          <w:sz w:val="24"/>
          <w:szCs w:val="24"/>
        </w:rPr>
        <w:t>Wykonawca udziela Zamawiającemu gwarancji jakoś</w:t>
      </w:r>
      <w:r w:rsidR="00904EF3" w:rsidRPr="007A0DAE">
        <w:rPr>
          <w:rFonts w:ascii="Times New Roman" w:hAnsi="Times New Roman" w:cs="Times New Roman"/>
          <w:sz w:val="24"/>
          <w:szCs w:val="24"/>
        </w:rPr>
        <w:t>ci na wykonane prace</w:t>
      </w:r>
      <w:r w:rsidRPr="007A0DAE">
        <w:rPr>
          <w:rFonts w:ascii="Times New Roman" w:hAnsi="Times New Roman" w:cs="Times New Roman"/>
          <w:sz w:val="24"/>
          <w:szCs w:val="24"/>
        </w:rPr>
        <w:t xml:space="preserve"> na okres 24 miesięcy licząc od dnia podpisania bezusterkowego protokołu odbioru </w:t>
      </w:r>
      <w:r w:rsidR="00E526B9">
        <w:rPr>
          <w:rFonts w:ascii="Times New Roman" w:hAnsi="Times New Roman" w:cs="Times New Roman"/>
          <w:sz w:val="24"/>
          <w:szCs w:val="24"/>
        </w:rPr>
        <w:t>prac będących przedmiotem</w:t>
      </w:r>
      <w:r w:rsidRPr="007A0DAE">
        <w:rPr>
          <w:rFonts w:ascii="Times New Roman" w:hAnsi="Times New Roman" w:cs="Times New Roman"/>
          <w:sz w:val="24"/>
          <w:szCs w:val="24"/>
        </w:rPr>
        <w:t xml:space="preserve"> umowy.</w:t>
      </w:r>
    </w:p>
    <w:p w:rsidR="0019180E" w:rsidRPr="007A0DAE" w:rsidRDefault="0019180E" w:rsidP="00C757AD">
      <w:pPr>
        <w:pStyle w:val="Akapitzlist"/>
        <w:numPr>
          <w:ilvl w:val="0"/>
          <w:numId w:val="4"/>
        </w:numPr>
        <w:jc w:val="both"/>
        <w:rPr>
          <w:rFonts w:ascii="Times New Roman" w:hAnsi="Times New Roman" w:cs="Times New Roman"/>
          <w:sz w:val="24"/>
          <w:szCs w:val="24"/>
        </w:rPr>
      </w:pPr>
      <w:r w:rsidRPr="007A0DAE">
        <w:rPr>
          <w:rFonts w:ascii="Times New Roman" w:hAnsi="Times New Roman" w:cs="Times New Roman"/>
          <w:sz w:val="24"/>
          <w:szCs w:val="24"/>
        </w:rPr>
        <w:t>Gwarancja obejmuje wszyst</w:t>
      </w:r>
      <w:r w:rsidR="00904EF3" w:rsidRPr="007A0DAE">
        <w:rPr>
          <w:rFonts w:ascii="Times New Roman" w:hAnsi="Times New Roman" w:cs="Times New Roman"/>
          <w:sz w:val="24"/>
          <w:szCs w:val="24"/>
        </w:rPr>
        <w:t>kie elementy będące przedmiotem umowy</w:t>
      </w:r>
      <w:r w:rsidRPr="007A0DAE">
        <w:rPr>
          <w:rFonts w:ascii="Times New Roman" w:hAnsi="Times New Roman" w:cs="Times New Roman"/>
          <w:sz w:val="24"/>
          <w:szCs w:val="24"/>
        </w:rPr>
        <w:t xml:space="preserve">. </w:t>
      </w:r>
    </w:p>
    <w:p w:rsidR="007A0DAE" w:rsidRPr="007A0DAE" w:rsidRDefault="00C82896" w:rsidP="00C757AD">
      <w:pPr>
        <w:pStyle w:val="Akapitzlist"/>
        <w:numPr>
          <w:ilvl w:val="0"/>
          <w:numId w:val="4"/>
        </w:numPr>
        <w:jc w:val="both"/>
        <w:rPr>
          <w:rFonts w:ascii="Times New Roman" w:hAnsi="Times New Roman" w:cs="Times New Roman"/>
          <w:sz w:val="24"/>
          <w:szCs w:val="24"/>
        </w:rPr>
      </w:pPr>
      <w:r w:rsidRPr="007A0DAE">
        <w:rPr>
          <w:rFonts w:ascii="Times New Roman" w:hAnsi="Times New Roman" w:cs="Times New Roman"/>
          <w:sz w:val="24"/>
          <w:szCs w:val="24"/>
        </w:rPr>
        <w:t>W okresie gwarancji Wykonawca, na wezwanie Zamawiającego zobowiązany będzie do nieodpłatnego usunięcia wszelkich wad lub usterek robót stwierdzonych przez Zamawiającego, w terminie wyznaczonym przez Zamawiającego.</w:t>
      </w:r>
    </w:p>
    <w:p w:rsidR="007A0DAE" w:rsidRPr="007A0DAE" w:rsidRDefault="00C82896" w:rsidP="00C757AD">
      <w:pPr>
        <w:pStyle w:val="Akapitzlist"/>
        <w:numPr>
          <w:ilvl w:val="0"/>
          <w:numId w:val="4"/>
        </w:numPr>
        <w:jc w:val="both"/>
        <w:rPr>
          <w:rFonts w:ascii="Times New Roman" w:hAnsi="Times New Roman" w:cs="Times New Roman"/>
          <w:sz w:val="24"/>
          <w:szCs w:val="24"/>
        </w:rPr>
      </w:pPr>
      <w:r w:rsidRPr="007A0DAE">
        <w:rPr>
          <w:rFonts w:ascii="Times New Roman" w:hAnsi="Times New Roman" w:cs="Times New Roman"/>
          <w:sz w:val="24"/>
          <w:szCs w:val="24"/>
        </w:rPr>
        <w:t xml:space="preserve">Warunkiem wykonania uprawnień z tytułu gwarancji jakości jest złożenie przez Zamawiającego pisemnej reklamacji. </w:t>
      </w:r>
    </w:p>
    <w:p w:rsidR="007A0DAE" w:rsidRPr="007A0DAE" w:rsidRDefault="00C82896" w:rsidP="00C757AD">
      <w:pPr>
        <w:pStyle w:val="Akapitzlist"/>
        <w:numPr>
          <w:ilvl w:val="0"/>
          <w:numId w:val="4"/>
        </w:numPr>
        <w:jc w:val="both"/>
        <w:rPr>
          <w:rFonts w:ascii="Times New Roman" w:hAnsi="Times New Roman" w:cs="Times New Roman"/>
          <w:sz w:val="24"/>
          <w:szCs w:val="24"/>
        </w:rPr>
      </w:pPr>
      <w:r w:rsidRPr="007A0DAE">
        <w:rPr>
          <w:rFonts w:ascii="Times New Roman" w:hAnsi="Times New Roman" w:cs="Times New Roman"/>
          <w:sz w:val="24"/>
          <w:szCs w:val="24"/>
        </w:rPr>
        <w:t xml:space="preserve">O wykryciu wady lub usterek Zamawiający zawiadomi Wykonawcę na piśmie, wyznaczając termin i miejsce oględzin. Istnienie wady, usterki stwierdza się protokolarnie. Niestawiennictwo Wykonawcy w dacie i miejscu wskazanym przez Zamawiającego będzie równoznaczne z uznaniem przez Wykonawcę wad lub usterek zgłoszonych przez Zamawiającego, </w:t>
      </w:r>
    </w:p>
    <w:p w:rsidR="007A0DAE" w:rsidRPr="007A0DAE" w:rsidRDefault="00C82896" w:rsidP="00C757AD">
      <w:pPr>
        <w:pStyle w:val="Akapitzlist"/>
        <w:numPr>
          <w:ilvl w:val="0"/>
          <w:numId w:val="4"/>
        </w:numPr>
        <w:jc w:val="both"/>
        <w:rPr>
          <w:rFonts w:ascii="Times New Roman" w:hAnsi="Times New Roman" w:cs="Times New Roman"/>
          <w:sz w:val="24"/>
          <w:szCs w:val="24"/>
        </w:rPr>
      </w:pPr>
      <w:r w:rsidRPr="007A0DAE">
        <w:rPr>
          <w:rFonts w:ascii="Times New Roman" w:hAnsi="Times New Roman" w:cs="Times New Roman"/>
          <w:sz w:val="24"/>
          <w:szCs w:val="24"/>
        </w:rPr>
        <w:t xml:space="preserve">Po bezskutecznym upływie terminu wyznaczonego przez Zamawiającego na usunięcie wad lub usterek Zamawiający będzie uprawniony, bez upoważnienia sądowego, do powierzenia usunięcia wad lub usterek lub szkód nimi spowodowanych osobom trzecim, na koszt Wykonawcy, z zachowaniem uprawnień do kar umownych od Wykonawcy i odszkodowania uzupełniającego. </w:t>
      </w:r>
    </w:p>
    <w:p w:rsidR="007A0DAE" w:rsidRPr="007A0DAE" w:rsidRDefault="00C82896" w:rsidP="00C757AD">
      <w:pPr>
        <w:pStyle w:val="Akapitzlist"/>
        <w:numPr>
          <w:ilvl w:val="0"/>
          <w:numId w:val="4"/>
        </w:numPr>
        <w:jc w:val="both"/>
        <w:rPr>
          <w:rFonts w:ascii="Times New Roman" w:hAnsi="Times New Roman" w:cs="Times New Roman"/>
          <w:sz w:val="24"/>
          <w:szCs w:val="24"/>
        </w:rPr>
      </w:pPr>
      <w:r w:rsidRPr="007A0DAE">
        <w:rPr>
          <w:rFonts w:ascii="Times New Roman" w:hAnsi="Times New Roman" w:cs="Times New Roman"/>
          <w:sz w:val="24"/>
          <w:szCs w:val="24"/>
        </w:rPr>
        <w:t>Niezależnie od uprawnień wynikających z tytułu gwarancji, Zamawiającemu przysługują uprawnienia z tytułu rękojmi za wady fizyczne i prawne rzeczy zgodnie z postanowieniami Kodeksu Cywilnego, przy czym Strony postanawiają rozszerzyć okres rękojmi</w:t>
      </w:r>
      <w:r w:rsidR="007A0DAE" w:rsidRPr="007A0DAE">
        <w:rPr>
          <w:rFonts w:ascii="Times New Roman" w:hAnsi="Times New Roman" w:cs="Times New Roman"/>
          <w:sz w:val="24"/>
          <w:szCs w:val="24"/>
        </w:rPr>
        <w:t xml:space="preserve"> na okres udzielonej gwarancji.</w:t>
      </w:r>
    </w:p>
    <w:p w:rsidR="007A0DAE" w:rsidRPr="007A0DAE" w:rsidRDefault="00C82896" w:rsidP="00C757AD">
      <w:pPr>
        <w:pStyle w:val="Akapitzlist"/>
        <w:numPr>
          <w:ilvl w:val="0"/>
          <w:numId w:val="4"/>
        </w:numPr>
        <w:jc w:val="both"/>
        <w:rPr>
          <w:rFonts w:ascii="Times New Roman" w:hAnsi="Times New Roman" w:cs="Times New Roman"/>
          <w:sz w:val="24"/>
          <w:szCs w:val="24"/>
        </w:rPr>
      </w:pPr>
      <w:r w:rsidRPr="007A0DAE">
        <w:rPr>
          <w:rFonts w:ascii="Times New Roman" w:hAnsi="Times New Roman" w:cs="Times New Roman"/>
          <w:sz w:val="24"/>
          <w:szCs w:val="24"/>
        </w:rPr>
        <w:t>Strony Umowy mogą dokonać przeglądu gwarancyjnego w ostatnim miesiącu terminu gwarancji, a stwierdzone wówczas wady lub usterki Wykonawca usunie niezwłocznie w ramach gwarancji tj. w terminie nieprzekraczalnym do 30 dni od dokonania przeglądu gwarancyjnego.</w:t>
      </w:r>
    </w:p>
    <w:p w:rsidR="0019180E" w:rsidRPr="007A0DAE" w:rsidRDefault="00C82896" w:rsidP="00C757AD">
      <w:pPr>
        <w:pStyle w:val="Akapitzlist"/>
        <w:numPr>
          <w:ilvl w:val="0"/>
          <w:numId w:val="4"/>
        </w:numPr>
        <w:jc w:val="both"/>
        <w:rPr>
          <w:rFonts w:ascii="Times New Roman" w:hAnsi="Times New Roman" w:cs="Times New Roman"/>
          <w:sz w:val="24"/>
          <w:szCs w:val="24"/>
        </w:rPr>
      </w:pPr>
      <w:r w:rsidRPr="007A0DAE">
        <w:rPr>
          <w:rFonts w:ascii="Times New Roman" w:hAnsi="Times New Roman" w:cs="Times New Roman"/>
          <w:sz w:val="24"/>
          <w:szCs w:val="24"/>
        </w:rPr>
        <w:t>Zamawiający może dochodzić roszczeń także po upływie okresu gwarancji, jeżeli wniósł reklamację przed upływem tego okresu.</w:t>
      </w:r>
    </w:p>
    <w:p w:rsidR="0019180E" w:rsidRDefault="0019180E" w:rsidP="0019180E">
      <w:pPr>
        <w:spacing w:after="0"/>
        <w:jc w:val="center"/>
        <w:rPr>
          <w:rFonts w:ascii="Times New Roman" w:hAnsi="Times New Roman"/>
          <w:b/>
          <w:sz w:val="24"/>
          <w:szCs w:val="24"/>
        </w:rPr>
      </w:pPr>
      <w:r w:rsidRPr="000254A7">
        <w:rPr>
          <w:rFonts w:ascii="Times New Roman" w:hAnsi="Times New Roman"/>
          <w:b/>
          <w:sz w:val="24"/>
          <w:szCs w:val="24"/>
        </w:rPr>
        <w:t xml:space="preserve">§ 6. Kary </w:t>
      </w:r>
      <w:r w:rsidR="007A0DAE">
        <w:rPr>
          <w:rFonts w:ascii="Times New Roman" w:hAnsi="Times New Roman"/>
          <w:b/>
          <w:sz w:val="24"/>
          <w:szCs w:val="24"/>
        </w:rPr>
        <w:t>umowne</w:t>
      </w:r>
    </w:p>
    <w:p w:rsidR="003E7030" w:rsidRPr="000254A7" w:rsidRDefault="003E7030" w:rsidP="0019180E">
      <w:pPr>
        <w:spacing w:after="0"/>
        <w:jc w:val="center"/>
        <w:rPr>
          <w:rFonts w:ascii="Times New Roman" w:hAnsi="Times New Roman"/>
          <w:b/>
          <w:sz w:val="24"/>
          <w:szCs w:val="24"/>
        </w:rPr>
      </w:pPr>
    </w:p>
    <w:p w:rsidR="003E7030" w:rsidRPr="00B96F35" w:rsidRDefault="003E7030" w:rsidP="00C757AD">
      <w:pPr>
        <w:pStyle w:val="Bezodstpw"/>
        <w:numPr>
          <w:ilvl w:val="0"/>
          <w:numId w:val="17"/>
        </w:numPr>
        <w:spacing w:line="276" w:lineRule="auto"/>
        <w:jc w:val="both"/>
        <w:rPr>
          <w:rFonts w:ascii="Times New Roman" w:hAnsi="Times New Roman" w:cs="Times New Roman"/>
          <w:sz w:val="24"/>
          <w:szCs w:val="24"/>
        </w:rPr>
      </w:pPr>
      <w:r w:rsidRPr="00B96F35">
        <w:rPr>
          <w:rFonts w:ascii="Times New Roman" w:hAnsi="Times New Roman" w:cs="Times New Roman"/>
          <w:sz w:val="24"/>
          <w:szCs w:val="24"/>
        </w:rPr>
        <w:t xml:space="preserve">Z tytułu niewykonania lub nienależytego wykonania umowy strony ustalają następujące zasady odpowiedzialności: </w:t>
      </w:r>
    </w:p>
    <w:p w:rsidR="003E7030" w:rsidRPr="00B96F35" w:rsidRDefault="003E7030" w:rsidP="00C757AD">
      <w:pPr>
        <w:pStyle w:val="Bezodstpw"/>
        <w:numPr>
          <w:ilvl w:val="0"/>
          <w:numId w:val="18"/>
        </w:numPr>
        <w:spacing w:line="276" w:lineRule="auto"/>
        <w:jc w:val="both"/>
        <w:rPr>
          <w:rFonts w:ascii="Times New Roman" w:hAnsi="Times New Roman" w:cs="Times New Roman"/>
          <w:sz w:val="24"/>
          <w:szCs w:val="24"/>
        </w:rPr>
      </w:pPr>
      <w:r w:rsidRPr="00B96F35">
        <w:rPr>
          <w:rFonts w:ascii="Times New Roman" w:hAnsi="Times New Roman" w:cs="Times New Roman"/>
          <w:sz w:val="24"/>
          <w:szCs w:val="24"/>
        </w:rPr>
        <w:t xml:space="preserve">Wykonawca zapłaci Zamawiającemu kary umowne: </w:t>
      </w:r>
    </w:p>
    <w:p w:rsidR="003E7030" w:rsidRPr="00B96F35" w:rsidRDefault="003E7030" w:rsidP="00C757AD">
      <w:pPr>
        <w:pStyle w:val="Bezodstpw"/>
        <w:numPr>
          <w:ilvl w:val="0"/>
          <w:numId w:val="19"/>
        </w:numPr>
        <w:spacing w:line="276" w:lineRule="auto"/>
        <w:jc w:val="both"/>
        <w:rPr>
          <w:rFonts w:ascii="Times New Roman" w:hAnsi="Times New Roman" w:cs="Times New Roman"/>
          <w:sz w:val="24"/>
          <w:szCs w:val="24"/>
        </w:rPr>
      </w:pPr>
      <w:r w:rsidRPr="00B96F35">
        <w:rPr>
          <w:rFonts w:ascii="Times New Roman" w:hAnsi="Times New Roman" w:cs="Times New Roman"/>
          <w:sz w:val="24"/>
          <w:szCs w:val="24"/>
        </w:rPr>
        <w:lastRenderedPageBreak/>
        <w:t xml:space="preserve">za każdy dzień zwłoki w rozpoczęciu i zakończeniu realizacji przedmiotu umowy w wysokości 0,2% wynagrodzenia ryczałtowego brutto </w:t>
      </w:r>
      <w:r>
        <w:rPr>
          <w:rFonts w:ascii="Times New Roman" w:hAnsi="Times New Roman" w:cs="Times New Roman"/>
          <w:sz w:val="24"/>
          <w:szCs w:val="24"/>
        </w:rPr>
        <w:t>określonego w § 2</w:t>
      </w:r>
      <w:r>
        <w:rPr>
          <w:rFonts w:ascii="Times New Roman" w:hAnsi="Times New Roman" w:cs="Times New Roman"/>
          <w:sz w:val="24"/>
          <w:szCs w:val="24"/>
        </w:rPr>
        <w:t xml:space="preserve"> ust. 1 </w:t>
      </w:r>
      <w:r w:rsidRPr="00B96F35">
        <w:rPr>
          <w:rFonts w:ascii="Times New Roman" w:hAnsi="Times New Roman" w:cs="Times New Roman"/>
          <w:sz w:val="24"/>
          <w:szCs w:val="24"/>
        </w:rPr>
        <w:t xml:space="preserve">od dnia następnego po upływie umownego terminu rozpoczęcia lub zakończenia realizacji umowy, </w:t>
      </w:r>
    </w:p>
    <w:p w:rsidR="003E7030" w:rsidRPr="00B96F35" w:rsidRDefault="003E7030" w:rsidP="00C757AD">
      <w:pPr>
        <w:pStyle w:val="Bezodstpw"/>
        <w:numPr>
          <w:ilvl w:val="0"/>
          <w:numId w:val="19"/>
        </w:numPr>
        <w:spacing w:line="276" w:lineRule="auto"/>
        <w:jc w:val="both"/>
        <w:rPr>
          <w:rFonts w:ascii="Times New Roman" w:hAnsi="Times New Roman" w:cs="Times New Roman"/>
          <w:sz w:val="24"/>
          <w:szCs w:val="24"/>
        </w:rPr>
      </w:pPr>
      <w:r w:rsidRPr="00B96F35">
        <w:rPr>
          <w:rFonts w:ascii="Times New Roman" w:hAnsi="Times New Roman" w:cs="Times New Roman"/>
          <w:sz w:val="24"/>
          <w:szCs w:val="24"/>
        </w:rPr>
        <w:t>za każdy dzień zwłoki w usunięciu wad w okresie gwarancji w wysokości 0,2% wynagrodzenia ryczałtowego brutto</w:t>
      </w:r>
      <w:r>
        <w:rPr>
          <w:rFonts w:ascii="Times New Roman" w:hAnsi="Times New Roman" w:cs="Times New Roman"/>
          <w:sz w:val="24"/>
          <w:szCs w:val="24"/>
        </w:rPr>
        <w:t xml:space="preserve"> określonego w § 2</w:t>
      </w:r>
      <w:r>
        <w:rPr>
          <w:rFonts w:ascii="Times New Roman" w:hAnsi="Times New Roman" w:cs="Times New Roman"/>
          <w:sz w:val="24"/>
          <w:szCs w:val="24"/>
        </w:rPr>
        <w:t xml:space="preserve"> ust. 1</w:t>
      </w:r>
      <w:r w:rsidRPr="00B96F35">
        <w:rPr>
          <w:rFonts w:ascii="Times New Roman" w:hAnsi="Times New Roman" w:cs="Times New Roman"/>
          <w:sz w:val="24"/>
          <w:szCs w:val="24"/>
        </w:rPr>
        <w:t xml:space="preserve">, poczynając od dnia następnego po upływie terminu uzgodnionego na usunięcie wad. </w:t>
      </w:r>
    </w:p>
    <w:p w:rsidR="003E7030" w:rsidRPr="00B96F35" w:rsidRDefault="003E7030" w:rsidP="00C757AD">
      <w:pPr>
        <w:pStyle w:val="Bezodstpw"/>
        <w:numPr>
          <w:ilvl w:val="0"/>
          <w:numId w:val="19"/>
        </w:numPr>
        <w:spacing w:line="276" w:lineRule="auto"/>
        <w:jc w:val="both"/>
        <w:rPr>
          <w:rFonts w:ascii="Times New Roman" w:hAnsi="Times New Roman" w:cs="Times New Roman"/>
          <w:sz w:val="24"/>
          <w:szCs w:val="24"/>
        </w:rPr>
      </w:pPr>
      <w:r w:rsidRPr="00B96F35">
        <w:rPr>
          <w:rFonts w:ascii="Times New Roman" w:hAnsi="Times New Roman" w:cs="Times New Roman"/>
          <w:sz w:val="24"/>
          <w:szCs w:val="24"/>
        </w:rPr>
        <w:t xml:space="preserve">z tytułu odstąpienia od umowy przez </w:t>
      </w:r>
      <w:r>
        <w:rPr>
          <w:rFonts w:ascii="Times New Roman" w:hAnsi="Times New Roman" w:cs="Times New Roman"/>
          <w:sz w:val="24"/>
          <w:szCs w:val="24"/>
        </w:rPr>
        <w:t>Zamawiającego z winy Wykonawcy 20</w:t>
      </w:r>
      <w:r w:rsidRPr="00B96F35">
        <w:rPr>
          <w:rFonts w:ascii="Times New Roman" w:hAnsi="Times New Roman" w:cs="Times New Roman"/>
          <w:sz w:val="24"/>
          <w:szCs w:val="24"/>
        </w:rPr>
        <w:t>% wynagrodzenia ryczałtowego brutto</w:t>
      </w:r>
      <w:r>
        <w:rPr>
          <w:rFonts w:ascii="Times New Roman" w:hAnsi="Times New Roman" w:cs="Times New Roman"/>
          <w:sz w:val="24"/>
          <w:szCs w:val="24"/>
        </w:rPr>
        <w:t xml:space="preserve"> (§ 2</w:t>
      </w:r>
      <w:r>
        <w:rPr>
          <w:rFonts w:ascii="Times New Roman" w:hAnsi="Times New Roman" w:cs="Times New Roman"/>
          <w:sz w:val="24"/>
          <w:szCs w:val="24"/>
        </w:rPr>
        <w:t xml:space="preserve"> ust. 1)</w:t>
      </w:r>
      <w:r w:rsidRPr="00B96F35">
        <w:rPr>
          <w:rFonts w:ascii="Times New Roman" w:hAnsi="Times New Roman" w:cs="Times New Roman"/>
          <w:sz w:val="24"/>
          <w:szCs w:val="24"/>
        </w:rPr>
        <w:t>.</w:t>
      </w:r>
    </w:p>
    <w:p w:rsidR="003E7030" w:rsidRDefault="003E7030" w:rsidP="00C757AD">
      <w:pPr>
        <w:pStyle w:val="Bezodstpw"/>
        <w:numPr>
          <w:ilvl w:val="0"/>
          <w:numId w:val="16"/>
        </w:numPr>
        <w:spacing w:line="276" w:lineRule="auto"/>
        <w:jc w:val="both"/>
        <w:rPr>
          <w:rFonts w:ascii="Times New Roman" w:hAnsi="Times New Roman" w:cs="Times New Roman"/>
          <w:sz w:val="24"/>
          <w:szCs w:val="24"/>
        </w:rPr>
      </w:pPr>
      <w:r w:rsidRPr="00B96F35">
        <w:rPr>
          <w:rFonts w:ascii="Times New Roman" w:hAnsi="Times New Roman" w:cs="Times New Roman"/>
          <w:sz w:val="24"/>
          <w:szCs w:val="24"/>
        </w:rPr>
        <w:t>Wykonawca upoważnia Zamawiającego do potrącenia należności z tytułu kar z należności wynikających z niezapłaconego jeszcze wynagrodzenia ujętego na fakturze.</w:t>
      </w:r>
    </w:p>
    <w:p w:rsidR="0019180E" w:rsidRPr="003E7030" w:rsidRDefault="0019180E" w:rsidP="00C757AD">
      <w:pPr>
        <w:pStyle w:val="Bezodstpw"/>
        <w:numPr>
          <w:ilvl w:val="0"/>
          <w:numId w:val="16"/>
        </w:numPr>
        <w:spacing w:line="276" w:lineRule="auto"/>
        <w:jc w:val="both"/>
        <w:rPr>
          <w:rFonts w:ascii="Times New Roman" w:hAnsi="Times New Roman" w:cs="Times New Roman"/>
          <w:sz w:val="24"/>
          <w:szCs w:val="24"/>
        </w:rPr>
      </w:pPr>
      <w:r w:rsidRPr="003E7030">
        <w:rPr>
          <w:rFonts w:ascii="Times New Roman" w:hAnsi="Times New Roman"/>
          <w:sz w:val="24"/>
          <w:szCs w:val="24"/>
        </w:rPr>
        <w:t>Zamawiający zastrzega sobie prawo dochodzenia odszkodowania w wysokości przewyższającej wysokość kar umownych do wartości rzeczywiście poniesionej szkody.</w:t>
      </w:r>
    </w:p>
    <w:p w:rsidR="0019180E" w:rsidRPr="000254A7" w:rsidRDefault="0019180E" w:rsidP="0019180E">
      <w:pPr>
        <w:spacing w:after="0"/>
        <w:jc w:val="center"/>
        <w:rPr>
          <w:rFonts w:ascii="Times New Roman" w:hAnsi="Times New Roman"/>
          <w:b/>
          <w:sz w:val="24"/>
          <w:szCs w:val="24"/>
        </w:rPr>
      </w:pPr>
    </w:p>
    <w:p w:rsidR="007A0DAE" w:rsidRDefault="0019180E" w:rsidP="0019180E">
      <w:pPr>
        <w:spacing w:after="0"/>
        <w:jc w:val="center"/>
        <w:rPr>
          <w:rFonts w:ascii="Times New Roman" w:hAnsi="Times New Roman"/>
          <w:b/>
          <w:sz w:val="24"/>
          <w:szCs w:val="24"/>
        </w:rPr>
      </w:pPr>
      <w:r w:rsidRPr="000254A7">
        <w:rPr>
          <w:rFonts w:ascii="Times New Roman" w:hAnsi="Times New Roman"/>
          <w:b/>
          <w:sz w:val="24"/>
          <w:szCs w:val="24"/>
        </w:rPr>
        <w:sym w:font="Times New Roman" w:char="00A7"/>
      </w:r>
      <w:r w:rsidRPr="000254A7">
        <w:rPr>
          <w:rFonts w:ascii="Times New Roman" w:hAnsi="Times New Roman"/>
          <w:b/>
          <w:sz w:val="24"/>
          <w:szCs w:val="24"/>
        </w:rPr>
        <w:t xml:space="preserve"> 7. </w:t>
      </w:r>
      <w:r w:rsidR="007A0DAE">
        <w:rPr>
          <w:rFonts w:ascii="Times New Roman" w:hAnsi="Times New Roman"/>
          <w:b/>
          <w:sz w:val="24"/>
          <w:szCs w:val="24"/>
        </w:rPr>
        <w:t>Odstąpienie od umowy</w:t>
      </w:r>
    </w:p>
    <w:p w:rsidR="007A0DAE" w:rsidRPr="00895AE4" w:rsidRDefault="007A0DAE" w:rsidP="00C757AD">
      <w:pPr>
        <w:pStyle w:val="Akapitzlist"/>
        <w:numPr>
          <w:ilvl w:val="0"/>
          <w:numId w:val="13"/>
        </w:numPr>
        <w:spacing w:after="0"/>
        <w:jc w:val="both"/>
        <w:rPr>
          <w:rFonts w:ascii="Times New Roman" w:hAnsi="Times New Roman" w:cs="Times New Roman"/>
          <w:sz w:val="24"/>
          <w:szCs w:val="24"/>
        </w:rPr>
      </w:pPr>
      <w:r w:rsidRPr="00895AE4">
        <w:rPr>
          <w:rFonts w:ascii="Times New Roman" w:hAnsi="Times New Roman" w:cs="Times New Roman"/>
          <w:sz w:val="24"/>
          <w:szCs w:val="24"/>
        </w:rPr>
        <w:t>Zamawiającemu przysługuje pr</w:t>
      </w:r>
      <w:r w:rsidRPr="00895AE4">
        <w:rPr>
          <w:rFonts w:ascii="Times New Roman" w:hAnsi="Times New Roman" w:cs="Times New Roman"/>
          <w:sz w:val="24"/>
          <w:szCs w:val="24"/>
        </w:rPr>
        <w:t>awo odstąpienia od umowy</w:t>
      </w:r>
      <w:r w:rsidRPr="00895AE4">
        <w:rPr>
          <w:rFonts w:ascii="Times New Roman" w:hAnsi="Times New Roman" w:cs="Times New Roman"/>
          <w:sz w:val="24"/>
          <w:szCs w:val="24"/>
        </w:rPr>
        <w:t xml:space="preserve"> w poniższych przypadkach: </w:t>
      </w:r>
    </w:p>
    <w:p w:rsidR="00E74A07" w:rsidRPr="00895AE4" w:rsidRDefault="007A0DAE" w:rsidP="00C757AD">
      <w:pPr>
        <w:pStyle w:val="Akapitzlist"/>
        <w:numPr>
          <w:ilvl w:val="0"/>
          <w:numId w:val="14"/>
        </w:numPr>
        <w:spacing w:after="0"/>
        <w:jc w:val="both"/>
        <w:rPr>
          <w:rFonts w:ascii="Times New Roman" w:hAnsi="Times New Roman" w:cs="Times New Roman"/>
          <w:sz w:val="24"/>
          <w:szCs w:val="24"/>
        </w:rPr>
      </w:pPr>
      <w:r w:rsidRPr="00895AE4">
        <w:rPr>
          <w:rFonts w:ascii="Times New Roman" w:hAnsi="Times New Roman" w:cs="Times New Roman"/>
          <w:sz w:val="24"/>
          <w:szCs w:val="24"/>
        </w:rPr>
        <w:t>Wykonawca opóźnia się z zakończeniem przedmiotu umowy ponad 14 dni od te</w:t>
      </w:r>
      <w:r w:rsidR="00E74A07" w:rsidRPr="00895AE4">
        <w:rPr>
          <w:rFonts w:ascii="Times New Roman" w:hAnsi="Times New Roman" w:cs="Times New Roman"/>
          <w:sz w:val="24"/>
          <w:szCs w:val="24"/>
        </w:rPr>
        <w:t>rminu umownego określonego w § 4 ust.1,</w:t>
      </w:r>
    </w:p>
    <w:p w:rsidR="00E74A07" w:rsidRPr="00895AE4" w:rsidRDefault="007A0DAE" w:rsidP="00C757AD">
      <w:pPr>
        <w:pStyle w:val="Akapitzlist"/>
        <w:numPr>
          <w:ilvl w:val="0"/>
          <w:numId w:val="14"/>
        </w:numPr>
        <w:spacing w:after="0"/>
        <w:jc w:val="both"/>
        <w:rPr>
          <w:rFonts w:ascii="Times New Roman" w:hAnsi="Times New Roman" w:cs="Times New Roman"/>
          <w:sz w:val="24"/>
          <w:szCs w:val="24"/>
        </w:rPr>
      </w:pPr>
      <w:r w:rsidRPr="00895AE4">
        <w:rPr>
          <w:rFonts w:ascii="Times New Roman" w:hAnsi="Times New Roman" w:cs="Times New Roman"/>
          <w:sz w:val="24"/>
          <w:szCs w:val="24"/>
        </w:rPr>
        <w:t>Wykonawca rażąco narusza postanowienia niniejszej umowy, w szczególności: realizuje umowę w sposób</w:t>
      </w:r>
      <w:r w:rsidR="00E74A07" w:rsidRPr="00895AE4">
        <w:rPr>
          <w:rFonts w:ascii="Times New Roman" w:hAnsi="Times New Roman" w:cs="Times New Roman"/>
          <w:sz w:val="24"/>
          <w:szCs w:val="24"/>
        </w:rPr>
        <w:t xml:space="preserve"> niezgodny ze złożoną ofertą</w:t>
      </w:r>
      <w:r w:rsidRPr="00895AE4">
        <w:rPr>
          <w:rFonts w:ascii="Times New Roman" w:hAnsi="Times New Roman" w:cs="Times New Roman"/>
          <w:sz w:val="24"/>
          <w:szCs w:val="24"/>
        </w:rPr>
        <w:t xml:space="preserve">, wykonuje roboty wadliwie, </w:t>
      </w:r>
      <w:r w:rsidR="00E74A07" w:rsidRPr="00895AE4">
        <w:rPr>
          <w:rFonts w:ascii="Times New Roman" w:hAnsi="Times New Roman" w:cs="Times New Roman"/>
          <w:sz w:val="24"/>
          <w:szCs w:val="24"/>
        </w:rPr>
        <w:t>niezgodnie z warunkami zapytania ofertowego</w:t>
      </w:r>
      <w:r w:rsidRPr="00895AE4">
        <w:rPr>
          <w:rFonts w:ascii="Times New Roman" w:hAnsi="Times New Roman" w:cs="Times New Roman"/>
          <w:sz w:val="24"/>
          <w:szCs w:val="24"/>
        </w:rPr>
        <w:t xml:space="preserve">, stosuje materiały niezgodne z wymaganiami oraz nie </w:t>
      </w:r>
      <w:r w:rsidR="00E74A07" w:rsidRPr="00895AE4">
        <w:rPr>
          <w:rFonts w:ascii="Times New Roman" w:hAnsi="Times New Roman" w:cs="Times New Roman"/>
          <w:sz w:val="24"/>
          <w:szCs w:val="24"/>
        </w:rPr>
        <w:t>reaguje na polecenia przedstawiciela zamawiającego</w:t>
      </w:r>
      <w:r w:rsidRPr="00895AE4">
        <w:rPr>
          <w:rFonts w:ascii="Times New Roman" w:hAnsi="Times New Roman" w:cs="Times New Roman"/>
          <w:sz w:val="24"/>
          <w:szCs w:val="24"/>
        </w:rPr>
        <w:t>, realizuje przedmiot umowy przy pomocy podwykonawców nie informując o</w:t>
      </w:r>
      <w:r w:rsidR="00E74A07" w:rsidRPr="00895AE4">
        <w:rPr>
          <w:rFonts w:ascii="Times New Roman" w:hAnsi="Times New Roman" w:cs="Times New Roman"/>
          <w:sz w:val="24"/>
          <w:szCs w:val="24"/>
        </w:rPr>
        <w:t xml:space="preserve"> tym Zamawiającego;</w:t>
      </w:r>
    </w:p>
    <w:p w:rsidR="00E74A07" w:rsidRPr="00895AE4" w:rsidRDefault="007A0DAE" w:rsidP="00C757AD">
      <w:pPr>
        <w:pStyle w:val="Akapitzlist"/>
        <w:numPr>
          <w:ilvl w:val="0"/>
          <w:numId w:val="14"/>
        </w:numPr>
        <w:spacing w:after="0"/>
        <w:jc w:val="both"/>
        <w:rPr>
          <w:rFonts w:ascii="Times New Roman" w:hAnsi="Times New Roman" w:cs="Times New Roman"/>
          <w:sz w:val="24"/>
          <w:szCs w:val="24"/>
        </w:rPr>
      </w:pPr>
      <w:r w:rsidRPr="00895AE4">
        <w:rPr>
          <w:rFonts w:ascii="Times New Roman" w:hAnsi="Times New Roman" w:cs="Times New Roman"/>
          <w:sz w:val="24"/>
          <w:szCs w:val="24"/>
        </w:rPr>
        <w:t xml:space="preserve">zostanie złożony wniosek o wszczęcie postępowania upadłościowego lub otwarcie likwidacji albo wykreślenie Wykonawcy z odpowiedniego rejestru; </w:t>
      </w:r>
    </w:p>
    <w:p w:rsidR="00E74A07" w:rsidRPr="00895AE4" w:rsidRDefault="007A0DAE" w:rsidP="00C757AD">
      <w:pPr>
        <w:pStyle w:val="Akapitzlist"/>
        <w:numPr>
          <w:ilvl w:val="0"/>
          <w:numId w:val="14"/>
        </w:numPr>
        <w:spacing w:after="0"/>
        <w:jc w:val="both"/>
        <w:rPr>
          <w:rFonts w:ascii="Times New Roman" w:hAnsi="Times New Roman" w:cs="Times New Roman"/>
          <w:sz w:val="24"/>
          <w:szCs w:val="24"/>
        </w:rPr>
      </w:pPr>
      <w:r w:rsidRPr="00895AE4">
        <w:rPr>
          <w:rFonts w:ascii="Times New Roman" w:hAnsi="Times New Roman" w:cs="Times New Roman"/>
          <w:sz w:val="24"/>
          <w:szCs w:val="24"/>
        </w:rPr>
        <w:t xml:space="preserve">zostanie ogłoszona upadłość lub likwidacja firmy wykonawcy; </w:t>
      </w:r>
    </w:p>
    <w:p w:rsidR="00E74A07" w:rsidRPr="00895AE4" w:rsidRDefault="007A0DAE" w:rsidP="00C757AD">
      <w:pPr>
        <w:pStyle w:val="Akapitzlist"/>
        <w:numPr>
          <w:ilvl w:val="0"/>
          <w:numId w:val="14"/>
        </w:numPr>
        <w:spacing w:after="0"/>
        <w:jc w:val="both"/>
        <w:rPr>
          <w:rFonts w:ascii="Times New Roman" w:hAnsi="Times New Roman" w:cs="Times New Roman"/>
          <w:sz w:val="24"/>
          <w:szCs w:val="24"/>
        </w:rPr>
      </w:pPr>
      <w:r w:rsidRPr="00895AE4">
        <w:rPr>
          <w:rFonts w:ascii="Times New Roman" w:hAnsi="Times New Roman" w:cs="Times New Roman"/>
          <w:sz w:val="24"/>
          <w:szCs w:val="24"/>
        </w:rPr>
        <w:t xml:space="preserve">zostanie wszczęte przeciwko Wykonawcy postępowanie egzekucyjne; </w:t>
      </w:r>
    </w:p>
    <w:p w:rsidR="00E74A07" w:rsidRPr="00895AE4" w:rsidRDefault="007A0DAE" w:rsidP="00C757AD">
      <w:pPr>
        <w:pStyle w:val="Akapitzlist"/>
        <w:numPr>
          <w:ilvl w:val="0"/>
          <w:numId w:val="14"/>
        </w:numPr>
        <w:spacing w:after="0"/>
        <w:jc w:val="both"/>
        <w:rPr>
          <w:rFonts w:ascii="Times New Roman" w:hAnsi="Times New Roman" w:cs="Times New Roman"/>
          <w:sz w:val="24"/>
          <w:szCs w:val="24"/>
        </w:rPr>
      </w:pPr>
      <w:r w:rsidRPr="00895AE4">
        <w:rPr>
          <w:rFonts w:ascii="Times New Roman" w:hAnsi="Times New Roman" w:cs="Times New Roman"/>
          <w:sz w:val="24"/>
          <w:szCs w:val="24"/>
        </w:rPr>
        <w:t xml:space="preserve">wykonawca bez uprzedniej zgody Zamawiającego dokonał cesji wierzytelności z niniejszej umowy; </w:t>
      </w:r>
    </w:p>
    <w:p w:rsidR="00E74A07" w:rsidRPr="00895AE4" w:rsidRDefault="007A0DAE" w:rsidP="00C757AD">
      <w:pPr>
        <w:pStyle w:val="Akapitzlist"/>
        <w:numPr>
          <w:ilvl w:val="0"/>
          <w:numId w:val="13"/>
        </w:numPr>
        <w:spacing w:after="0"/>
        <w:jc w:val="both"/>
        <w:rPr>
          <w:rFonts w:ascii="Times New Roman" w:hAnsi="Times New Roman" w:cs="Times New Roman"/>
          <w:sz w:val="24"/>
          <w:szCs w:val="24"/>
        </w:rPr>
      </w:pPr>
      <w:r w:rsidRPr="00895AE4">
        <w:rPr>
          <w:rFonts w:ascii="Times New Roman" w:hAnsi="Times New Roman" w:cs="Times New Roman"/>
          <w:sz w:val="24"/>
          <w:szCs w:val="24"/>
        </w:rPr>
        <w:t>Wykonaw</w:t>
      </w:r>
      <w:r w:rsidR="00E74A07" w:rsidRPr="00895AE4">
        <w:rPr>
          <w:rFonts w:ascii="Times New Roman" w:hAnsi="Times New Roman" w:cs="Times New Roman"/>
          <w:sz w:val="24"/>
          <w:szCs w:val="24"/>
        </w:rPr>
        <w:t>cy przysługuje prawo odstąpienia</w:t>
      </w:r>
      <w:r w:rsidRPr="00895AE4">
        <w:rPr>
          <w:rFonts w:ascii="Times New Roman" w:hAnsi="Times New Roman" w:cs="Times New Roman"/>
          <w:sz w:val="24"/>
          <w:szCs w:val="24"/>
        </w:rPr>
        <w:t xml:space="preserve"> od umowy w przypadku gdy: </w:t>
      </w:r>
    </w:p>
    <w:p w:rsidR="00E74A07" w:rsidRPr="00895AE4" w:rsidRDefault="007A0DAE" w:rsidP="00C757AD">
      <w:pPr>
        <w:pStyle w:val="Akapitzlist"/>
        <w:numPr>
          <w:ilvl w:val="0"/>
          <w:numId w:val="15"/>
        </w:numPr>
        <w:spacing w:after="0"/>
        <w:jc w:val="both"/>
        <w:rPr>
          <w:rFonts w:ascii="Times New Roman" w:hAnsi="Times New Roman" w:cs="Times New Roman"/>
          <w:sz w:val="24"/>
          <w:szCs w:val="24"/>
        </w:rPr>
      </w:pPr>
      <w:r w:rsidRPr="00895AE4">
        <w:rPr>
          <w:rFonts w:ascii="Times New Roman" w:hAnsi="Times New Roman" w:cs="Times New Roman"/>
          <w:sz w:val="24"/>
          <w:szCs w:val="24"/>
        </w:rPr>
        <w:t xml:space="preserve">Zamawiający nie wywiązuje się z obowiązku zapłaty faktur w terminie 21 dni od upływu terminu umownego; </w:t>
      </w:r>
    </w:p>
    <w:p w:rsidR="00895AE4" w:rsidRPr="00895AE4" w:rsidRDefault="007A0DAE" w:rsidP="00C757AD">
      <w:pPr>
        <w:pStyle w:val="Akapitzlist"/>
        <w:numPr>
          <w:ilvl w:val="0"/>
          <w:numId w:val="15"/>
        </w:numPr>
        <w:spacing w:after="0"/>
        <w:jc w:val="both"/>
        <w:rPr>
          <w:rFonts w:ascii="Times New Roman" w:hAnsi="Times New Roman" w:cs="Times New Roman"/>
          <w:sz w:val="24"/>
          <w:szCs w:val="24"/>
        </w:rPr>
      </w:pPr>
      <w:r w:rsidRPr="00895AE4">
        <w:rPr>
          <w:rFonts w:ascii="Times New Roman" w:hAnsi="Times New Roman" w:cs="Times New Roman"/>
          <w:sz w:val="24"/>
          <w:szCs w:val="24"/>
        </w:rPr>
        <w:t>Zamawiający bez uzasadnienia nie przystąpił do odbioru, odmawia odbioru, albo odmawia podpisania protokołu odbioru w umów</w:t>
      </w:r>
      <w:r w:rsidR="00895AE4" w:rsidRPr="00895AE4">
        <w:rPr>
          <w:rFonts w:ascii="Times New Roman" w:hAnsi="Times New Roman" w:cs="Times New Roman"/>
          <w:sz w:val="24"/>
          <w:szCs w:val="24"/>
        </w:rPr>
        <w:t xml:space="preserve">ionym terminie, </w:t>
      </w:r>
    </w:p>
    <w:p w:rsidR="007A0DAE" w:rsidRDefault="007A0DAE" w:rsidP="00C757AD">
      <w:pPr>
        <w:pStyle w:val="Akapitzlist"/>
        <w:numPr>
          <w:ilvl w:val="0"/>
          <w:numId w:val="13"/>
        </w:numPr>
        <w:spacing w:after="0"/>
        <w:jc w:val="both"/>
        <w:rPr>
          <w:rFonts w:ascii="Times New Roman" w:hAnsi="Times New Roman" w:cs="Times New Roman"/>
          <w:sz w:val="24"/>
          <w:szCs w:val="24"/>
        </w:rPr>
      </w:pPr>
      <w:r w:rsidRPr="00895AE4">
        <w:rPr>
          <w:rFonts w:ascii="Times New Roman" w:hAnsi="Times New Roman" w:cs="Times New Roman"/>
          <w:sz w:val="24"/>
          <w:szCs w:val="24"/>
        </w:rPr>
        <w:t>Odstąpienie od umowy następuje w formie pisemnej z uzasadnieniem, pod rygor</w:t>
      </w:r>
      <w:r w:rsidR="00895AE4" w:rsidRPr="00895AE4">
        <w:rPr>
          <w:rFonts w:ascii="Times New Roman" w:hAnsi="Times New Roman" w:cs="Times New Roman"/>
          <w:sz w:val="24"/>
          <w:szCs w:val="24"/>
        </w:rPr>
        <w:t>em nieważności, w terminie do 30</w:t>
      </w:r>
      <w:r w:rsidRPr="00895AE4">
        <w:rPr>
          <w:rFonts w:ascii="Times New Roman" w:hAnsi="Times New Roman" w:cs="Times New Roman"/>
          <w:sz w:val="24"/>
          <w:szCs w:val="24"/>
        </w:rPr>
        <w:t xml:space="preserve"> dni od dnia powzięcia wiadomości o okolicznościach odstąpienia, o któr</w:t>
      </w:r>
      <w:r w:rsidR="00895AE4" w:rsidRPr="00895AE4">
        <w:rPr>
          <w:rFonts w:ascii="Times New Roman" w:hAnsi="Times New Roman" w:cs="Times New Roman"/>
          <w:sz w:val="24"/>
          <w:szCs w:val="24"/>
        </w:rPr>
        <w:t>ych mowa powyżej</w:t>
      </w:r>
      <w:r w:rsidRPr="00895AE4">
        <w:rPr>
          <w:rFonts w:ascii="Times New Roman" w:hAnsi="Times New Roman" w:cs="Times New Roman"/>
          <w:sz w:val="24"/>
          <w:szCs w:val="24"/>
        </w:rPr>
        <w:t xml:space="preserve"> poza okolicznościami i terminami wskazanymi w Kodeksie Cywilnym.</w:t>
      </w:r>
    </w:p>
    <w:p w:rsidR="00E526B9" w:rsidRPr="00895AE4" w:rsidRDefault="00E526B9" w:rsidP="00E526B9">
      <w:pPr>
        <w:pStyle w:val="Akapitzlist"/>
        <w:spacing w:after="0"/>
        <w:ind w:left="360"/>
        <w:jc w:val="both"/>
        <w:rPr>
          <w:rFonts w:ascii="Times New Roman" w:hAnsi="Times New Roman" w:cs="Times New Roman"/>
          <w:sz w:val="24"/>
          <w:szCs w:val="24"/>
        </w:rPr>
      </w:pPr>
    </w:p>
    <w:p w:rsidR="0019180E" w:rsidRPr="000254A7" w:rsidRDefault="00E526B9" w:rsidP="00E526B9">
      <w:pPr>
        <w:spacing w:after="0"/>
        <w:jc w:val="center"/>
        <w:rPr>
          <w:rFonts w:ascii="Times New Roman" w:hAnsi="Times New Roman"/>
          <w:b/>
          <w:sz w:val="24"/>
          <w:szCs w:val="24"/>
        </w:rPr>
      </w:pPr>
      <w:r>
        <w:rPr>
          <w:rFonts w:ascii="Times New Roman" w:hAnsi="Times New Roman" w:cs="Times New Roman"/>
          <w:b/>
          <w:sz w:val="24"/>
          <w:szCs w:val="24"/>
        </w:rPr>
        <w:t>§</w:t>
      </w:r>
      <w:r>
        <w:rPr>
          <w:rFonts w:ascii="Times New Roman" w:hAnsi="Times New Roman"/>
          <w:b/>
          <w:sz w:val="24"/>
          <w:szCs w:val="24"/>
        </w:rPr>
        <w:t xml:space="preserve"> 8.</w:t>
      </w:r>
      <w:r w:rsidR="0019180E" w:rsidRPr="000254A7">
        <w:rPr>
          <w:rFonts w:ascii="Times New Roman" w:hAnsi="Times New Roman"/>
          <w:b/>
          <w:sz w:val="24"/>
          <w:szCs w:val="24"/>
        </w:rPr>
        <w:t>Osoby odpowiedzialne za wykonanie umowy</w:t>
      </w:r>
    </w:p>
    <w:p w:rsidR="0019180E" w:rsidRPr="000254A7" w:rsidRDefault="0019180E" w:rsidP="0019180E">
      <w:pPr>
        <w:spacing w:after="0"/>
        <w:jc w:val="center"/>
        <w:rPr>
          <w:rFonts w:ascii="Times New Roman" w:hAnsi="Times New Roman"/>
          <w:b/>
          <w:sz w:val="24"/>
          <w:szCs w:val="24"/>
        </w:rPr>
      </w:pPr>
    </w:p>
    <w:p w:rsidR="0019180E" w:rsidRPr="000254A7" w:rsidRDefault="0019180E" w:rsidP="00C757AD">
      <w:pPr>
        <w:numPr>
          <w:ilvl w:val="0"/>
          <w:numId w:val="5"/>
        </w:numPr>
        <w:spacing w:after="0"/>
        <w:jc w:val="both"/>
        <w:rPr>
          <w:rFonts w:ascii="Times New Roman" w:hAnsi="Times New Roman"/>
          <w:sz w:val="24"/>
          <w:szCs w:val="24"/>
        </w:rPr>
      </w:pPr>
      <w:r w:rsidRPr="000254A7">
        <w:rPr>
          <w:rFonts w:ascii="Times New Roman" w:hAnsi="Times New Roman"/>
          <w:sz w:val="24"/>
          <w:szCs w:val="24"/>
        </w:rPr>
        <w:t>Osoba odpowiedzialna za wykonywanie niniejszej umowy ze strony Wykonawcy:</w:t>
      </w:r>
    </w:p>
    <w:p w:rsidR="0019180E" w:rsidRPr="000254A7" w:rsidRDefault="0019180E" w:rsidP="0019180E">
      <w:pPr>
        <w:spacing w:after="0"/>
        <w:ind w:left="360"/>
        <w:jc w:val="both"/>
        <w:rPr>
          <w:rFonts w:ascii="Times New Roman" w:hAnsi="Times New Roman"/>
          <w:sz w:val="24"/>
          <w:szCs w:val="24"/>
          <w:lang w:val="de-DE"/>
        </w:rPr>
      </w:pPr>
      <w:r w:rsidRPr="000254A7">
        <w:rPr>
          <w:rFonts w:ascii="Times New Roman" w:hAnsi="Times New Roman"/>
          <w:sz w:val="24"/>
          <w:szCs w:val="24"/>
          <w:lang w:val="de-DE"/>
        </w:rPr>
        <w:lastRenderedPageBreak/>
        <w:t xml:space="preserve">…………………………………………….., tel. ……………………………, </w:t>
      </w:r>
      <w:proofErr w:type="spellStart"/>
      <w:r w:rsidRPr="000254A7">
        <w:rPr>
          <w:rFonts w:ascii="Times New Roman" w:hAnsi="Times New Roman"/>
          <w:sz w:val="24"/>
          <w:szCs w:val="24"/>
          <w:lang w:val="de-DE"/>
        </w:rPr>
        <w:t>e-mail</w:t>
      </w:r>
      <w:proofErr w:type="spellEnd"/>
      <w:r w:rsidRPr="000254A7">
        <w:rPr>
          <w:rFonts w:ascii="Times New Roman" w:hAnsi="Times New Roman"/>
          <w:sz w:val="24"/>
          <w:szCs w:val="24"/>
          <w:lang w:val="de-DE"/>
        </w:rPr>
        <w:t xml:space="preserve">: ……………………………………………………. </w:t>
      </w:r>
    </w:p>
    <w:p w:rsidR="0019180E" w:rsidRPr="00E526B9" w:rsidRDefault="0019180E" w:rsidP="00C757AD">
      <w:pPr>
        <w:numPr>
          <w:ilvl w:val="0"/>
          <w:numId w:val="5"/>
        </w:numPr>
        <w:spacing w:after="0"/>
        <w:jc w:val="both"/>
        <w:rPr>
          <w:rFonts w:ascii="Times New Roman" w:hAnsi="Times New Roman"/>
          <w:sz w:val="24"/>
          <w:szCs w:val="24"/>
        </w:rPr>
      </w:pPr>
      <w:r w:rsidRPr="000254A7">
        <w:rPr>
          <w:rFonts w:ascii="Times New Roman" w:hAnsi="Times New Roman"/>
          <w:sz w:val="24"/>
          <w:szCs w:val="24"/>
        </w:rPr>
        <w:t xml:space="preserve">Nadzór nad prawidłowym wykonywaniem niniejszej umowy ze strony Zamawiającego prowadzić będzie: </w:t>
      </w:r>
      <w:r w:rsidRPr="00E526B9">
        <w:rPr>
          <w:rFonts w:ascii="Times New Roman" w:hAnsi="Times New Roman"/>
          <w:sz w:val="24"/>
          <w:szCs w:val="24"/>
        </w:rPr>
        <w:t>Piotr Paździor, tel. 12 629 83 07.</w:t>
      </w:r>
    </w:p>
    <w:p w:rsidR="0019180E" w:rsidRPr="000254A7" w:rsidRDefault="0019180E" w:rsidP="0019180E">
      <w:pPr>
        <w:spacing w:after="0"/>
        <w:jc w:val="center"/>
        <w:rPr>
          <w:rFonts w:ascii="Times New Roman" w:hAnsi="Times New Roman"/>
          <w:b/>
          <w:sz w:val="24"/>
          <w:szCs w:val="24"/>
        </w:rPr>
      </w:pPr>
    </w:p>
    <w:p w:rsidR="0019180E" w:rsidRPr="000254A7" w:rsidRDefault="00E526B9" w:rsidP="0019180E">
      <w:pPr>
        <w:spacing w:after="0"/>
        <w:jc w:val="center"/>
        <w:rPr>
          <w:rFonts w:ascii="Times New Roman" w:eastAsia="Arial Narrow" w:hAnsi="Times New Roman"/>
          <w:b/>
          <w:sz w:val="24"/>
          <w:szCs w:val="24"/>
        </w:rPr>
      </w:pPr>
      <w:r>
        <w:rPr>
          <w:rFonts w:ascii="Times New Roman" w:eastAsia="Arial Narrow" w:hAnsi="Times New Roman"/>
          <w:b/>
          <w:sz w:val="24"/>
          <w:szCs w:val="24"/>
        </w:rPr>
        <w:t>§ 9</w:t>
      </w:r>
      <w:r w:rsidR="0019180E" w:rsidRPr="000254A7">
        <w:rPr>
          <w:rFonts w:ascii="Times New Roman" w:eastAsia="Arial Narrow" w:hAnsi="Times New Roman"/>
          <w:b/>
          <w:sz w:val="24"/>
          <w:szCs w:val="24"/>
        </w:rPr>
        <w:t>. Ochrona danych osobowych</w:t>
      </w:r>
    </w:p>
    <w:p w:rsidR="0019180E" w:rsidRPr="000254A7" w:rsidRDefault="0019180E" w:rsidP="0019180E">
      <w:pPr>
        <w:spacing w:after="0"/>
        <w:jc w:val="center"/>
        <w:rPr>
          <w:rFonts w:ascii="Times New Roman" w:eastAsia="Arial Narrow" w:hAnsi="Times New Roman"/>
          <w:b/>
          <w:sz w:val="24"/>
          <w:szCs w:val="24"/>
        </w:rPr>
      </w:pPr>
    </w:p>
    <w:p w:rsidR="0019180E" w:rsidRPr="000254A7" w:rsidRDefault="0019180E" w:rsidP="00C757AD">
      <w:pPr>
        <w:numPr>
          <w:ilvl w:val="0"/>
          <w:numId w:val="6"/>
        </w:numPr>
        <w:spacing w:after="0"/>
        <w:ind w:left="426" w:hanging="284"/>
        <w:contextualSpacing/>
        <w:jc w:val="both"/>
        <w:rPr>
          <w:rFonts w:ascii="Times New Roman" w:eastAsia="Arial Narrow" w:hAnsi="Times New Roman"/>
          <w:sz w:val="24"/>
          <w:szCs w:val="24"/>
        </w:rPr>
      </w:pPr>
      <w:r w:rsidRPr="000254A7">
        <w:rPr>
          <w:rFonts w:ascii="Times New Roman" w:eastAsia="Arial Narrow" w:hAnsi="Times New Roman"/>
          <w:sz w:val="24"/>
          <w:szCs w:val="24"/>
        </w:rPr>
        <w:t xml:space="preserve">Zamawiający powierza Wykonawcy, w trybie art. 29 Rozporządzenia Parlamentu </w:t>
      </w:r>
      <w:r>
        <w:rPr>
          <w:rFonts w:ascii="Times New Roman" w:eastAsia="Arial Narrow" w:hAnsi="Times New Roman"/>
          <w:sz w:val="24"/>
          <w:szCs w:val="24"/>
        </w:rPr>
        <w:t>Europejskiego</w:t>
      </w:r>
      <w:r w:rsidRPr="000254A7">
        <w:rPr>
          <w:rFonts w:ascii="Times New Roman" w:eastAsia="Arial Narrow" w:hAnsi="Times New Roman"/>
          <w:sz w:val="24"/>
          <w:szCs w:val="24"/>
        </w:rPr>
        <w:t xml:space="preserve"> i Rady (UE) 2016/679 z dnia 27 kwietnia 2016 r. w sprawie ochrony osób fizycz</w:t>
      </w:r>
      <w:r>
        <w:rPr>
          <w:rFonts w:ascii="Times New Roman" w:eastAsia="Arial Narrow" w:hAnsi="Times New Roman"/>
          <w:sz w:val="24"/>
          <w:szCs w:val="24"/>
        </w:rPr>
        <w:t>nych w związku</w:t>
      </w:r>
      <w:r w:rsidRPr="000254A7">
        <w:rPr>
          <w:rFonts w:ascii="Times New Roman" w:eastAsia="Arial Narrow" w:hAnsi="Times New Roman"/>
          <w:sz w:val="24"/>
          <w:szCs w:val="24"/>
        </w:rPr>
        <w:t xml:space="preserve"> z przetwarzaniem danych osobowych i w sprawie swobodnego przepływu takich danych oraz uchylenia dyrektywy 95/46/WE (ogólne rozporządzenie o ochronie danych – dalej RODO), dane osobowe do przetwarzania, na zasadach i w celu określonym w Umowie.</w:t>
      </w:r>
    </w:p>
    <w:p w:rsidR="0019180E" w:rsidRPr="000254A7" w:rsidRDefault="0019180E" w:rsidP="00C757AD">
      <w:pPr>
        <w:numPr>
          <w:ilvl w:val="0"/>
          <w:numId w:val="6"/>
        </w:numPr>
        <w:spacing w:after="0"/>
        <w:ind w:left="426" w:hanging="283"/>
        <w:contextualSpacing/>
        <w:jc w:val="both"/>
        <w:rPr>
          <w:rFonts w:ascii="Times New Roman" w:eastAsia="Arial Narrow" w:hAnsi="Times New Roman"/>
          <w:sz w:val="24"/>
          <w:szCs w:val="24"/>
        </w:rPr>
      </w:pPr>
      <w:r w:rsidRPr="000254A7">
        <w:rPr>
          <w:rFonts w:ascii="Times New Roman" w:eastAsia="Arial Narrow" w:hAnsi="Times New Roman"/>
          <w:sz w:val="24"/>
          <w:szCs w:val="24"/>
        </w:rPr>
        <w:t xml:space="preserve">Zamawiający oświadcza, że jest Administratorem danych osobowych, które powierza Wykonawcy do przetwarzania w celu uzgodnień, koordynacji i odbioru przedmiotu Umowy. </w:t>
      </w:r>
    </w:p>
    <w:p w:rsidR="0019180E" w:rsidRPr="000254A7" w:rsidRDefault="0019180E" w:rsidP="00C757AD">
      <w:pPr>
        <w:numPr>
          <w:ilvl w:val="0"/>
          <w:numId w:val="6"/>
        </w:numPr>
        <w:spacing w:after="0"/>
        <w:ind w:left="426" w:hanging="283"/>
        <w:contextualSpacing/>
        <w:jc w:val="both"/>
        <w:rPr>
          <w:rFonts w:ascii="Times New Roman" w:eastAsia="Arial Narrow" w:hAnsi="Times New Roman"/>
          <w:sz w:val="24"/>
          <w:szCs w:val="24"/>
        </w:rPr>
      </w:pPr>
      <w:r w:rsidRPr="000254A7">
        <w:rPr>
          <w:rFonts w:ascii="Times New Roman" w:eastAsia="Arial Narrow" w:hAnsi="Times New Roman"/>
          <w:sz w:val="24"/>
          <w:szCs w:val="24"/>
        </w:rPr>
        <w:t>Zamawiający powierza Wykonawcy przetwarzanie danych osobowych w zakres</w:t>
      </w:r>
      <w:r>
        <w:rPr>
          <w:rFonts w:ascii="Times New Roman" w:eastAsia="Arial Narrow" w:hAnsi="Times New Roman"/>
          <w:sz w:val="24"/>
          <w:szCs w:val="24"/>
        </w:rPr>
        <w:t xml:space="preserve">ie określonym </w:t>
      </w:r>
      <w:r w:rsidRPr="000254A7">
        <w:rPr>
          <w:rFonts w:ascii="Times New Roman" w:eastAsia="Arial Narrow" w:hAnsi="Times New Roman"/>
          <w:sz w:val="24"/>
          <w:szCs w:val="24"/>
        </w:rPr>
        <w:t xml:space="preserve">w niniejszej Umowie. </w:t>
      </w:r>
    </w:p>
    <w:p w:rsidR="0019180E" w:rsidRDefault="0019180E" w:rsidP="00C757AD">
      <w:pPr>
        <w:numPr>
          <w:ilvl w:val="0"/>
          <w:numId w:val="6"/>
        </w:numPr>
        <w:spacing w:after="0"/>
        <w:ind w:left="426" w:hanging="283"/>
        <w:contextualSpacing/>
        <w:jc w:val="both"/>
        <w:rPr>
          <w:rFonts w:ascii="Times New Roman" w:eastAsia="Arial Narrow" w:hAnsi="Times New Roman"/>
          <w:sz w:val="24"/>
          <w:szCs w:val="24"/>
        </w:rPr>
      </w:pPr>
      <w:r w:rsidRPr="000254A7">
        <w:rPr>
          <w:rFonts w:ascii="Times New Roman" w:eastAsia="Arial Narrow" w:hAnsi="Times New Roman"/>
          <w:sz w:val="24"/>
          <w:szCs w:val="24"/>
        </w:rPr>
        <w:t>Wykonawca będzie przetwarzał, powierzone na podstawie Umowy, w szczególności następujące dane osobowe, tj.:</w:t>
      </w:r>
    </w:p>
    <w:p w:rsidR="0019180E" w:rsidRPr="00DB167D" w:rsidRDefault="0019180E" w:rsidP="00C757AD">
      <w:pPr>
        <w:pStyle w:val="Akapitzlist"/>
        <w:numPr>
          <w:ilvl w:val="0"/>
          <w:numId w:val="8"/>
        </w:numPr>
        <w:spacing w:after="0"/>
        <w:jc w:val="both"/>
        <w:rPr>
          <w:rFonts w:ascii="Times New Roman" w:eastAsia="Arial Narrow" w:hAnsi="Times New Roman"/>
          <w:sz w:val="24"/>
          <w:szCs w:val="24"/>
        </w:rPr>
      </w:pPr>
      <w:r w:rsidRPr="00DB167D">
        <w:rPr>
          <w:rFonts w:ascii="Times New Roman" w:eastAsia="Arial Narrow" w:hAnsi="Times New Roman"/>
          <w:sz w:val="24"/>
          <w:szCs w:val="24"/>
        </w:rPr>
        <w:t xml:space="preserve">imiona i nazwisko pracownika (-ów) Zamawiającego, </w:t>
      </w:r>
    </w:p>
    <w:p w:rsidR="0019180E" w:rsidRPr="00DB167D" w:rsidRDefault="0019180E" w:rsidP="00C757AD">
      <w:pPr>
        <w:pStyle w:val="Akapitzlist"/>
        <w:numPr>
          <w:ilvl w:val="0"/>
          <w:numId w:val="8"/>
        </w:numPr>
        <w:spacing w:after="0"/>
        <w:jc w:val="both"/>
        <w:rPr>
          <w:rFonts w:ascii="Times New Roman" w:eastAsia="Arial Narrow" w:hAnsi="Times New Roman"/>
          <w:sz w:val="24"/>
          <w:szCs w:val="24"/>
        </w:rPr>
      </w:pPr>
      <w:r w:rsidRPr="00DB167D">
        <w:rPr>
          <w:rFonts w:ascii="Times New Roman" w:eastAsia="Arial Narrow" w:hAnsi="Times New Roman"/>
          <w:sz w:val="24"/>
          <w:szCs w:val="24"/>
        </w:rPr>
        <w:t>nr telefonu,</w:t>
      </w:r>
    </w:p>
    <w:p w:rsidR="0019180E" w:rsidRPr="00DB167D" w:rsidRDefault="0019180E" w:rsidP="00C757AD">
      <w:pPr>
        <w:pStyle w:val="Akapitzlist"/>
        <w:numPr>
          <w:ilvl w:val="0"/>
          <w:numId w:val="8"/>
        </w:numPr>
        <w:spacing w:after="0"/>
        <w:jc w:val="both"/>
        <w:rPr>
          <w:rFonts w:ascii="Times New Roman" w:eastAsia="Arial Narrow" w:hAnsi="Times New Roman"/>
          <w:sz w:val="24"/>
          <w:szCs w:val="24"/>
        </w:rPr>
      </w:pPr>
      <w:r w:rsidRPr="00DB167D">
        <w:rPr>
          <w:rFonts w:ascii="Times New Roman" w:eastAsia="Arial Narrow" w:hAnsi="Times New Roman"/>
          <w:sz w:val="24"/>
          <w:szCs w:val="24"/>
        </w:rPr>
        <w:t xml:space="preserve">adres email. </w:t>
      </w:r>
    </w:p>
    <w:p w:rsidR="0019180E" w:rsidRPr="000254A7" w:rsidRDefault="0019180E" w:rsidP="00C757AD">
      <w:pPr>
        <w:numPr>
          <w:ilvl w:val="0"/>
          <w:numId w:val="6"/>
        </w:numPr>
        <w:spacing w:after="0"/>
        <w:ind w:left="426" w:hanging="283"/>
        <w:contextualSpacing/>
        <w:jc w:val="both"/>
        <w:rPr>
          <w:rFonts w:ascii="Times New Roman" w:eastAsia="Arial Narrow" w:hAnsi="Times New Roman"/>
          <w:sz w:val="24"/>
          <w:szCs w:val="24"/>
        </w:rPr>
      </w:pPr>
      <w:r w:rsidRPr="000254A7">
        <w:rPr>
          <w:rFonts w:ascii="Times New Roman" w:eastAsia="Arial Narrow" w:hAnsi="Times New Roman"/>
          <w:sz w:val="24"/>
          <w:szCs w:val="24"/>
        </w:rPr>
        <w:t>Powierzone przez Zamawiającego dane osobowe będą przetwarzane przez W</w:t>
      </w:r>
      <w:r>
        <w:rPr>
          <w:rFonts w:ascii="Times New Roman" w:eastAsia="Arial Narrow" w:hAnsi="Times New Roman"/>
          <w:sz w:val="24"/>
          <w:szCs w:val="24"/>
        </w:rPr>
        <w:t xml:space="preserve">ykonawcę wyłącznie </w:t>
      </w:r>
      <w:r w:rsidRPr="000254A7">
        <w:rPr>
          <w:rFonts w:ascii="Times New Roman" w:eastAsia="Arial Narrow" w:hAnsi="Times New Roman"/>
          <w:sz w:val="24"/>
          <w:szCs w:val="24"/>
        </w:rPr>
        <w:t xml:space="preserve">w celu realizacji przedmiotu Umowy. </w:t>
      </w:r>
    </w:p>
    <w:p w:rsidR="0019180E" w:rsidRPr="000254A7" w:rsidRDefault="0019180E" w:rsidP="00C757AD">
      <w:pPr>
        <w:numPr>
          <w:ilvl w:val="0"/>
          <w:numId w:val="6"/>
        </w:numPr>
        <w:spacing w:after="0"/>
        <w:ind w:left="426" w:hanging="283"/>
        <w:contextualSpacing/>
        <w:jc w:val="both"/>
        <w:rPr>
          <w:rFonts w:ascii="Times New Roman" w:eastAsia="Arial Narrow" w:hAnsi="Times New Roman"/>
          <w:sz w:val="24"/>
          <w:szCs w:val="24"/>
        </w:rPr>
      </w:pPr>
      <w:r w:rsidRPr="000254A7">
        <w:rPr>
          <w:rFonts w:ascii="Times New Roman" w:eastAsia="Arial Narrow" w:hAnsi="Times New Roman"/>
          <w:sz w:val="24"/>
          <w:szCs w:val="24"/>
        </w:rPr>
        <w:t>Wykonawca zobowiązuje się przy przetwarzaniu powi</w:t>
      </w:r>
      <w:r>
        <w:rPr>
          <w:rFonts w:ascii="Times New Roman" w:eastAsia="Arial Narrow" w:hAnsi="Times New Roman"/>
          <w:sz w:val="24"/>
          <w:szCs w:val="24"/>
        </w:rPr>
        <w:t xml:space="preserve">erzonych danych osobowych do ich </w:t>
      </w:r>
      <w:r w:rsidRPr="000254A7">
        <w:rPr>
          <w:rFonts w:ascii="Times New Roman" w:eastAsia="Arial Narrow" w:hAnsi="Times New Roman"/>
          <w:sz w:val="24"/>
          <w:szCs w:val="24"/>
        </w:rPr>
        <w:t>zabezpieczenia, poprzez podjęcie środków technicznych i organizacyjnych spełniających wymogi przepisów dotyczących ochrony danych osobowych.</w:t>
      </w:r>
    </w:p>
    <w:p w:rsidR="0019180E" w:rsidRPr="000254A7" w:rsidRDefault="0019180E" w:rsidP="00C757AD">
      <w:pPr>
        <w:numPr>
          <w:ilvl w:val="0"/>
          <w:numId w:val="6"/>
        </w:numPr>
        <w:spacing w:after="0"/>
        <w:ind w:left="426" w:hanging="283"/>
        <w:contextualSpacing/>
        <w:jc w:val="both"/>
        <w:rPr>
          <w:rFonts w:ascii="Times New Roman" w:eastAsia="Arial Narrow" w:hAnsi="Times New Roman"/>
          <w:sz w:val="24"/>
          <w:szCs w:val="24"/>
        </w:rPr>
      </w:pPr>
      <w:r w:rsidRPr="000254A7">
        <w:rPr>
          <w:rFonts w:ascii="Times New Roman" w:eastAsia="Arial Narrow" w:hAnsi="Times New Roman"/>
          <w:sz w:val="24"/>
          <w:szCs w:val="24"/>
        </w:rPr>
        <w:t>Wykonawca zobowiązuje się dołożyć należytej staranności przy przetwarzaniu powierzonych danych osobowych.</w:t>
      </w:r>
    </w:p>
    <w:p w:rsidR="0019180E" w:rsidRPr="000254A7" w:rsidRDefault="0019180E" w:rsidP="00C757AD">
      <w:pPr>
        <w:numPr>
          <w:ilvl w:val="0"/>
          <w:numId w:val="6"/>
        </w:numPr>
        <w:spacing w:after="0"/>
        <w:ind w:left="426" w:hanging="283"/>
        <w:contextualSpacing/>
        <w:jc w:val="both"/>
        <w:rPr>
          <w:rFonts w:ascii="Times New Roman" w:eastAsia="Arial Narrow" w:hAnsi="Times New Roman"/>
          <w:sz w:val="24"/>
          <w:szCs w:val="24"/>
        </w:rPr>
      </w:pPr>
      <w:r w:rsidRPr="000254A7">
        <w:rPr>
          <w:rFonts w:ascii="Times New Roman" w:eastAsia="Arial Narrow" w:hAnsi="Times New Roman"/>
          <w:sz w:val="24"/>
          <w:szCs w:val="24"/>
        </w:rPr>
        <w:t>Wykonawca po zakończeniu świadczenia usług związanych z przetwarzaniem usuwa albo zwraca Zamawiającemu wszelkie dane osobowe oraz usuwa wszelkie ich istniejące kopie, chyba że prawo Unii Europejskiej lub prawo państwa członkowskiego nakazują przechowywanie danych osobowych.</w:t>
      </w:r>
    </w:p>
    <w:p w:rsidR="0019180E" w:rsidRPr="005577AD" w:rsidRDefault="0019180E" w:rsidP="00C757AD">
      <w:pPr>
        <w:numPr>
          <w:ilvl w:val="0"/>
          <w:numId w:val="6"/>
        </w:numPr>
        <w:spacing w:after="0"/>
        <w:ind w:left="426" w:hanging="283"/>
        <w:contextualSpacing/>
        <w:jc w:val="both"/>
        <w:rPr>
          <w:rFonts w:ascii="Times New Roman" w:eastAsia="Arial Narrow" w:hAnsi="Times New Roman"/>
          <w:sz w:val="24"/>
          <w:szCs w:val="24"/>
        </w:rPr>
      </w:pPr>
      <w:r w:rsidRPr="000254A7">
        <w:rPr>
          <w:rFonts w:ascii="Times New Roman" w:eastAsia="Arial Narrow" w:hAnsi="Times New Roman"/>
          <w:sz w:val="24"/>
          <w:szCs w:val="24"/>
        </w:rPr>
        <w:t xml:space="preserve">W miarę możliwości Wykonawca pomaga Zamawiającemu w niezbędnym zakresie wywiązywać się   z obowiązku odpowiadania na żądania osoby, której dane dotyczą oraz wywiązywania </w:t>
      </w:r>
      <w:r>
        <w:rPr>
          <w:rFonts w:ascii="Times New Roman" w:eastAsia="Arial Narrow" w:hAnsi="Times New Roman"/>
          <w:sz w:val="24"/>
          <w:szCs w:val="24"/>
        </w:rPr>
        <w:t>się</w:t>
      </w:r>
      <w:r w:rsidRPr="000254A7">
        <w:rPr>
          <w:rFonts w:ascii="Times New Roman" w:eastAsia="Arial Narrow" w:hAnsi="Times New Roman"/>
          <w:sz w:val="24"/>
          <w:szCs w:val="24"/>
        </w:rPr>
        <w:t xml:space="preserve"> z obowiązków określonych w przepisach dotyczących ochrony danych osobowych</w:t>
      </w:r>
    </w:p>
    <w:p w:rsidR="0019180E" w:rsidRPr="000254A7" w:rsidRDefault="00E526B9" w:rsidP="0019180E">
      <w:pPr>
        <w:spacing w:after="0"/>
        <w:jc w:val="center"/>
        <w:rPr>
          <w:rFonts w:ascii="Times New Roman" w:hAnsi="Times New Roman"/>
          <w:b/>
          <w:sz w:val="24"/>
          <w:szCs w:val="24"/>
        </w:rPr>
      </w:pPr>
      <w:r>
        <w:rPr>
          <w:rFonts w:ascii="Times New Roman" w:hAnsi="Times New Roman"/>
          <w:b/>
          <w:sz w:val="24"/>
          <w:szCs w:val="24"/>
        </w:rPr>
        <w:t>§ 10</w:t>
      </w:r>
      <w:r w:rsidR="0019180E" w:rsidRPr="000254A7">
        <w:rPr>
          <w:rFonts w:ascii="Times New Roman" w:hAnsi="Times New Roman"/>
          <w:b/>
          <w:sz w:val="24"/>
          <w:szCs w:val="24"/>
        </w:rPr>
        <w:t>. Postanowienia końcowe</w:t>
      </w:r>
    </w:p>
    <w:p w:rsidR="0019180E" w:rsidRPr="000254A7" w:rsidRDefault="0019180E" w:rsidP="0019180E">
      <w:pPr>
        <w:spacing w:after="0"/>
        <w:jc w:val="center"/>
        <w:rPr>
          <w:rFonts w:ascii="Times New Roman" w:hAnsi="Times New Roman"/>
          <w:b/>
          <w:sz w:val="24"/>
          <w:szCs w:val="24"/>
        </w:rPr>
      </w:pPr>
    </w:p>
    <w:p w:rsidR="0019180E" w:rsidRPr="000254A7" w:rsidRDefault="0019180E" w:rsidP="00C757AD">
      <w:pPr>
        <w:numPr>
          <w:ilvl w:val="0"/>
          <w:numId w:val="7"/>
        </w:numPr>
        <w:spacing w:after="0"/>
        <w:jc w:val="both"/>
        <w:rPr>
          <w:rFonts w:ascii="Times New Roman" w:hAnsi="Times New Roman"/>
          <w:sz w:val="24"/>
          <w:szCs w:val="24"/>
        </w:rPr>
      </w:pPr>
      <w:r w:rsidRPr="000254A7">
        <w:rPr>
          <w:rFonts w:ascii="Times New Roman" w:hAnsi="Times New Roman"/>
          <w:sz w:val="24"/>
          <w:szCs w:val="24"/>
        </w:rPr>
        <w:t>W razie powstania sporu związanego z wykonaniem umowy strony zobowiązują się do postępowania reklamacyjnego kierując swe roszczenia do siebie na piśmie.</w:t>
      </w:r>
    </w:p>
    <w:p w:rsidR="0019180E" w:rsidRPr="000254A7" w:rsidRDefault="0019180E" w:rsidP="00C757AD">
      <w:pPr>
        <w:numPr>
          <w:ilvl w:val="0"/>
          <w:numId w:val="7"/>
        </w:numPr>
        <w:spacing w:after="0"/>
        <w:jc w:val="both"/>
        <w:rPr>
          <w:rFonts w:ascii="Times New Roman" w:hAnsi="Times New Roman"/>
          <w:sz w:val="24"/>
          <w:szCs w:val="24"/>
        </w:rPr>
      </w:pPr>
      <w:r w:rsidRPr="000254A7">
        <w:rPr>
          <w:rFonts w:ascii="Times New Roman" w:hAnsi="Times New Roman"/>
          <w:sz w:val="24"/>
          <w:szCs w:val="24"/>
        </w:rPr>
        <w:t>Jeżeli strona w terminie 14 dni nie ustosunkuje się na piśmie do zgłoszonych roszczeń przez drugą stronę, może ona dochodzić swoich praw na drodze sądowej.</w:t>
      </w:r>
    </w:p>
    <w:p w:rsidR="0019180E" w:rsidRPr="000254A7" w:rsidRDefault="0019180E" w:rsidP="00C757AD">
      <w:pPr>
        <w:numPr>
          <w:ilvl w:val="0"/>
          <w:numId w:val="7"/>
        </w:numPr>
        <w:spacing w:after="0"/>
        <w:jc w:val="both"/>
        <w:rPr>
          <w:rFonts w:ascii="Times New Roman" w:hAnsi="Times New Roman"/>
          <w:sz w:val="24"/>
          <w:szCs w:val="24"/>
        </w:rPr>
      </w:pPr>
      <w:r w:rsidRPr="000254A7">
        <w:rPr>
          <w:rFonts w:ascii="Times New Roman" w:hAnsi="Times New Roman"/>
          <w:sz w:val="24"/>
          <w:szCs w:val="24"/>
        </w:rPr>
        <w:lastRenderedPageBreak/>
        <w:t>Spory wynikłe na tle realizacji niniejszej umowy będzie rozstrzygać Sąd właściwy dla siedziby Zamawiającego.</w:t>
      </w:r>
    </w:p>
    <w:p w:rsidR="0019180E" w:rsidRPr="000254A7" w:rsidRDefault="0019180E" w:rsidP="00C757AD">
      <w:pPr>
        <w:numPr>
          <w:ilvl w:val="0"/>
          <w:numId w:val="7"/>
        </w:numPr>
        <w:spacing w:after="0"/>
        <w:jc w:val="both"/>
        <w:rPr>
          <w:rFonts w:ascii="Times New Roman" w:hAnsi="Times New Roman"/>
          <w:sz w:val="24"/>
          <w:szCs w:val="24"/>
        </w:rPr>
      </w:pPr>
      <w:r w:rsidRPr="000254A7">
        <w:rPr>
          <w:rFonts w:ascii="Times New Roman" w:hAnsi="Times New Roman"/>
          <w:sz w:val="24"/>
          <w:szCs w:val="24"/>
        </w:rPr>
        <w:t>Wszelkie zmiany umowy mogą być dokonywane jedynie za zgodą obu stron, wyrażoną na piśmie, pod rygorem nieważności.</w:t>
      </w:r>
    </w:p>
    <w:p w:rsidR="0019180E" w:rsidRPr="000254A7" w:rsidRDefault="0019180E" w:rsidP="00C757AD">
      <w:pPr>
        <w:numPr>
          <w:ilvl w:val="0"/>
          <w:numId w:val="7"/>
        </w:numPr>
        <w:spacing w:after="0"/>
        <w:jc w:val="both"/>
        <w:rPr>
          <w:rFonts w:ascii="Times New Roman" w:hAnsi="Times New Roman"/>
          <w:sz w:val="24"/>
          <w:szCs w:val="24"/>
        </w:rPr>
      </w:pPr>
      <w:r w:rsidRPr="000254A7">
        <w:rPr>
          <w:rFonts w:ascii="Times New Roman" w:hAnsi="Times New Roman"/>
          <w:sz w:val="24"/>
          <w:szCs w:val="24"/>
        </w:rPr>
        <w:t>W sprawach nieuregulowanych niniejszą umową mają zastosowanie przepisy Kodeksu Cywilnego.</w:t>
      </w:r>
    </w:p>
    <w:p w:rsidR="0019180E" w:rsidRPr="000254A7" w:rsidRDefault="0019180E" w:rsidP="00C757AD">
      <w:pPr>
        <w:numPr>
          <w:ilvl w:val="0"/>
          <w:numId w:val="7"/>
        </w:numPr>
        <w:spacing w:after="0"/>
        <w:jc w:val="both"/>
        <w:rPr>
          <w:rFonts w:ascii="Times New Roman" w:hAnsi="Times New Roman"/>
          <w:sz w:val="24"/>
          <w:szCs w:val="24"/>
        </w:rPr>
      </w:pPr>
      <w:r w:rsidRPr="000254A7">
        <w:rPr>
          <w:rFonts w:ascii="Times New Roman" w:hAnsi="Times New Roman"/>
          <w:sz w:val="24"/>
          <w:szCs w:val="24"/>
        </w:rPr>
        <w:t>Integralną częścią umowy jest oferta na podstawie, której wybrano Wykonawcę.</w:t>
      </w:r>
    </w:p>
    <w:p w:rsidR="0019180E" w:rsidRPr="000254A7" w:rsidRDefault="0019180E" w:rsidP="00C757AD">
      <w:pPr>
        <w:numPr>
          <w:ilvl w:val="0"/>
          <w:numId w:val="7"/>
        </w:numPr>
        <w:spacing w:after="0"/>
        <w:jc w:val="both"/>
        <w:rPr>
          <w:rFonts w:ascii="Times New Roman" w:hAnsi="Times New Roman"/>
          <w:sz w:val="24"/>
          <w:szCs w:val="24"/>
        </w:rPr>
      </w:pPr>
      <w:r w:rsidRPr="000254A7">
        <w:rPr>
          <w:rFonts w:ascii="Times New Roman" w:hAnsi="Times New Roman"/>
          <w:sz w:val="24"/>
          <w:szCs w:val="24"/>
        </w:rPr>
        <w:t>Umowę niniejszą sporządzono w 2 jednobrzmiących egzempla</w:t>
      </w:r>
      <w:r>
        <w:rPr>
          <w:rFonts w:ascii="Times New Roman" w:hAnsi="Times New Roman"/>
          <w:sz w:val="24"/>
          <w:szCs w:val="24"/>
        </w:rPr>
        <w:t>rzach, po jednym dla każdej ze S</w:t>
      </w:r>
      <w:r w:rsidRPr="000254A7">
        <w:rPr>
          <w:rFonts w:ascii="Times New Roman" w:hAnsi="Times New Roman"/>
          <w:sz w:val="24"/>
          <w:szCs w:val="24"/>
        </w:rPr>
        <w:t>tron</w:t>
      </w:r>
    </w:p>
    <w:p w:rsidR="0019180E" w:rsidRPr="000254A7" w:rsidRDefault="0019180E" w:rsidP="0019180E">
      <w:pPr>
        <w:spacing w:after="0"/>
        <w:jc w:val="both"/>
        <w:rPr>
          <w:rFonts w:ascii="Times New Roman" w:hAnsi="Times New Roman"/>
          <w:sz w:val="24"/>
          <w:szCs w:val="24"/>
        </w:rPr>
      </w:pPr>
    </w:p>
    <w:p w:rsidR="0019180E" w:rsidRPr="000254A7" w:rsidRDefault="0019180E" w:rsidP="0019180E">
      <w:pPr>
        <w:spacing w:after="0"/>
        <w:jc w:val="both"/>
        <w:rPr>
          <w:rFonts w:ascii="Times New Roman" w:hAnsi="Times New Roman"/>
          <w:sz w:val="24"/>
          <w:szCs w:val="24"/>
        </w:rPr>
      </w:pPr>
    </w:p>
    <w:p w:rsidR="0019180E" w:rsidRPr="000254A7" w:rsidRDefault="0019180E" w:rsidP="0019180E">
      <w:pPr>
        <w:spacing w:after="0"/>
        <w:jc w:val="both"/>
        <w:rPr>
          <w:rFonts w:ascii="Times New Roman" w:hAnsi="Times New Roman"/>
          <w:sz w:val="24"/>
          <w:szCs w:val="24"/>
        </w:rPr>
      </w:pPr>
    </w:p>
    <w:p w:rsidR="0019180E" w:rsidRPr="000254A7" w:rsidRDefault="0019180E" w:rsidP="0019180E">
      <w:pPr>
        <w:pStyle w:val="Tekstpodstawowywcity2"/>
        <w:spacing w:line="276" w:lineRule="auto"/>
        <w:rPr>
          <w:sz w:val="24"/>
          <w:szCs w:val="24"/>
        </w:rPr>
      </w:pPr>
    </w:p>
    <w:p w:rsidR="0019180E" w:rsidRPr="000254A7" w:rsidRDefault="0019180E" w:rsidP="0019180E">
      <w:pPr>
        <w:pStyle w:val="Zwykytekst"/>
        <w:spacing w:line="276" w:lineRule="auto"/>
        <w:jc w:val="both"/>
        <w:rPr>
          <w:rFonts w:ascii="Times New Roman" w:hAnsi="Times New Roman"/>
          <w:b/>
          <w:sz w:val="24"/>
          <w:szCs w:val="24"/>
        </w:rPr>
      </w:pPr>
      <w:r w:rsidRPr="000254A7">
        <w:rPr>
          <w:rFonts w:ascii="Times New Roman" w:hAnsi="Times New Roman"/>
          <w:b/>
          <w:sz w:val="24"/>
          <w:szCs w:val="24"/>
        </w:rPr>
        <w:t>ZAMAWIAJĄCY:                                                                              WYKONAWCA:</w:t>
      </w:r>
    </w:p>
    <w:p w:rsidR="0019180E" w:rsidRPr="000254A7" w:rsidRDefault="0019180E" w:rsidP="0019180E">
      <w:pPr>
        <w:rPr>
          <w:rFonts w:ascii="Times New Roman" w:hAnsi="Times New Roman"/>
          <w:sz w:val="24"/>
          <w:szCs w:val="24"/>
        </w:rPr>
      </w:pPr>
    </w:p>
    <w:p w:rsidR="002D63CF" w:rsidRDefault="002D63CF"/>
    <w:sectPr w:rsidR="002D63C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7AD" w:rsidRDefault="00C757AD" w:rsidP="000433AD">
      <w:pPr>
        <w:spacing w:after="0" w:line="240" w:lineRule="auto"/>
      </w:pPr>
      <w:r>
        <w:separator/>
      </w:r>
    </w:p>
  </w:endnote>
  <w:endnote w:type="continuationSeparator" w:id="0">
    <w:p w:rsidR="00C757AD" w:rsidRDefault="00C757AD" w:rsidP="00043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harterITCPro-Regular">
    <w:altName w:val="Times New Roman"/>
    <w:charset w:val="EE"/>
    <w:family w:val="roman"/>
    <w:pitch w:val="variable"/>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501509"/>
      <w:docPartObj>
        <w:docPartGallery w:val="Page Numbers (Bottom of Page)"/>
        <w:docPartUnique/>
      </w:docPartObj>
    </w:sdtPr>
    <w:sdtEndPr/>
    <w:sdtContent>
      <w:p w:rsidR="000433AD" w:rsidRDefault="000433AD">
        <w:pPr>
          <w:pStyle w:val="Stopka"/>
          <w:jc w:val="center"/>
        </w:pPr>
        <w:r>
          <w:fldChar w:fldCharType="begin"/>
        </w:r>
        <w:r>
          <w:instrText>PAGE   \* MERGEFORMAT</w:instrText>
        </w:r>
        <w:r>
          <w:fldChar w:fldCharType="separate"/>
        </w:r>
        <w:r w:rsidR="00394D28">
          <w:rPr>
            <w:noProof/>
          </w:rPr>
          <w:t>6</w:t>
        </w:r>
        <w:r>
          <w:fldChar w:fldCharType="end"/>
        </w:r>
      </w:p>
    </w:sdtContent>
  </w:sdt>
  <w:p w:rsidR="000433AD" w:rsidRDefault="000433A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7AD" w:rsidRDefault="00C757AD" w:rsidP="000433AD">
      <w:pPr>
        <w:spacing w:after="0" w:line="240" w:lineRule="auto"/>
      </w:pPr>
      <w:r>
        <w:separator/>
      </w:r>
    </w:p>
  </w:footnote>
  <w:footnote w:type="continuationSeparator" w:id="0">
    <w:p w:rsidR="00C757AD" w:rsidRDefault="00C757AD" w:rsidP="000433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5D7" w:rsidRDefault="00A655D7" w:rsidP="00A655D7">
    <w:pPr>
      <w:pStyle w:val="Nagwek"/>
      <w:ind w:left="7788"/>
    </w:pPr>
    <w:r>
      <w:t>Załącznik nr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6"/>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00000005"/>
    <w:multiLevelType w:val="multilevel"/>
    <w:tmpl w:val="00000005"/>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2B460D3"/>
    <w:multiLevelType w:val="hybridMultilevel"/>
    <w:tmpl w:val="9410A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884D41"/>
    <w:multiLevelType w:val="hybridMultilevel"/>
    <w:tmpl w:val="12DCDC4E"/>
    <w:lvl w:ilvl="0" w:tplc="490E28D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A63D51"/>
    <w:multiLevelType w:val="hybridMultilevel"/>
    <w:tmpl w:val="FD32052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71375AE"/>
    <w:multiLevelType w:val="hybridMultilevel"/>
    <w:tmpl w:val="CDB88C4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2B7D0E87"/>
    <w:multiLevelType w:val="hybridMultilevel"/>
    <w:tmpl w:val="18BA16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BF41FE"/>
    <w:multiLevelType w:val="hybridMultilevel"/>
    <w:tmpl w:val="4DBCBBB4"/>
    <w:lvl w:ilvl="0" w:tplc="F7A40056">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272731A"/>
    <w:multiLevelType w:val="multilevel"/>
    <w:tmpl w:val="F8F2E352"/>
    <w:lvl w:ilvl="0">
      <w:start w:val="1"/>
      <w:numFmt w:val="decimal"/>
      <w:lvlText w:val="%1."/>
      <w:lvlJc w:val="left"/>
      <w:pPr>
        <w:tabs>
          <w:tab w:val="num" w:pos="360"/>
        </w:tabs>
        <w:ind w:left="360" w:hanging="360"/>
      </w:pPr>
    </w:lvl>
    <w:lvl w:ilvl="1">
      <w:start w:val="1"/>
      <w:numFmt w:val="decimal"/>
      <w:lvlText w:val="%1.%2."/>
      <w:lvlJc w:val="left"/>
      <w:pPr>
        <w:tabs>
          <w:tab w:val="num" w:pos="972"/>
        </w:tabs>
        <w:ind w:left="97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9361C34"/>
    <w:multiLevelType w:val="hybridMultilevel"/>
    <w:tmpl w:val="6A2226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A1557A0"/>
    <w:multiLevelType w:val="hybridMultilevel"/>
    <w:tmpl w:val="193C55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A555EF8"/>
    <w:multiLevelType w:val="hybridMultilevel"/>
    <w:tmpl w:val="B3BCAA26"/>
    <w:lvl w:ilvl="0" w:tplc="DF2078A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CD4206E"/>
    <w:multiLevelType w:val="multilevel"/>
    <w:tmpl w:val="9460936A"/>
    <w:lvl w:ilvl="0">
      <w:start w:val="1"/>
      <w:numFmt w:val="decimal"/>
      <w:lvlText w:val="%1."/>
      <w:lvlJc w:val="left"/>
      <w:pPr>
        <w:tabs>
          <w:tab w:val="num" w:pos="360"/>
        </w:tabs>
        <w:ind w:left="360" w:hanging="360"/>
      </w:pPr>
    </w:lvl>
    <w:lvl w:ilvl="1">
      <w:start w:val="1"/>
      <w:numFmt w:val="decimal"/>
      <w:lvlText w:val="%1.%2."/>
      <w:lvlJc w:val="left"/>
      <w:pPr>
        <w:tabs>
          <w:tab w:val="num" w:pos="972"/>
        </w:tabs>
        <w:ind w:left="97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56750F32"/>
    <w:multiLevelType w:val="hybridMultilevel"/>
    <w:tmpl w:val="482C305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5A757431"/>
    <w:multiLevelType w:val="hybridMultilevel"/>
    <w:tmpl w:val="B604668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7" w15:restartNumberingAfterBreak="0">
    <w:nsid w:val="5A937693"/>
    <w:multiLevelType w:val="hybridMultilevel"/>
    <w:tmpl w:val="6D0007A6"/>
    <w:lvl w:ilvl="0" w:tplc="B456E502">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6473568F"/>
    <w:multiLevelType w:val="hybridMultilevel"/>
    <w:tmpl w:val="DB8871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4794EB6"/>
    <w:multiLevelType w:val="hybridMultilevel"/>
    <w:tmpl w:val="BCBC238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670509EA"/>
    <w:multiLevelType w:val="multilevel"/>
    <w:tmpl w:val="FB34A99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1" w15:restartNumberingAfterBreak="0">
    <w:nsid w:val="6EBE4FD2"/>
    <w:multiLevelType w:val="hybridMultilevel"/>
    <w:tmpl w:val="E728A0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FC47872"/>
    <w:multiLevelType w:val="hybridMultilevel"/>
    <w:tmpl w:val="7F041F50"/>
    <w:lvl w:ilvl="0" w:tplc="4D423E1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0065730"/>
    <w:multiLevelType w:val="hybridMultilevel"/>
    <w:tmpl w:val="2C4A8664"/>
    <w:lvl w:ilvl="0" w:tplc="6A1E8DE6">
      <w:start w:val="1"/>
      <w:numFmt w:val="decimal"/>
      <w:lvlText w:val="%1."/>
      <w:lvlJc w:val="left"/>
      <w:pPr>
        <w:ind w:left="720" w:hanging="360"/>
      </w:pPr>
    </w:lvl>
    <w:lvl w:ilvl="1" w:tplc="04150019">
      <w:start w:val="1"/>
      <w:numFmt w:val="lowerLetter"/>
      <w:pStyle w:val="Nagwek2"/>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CF77410"/>
    <w:multiLevelType w:val="hybridMultilevel"/>
    <w:tmpl w:val="27DEE5C4"/>
    <w:lvl w:ilvl="0" w:tplc="6E820408">
      <w:start w:val="1"/>
      <w:numFmt w:val="decimal"/>
      <w:lvlText w:val="%1."/>
      <w:lvlJc w:val="left"/>
      <w:pPr>
        <w:tabs>
          <w:tab w:val="num" w:pos="360"/>
        </w:tabs>
        <w:ind w:left="360" w:hanging="360"/>
      </w:pPr>
    </w:lvl>
    <w:lvl w:ilvl="1" w:tplc="04150019">
      <w:start w:val="1"/>
      <w:numFmt w:val="lowerLetter"/>
      <w:lvlText w:val="%2."/>
      <w:lvlJc w:val="left"/>
      <w:pPr>
        <w:tabs>
          <w:tab w:val="num" w:pos="240"/>
        </w:tabs>
        <w:ind w:left="240" w:hanging="360"/>
      </w:pPr>
    </w:lvl>
    <w:lvl w:ilvl="2" w:tplc="0415001B">
      <w:start w:val="1"/>
      <w:numFmt w:val="lowerRoman"/>
      <w:lvlText w:val="%3."/>
      <w:lvlJc w:val="right"/>
      <w:pPr>
        <w:tabs>
          <w:tab w:val="num" w:pos="960"/>
        </w:tabs>
        <w:ind w:left="960" w:hanging="180"/>
      </w:pPr>
    </w:lvl>
    <w:lvl w:ilvl="3" w:tplc="0415000F">
      <w:start w:val="1"/>
      <w:numFmt w:val="decimal"/>
      <w:lvlText w:val="%4."/>
      <w:lvlJc w:val="left"/>
      <w:pPr>
        <w:tabs>
          <w:tab w:val="num" w:pos="1680"/>
        </w:tabs>
        <w:ind w:left="16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3"/>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3"/>
  </w:num>
  <w:num w:numId="10">
    <w:abstractNumId w:val="15"/>
  </w:num>
  <w:num w:numId="11">
    <w:abstractNumId w:val="9"/>
  </w:num>
  <w:num w:numId="12">
    <w:abstractNumId w:val="14"/>
  </w:num>
  <w:num w:numId="13">
    <w:abstractNumId w:val="12"/>
  </w:num>
  <w:num w:numId="14">
    <w:abstractNumId w:val="4"/>
  </w:num>
  <w:num w:numId="15">
    <w:abstractNumId w:val="21"/>
  </w:num>
  <w:num w:numId="16">
    <w:abstractNumId w:val="5"/>
  </w:num>
  <w:num w:numId="17">
    <w:abstractNumId w:val="11"/>
  </w:num>
  <w:num w:numId="18">
    <w:abstractNumId w:val="8"/>
  </w:num>
  <w:num w:numId="19">
    <w:abstractNumId w:val="19"/>
  </w:num>
  <w:num w:numId="20">
    <w:abstractNumId w:val="18"/>
  </w:num>
  <w:num w:numId="21">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130"/>
    <w:rsid w:val="000433AD"/>
    <w:rsid w:val="00061CD3"/>
    <w:rsid w:val="0019180E"/>
    <w:rsid w:val="00215130"/>
    <w:rsid w:val="00280F91"/>
    <w:rsid w:val="00295704"/>
    <w:rsid w:val="002D63CF"/>
    <w:rsid w:val="00394D28"/>
    <w:rsid w:val="003E7030"/>
    <w:rsid w:val="004D61A4"/>
    <w:rsid w:val="004E3A61"/>
    <w:rsid w:val="005033E2"/>
    <w:rsid w:val="0050355A"/>
    <w:rsid w:val="005577AD"/>
    <w:rsid w:val="005665FE"/>
    <w:rsid w:val="005717F0"/>
    <w:rsid w:val="006E6F8A"/>
    <w:rsid w:val="00770C36"/>
    <w:rsid w:val="007A0DAE"/>
    <w:rsid w:val="00871219"/>
    <w:rsid w:val="008743D9"/>
    <w:rsid w:val="0088156E"/>
    <w:rsid w:val="008929FF"/>
    <w:rsid w:val="00895AE4"/>
    <w:rsid w:val="00904EF3"/>
    <w:rsid w:val="0093726C"/>
    <w:rsid w:val="009F20FD"/>
    <w:rsid w:val="00A3566F"/>
    <w:rsid w:val="00A419D0"/>
    <w:rsid w:val="00A4461F"/>
    <w:rsid w:val="00A655D7"/>
    <w:rsid w:val="00AA1CA3"/>
    <w:rsid w:val="00AE48AD"/>
    <w:rsid w:val="00B2362B"/>
    <w:rsid w:val="00BF7978"/>
    <w:rsid w:val="00C65894"/>
    <w:rsid w:val="00C757AD"/>
    <w:rsid w:val="00C82896"/>
    <w:rsid w:val="00CA19FB"/>
    <w:rsid w:val="00CD26DE"/>
    <w:rsid w:val="00D14557"/>
    <w:rsid w:val="00D610A5"/>
    <w:rsid w:val="00E01C2F"/>
    <w:rsid w:val="00E13B07"/>
    <w:rsid w:val="00E23934"/>
    <w:rsid w:val="00E526B9"/>
    <w:rsid w:val="00E74A07"/>
    <w:rsid w:val="00E8692F"/>
    <w:rsid w:val="00EA76F8"/>
    <w:rsid w:val="00ED1A98"/>
    <w:rsid w:val="00FE0D94"/>
    <w:rsid w:val="00FF2FE5"/>
    <w:rsid w:val="00FF41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64742B-93A0-490F-9A59-0ED9CC27C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726C"/>
    <w:pPr>
      <w:spacing w:after="200" w:line="276" w:lineRule="auto"/>
    </w:pPr>
    <w:rPr>
      <w:rFonts w:eastAsiaTheme="minorEastAsia"/>
      <w:lang w:eastAsia="pl-PL"/>
    </w:rPr>
  </w:style>
  <w:style w:type="paragraph" w:styleId="Nagwek2">
    <w:name w:val="heading 2"/>
    <w:basedOn w:val="Normalny"/>
    <w:next w:val="Normalny"/>
    <w:link w:val="Nagwek2Znak"/>
    <w:semiHidden/>
    <w:unhideWhenUsed/>
    <w:qFormat/>
    <w:rsid w:val="0050355A"/>
    <w:pPr>
      <w:keepNext/>
      <w:numPr>
        <w:ilvl w:val="1"/>
        <w:numId w:val="1"/>
      </w:numPr>
      <w:suppressAutoHyphens/>
      <w:spacing w:after="0" w:line="360" w:lineRule="auto"/>
      <w:jc w:val="center"/>
      <w:outlineLvl w:val="1"/>
    </w:pPr>
    <w:rPr>
      <w:rFonts w:ascii="Times New Roman" w:eastAsia="Times New Roman" w:hAnsi="Times New Roman" w:cs="Times New Roman"/>
      <w:b/>
      <w:sz w:val="24"/>
      <w:szCs w:val="20"/>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3726C"/>
    <w:pPr>
      <w:spacing w:after="0" w:line="240" w:lineRule="auto"/>
    </w:pPr>
    <w:rPr>
      <w:rFonts w:eastAsiaTheme="minorEastAsia"/>
      <w:lang w:eastAsia="pl-PL"/>
    </w:rPr>
  </w:style>
  <w:style w:type="paragraph" w:styleId="Akapitzlist">
    <w:name w:val="List Paragraph"/>
    <w:aliases w:val="Podsis rysunku,Akapit z listą numerowaną"/>
    <w:basedOn w:val="Normalny"/>
    <w:link w:val="AkapitzlistZnak"/>
    <w:uiPriority w:val="34"/>
    <w:qFormat/>
    <w:rsid w:val="0093726C"/>
    <w:pPr>
      <w:ind w:left="720"/>
      <w:contextualSpacing/>
    </w:pPr>
  </w:style>
  <w:style w:type="character" w:customStyle="1" w:styleId="Nagwek2Znak">
    <w:name w:val="Nagłówek 2 Znak"/>
    <w:basedOn w:val="Domylnaczcionkaakapitu"/>
    <w:link w:val="Nagwek2"/>
    <w:semiHidden/>
    <w:rsid w:val="0050355A"/>
    <w:rPr>
      <w:rFonts w:ascii="Times New Roman" w:eastAsia="Times New Roman" w:hAnsi="Times New Roman" w:cs="Times New Roman"/>
      <w:b/>
      <w:sz w:val="24"/>
      <w:szCs w:val="20"/>
      <w:lang w:eastAsia="zh-CN" w:bidi="hi-IN"/>
    </w:rPr>
  </w:style>
  <w:style w:type="paragraph" w:customStyle="1" w:styleId="Punkt1">
    <w:name w:val="Punkt 1)"/>
    <w:basedOn w:val="Normalny"/>
    <w:rsid w:val="0050355A"/>
    <w:pPr>
      <w:widowControl w:val="0"/>
      <w:suppressAutoHyphens/>
      <w:spacing w:after="0" w:line="288" w:lineRule="auto"/>
      <w:ind w:left="227" w:hanging="227"/>
      <w:jc w:val="both"/>
    </w:pPr>
    <w:rPr>
      <w:rFonts w:ascii="CharterITCPro-Regular" w:eastAsia="Times New Roman" w:hAnsi="CharterITCPro-Regular" w:cs="CharterITCPro-Regular"/>
      <w:color w:val="000000"/>
      <w:sz w:val="18"/>
      <w:szCs w:val="18"/>
      <w:lang w:bidi="hi-IN"/>
    </w:rPr>
  </w:style>
  <w:style w:type="paragraph" w:styleId="Nagwek">
    <w:name w:val="header"/>
    <w:basedOn w:val="Normalny"/>
    <w:link w:val="NagwekZnak"/>
    <w:uiPriority w:val="99"/>
    <w:unhideWhenUsed/>
    <w:rsid w:val="000433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33AD"/>
    <w:rPr>
      <w:rFonts w:eastAsiaTheme="minorEastAsia"/>
      <w:lang w:eastAsia="pl-PL"/>
    </w:rPr>
  </w:style>
  <w:style w:type="paragraph" w:styleId="Stopka">
    <w:name w:val="footer"/>
    <w:basedOn w:val="Normalny"/>
    <w:link w:val="StopkaZnak"/>
    <w:uiPriority w:val="99"/>
    <w:unhideWhenUsed/>
    <w:rsid w:val="000433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33AD"/>
    <w:rPr>
      <w:rFonts w:eastAsiaTheme="minorEastAsia"/>
      <w:lang w:eastAsia="pl-PL"/>
    </w:rPr>
  </w:style>
  <w:style w:type="paragraph" w:styleId="Zwykytekst">
    <w:name w:val="Plain Text"/>
    <w:basedOn w:val="Normalny"/>
    <w:link w:val="ZwykytekstZnak"/>
    <w:unhideWhenUsed/>
    <w:rsid w:val="0019180E"/>
    <w:pPr>
      <w:spacing w:after="0" w:line="240" w:lineRule="auto"/>
    </w:pPr>
    <w:rPr>
      <w:rFonts w:ascii="Courier New" w:eastAsia="Times New Roman" w:hAnsi="Courier New" w:cs="Times New Roman"/>
      <w:sz w:val="20"/>
      <w:szCs w:val="20"/>
      <w:lang w:eastAsia="en-US"/>
    </w:rPr>
  </w:style>
  <w:style w:type="character" w:customStyle="1" w:styleId="ZwykytekstZnak">
    <w:name w:val="Zwykły tekst Znak"/>
    <w:basedOn w:val="Domylnaczcionkaakapitu"/>
    <w:link w:val="Zwykytekst"/>
    <w:rsid w:val="0019180E"/>
    <w:rPr>
      <w:rFonts w:ascii="Courier New" w:eastAsia="Times New Roman" w:hAnsi="Courier New" w:cs="Times New Roman"/>
      <w:sz w:val="20"/>
      <w:szCs w:val="20"/>
    </w:rPr>
  </w:style>
  <w:style w:type="paragraph" w:styleId="Tekstpodstawowy">
    <w:name w:val="Body Text"/>
    <w:basedOn w:val="Normalny"/>
    <w:link w:val="TekstpodstawowyZnak"/>
    <w:uiPriority w:val="99"/>
    <w:unhideWhenUsed/>
    <w:rsid w:val="0019180E"/>
    <w:pPr>
      <w:spacing w:after="120"/>
    </w:pPr>
    <w:rPr>
      <w:rFonts w:ascii="Calibri" w:eastAsia="Calibri" w:hAnsi="Calibri" w:cs="Times New Roman"/>
      <w:lang w:eastAsia="en-US"/>
    </w:rPr>
  </w:style>
  <w:style w:type="character" w:customStyle="1" w:styleId="TekstpodstawowyZnak">
    <w:name w:val="Tekst podstawowy Znak"/>
    <w:basedOn w:val="Domylnaczcionkaakapitu"/>
    <w:link w:val="Tekstpodstawowy"/>
    <w:uiPriority w:val="99"/>
    <w:rsid w:val="0019180E"/>
    <w:rPr>
      <w:rFonts w:ascii="Calibri" w:eastAsia="Calibri" w:hAnsi="Calibri" w:cs="Times New Roman"/>
    </w:rPr>
  </w:style>
  <w:style w:type="paragraph" w:styleId="Tekstpodstawowywcity2">
    <w:name w:val="Body Text Indent 2"/>
    <w:basedOn w:val="Normalny"/>
    <w:link w:val="Tekstpodstawowywcity2Znak"/>
    <w:semiHidden/>
    <w:unhideWhenUsed/>
    <w:rsid w:val="0019180E"/>
    <w:pPr>
      <w:spacing w:after="120" w:line="480" w:lineRule="auto"/>
      <w:ind w:left="283"/>
    </w:pPr>
    <w:rPr>
      <w:rFonts w:ascii="Times New Roman" w:eastAsia="Times New Roman" w:hAnsi="Times New Roman" w:cs="Times New Roman"/>
      <w:sz w:val="20"/>
      <w:szCs w:val="20"/>
      <w:lang w:eastAsia="en-US"/>
    </w:rPr>
  </w:style>
  <w:style w:type="character" w:customStyle="1" w:styleId="Tekstpodstawowywcity2Znak">
    <w:name w:val="Tekst podstawowy wcięty 2 Znak"/>
    <w:basedOn w:val="Domylnaczcionkaakapitu"/>
    <w:link w:val="Tekstpodstawowywcity2"/>
    <w:semiHidden/>
    <w:rsid w:val="0019180E"/>
    <w:rPr>
      <w:rFonts w:ascii="Times New Roman" w:eastAsia="Times New Roman" w:hAnsi="Times New Roman" w:cs="Times New Roman"/>
      <w:sz w:val="20"/>
      <w:szCs w:val="20"/>
    </w:rPr>
  </w:style>
  <w:style w:type="character" w:customStyle="1" w:styleId="AkapitzlistZnak">
    <w:name w:val="Akapit z listą Znak"/>
    <w:aliases w:val="Podsis rysunku Znak,Akapit z listą numerowaną Znak"/>
    <w:link w:val="Akapitzlist"/>
    <w:uiPriority w:val="34"/>
    <w:locked/>
    <w:rsid w:val="0019180E"/>
    <w:rPr>
      <w:rFonts w:eastAsiaTheme="minorEastAsia"/>
      <w:lang w:eastAsia="pl-PL"/>
    </w:rPr>
  </w:style>
  <w:style w:type="paragraph" w:styleId="Tekstdymka">
    <w:name w:val="Balloon Text"/>
    <w:basedOn w:val="Normalny"/>
    <w:link w:val="TekstdymkaZnak"/>
    <w:uiPriority w:val="99"/>
    <w:semiHidden/>
    <w:unhideWhenUsed/>
    <w:rsid w:val="00394D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4D28"/>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376086">
      <w:bodyDiv w:val="1"/>
      <w:marLeft w:val="0"/>
      <w:marRight w:val="0"/>
      <w:marTop w:val="0"/>
      <w:marBottom w:val="0"/>
      <w:divBdr>
        <w:top w:val="none" w:sz="0" w:space="0" w:color="auto"/>
        <w:left w:val="none" w:sz="0" w:space="0" w:color="auto"/>
        <w:bottom w:val="none" w:sz="0" w:space="0" w:color="auto"/>
        <w:right w:val="none" w:sz="0" w:space="0" w:color="auto"/>
      </w:divBdr>
    </w:div>
    <w:div w:id="141316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581</TotalTime>
  <Pages>6</Pages>
  <Words>1804</Words>
  <Characters>10825</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wsa</dc:creator>
  <cp:keywords/>
  <dc:description/>
  <cp:lastModifiedBy>Mariusz Kawa</cp:lastModifiedBy>
  <cp:revision>26</cp:revision>
  <cp:lastPrinted>2022-02-09T13:08:00Z</cp:lastPrinted>
  <dcterms:created xsi:type="dcterms:W3CDTF">2019-07-23T10:21:00Z</dcterms:created>
  <dcterms:modified xsi:type="dcterms:W3CDTF">2022-02-09T13:20:00Z</dcterms:modified>
</cp:coreProperties>
</file>