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34D1" w14:textId="51CBFD16" w:rsidR="005C4876" w:rsidRPr="009A4652" w:rsidRDefault="005C4876" w:rsidP="005C4876">
      <w:pPr>
        <w:spacing w:after="0"/>
        <w:jc w:val="right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Piła, dnia </w:t>
      </w:r>
      <w:r w:rsidR="0068379C">
        <w:rPr>
          <w:rFonts w:asciiTheme="minorHAnsi" w:hAnsiTheme="minorHAnsi" w:cstheme="minorHAnsi"/>
        </w:rPr>
        <w:t>21</w:t>
      </w:r>
      <w:r w:rsidRPr="009A4652">
        <w:rPr>
          <w:rFonts w:asciiTheme="minorHAnsi" w:hAnsiTheme="minorHAnsi" w:cstheme="minorHAnsi"/>
        </w:rPr>
        <w:t>.1</w:t>
      </w:r>
      <w:r w:rsidR="0068379C">
        <w:rPr>
          <w:rFonts w:asciiTheme="minorHAnsi" w:hAnsiTheme="minorHAnsi" w:cstheme="minorHAnsi"/>
        </w:rPr>
        <w:t>1</w:t>
      </w:r>
      <w:r w:rsidRPr="009A4652">
        <w:rPr>
          <w:rFonts w:asciiTheme="minorHAnsi" w:hAnsiTheme="minorHAnsi" w:cstheme="minorHAnsi"/>
        </w:rPr>
        <w:t>.202</w:t>
      </w:r>
      <w:r w:rsidR="0068379C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 xml:space="preserve"> r.</w:t>
      </w:r>
    </w:p>
    <w:p w14:paraId="36990DE4" w14:textId="7B8D7F43" w:rsidR="005C4876" w:rsidRPr="009A4652" w:rsidRDefault="005C4876" w:rsidP="005C4876">
      <w:pPr>
        <w:tabs>
          <w:tab w:val="center" w:pos="4649"/>
        </w:tabs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FZP.I</w:t>
      </w:r>
      <w:r w:rsidR="001050C7">
        <w:rPr>
          <w:rFonts w:asciiTheme="minorHAnsi" w:hAnsiTheme="minorHAnsi" w:cstheme="minorHAnsi"/>
        </w:rPr>
        <w:t>V</w:t>
      </w:r>
      <w:r w:rsidRPr="009A4652">
        <w:rPr>
          <w:rFonts w:asciiTheme="minorHAnsi" w:hAnsiTheme="minorHAnsi" w:cstheme="minorHAnsi"/>
        </w:rPr>
        <w:t>– 241/</w:t>
      </w:r>
      <w:r w:rsidR="001050C7">
        <w:rPr>
          <w:rFonts w:asciiTheme="minorHAnsi" w:hAnsiTheme="minorHAnsi" w:cstheme="minorHAnsi"/>
        </w:rPr>
        <w:t>91</w:t>
      </w:r>
      <w:r w:rsidRPr="009A4652">
        <w:rPr>
          <w:rFonts w:asciiTheme="minorHAnsi" w:hAnsiTheme="minorHAnsi" w:cstheme="minorHAnsi"/>
        </w:rPr>
        <w:t>/2</w:t>
      </w:r>
      <w:r w:rsidR="001050C7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>/ZO</w:t>
      </w:r>
    </w:p>
    <w:p w14:paraId="28B6C71C" w14:textId="77777777" w:rsidR="005C4876" w:rsidRPr="009A4652" w:rsidRDefault="005C4876" w:rsidP="005C4876">
      <w:pPr>
        <w:jc w:val="center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>ZAPYTANIE OFERTOWE</w:t>
      </w:r>
    </w:p>
    <w:p w14:paraId="07014A80" w14:textId="7A294BDA" w:rsidR="005C4876" w:rsidRPr="009A4652" w:rsidRDefault="005C4876" w:rsidP="005C4876">
      <w:pPr>
        <w:jc w:val="center"/>
        <w:rPr>
          <w:rFonts w:asciiTheme="minorHAnsi" w:hAnsiTheme="minorHAnsi" w:cstheme="minorHAnsi"/>
          <w:b/>
          <w:bCs/>
          <w:color w:val="323E4F"/>
        </w:rPr>
      </w:pPr>
      <w:bookmarkStart w:id="0" w:name="_Hlk530393868"/>
      <w:r w:rsidRPr="009A4652">
        <w:rPr>
          <w:rFonts w:asciiTheme="minorHAnsi" w:hAnsiTheme="minorHAnsi" w:cstheme="minorHAnsi"/>
          <w:b/>
          <w:bCs/>
          <w:color w:val="323E4F"/>
        </w:rPr>
        <w:t>PIELUCHOMAJTKI DLA DOROSŁYCH I NIEMOWLĄT</w:t>
      </w:r>
      <w:r w:rsidR="00D94616">
        <w:rPr>
          <w:rFonts w:asciiTheme="minorHAnsi" w:hAnsiTheme="minorHAnsi" w:cstheme="minorHAnsi"/>
          <w:b/>
          <w:bCs/>
          <w:color w:val="323E4F"/>
        </w:rPr>
        <w:t xml:space="preserve"> JEDNORAZOWEGO UŻYTKU.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5C4876" w:rsidRPr="009A4652" w14:paraId="5D6D017D" w14:textId="77777777" w:rsidTr="00CC73BC">
        <w:tc>
          <w:tcPr>
            <w:tcW w:w="10661" w:type="dxa"/>
            <w:shd w:val="clear" w:color="auto" w:fill="B4C6E7"/>
          </w:tcPr>
          <w:bookmarkEnd w:id="0"/>
          <w:p w14:paraId="5793D55C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39DEF4CC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39620E87" w14:textId="518113B8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 xml:space="preserve">64-920 Piła, ul. Rydygiera </w:t>
      </w:r>
      <w:r w:rsidR="007F09E8">
        <w:rPr>
          <w:rFonts w:asciiTheme="minorHAnsi" w:hAnsiTheme="minorHAnsi" w:cstheme="minorHAnsi"/>
          <w:b/>
        </w:rPr>
        <w:t xml:space="preserve">Ludwika </w:t>
      </w:r>
      <w:r w:rsidRPr="009A4652">
        <w:rPr>
          <w:rFonts w:asciiTheme="minorHAnsi" w:hAnsiTheme="minorHAnsi" w:cstheme="minorHAnsi"/>
          <w:b/>
        </w:rPr>
        <w:t>1</w:t>
      </w:r>
    </w:p>
    <w:p w14:paraId="01D41169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9A4652">
        <w:rPr>
          <w:rFonts w:asciiTheme="minorHAnsi" w:hAnsiTheme="minorHAnsi" w:cstheme="minorHAnsi"/>
          <w:lang w:val="en-US"/>
        </w:rPr>
        <w:t>tel. (067) 210 62 98</w:t>
      </w:r>
    </w:p>
    <w:p w14:paraId="3FAC9DBF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9A4652">
        <w:rPr>
          <w:rFonts w:asciiTheme="minorHAnsi" w:hAnsiTheme="minorHAnsi" w:cstheme="minorHAnsi"/>
          <w:lang w:val="en-US"/>
        </w:rPr>
        <w:t>REGON 002161820; NIP 764-20-88-098</w:t>
      </w:r>
    </w:p>
    <w:p w14:paraId="5C2C6F7F" w14:textId="77777777" w:rsidR="005C4876" w:rsidRPr="009A4652" w:rsidRDefault="00FC7D7B" w:rsidP="005C4876">
      <w:pPr>
        <w:spacing w:after="0"/>
        <w:jc w:val="both"/>
        <w:rPr>
          <w:rFonts w:asciiTheme="minorHAnsi" w:hAnsiTheme="minorHAnsi" w:cstheme="minorHAnsi"/>
          <w:lang w:val="en-US"/>
        </w:rPr>
      </w:pPr>
      <w:hyperlink r:id="rId7" w:history="1">
        <w:r w:rsidR="005C4876" w:rsidRPr="009A4652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5C4876" w:rsidRPr="009A4652" w14:paraId="2EE0AE0C" w14:textId="77777777" w:rsidTr="00CC73BC">
        <w:trPr>
          <w:trHeight w:val="139"/>
        </w:trPr>
        <w:tc>
          <w:tcPr>
            <w:tcW w:w="10661" w:type="dxa"/>
            <w:shd w:val="clear" w:color="auto" w:fill="B4C6E7"/>
          </w:tcPr>
          <w:p w14:paraId="2FBE3414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7C81C079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Postępowanie prowadzone jest na podstawie § 8 Regulaminu udzielania zamówień publicznych, który stanowi załącznik do zarządzenia nr 62/2022 Dyrektora Szpitala Specjalistycznego w Pile im. Stanisława Staszica z dnia 01.04.2022 r. – za pośrednictwem platformy zakupowej </w:t>
      </w:r>
      <w:r w:rsidRPr="009A4652">
        <w:rPr>
          <w:rFonts w:asciiTheme="minorHAnsi" w:hAnsiTheme="minorHAnsi" w:cstheme="minorHAnsi"/>
          <w:b/>
          <w:i/>
          <w:u w:val="single"/>
        </w:rPr>
        <w:t>https://platformazakupowa.pl/pn/szpitalpila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5C4876" w:rsidRPr="009A4652" w14:paraId="5EA40C5F" w14:textId="77777777" w:rsidTr="00CC73BC">
        <w:tc>
          <w:tcPr>
            <w:tcW w:w="10661" w:type="dxa"/>
            <w:shd w:val="clear" w:color="auto" w:fill="B4C6E7"/>
          </w:tcPr>
          <w:p w14:paraId="18C1D20D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567B7592" w14:textId="381F7C36" w:rsidR="005C4876" w:rsidRPr="006C0F20" w:rsidRDefault="005C4876" w:rsidP="005C4876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bookmarkStart w:id="1" w:name="_Hlk338459"/>
      <w:r w:rsidRPr="006C0F20">
        <w:rPr>
          <w:rFonts w:asciiTheme="minorHAnsi" w:hAnsiTheme="minorHAnsi" w:cstheme="minorHAnsi"/>
          <w:bCs/>
        </w:rPr>
        <w:t xml:space="preserve">Przedmiotem zamówienia jest sukcesywna </w:t>
      </w:r>
      <w:r w:rsidRPr="006C0F20">
        <w:rPr>
          <w:rFonts w:asciiTheme="minorHAnsi" w:hAnsiTheme="minorHAnsi" w:cstheme="minorHAnsi"/>
          <w:b/>
          <w:bCs/>
        </w:rPr>
        <w:t xml:space="preserve">dostawa </w:t>
      </w:r>
      <w:proofErr w:type="spellStart"/>
      <w:r w:rsidRPr="006C0F20">
        <w:rPr>
          <w:rFonts w:asciiTheme="minorHAnsi" w:hAnsiTheme="minorHAnsi" w:cstheme="minorHAnsi"/>
          <w:b/>
          <w:bCs/>
        </w:rPr>
        <w:t>pieluchomajtek</w:t>
      </w:r>
      <w:proofErr w:type="spellEnd"/>
      <w:r w:rsidRPr="006C0F20">
        <w:rPr>
          <w:rFonts w:asciiTheme="minorHAnsi" w:hAnsiTheme="minorHAnsi" w:cstheme="minorHAnsi"/>
          <w:b/>
          <w:bCs/>
        </w:rPr>
        <w:t xml:space="preserve"> dla dorosłych </w:t>
      </w:r>
      <w:r w:rsidR="00DB51A0">
        <w:rPr>
          <w:rFonts w:asciiTheme="minorHAnsi" w:hAnsiTheme="minorHAnsi" w:cstheme="minorHAnsi"/>
          <w:b/>
          <w:bCs/>
        </w:rPr>
        <w:t>i niemowląt</w:t>
      </w:r>
      <w:r w:rsidRPr="006C0F20">
        <w:rPr>
          <w:rFonts w:asciiTheme="minorHAnsi" w:hAnsiTheme="minorHAnsi" w:cstheme="minorHAnsi"/>
          <w:b/>
          <w:bCs/>
        </w:rPr>
        <w:t xml:space="preserve"> </w:t>
      </w:r>
      <w:r w:rsidR="00DB51A0">
        <w:rPr>
          <w:rFonts w:asciiTheme="minorHAnsi" w:hAnsiTheme="minorHAnsi" w:cstheme="minorHAnsi"/>
          <w:b/>
          <w:bCs/>
        </w:rPr>
        <w:t xml:space="preserve">jednorazowego użytku </w:t>
      </w:r>
      <w:r w:rsidRPr="006C0F20">
        <w:rPr>
          <w:rFonts w:asciiTheme="minorHAnsi" w:hAnsiTheme="minorHAnsi" w:cstheme="minorHAnsi"/>
          <w:b/>
          <w:bCs/>
        </w:rPr>
        <w:t xml:space="preserve"> </w:t>
      </w:r>
      <w:r w:rsidR="00DB51A0">
        <w:rPr>
          <w:rFonts w:asciiTheme="minorHAnsi" w:hAnsiTheme="minorHAnsi" w:cstheme="minorHAnsi"/>
          <w:b/>
          <w:bCs/>
        </w:rPr>
        <w:t xml:space="preserve">na potrzeby </w:t>
      </w:r>
      <w:r w:rsidRPr="006C0F20">
        <w:rPr>
          <w:rFonts w:asciiTheme="minorHAnsi" w:hAnsiTheme="minorHAnsi" w:cstheme="minorHAnsi"/>
          <w:b/>
          <w:bCs/>
        </w:rPr>
        <w:t xml:space="preserve"> Szpitala Specjalistycznego w Pile</w:t>
      </w:r>
    </w:p>
    <w:p w14:paraId="595A52CE" w14:textId="77777777" w:rsidR="005C4876" w:rsidRPr="006C0F20" w:rsidRDefault="005C4876" w:rsidP="005C4876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6C0F20">
        <w:rPr>
          <w:rFonts w:asciiTheme="minorHAnsi" w:hAnsiTheme="minorHAnsi" w:cstheme="minorHAnsi"/>
          <w:bCs/>
        </w:rPr>
        <w:t>Szczegółowy opis przedmiotu zamówienia zawiera załącznik nr 2.</w:t>
      </w:r>
    </w:p>
    <w:p w14:paraId="792790D5" w14:textId="21FE21FF" w:rsidR="005C4876" w:rsidRPr="006C0F20" w:rsidRDefault="005C4876" w:rsidP="005C4876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/>
          <w:bCs/>
        </w:rPr>
      </w:pPr>
      <w:r w:rsidRPr="006C0F20">
        <w:rPr>
          <w:rFonts w:asciiTheme="minorHAnsi" w:hAnsiTheme="minorHAnsi" w:cstheme="minorHAnsi"/>
          <w:bCs/>
        </w:rPr>
        <w:t xml:space="preserve">Zamawiający  dopuszcza składanie ofert częściowych – </w:t>
      </w:r>
      <w:r w:rsidR="00DB51A0">
        <w:rPr>
          <w:rFonts w:asciiTheme="minorHAnsi" w:hAnsiTheme="minorHAnsi" w:cstheme="minorHAnsi"/>
          <w:bCs/>
        </w:rPr>
        <w:t>2</w:t>
      </w:r>
      <w:r w:rsidRPr="006C0F20">
        <w:rPr>
          <w:rFonts w:asciiTheme="minorHAnsi" w:hAnsiTheme="minorHAnsi" w:cstheme="minorHAnsi"/>
          <w:bCs/>
        </w:rPr>
        <w:t xml:space="preserve"> zadani</w:t>
      </w:r>
      <w:r w:rsidR="00DB51A0">
        <w:rPr>
          <w:rFonts w:asciiTheme="minorHAnsi" w:hAnsiTheme="minorHAnsi" w:cstheme="minorHAnsi"/>
          <w:bCs/>
        </w:rPr>
        <w:t>a</w:t>
      </w:r>
      <w:r w:rsidRPr="006C0F20">
        <w:rPr>
          <w:rFonts w:asciiTheme="minorHAnsi" w:hAnsiTheme="minorHAnsi" w:cstheme="minorHAnsi"/>
          <w:bCs/>
        </w:rPr>
        <w:t>.</w:t>
      </w:r>
    </w:p>
    <w:bookmarkEnd w:id="1"/>
    <w:p w14:paraId="6B630D1D" w14:textId="3B226410" w:rsidR="005C4876" w:rsidRPr="006C0F20" w:rsidRDefault="005C4876" w:rsidP="005C4876">
      <w:pPr>
        <w:pStyle w:val="Akapitzlist"/>
        <w:numPr>
          <w:ilvl w:val="1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Theme="minorHAnsi" w:hAnsiTheme="minorHAnsi" w:cstheme="minorHAnsi"/>
          <w:bCs/>
        </w:rPr>
      </w:pPr>
      <w:r w:rsidRPr="006C0F20">
        <w:rPr>
          <w:rFonts w:asciiTheme="minorHAnsi" w:hAnsiTheme="minorHAnsi" w:cstheme="minorHAnsi"/>
          <w:bCs/>
        </w:rPr>
        <w:t xml:space="preserve">Wykonawca zobowiązany jest zrealizować zamówienie na zasadach i warunkach opisanych we wzorze umowy stanowiącym </w:t>
      </w:r>
      <w:r w:rsidR="00DB51A0">
        <w:rPr>
          <w:rFonts w:asciiTheme="minorHAnsi" w:hAnsiTheme="minorHAnsi" w:cstheme="minorHAnsi"/>
          <w:bCs/>
        </w:rPr>
        <w:t>z</w:t>
      </w:r>
      <w:r w:rsidRPr="006C0F20">
        <w:rPr>
          <w:rFonts w:asciiTheme="minorHAnsi" w:hAnsiTheme="minorHAnsi" w:cstheme="minorHAnsi"/>
          <w:bCs/>
        </w:rPr>
        <w:t xml:space="preserve">ałącznik nr </w:t>
      </w:r>
      <w:r w:rsidR="003455FE">
        <w:rPr>
          <w:rFonts w:asciiTheme="minorHAnsi" w:hAnsiTheme="minorHAnsi" w:cstheme="minorHAnsi"/>
          <w:bCs/>
        </w:rPr>
        <w:t>3</w:t>
      </w:r>
      <w:r w:rsidRPr="006C0F20">
        <w:rPr>
          <w:rFonts w:asciiTheme="minorHAnsi" w:hAnsiTheme="minorHAnsi" w:cstheme="minorHAnsi"/>
          <w:bCs/>
        </w:rPr>
        <w:t xml:space="preserve"> do zapytania ofertowego.</w:t>
      </w:r>
    </w:p>
    <w:tbl>
      <w:tblPr>
        <w:tblStyle w:val="Tabela-Siatka1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C4876" w:rsidRPr="009A4652" w14:paraId="2651E384" w14:textId="77777777" w:rsidTr="00CC73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1FB073F" w14:textId="77777777" w:rsidR="005C4876" w:rsidRPr="009A4652" w:rsidRDefault="005C4876" w:rsidP="00CC73B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9" w:hanging="45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9A4652">
              <w:rPr>
                <w:rFonts w:asciiTheme="minorHAnsi" w:hAnsiTheme="minorHAnsi"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2E91FA73" w14:textId="77777777" w:rsidR="005C4876" w:rsidRPr="009A4652" w:rsidRDefault="005C4876" w:rsidP="005C4876">
      <w:p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4.1 Zamówienie będzie realizowane sukcesywnie przez </w:t>
      </w:r>
      <w:r w:rsidRPr="009A4652">
        <w:rPr>
          <w:rFonts w:asciiTheme="minorHAnsi" w:hAnsiTheme="minorHAnsi" w:cstheme="minorHAnsi"/>
          <w:b/>
          <w:bCs/>
        </w:rPr>
        <w:t>12 miesięcy</w:t>
      </w:r>
      <w:r w:rsidRPr="009A4652">
        <w:rPr>
          <w:rFonts w:asciiTheme="minorHAnsi" w:hAnsiTheme="minorHAnsi" w:cstheme="minorHAnsi"/>
        </w:rPr>
        <w:t xml:space="preserve"> od daty podpisania umowy.            </w:t>
      </w:r>
    </w:p>
    <w:p w14:paraId="3141C9CC" w14:textId="16553729" w:rsidR="005C4876" w:rsidRPr="009A4652" w:rsidRDefault="005C4876" w:rsidP="005C4876">
      <w:p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4.2 Termin płatności wynosi </w:t>
      </w:r>
      <w:r w:rsidR="00DB51A0">
        <w:rPr>
          <w:rFonts w:asciiTheme="minorHAnsi" w:hAnsiTheme="minorHAnsi" w:cstheme="minorHAnsi"/>
          <w:b/>
          <w:bCs/>
        </w:rPr>
        <w:t>3</w:t>
      </w:r>
      <w:r w:rsidRPr="009A4652">
        <w:rPr>
          <w:rFonts w:asciiTheme="minorHAnsi" w:hAnsiTheme="minorHAnsi" w:cstheme="minorHAnsi"/>
          <w:b/>
          <w:bCs/>
        </w:rPr>
        <w:t xml:space="preserve">0 dni </w:t>
      </w:r>
      <w:r w:rsidRPr="009A4652">
        <w:rPr>
          <w:rFonts w:asciiTheme="minorHAnsi" w:hAnsiTheme="minorHAnsi" w:cstheme="minorHAnsi"/>
        </w:rPr>
        <w:t xml:space="preserve">od daty doręczenia faktury Zamawiającemu.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C4876" w:rsidRPr="009A4652" w14:paraId="1DFC6D72" w14:textId="77777777" w:rsidTr="00CC73BC">
        <w:trPr>
          <w:trHeight w:val="254"/>
        </w:trPr>
        <w:tc>
          <w:tcPr>
            <w:tcW w:w="10632" w:type="dxa"/>
            <w:shd w:val="clear" w:color="auto" w:fill="B4C6E7"/>
          </w:tcPr>
          <w:p w14:paraId="43E75D8B" w14:textId="77777777" w:rsidR="005C4876" w:rsidRPr="009A4652" w:rsidRDefault="005C4876" w:rsidP="00CC73BC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459" w:hanging="425"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77FF80FB" w14:textId="77777777" w:rsidR="005C4876" w:rsidRPr="009A4652" w:rsidRDefault="005C4876" w:rsidP="005C4876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Wypełniony i podpisany formularz ofertowy – załącznik nr 1 do zapytania ofertowego;</w:t>
      </w:r>
    </w:p>
    <w:p w14:paraId="200423D5" w14:textId="77777777" w:rsidR="005C4876" w:rsidRPr="009A4652" w:rsidRDefault="005C4876" w:rsidP="005C4876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Wypełniony i podpisany formularz asortymentowo – cenowy – załącznik nr 2 do zapytania ofertowego;</w:t>
      </w:r>
    </w:p>
    <w:p w14:paraId="59DF6597" w14:textId="095BB944" w:rsidR="005C4876" w:rsidRPr="009A4652" w:rsidRDefault="005C4876" w:rsidP="005C4876">
      <w:pPr>
        <w:pStyle w:val="Akapitzlist"/>
        <w:numPr>
          <w:ilvl w:val="0"/>
          <w:numId w:val="2"/>
        </w:numPr>
        <w:spacing w:after="0" w:line="276" w:lineRule="auto"/>
        <w:ind w:left="567" w:hanging="425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Dokumenty potwierdzające dopuszczenie</w:t>
      </w:r>
      <w:r w:rsidR="003455FE">
        <w:rPr>
          <w:rFonts w:asciiTheme="minorHAnsi" w:hAnsiTheme="minorHAnsi" w:cstheme="minorHAnsi"/>
        </w:rPr>
        <w:t xml:space="preserve"> wyrobu</w:t>
      </w:r>
      <w:r w:rsidRPr="009A4652">
        <w:rPr>
          <w:rFonts w:asciiTheme="minorHAnsi" w:hAnsiTheme="minorHAnsi" w:cstheme="minorHAnsi"/>
        </w:rPr>
        <w:t xml:space="preserve"> do obrotu, świadectwo jakości PZH lub równoważne,</w:t>
      </w:r>
    </w:p>
    <w:p w14:paraId="6A492912" w14:textId="77777777" w:rsidR="005C4876" w:rsidRPr="009A4652" w:rsidRDefault="005C4876" w:rsidP="005C4876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  <w:b/>
          <w:bCs/>
          <w:iCs/>
        </w:rPr>
        <w:t>aktualny odpis</w:t>
      </w:r>
      <w:r w:rsidRPr="009A4652">
        <w:rPr>
          <w:rFonts w:asciiTheme="minorHAnsi" w:hAnsiTheme="minorHAnsi" w:cstheme="minorHAnsi"/>
          <w:bCs/>
          <w:iCs/>
        </w:rPr>
        <w:t xml:space="preserve"> z właściwego rejestru lub z centralnej ewidencji i informacji o działalności gospodarczej,</w:t>
      </w:r>
      <w:r w:rsidRPr="009A4652">
        <w:rPr>
          <w:rFonts w:asciiTheme="minorHAnsi" w:hAnsiTheme="minorHAnsi" w:cstheme="minorHAnsi"/>
        </w:rPr>
        <w:t xml:space="preserve"> jeżeli odrębne przepisy wymagają wpisu do rejestru lub ewidencji,</w:t>
      </w:r>
    </w:p>
    <w:p w14:paraId="13B981DE" w14:textId="77777777" w:rsidR="005C4876" w:rsidRPr="009A4652" w:rsidRDefault="005C4876" w:rsidP="005C4876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w przypadku, gdy umocowanie osoby podpisującej ofertę nie wynika z właściwego rejestru, należy dołączyć </w:t>
      </w:r>
      <w:r w:rsidRPr="009A4652">
        <w:rPr>
          <w:rFonts w:asciiTheme="minorHAnsi" w:hAnsiTheme="minorHAnsi" w:cstheme="minorHAnsi"/>
          <w:b/>
        </w:rPr>
        <w:t>pełnomocnictwo</w:t>
      </w:r>
      <w:r w:rsidRPr="009A4652">
        <w:rPr>
          <w:rFonts w:asciiTheme="minorHAnsi" w:hAnsiTheme="minorHAnsi"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4876" w:rsidRPr="009A4652" w14:paraId="7C052EFA" w14:textId="77777777" w:rsidTr="00CC73BC">
        <w:tc>
          <w:tcPr>
            <w:tcW w:w="10490" w:type="dxa"/>
            <w:shd w:val="clear" w:color="auto" w:fill="B4C6E7"/>
          </w:tcPr>
          <w:p w14:paraId="4EB7CB75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6DE8271A" w14:textId="77777777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spacing w:after="0"/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 xml:space="preserve">Wykonawca może złożyć tylko jedną ofertę w języku polskim za pośrednictwem </w:t>
      </w:r>
      <w:r w:rsidRPr="005F3D68">
        <w:rPr>
          <w:rFonts w:asciiTheme="minorHAnsi" w:hAnsiTheme="minorHAnsi" w:cstheme="minorHAnsi"/>
          <w:b/>
        </w:rPr>
        <w:t>platformy zakupowej, w formie elektronicznej.</w:t>
      </w:r>
    </w:p>
    <w:p w14:paraId="7E30FB11" w14:textId="77777777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381CA74C" w14:textId="76FDDA81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lastRenderedPageBreak/>
        <w:t xml:space="preserve">W imieniu Zamawiającego postępowanie prowadzi </w:t>
      </w:r>
      <w:r w:rsidR="003455FE">
        <w:rPr>
          <w:rFonts w:asciiTheme="minorHAnsi" w:hAnsiTheme="minorHAnsi" w:cstheme="minorHAnsi"/>
        </w:rPr>
        <w:t>Starszy referent</w:t>
      </w:r>
      <w:r w:rsidRPr="005F3D68">
        <w:rPr>
          <w:rFonts w:asciiTheme="minorHAnsi" w:hAnsiTheme="minorHAnsi" w:cstheme="minorHAnsi"/>
        </w:rPr>
        <w:t xml:space="preserve"> ds. Zamówień Publicznych </w:t>
      </w:r>
      <w:r w:rsidR="003455FE">
        <w:rPr>
          <w:rFonts w:asciiTheme="minorHAnsi" w:hAnsiTheme="minorHAnsi" w:cstheme="minorHAnsi"/>
        </w:rPr>
        <w:t>Małgorzata Krzycka</w:t>
      </w:r>
      <w:r w:rsidRPr="005F3D68">
        <w:rPr>
          <w:rFonts w:asciiTheme="minorHAnsi" w:hAnsiTheme="minorHAnsi" w:cstheme="minorHAnsi"/>
        </w:rPr>
        <w:t xml:space="preserve"> tel. 67/ 21 06 298; która to osoba jest upoważniona do kontaktów z Wykonawcami.</w:t>
      </w:r>
    </w:p>
    <w:p w14:paraId="3E4AECA5" w14:textId="77777777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Formularz ofertowy i wszystkie załączone dokumenty muszą być podpisane przez Wykonawcę. Oferta winna być podpisana zgodnie z zasadami reprezentacji wskazanymi we właściwym rejestrze</w:t>
      </w:r>
    </w:p>
    <w:p w14:paraId="5B654E35" w14:textId="77777777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>Zamawiający zastrzega sobie prawo do zmiany lub unieważnienia postępowania na każdym etapie bez podania przyczyny.</w:t>
      </w:r>
    </w:p>
    <w:p w14:paraId="5876200B" w14:textId="2A1B31E3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  <w:b/>
          <w:bCs/>
        </w:rPr>
      </w:pPr>
      <w:r w:rsidRPr="005F3D68">
        <w:rPr>
          <w:rFonts w:asciiTheme="minorHAnsi" w:hAnsiTheme="minorHAnsi" w:cstheme="minorHAnsi"/>
        </w:rPr>
        <w:t>Wykonawcy zainteresowani niniejszym postępowaniem mogą zadawać pytania dotyczące</w:t>
      </w:r>
      <w:r w:rsidRPr="005F3D68">
        <w:rPr>
          <w:rFonts w:asciiTheme="minorHAnsi" w:hAnsiTheme="minorHAnsi" w:cstheme="minorHAnsi"/>
        </w:rPr>
        <w:br/>
        <w:t xml:space="preserve"> niniejszego postępowania, na które Zamawiający niezwłocznie odpowie i umieści informację na platformie zakupowej. </w:t>
      </w:r>
      <w:r w:rsidRPr="005F3D68">
        <w:rPr>
          <w:rFonts w:asciiTheme="minorHAnsi" w:hAnsiTheme="minorHAnsi" w:cstheme="minorHAnsi"/>
          <w:b/>
          <w:bCs/>
          <w:u w:val="single"/>
        </w:rPr>
        <w:t xml:space="preserve">Termin zadawania pytań do </w:t>
      </w:r>
      <w:r w:rsidR="00FC7D7B">
        <w:rPr>
          <w:rFonts w:asciiTheme="minorHAnsi" w:hAnsiTheme="minorHAnsi" w:cstheme="minorHAnsi"/>
          <w:b/>
          <w:bCs/>
          <w:u w:val="single"/>
        </w:rPr>
        <w:t>24</w:t>
      </w:r>
      <w:r w:rsidRPr="005F3D68">
        <w:rPr>
          <w:rFonts w:asciiTheme="minorHAnsi" w:hAnsiTheme="minorHAnsi" w:cstheme="minorHAnsi"/>
          <w:b/>
          <w:bCs/>
          <w:u w:val="single"/>
        </w:rPr>
        <w:t>.1</w:t>
      </w:r>
      <w:r w:rsidR="00FC7D7B">
        <w:rPr>
          <w:rFonts w:asciiTheme="minorHAnsi" w:hAnsiTheme="minorHAnsi" w:cstheme="minorHAnsi"/>
          <w:b/>
          <w:bCs/>
          <w:u w:val="single"/>
        </w:rPr>
        <w:t>1</w:t>
      </w:r>
      <w:r w:rsidRPr="005F3D68">
        <w:rPr>
          <w:rFonts w:asciiTheme="minorHAnsi" w:hAnsiTheme="minorHAnsi" w:cstheme="minorHAnsi"/>
          <w:b/>
          <w:bCs/>
          <w:u w:val="single"/>
        </w:rPr>
        <w:t>.202</w:t>
      </w:r>
      <w:r w:rsidR="00FC7D7B">
        <w:rPr>
          <w:rFonts w:asciiTheme="minorHAnsi" w:hAnsiTheme="minorHAnsi" w:cstheme="minorHAnsi"/>
          <w:b/>
          <w:bCs/>
          <w:u w:val="single"/>
        </w:rPr>
        <w:t>3</w:t>
      </w:r>
      <w:r w:rsidRPr="005F3D68">
        <w:rPr>
          <w:rFonts w:asciiTheme="minorHAnsi" w:hAnsiTheme="minorHAnsi" w:cstheme="minorHAnsi"/>
          <w:b/>
          <w:bCs/>
          <w:u w:val="single"/>
        </w:rPr>
        <w:t xml:space="preserve"> r.</w:t>
      </w:r>
    </w:p>
    <w:p w14:paraId="46B82933" w14:textId="77777777" w:rsidR="005C4876" w:rsidRPr="005F3D68" w:rsidRDefault="005C4876" w:rsidP="005C4876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rPr>
          <w:rFonts w:asciiTheme="minorHAnsi" w:hAnsiTheme="minorHAnsi" w:cstheme="minorHAnsi"/>
        </w:rPr>
      </w:pPr>
      <w:r w:rsidRPr="005F3D68">
        <w:rPr>
          <w:rFonts w:asciiTheme="minorHAnsi" w:hAnsiTheme="minorHAnsi" w:cstheme="minorHAnsi"/>
        </w:rPr>
        <w:t xml:space="preserve">Jeżeli będą Państwo mieli pytania związane z procesem złożenia oferty prosimy o kontakt z Centrum Wsparcia Klienta platforma zakupowa.pl: - tel. 22 101 02 02, - e-mail: </w:t>
      </w:r>
      <w:hyperlink r:id="rId8" w:history="1">
        <w:r w:rsidRPr="005F3D68">
          <w:rPr>
            <w:rStyle w:val="Hipercze"/>
            <w:rFonts w:asciiTheme="minorHAnsi" w:hAnsiTheme="minorHAnsi" w:cstheme="minorHAnsi"/>
          </w:rPr>
          <w:t>cwk@platformazakupowa.pl</w:t>
        </w:r>
      </w:hyperlink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4876" w:rsidRPr="009A4652" w14:paraId="12F23E3C" w14:textId="77777777" w:rsidTr="00CC73BC">
        <w:tc>
          <w:tcPr>
            <w:tcW w:w="10490" w:type="dxa"/>
            <w:shd w:val="clear" w:color="auto" w:fill="B4C6E7"/>
          </w:tcPr>
          <w:p w14:paraId="22117640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724A341F" w14:textId="77777777" w:rsidR="005C4876" w:rsidRPr="009A4652" w:rsidRDefault="005C4876" w:rsidP="005C4876">
      <w:pPr>
        <w:pStyle w:val="NormalnyWeb"/>
        <w:numPr>
          <w:ilvl w:val="0"/>
          <w:numId w:val="7"/>
        </w:numPr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5C4876" w:rsidRPr="009A4652" w14:paraId="50854359" w14:textId="77777777" w:rsidTr="00CC73B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8F89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95416D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BD773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5C4876" w:rsidRPr="009A4652" w14:paraId="1F72E417" w14:textId="77777777" w:rsidTr="00CC73BC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8EBE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C797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F161" w14:textId="77777777" w:rsidR="005C4876" w:rsidRPr="009A4652" w:rsidRDefault="005C4876" w:rsidP="00CC73BC">
            <w:pPr>
              <w:pStyle w:val="NormalnyWeb"/>
              <w:spacing w:before="0" w:beforeAutospacing="0" w:after="0" w:line="276" w:lineRule="auto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652">
              <w:rPr>
                <w:rFonts w:asciiTheme="minorHAnsi" w:hAnsiTheme="minorHAnsi" w:cstheme="minorHAnsi"/>
                <w:sz w:val="22"/>
                <w:szCs w:val="22"/>
              </w:rPr>
              <w:t>skala 0 – 100 pkt</w:t>
            </w:r>
          </w:p>
        </w:tc>
      </w:tr>
    </w:tbl>
    <w:p w14:paraId="15A515A2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93BA211" w14:textId="77777777" w:rsidR="005C4876" w:rsidRPr="009A4652" w:rsidRDefault="005C4876" w:rsidP="005C4876">
      <w:pPr>
        <w:pStyle w:val="NormalnyWeb"/>
        <w:numPr>
          <w:ilvl w:val="0"/>
          <w:numId w:val="7"/>
        </w:numPr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Punktacja w kryterium CENA zostanie obliczona z dokładnością do dwóch miejsc po przecinku w następujący sposób:</w:t>
      </w:r>
    </w:p>
    <w:p w14:paraId="7FC56B8B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bookmarkStart w:id="2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End w:id="2"/>
    </w:p>
    <w:p w14:paraId="53BBBFFC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4C11690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9A4652">
        <w:rPr>
          <w:rFonts w:asciiTheme="minorHAnsi" w:hAnsiTheme="minorHAnsi" w:cstheme="minorHAnsi"/>
          <w:b/>
          <w:bCs/>
          <w:sz w:val="22"/>
          <w:szCs w:val="22"/>
        </w:rPr>
        <w:t xml:space="preserve">Gdzie: </w:t>
      </w:r>
      <w:bookmarkStart w:id="3" w:name="_Hlk500228016"/>
      <w:r w:rsidRPr="009A4652">
        <w:rPr>
          <w:rFonts w:asciiTheme="minorHAnsi" w:hAnsiTheme="minorHAnsi" w:cstheme="minorHAnsi"/>
          <w:b/>
          <w:bCs/>
          <w:sz w:val="22"/>
          <w:szCs w:val="22"/>
        </w:rPr>
        <w:t>C – punkty za kryterium CENA przyznane badanej ofercie.</w:t>
      </w:r>
    </w:p>
    <w:p w14:paraId="5E8B815B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7.3  Zamawiający oceni i porówna jedynie te oferty, które nie zostaną odrzucone oraz, gdy Wykonawca nie będzie podlegał wykluczeniu z postępowania.</w:t>
      </w:r>
    </w:p>
    <w:p w14:paraId="28EE613E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7.4 Ocena ofert zostanie przeprowadzona wyłącznie w oparciu o przedstawione powyżej kryterium.</w:t>
      </w:r>
    </w:p>
    <w:p w14:paraId="5C15518D" w14:textId="77777777" w:rsidR="005C4876" w:rsidRPr="009A4652" w:rsidRDefault="005C4876" w:rsidP="005C4876">
      <w:pPr>
        <w:pStyle w:val="NormalnyWeb"/>
        <w:spacing w:before="0" w:beforeAutospacing="0" w:after="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4652">
        <w:rPr>
          <w:rFonts w:asciiTheme="minorHAnsi" w:hAnsiTheme="minorHAnsi" w:cstheme="minorHAnsi"/>
          <w:sz w:val="22"/>
          <w:szCs w:val="22"/>
        </w:rPr>
        <w:t>7.5 Do realizacji zamówienia zostanie wybrany Wykonawca, który zaoferuje najniższą cenę (wartość brutto) spośród wszystkich ważnych ofert.</w:t>
      </w:r>
      <w:bookmarkEnd w:id="3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4876" w:rsidRPr="009A4652" w14:paraId="7CD960F6" w14:textId="77777777" w:rsidTr="00CC73BC">
        <w:tc>
          <w:tcPr>
            <w:tcW w:w="10490" w:type="dxa"/>
            <w:shd w:val="clear" w:color="auto" w:fill="B4C6E7"/>
          </w:tcPr>
          <w:p w14:paraId="38E679BF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3A69AFA2" w14:textId="60B5319D" w:rsidR="005C4876" w:rsidRPr="009A4652" w:rsidRDefault="005C4876" w:rsidP="005C4876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9A4652">
        <w:rPr>
          <w:rFonts w:asciiTheme="minorHAnsi" w:hAnsiTheme="minorHAnsi" w:cstheme="minorHAnsi"/>
          <w:b/>
        </w:rPr>
        <w:t xml:space="preserve">Ofertę za pośrednictwem </w:t>
      </w:r>
      <w:r w:rsidRPr="009A4652">
        <w:rPr>
          <w:rFonts w:asciiTheme="minorHAnsi" w:hAnsiTheme="minorHAnsi" w:cstheme="minorHAnsi"/>
          <w:b/>
          <w:u w:val="single"/>
        </w:rPr>
        <w:t>platformy zakupowej</w:t>
      </w:r>
      <w:r w:rsidRPr="009A4652">
        <w:rPr>
          <w:rFonts w:asciiTheme="minorHAnsi" w:hAnsiTheme="minorHAnsi" w:cstheme="minorHAnsi"/>
          <w:b/>
        </w:rPr>
        <w:t xml:space="preserve"> należy złożyć </w:t>
      </w:r>
      <w:r w:rsidRPr="00924E51">
        <w:rPr>
          <w:rFonts w:asciiTheme="minorHAnsi" w:hAnsiTheme="minorHAnsi" w:cstheme="minorHAnsi"/>
          <w:b/>
        </w:rPr>
        <w:t>nie później niż do</w:t>
      </w:r>
      <w:r w:rsidRPr="009A4652">
        <w:rPr>
          <w:rFonts w:asciiTheme="minorHAnsi" w:hAnsiTheme="minorHAnsi" w:cstheme="minorHAnsi"/>
          <w:b/>
        </w:rPr>
        <w:t xml:space="preserve"> dnia </w:t>
      </w:r>
      <w:r w:rsidR="00924E51">
        <w:rPr>
          <w:rFonts w:asciiTheme="minorHAnsi" w:hAnsiTheme="minorHAnsi" w:cstheme="minorHAnsi"/>
          <w:b/>
          <w:shd w:val="clear" w:color="auto" w:fill="F7CAAC"/>
        </w:rPr>
        <w:t>30</w:t>
      </w:r>
      <w:r w:rsidRPr="009A4652">
        <w:rPr>
          <w:rFonts w:asciiTheme="minorHAnsi" w:hAnsiTheme="minorHAnsi" w:cstheme="minorHAnsi"/>
          <w:b/>
          <w:shd w:val="clear" w:color="auto" w:fill="F7CAAC"/>
        </w:rPr>
        <w:t>.1</w:t>
      </w:r>
      <w:r w:rsidR="00924E51">
        <w:rPr>
          <w:rFonts w:asciiTheme="minorHAnsi" w:hAnsiTheme="minorHAnsi" w:cstheme="minorHAnsi"/>
          <w:b/>
          <w:shd w:val="clear" w:color="auto" w:fill="F7CAAC"/>
        </w:rPr>
        <w:t>1</w:t>
      </w:r>
      <w:r w:rsidRPr="009A4652">
        <w:rPr>
          <w:rFonts w:asciiTheme="minorHAnsi" w:hAnsiTheme="minorHAnsi" w:cstheme="minorHAnsi"/>
          <w:b/>
          <w:shd w:val="clear" w:color="auto" w:fill="F7CAAC"/>
        </w:rPr>
        <w:t>.202</w:t>
      </w:r>
      <w:r w:rsidR="003455FE">
        <w:rPr>
          <w:rFonts w:asciiTheme="minorHAnsi" w:hAnsiTheme="minorHAnsi" w:cstheme="minorHAnsi"/>
          <w:b/>
          <w:shd w:val="clear" w:color="auto" w:fill="F7CAAC"/>
        </w:rPr>
        <w:t>3</w:t>
      </w:r>
      <w:r w:rsidRPr="009A4652">
        <w:rPr>
          <w:rFonts w:asciiTheme="minorHAnsi" w:hAnsiTheme="minorHAnsi" w:cstheme="minorHAnsi"/>
          <w:b/>
          <w:shd w:val="clear" w:color="auto" w:fill="F7CAAC"/>
        </w:rPr>
        <w:t xml:space="preserve"> roku do godz. 09:30</w:t>
      </w:r>
    </w:p>
    <w:p w14:paraId="0383B3D8" w14:textId="39B3B7C2" w:rsidR="005C4876" w:rsidRPr="009A4652" w:rsidRDefault="005C4876" w:rsidP="005C4876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</w:rPr>
        <w:t xml:space="preserve">Otwarcie ofert odbędzie się w dniu </w:t>
      </w:r>
      <w:r w:rsidR="00924E51">
        <w:rPr>
          <w:rFonts w:asciiTheme="minorHAnsi" w:hAnsiTheme="minorHAnsi" w:cstheme="minorHAnsi"/>
          <w:b/>
          <w:bCs/>
        </w:rPr>
        <w:t>30</w:t>
      </w:r>
      <w:r w:rsidRPr="009A4652">
        <w:rPr>
          <w:rFonts w:asciiTheme="minorHAnsi" w:hAnsiTheme="minorHAnsi" w:cstheme="minorHAnsi"/>
          <w:b/>
          <w:bCs/>
        </w:rPr>
        <w:t>.1</w:t>
      </w:r>
      <w:r w:rsidR="00924E51">
        <w:rPr>
          <w:rFonts w:asciiTheme="minorHAnsi" w:hAnsiTheme="minorHAnsi" w:cstheme="minorHAnsi"/>
          <w:b/>
          <w:bCs/>
        </w:rPr>
        <w:t>1</w:t>
      </w:r>
      <w:r w:rsidRPr="009A4652">
        <w:rPr>
          <w:rFonts w:asciiTheme="minorHAnsi" w:hAnsiTheme="minorHAnsi" w:cstheme="minorHAnsi"/>
          <w:b/>
          <w:bCs/>
        </w:rPr>
        <w:t>.</w:t>
      </w:r>
      <w:r w:rsidRPr="009A4652">
        <w:rPr>
          <w:rFonts w:asciiTheme="minorHAnsi" w:hAnsiTheme="minorHAnsi" w:cstheme="minorHAnsi"/>
          <w:b/>
        </w:rPr>
        <w:t>202</w:t>
      </w:r>
      <w:r w:rsidR="003455FE">
        <w:rPr>
          <w:rFonts w:asciiTheme="minorHAnsi" w:hAnsiTheme="minorHAnsi" w:cstheme="minorHAnsi"/>
          <w:b/>
        </w:rPr>
        <w:t>3</w:t>
      </w:r>
      <w:r w:rsidRPr="009A4652">
        <w:rPr>
          <w:rFonts w:asciiTheme="minorHAnsi" w:hAnsiTheme="minorHAnsi" w:cstheme="minorHAnsi"/>
          <w:b/>
        </w:rPr>
        <w:t xml:space="preserve"> r. o godz. 09:35.</w:t>
      </w:r>
    </w:p>
    <w:p w14:paraId="6E971EB6" w14:textId="77777777" w:rsidR="005C4876" w:rsidRPr="009A4652" w:rsidRDefault="005C4876" w:rsidP="005C4876">
      <w:pPr>
        <w:pStyle w:val="Akapitzlist"/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Zamawiający zastrzega sobie prawo przesunięcia terminu składania i otwarcia ofert.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C4876" w:rsidRPr="009A4652" w14:paraId="399DA68A" w14:textId="77777777" w:rsidTr="00CC73BC">
        <w:tc>
          <w:tcPr>
            <w:tcW w:w="10490" w:type="dxa"/>
            <w:shd w:val="clear" w:color="auto" w:fill="B4C6E7"/>
          </w:tcPr>
          <w:p w14:paraId="368223A1" w14:textId="77777777" w:rsidR="005C4876" w:rsidRPr="009A4652" w:rsidRDefault="005C4876" w:rsidP="00CC73BC">
            <w:pPr>
              <w:numPr>
                <w:ilvl w:val="0"/>
                <w:numId w:val="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700AC7CF" w14:textId="77777777" w:rsidR="005C4876" w:rsidRPr="009A4652" w:rsidRDefault="005C4876" w:rsidP="005C4876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Termin związania ofertą wynosi 30 dni od upływu terminu składania ofert.</w:t>
      </w:r>
    </w:p>
    <w:p w14:paraId="68A03B92" w14:textId="77777777" w:rsidR="005C4876" w:rsidRPr="009A4652" w:rsidRDefault="005C4876" w:rsidP="005C4876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Wykonawca, który złożył ofertę najkorzystniejszą będzie zobowiązany do podpisania umowy wg projektu(załącznik nr 3) przedstawionego przez Zamawiającego i na określonych w niej warunkach, w miejscu i terminie wyznaczonym przez Zamawiającego.</w:t>
      </w:r>
    </w:p>
    <w:p w14:paraId="661A351E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theme="minorHAnsi"/>
          <w:b/>
          <w:i/>
          <w:u w:val="single"/>
        </w:rPr>
      </w:pPr>
      <w:r w:rsidRPr="009A4652">
        <w:rPr>
          <w:rFonts w:asciiTheme="minorHAnsi" w:hAnsiTheme="minorHAnsi" w:cstheme="minorHAnsi"/>
          <w:b/>
          <w:i/>
          <w:u w:val="single"/>
        </w:rPr>
        <w:t>Załączniki:</w:t>
      </w:r>
    </w:p>
    <w:p w14:paraId="16749B04" w14:textId="77777777" w:rsidR="005C4876" w:rsidRPr="009A4652" w:rsidRDefault="005C4876" w:rsidP="005C4876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1 – formularz ofertowy;</w:t>
      </w:r>
    </w:p>
    <w:p w14:paraId="126B9723" w14:textId="77777777" w:rsidR="005C4876" w:rsidRPr="009A4652" w:rsidRDefault="005C4876" w:rsidP="005C4876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2 -formularz asortymentowo – cenowy;</w:t>
      </w:r>
    </w:p>
    <w:p w14:paraId="4491D369" w14:textId="77777777" w:rsidR="005C4876" w:rsidRPr="009A4652" w:rsidRDefault="005C4876" w:rsidP="005C4876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3 – wzór umowy wraz z załącznikami;</w:t>
      </w:r>
    </w:p>
    <w:p w14:paraId="296837BE" w14:textId="77777777" w:rsidR="005C4876" w:rsidRPr="009A4652" w:rsidRDefault="005C4876" w:rsidP="005C4876">
      <w:pPr>
        <w:pStyle w:val="Akapitzlist"/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załącznik nr 4 – klauzula RODO.</w:t>
      </w:r>
    </w:p>
    <w:p w14:paraId="1E2F2A46" w14:textId="77777777" w:rsidR="005C4876" w:rsidRDefault="005C4876" w:rsidP="005C4876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12758664" w14:textId="77777777" w:rsidR="005C4876" w:rsidRPr="009A4652" w:rsidRDefault="005C4876" w:rsidP="005C4876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41B15E54" w14:textId="77777777" w:rsidR="005C4876" w:rsidRPr="009A4652" w:rsidRDefault="005C4876" w:rsidP="005C4876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1739F835" w14:textId="77777777" w:rsidR="00161604" w:rsidRDefault="00161604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</w:p>
    <w:p w14:paraId="13489BD9" w14:textId="77777777" w:rsidR="00161604" w:rsidRDefault="00161604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</w:p>
    <w:p w14:paraId="1765CF6C" w14:textId="77777777" w:rsidR="00161604" w:rsidRDefault="00161604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</w:p>
    <w:p w14:paraId="4C7C989A" w14:textId="638F9C23" w:rsidR="005C4876" w:rsidRPr="009A4652" w:rsidRDefault="005C4876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lastRenderedPageBreak/>
        <w:t>Załącznik nr 1 do zapytania ofertowego</w:t>
      </w:r>
    </w:p>
    <w:p w14:paraId="62F72ED9" w14:textId="2E2942BB" w:rsidR="005C4876" w:rsidRPr="009A4652" w:rsidRDefault="005C4876" w:rsidP="005C4876">
      <w:pPr>
        <w:spacing w:after="0"/>
        <w:jc w:val="right"/>
        <w:rPr>
          <w:rFonts w:asciiTheme="minorHAnsi" w:hAnsiTheme="minorHAnsi" w:cstheme="minorHAnsi"/>
          <w:i/>
          <w:iCs/>
        </w:rPr>
      </w:pP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i/>
          <w:iCs/>
        </w:rPr>
        <w:t>FZP.I</w:t>
      </w:r>
      <w:r w:rsidR="00161604">
        <w:rPr>
          <w:rFonts w:asciiTheme="minorHAnsi" w:hAnsiTheme="minorHAnsi" w:cstheme="minorHAnsi"/>
          <w:i/>
          <w:iCs/>
        </w:rPr>
        <w:t>V</w:t>
      </w:r>
      <w:r w:rsidRPr="009A4652">
        <w:rPr>
          <w:rFonts w:asciiTheme="minorHAnsi" w:hAnsiTheme="minorHAnsi" w:cstheme="minorHAnsi"/>
          <w:i/>
          <w:iCs/>
        </w:rPr>
        <w:t>-241/</w:t>
      </w:r>
      <w:r w:rsidR="00161604">
        <w:rPr>
          <w:rFonts w:asciiTheme="minorHAnsi" w:hAnsiTheme="minorHAnsi" w:cstheme="minorHAnsi"/>
          <w:i/>
          <w:iCs/>
        </w:rPr>
        <w:t>91</w:t>
      </w:r>
      <w:r w:rsidRPr="009A4652">
        <w:rPr>
          <w:rFonts w:asciiTheme="minorHAnsi" w:hAnsiTheme="minorHAnsi" w:cstheme="minorHAnsi"/>
          <w:i/>
          <w:iCs/>
        </w:rPr>
        <w:t>/2</w:t>
      </w:r>
      <w:r w:rsidR="00161604">
        <w:rPr>
          <w:rFonts w:asciiTheme="minorHAnsi" w:hAnsiTheme="minorHAnsi" w:cstheme="minorHAnsi"/>
          <w:i/>
          <w:iCs/>
        </w:rPr>
        <w:t>3</w:t>
      </w:r>
      <w:r w:rsidRPr="009A4652">
        <w:rPr>
          <w:rFonts w:asciiTheme="minorHAnsi" w:hAnsiTheme="minorHAnsi" w:cstheme="minorHAnsi"/>
          <w:i/>
          <w:iCs/>
        </w:rPr>
        <w:t>/ZO</w:t>
      </w:r>
    </w:p>
    <w:tbl>
      <w:tblPr>
        <w:tblW w:w="10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20"/>
        <w:gridCol w:w="1059"/>
        <w:gridCol w:w="6737"/>
      </w:tblGrid>
      <w:tr w:rsidR="005C4876" w:rsidRPr="009A4652" w14:paraId="3E05A976" w14:textId="77777777" w:rsidTr="00CC73BC">
        <w:trPr>
          <w:trHeight w:val="306"/>
        </w:trPr>
        <w:tc>
          <w:tcPr>
            <w:tcW w:w="10991" w:type="dxa"/>
            <w:gridSpan w:val="4"/>
            <w:shd w:val="clear" w:color="auto" w:fill="D9D9D9"/>
            <w:vAlign w:val="center"/>
          </w:tcPr>
          <w:p w14:paraId="3FCD320B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35929408"/>
            <w:r w:rsidRPr="009A4652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5C4876" w:rsidRPr="009A4652" w14:paraId="6BDD2BC3" w14:textId="77777777" w:rsidTr="00CC73BC">
        <w:trPr>
          <w:trHeight w:val="455"/>
        </w:trPr>
        <w:tc>
          <w:tcPr>
            <w:tcW w:w="3195" w:type="dxa"/>
            <w:gridSpan w:val="2"/>
            <w:vAlign w:val="center"/>
          </w:tcPr>
          <w:p w14:paraId="7A42E90F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5" w:name="_Hlk512858904"/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4C6E7" w:themeFill="accent1" w:themeFillTint="66"/>
            <w:vAlign w:val="center"/>
          </w:tcPr>
          <w:p w14:paraId="73F3D271" w14:textId="36A9F93C" w:rsidR="005C4876" w:rsidRPr="009A4652" w:rsidRDefault="00247B61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23E4F"/>
              </w:rPr>
            </w:pPr>
            <w:r w:rsidRPr="00247B61">
              <w:rPr>
                <w:rFonts w:asciiTheme="minorHAnsi" w:hAnsiTheme="minorHAnsi" w:cstheme="minorHAnsi"/>
                <w:b/>
                <w:bCs/>
                <w:color w:val="323E4F"/>
              </w:rPr>
              <w:t>PIELUCHOMAJTKI DLA DOROSŁYCH I NIEMOWLĄT JEDNORAZOWEGO UŻYTKU.</w:t>
            </w:r>
          </w:p>
        </w:tc>
      </w:tr>
      <w:bookmarkEnd w:id="5"/>
      <w:tr w:rsidR="005C4876" w:rsidRPr="009A4652" w14:paraId="1F6E0723" w14:textId="77777777" w:rsidTr="00CC73BC">
        <w:trPr>
          <w:trHeight w:val="371"/>
        </w:trPr>
        <w:tc>
          <w:tcPr>
            <w:tcW w:w="3195" w:type="dxa"/>
            <w:gridSpan w:val="2"/>
            <w:tcBorders>
              <w:bottom w:val="single" w:sz="12" w:space="0" w:color="auto"/>
            </w:tcBorders>
          </w:tcPr>
          <w:p w14:paraId="1EE4DBA4" w14:textId="77777777" w:rsidR="005C4876" w:rsidRPr="009A4652" w:rsidRDefault="005C4876" w:rsidP="00CC73BC">
            <w:pPr>
              <w:keepNext/>
              <w:keepLines/>
              <w:spacing w:after="0"/>
              <w:jc w:val="center"/>
              <w:outlineLvl w:val="3"/>
              <w:rPr>
                <w:rFonts w:asciiTheme="minorHAnsi" w:eastAsiaTheme="majorEastAsia" w:hAnsiTheme="minorHAnsi" w:cstheme="minorHAnsi"/>
              </w:rPr>
            </w:pPr>
            <w:r w:rsidRPr="009A4652">
              <w:rPr>
                <w:rFonts w:asciiTheme="minorHAnsi" w:eastAsiaTheme="majorEastAsia" w:hAnsiTheme="minorHAnsi" w:cstheme="minorHAnsi"/>
                <w:b/>
                <w:bCs/>
                <w:i/>
                <w:iCs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4CCAE989" w14:textId="2D6FC2A7" w:rsidR="005C4876" w:rsidRPr="009A4652" w:rsidRDefault="005C4876" w:rsidP="00CC73BC">
            <w:pPr>
              <w:keepNext/>
              <w:keepLines/>
              <w:spacing w:after="0"/>
              <w:jc w:val="center"/>
              <w:outlineLvl w:val="4"/>
              <w:rPr>
                <w:rFonts w:asciiTheme="minorHAnsi" w:eastAsiaTheme="majorEastAsia" w:hAnsiTheme="minorHAnsi" w:cstheme="minorHAnsi"/>
                <w:b/>
              </w:rPr>
            </w:pPr>
            <w:r w:rsidRPr="009A4652">
              <w:rPr>
                <w:rFonts w:asciiTheme="minorHAnsi" w:eastAsiaTheme="majorEastAsia" w:hAnsiTheme="minorHAnsi" w:cstheme="minorHAnsi"/>
                <w:b/>
              </w:rPr>
              <w:t xml:space="preserve">Szpital Specjalistyczny w Pile im. Stanisława Staszica </w:t>
            </w:r>
            <w:r w:rsidRPr="009A4652">
              <w:rPr>
                <w:rFonts w:asciiTheme="minorHAnsi" w:eastAsiaTheme="majorEastAsia" w:hAnsiTheme="minorHAnsi" w:cstheme="minorHAnsi"/>
              </w:rPr>
              <w:t xml:space="preserve">64–920 Piła, ul. Rydygiera </w:t>
            </w:r>
            <w:r w:rsidR="00247B61">
              <w:rPr>
                <w:rFonts w:asciiTheme="minorHAnsi" w:eastAsiaTheme="majorEastAsia" w:hAnsiTheme="minorHAnsi" w:cstheme="minorHAnsi"/>
              </w:rPr>
              <w:t>Ludwika</w:t>
            </w:r>
            <w:r w:rsidR="006A4174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9A4652">
              <w:rPr>
                <w:rFonts w:asciiTheme="minorHAnsi" w:eastAsiaTheme="majorEastAsia" w:hAnsiTheme="minorHAnsi" w:cstheme="minorHAnsi"/>
              </w:rPr>
              <w:t>1</w:t>
            </w:r>
          </w:p>
        </w:tc>
      </w:tr>
      <w:tr w:rsidR="005C4876" w:rsidRPr="009A4652" w14:paraId="3F8DAEA3" w14:textId="77777777" w:rsidTr="00CC73BC">
        <w:trPr>
          <w:trHeight w:val="774"/>
        </w:trPr>
        <w:tc>
          <w:tcPr>
            <w:tcW w:w="319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5B147F70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3C69CE98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42276E11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NIP, </w:t>
            </w: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REGON, </w:t>
            </w:r>
          </w:p>
          <w:p w14:paraId="7DB65BA3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57E677C5" w14:textId="77777777" w:rsidR="005C4876" w:rsidRPr="009A4652" w:rsidRDefault="005C4876" w:rsidP="00CC73BC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C4876" w:rsidRPr="009A4652" w14:paraId="52C71661" w14:textId="77777777" w:rsidTr="00CC73BC">
        <w:trPr>
          <w:trHeight w:val="132"/>
        </w:trPr>
        <w:tc>
          <w:tcPr>
            <w:tcW w:w="3195" w:type="dxa"/>
            <w:gridSpan w:val="2"/>
            <w:shd w:val="clear" w:color="auto" w:fill="FFE599"/>
          </w:tcPr>
          <w:p w14:paraId="39717689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tel., </w:t>
            </w:r>
            <w:r w:rsidRPr="009A4652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14:paraId="50DD3F02" w14:textId="77777777" w:rsidR="005C4876" w:rsidRPr="009A4652" w:rsidRDefault="005C4876" w:rsidP="00CC73BC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C4876" w:rsidRPr="009A4652" w14:paraId="5606461B" w14:textId="77777777" w:rsidTr="00CC73BC">
        <w:trPr>
          <w:trHeight w:val="314"/>
        </w:trPr>
        <w:tc>
          <w:tcPr>
            <w:tcW w:w="319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3AB25B3C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Adres do korespondencji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6762D806" w14:textId="77777777" w:rsidR="005C4876" w:rsidRPr="009A4652" w:rsidRDefault="005C4876" w:rsidP="00CC73B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C4876" w:rsidRPr="009A4652" w14:paraId="19C8ADC6" w14:textId="77777777" w:rsidTr="00CC73BC">
        <w:trPr>
          <w:trHeight w:val="806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9BC512D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p w14:paraId="5882FD3E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1D2" w14:textId="77777777" w:rsidR="005C4876" w:rsidRPr="009A4652" w:rsidRDefault="005C4876" w:rsidP="00CC73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wartość netto: </w:t>
            </w:r>
          </w:p>
          <w:p w14:paraId="35303727" w14:textId="77777777" w:rsidR="005C4876" w:rsidRPr="009A4652" w:rsidRDefault="005C4876" w:rsidP="00CC73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i/>
              </w:rPr>
            </w:pPr>
            <w:r w:rsidRPr="009A4652">
              <w:rPr>
                <w:rFonts w:asciiTheme="minorHAnsi" w:hAnsiTheme="minorHAnsi" w:cstheme="minorHAnsi"/>
                <w:i/>
              </w:rPr>
              <w:t>VAT %</w:t>
            </w:r>
          </w:p>
          <w:p w14:paraId="15C0A00C" w14:textId="77777777" w:rsidR="005C4876" w:rsidRPr="009A4652" w:rsidRDefault="005C4876" w:rsidP="00CC73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5C4876" w:rsidRPr="009A4652" w14:paraId="3ECBD07F" w14:textId="77777777" w:rsidTr="00CC73BC">
        <w:trPr>
          <w:trHeight w:val="171"/>
        </w:trPr>
        <w:tc>
          <w:tcPr>
            <w:tcW w:w="4254" w:type="dxa"/>
            <w:gridSpan w:val="3"/>
            <w:vAlign w:val="center"/>
          </w:tcPr>
          <w:p w14:paraId="42BF4E5C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737" w:type="dxa"/>
            <w:vAlign w:val="center"/>
          </w:tcPr>
          <w:p w14:paraId="402DF990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  <w:b/>
                <w:bCs/>
              </w:rPr>
              <w:t xml:space="preserve">12 miesięcy </w:t>
            </w:r>
            <w:r w:rsidRPr="009A4652">
              <w:rPr>
                <w:rFonts w:asciiTheme="minorHAnsi" w:hAnsiTheme="minorHAnsi" w:cstheme="minorHAnsi"/>
                <w:bCs/>
              </w:rPr>
              <w:t>od daty podpisania umowy</w:t>
            </w:r>
          </w:p>
        </w:tc>
      </w:tr>
      <w:tr w:rsidR="005C4876" w:rsidRPr="009A4652" w14:paraId="318A20E0" w14:textId="77777777" w:rsidTr="00CC73BC">
        <w:trPr>
          <w:trHeight w:val="171"/>
        </w:trPr>
        <w:tc>
          <w:tcPr>
            <w:tcW w:w="4254" w:type="dxa"/>
            <w:gridSpan w:val="3"/>
            <w:vAlign w:val="center"/>
          </w:tcPr>
          <w:p w14:paraId="2C0A610B" w14:textId="77777777" w:rsidR="005C4876" w:rsidRPr="009A4652" w:rsidRDefault="005C4876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A4652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737" w:type="dxa"/>
            <w:vAlign w:val="bottom"/>
          </w:tcPr>
          <w:p w14:paraId="2539B2B9" w14:textId="2B732606" w:rsidR="005C4876" w:rsidRPr="009A4652" w:rsidRDefault="00327770" w:rsidP="00CC73B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r w:rsidR="005C4876" w:rsidRPr="009A4652">
              <w:rPr>
                <w:rFonts w:asciiTheme="minorHAnsi" w:hAnsiTheme="minorHAnsi" w:cstheme="minorHAnsi"/>
                <w:b/>
                <w:bCs/>
                <w:iCs/>
              </w:rPr>
              <w:t>0 dni</w:t>
            </w:r>
          </w:p>
        </w:tc>
      </w:tr>
      <w:tr w:rsidR="005C4876" w:rsidRPr="009A4652" w14:paraId="711EBAC8" w14:textId="77777777" w:rsidTr="00CC73BC">
        <w:trPr>
          <w:trHeight w:val="171"/>
        </w:trPr>
        <w:tc>
          <w:tcPr>
            <w:tcW w:w="10991" w:type="dxa"/>
            <w:gridSpan w:val="4"/>
            <w:vAlign w:val="center"/>
          </w:tcPr>
          <w:p w14:paraId="1B1BF7A9" w14:textId="77777777" w:rsidR="005C4876" w:rsidRPr="009A4652" w:rsidRDefault="005C4876" w:rsidP="00CC73B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ZOBOWIĄZANIA W PRZYPADKU PRZYZNANIA ZAMÓWIENIA:</w:t>
            </w:r>
          </w:p>
          <w:p w14:paraId="1AF8D069" w14:textId="77777777" w:rsidR="005C4876" w:rsidRPr="009A4652" w:rsidRDefault="005C4876" w:rsidP="005C4876">
            <w:pPr>
              <w:numPr>
                <w:ilvl w:val="0"/>
                <w:numId w:val="9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zobowiązujemy się do zawarcia umowy w miejscu i terminie wyznaczonym przez Zamawiającego;</w:t>
            </w:r>
          </w:p>
          <w:p w14:paraId="56600098" w14:textId="77777777" w:rsidR="005C4876" w:rsidRPr="009A4652" w:rsidRDefault="005C4876" w:rsidP="005C4876">
            <w:pPr>
              <w:numPr>
                <w:ilvl w:val="0"/>
                <w:numId w:val="9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5C4876" w:rsidRPr="009A4652" w14:paraId="7321044A" w14:textId="77777777" w:rsidTr="00CC73BC">
              <w:tc>
                <w:tcPr>
                  <w:tcW w:w="9957" w:type="dxa"/>
                </w:tcPr>
                <w:p w14:paraId="3C03A6C1" w14:textId="77777777" w:rsidR="005C4876" w:rsidRPr="009A4652" w:rsidRDefault="005C4876" w:rsidP="00CC73BC">
                  <w:pPr>
                    <w:spacing w:after="0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4AE8457" w14:textId="77777777" w:rsidR="005C4876" w:rsidRPr="009A4652" w:rsidRDefault="005C4876" w:rsidP="00CC73BC">
            <w:pPr>
              <w:spacing w:after="0"/>
              <w:ind w:firstLine="708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tel., 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5C4876" w:rsidRPr="009A4652" w14:paraId="1E3AA4DC" w14:textId="77777777" w:rsidTr="00CC73BC">
              <w:tc>
                <w:tcPr>
                  <w:tcW w:w="9957" w:type="dxa"/>
                </w:tcPr>
                <w:p w14:paraId="4617E861" w14:textId="77777777" w:rsidR="005C4876" w:rsidRPr="009A4652" w:rsidRDefault="005C4876" w:rsidP="00CC73BC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AD35AAC" w14:textId="77777777" w:rsidR="005C4876" w:rsidRPr="009A4652" w:rsidRDefault="005C4876" w:rsidP="005C4876">
            <w:pPr>
              <w:numPr>
                <w:ilvl w:val="0"/>
                <w:numId w:val="9"/>
              </w:numPr>
              <w:spacing w:after="0"/>
              <w:ind w:left="459" w:hanging="459"/>
              <w:contextualSpacing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5C4876" w:rsidRPr="009A4652" w14:paraId="22B8322A" w14:textId="77777777" w:rsidTr="00CC73BC">
              <w:tc>
                <w:tcPr>
                  <w:tcW w:w="9957" w:type="dxa"/>
                </w:tcPr>
                <w:p w14:paraId="294A4EA7" w14:textId="77777777" w:rsidR="005C4876" w:rsidRPr="009A4652" w:rsidRDefault="005C4876" w:rsidP="00CC73BC">
                  <w:pPr>
                    <w:spacing w:after="0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F693267" w14:textId="77777777" w:rsidR="005C4876" w:rsidRPr="009A4652" w:rsidRDefault="005C4876" w:rsidP="00CC73BC">
            <w:pPr>
              <w:spacing w:after="0"/>
              <w:ind w:firstLine="708"/>
              <w:rPr>
                <w:rFonts w:asciiTheme="minorHAnsi" w:hAnsiTheme="minorHAnsi" w:cstheme="minorHAnsi"/>
                <w:bCs/>
                <w:iCs/>
              </w:rPr>
            </w:pPr>
            <w:r w:rsidRPr="009A4652">
              <w:rPr>
                <w:rFonts w:asciiTheme="minorHAnsi" w:hAnsiTheme="minorHAnsi" w:cstheme="minorHAnsi"/>
                <w:bCs/>
                <w:iCs/>
              </w:rPr>
              <w:t>Tel. ,e-mail: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5C4876" w:rsidRPr="009A4652" w14:paraId="3437B061" w14:textId="77777777" w:rsidTr="00CC73BC">
              <w:tc>
                <w:tcPr>
                  <w:tcW w:w="9957" w:type="dxa"/>
                </w:tcPr>
                <w:p w14:paraId="51BF5549" w14:textId="77777777" w:rsidR="005C4876" w:rsidRPr="009A4652" w:rsidRDefault="005C4876" w:rsidP="00CC73BC">
                  <w:pPr>
                    <w:spacing w:after="0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5776516E" w14:textId="77777777" w:rsidR="005C4876" w:rsidRPr="009A4652" w:rsidRDefault="005C4876" w:rsidP="00CC73BC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C4876" w:rsidRPr="009A4652" w14:paraId="5F45F323" w14:textId="77777777" w:rsidTr="00CC73BC">
        <w:trPr>
          <w:trHeight w:val="2667"/>
        </w:trPr>
        <w:tc>
          <w:tcPr>
            <w:tcW w:w="10991" w:type="dxa"/>
            <w:gridSpan w:val="4"/>
          </w:tcPr>
          <w:p w14:paraId="42F071FC" w14:textId="77777777" w:rsidR="005C4876" w:rsidRPr="009A4652" w:rsidRDefault="005C4876" w:rsidP="00CC73BC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9A4652">
              <w:rPr>
                <w:rFonts w:asciiTheme="minorHAnsi" w:hAnsiTheme="minorHAnsi" w:cstheme="minorHAnsi"/>
                <w:b/>
              </w:rPr>
              <w:t>OŚWIADCZENIA:</w:t>
            </w:r>
          </w:p>
          <w:p w14:paraId="1D51969B" w14:textId="77777777" w:rsidR="005C4876" w:rsidRPr="009A4652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zapoznaliśmy się ze zapytaniem ofertowym oraz wzorem umowy i nie wnosimy do nich zastrzeżeń oraz przyjmujemy warunki w nich zawarte;</w:t>
            </w:r>
          </w:p>
          <w:p w14:paraId="5E0B8BC7" w14:textId="77777777" w:rsidR="005C4876" w:rsidRPr="009A4652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 xml:space="preserve">uważamy się za związanych niniejszą ofertą na okres </w:t>
            </w:r>
            <w:r w:rsidRPr="009A4652">
              <w:rPr>
                <w:rFonts w:asciiTheme="minorHAnsi" w:hAnsiTheme="minorHAnsi" w:cstheme="minorHAnsi"/>
                <w:b/>
              </w:rPr>
              <w:t>30 dni</w:t>
            </w:r>
            <w:r w:rsidRPr="009A4652">
              <w:rPr>
                <w:rFonts w:asciiTheme="minorHAnsi" w:hAnsiTheme="minorHAnsi" w:cstheme="minorHAnsi"/>
              </w:rPr>
              <w:t xml:space="preserve"> licząc od dnia otwarcia ofert (włącznie z tym dniem);</w:t>
            </w:r>
          </w:p>
          <w:p w14:paraId="7BFE3877" w14:textId="77777777" w:rsidR="005C4876" w:rsidRPr="009A4652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akceptujemy, iż zapłata za zrealizowanie zamówienia następować będzie częściami (na zasadach opisanych we wzorze umowy),</w:t>
            </w:r>
          </w:p>
          <w:p w14:paraId="62C93200" w14:textId="77777777" w:rsidR="005C4876" w:rsidRPr="009A4652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uzyskaliśmy konieczne informacje i wyjaśnienia niezbędne do przygotowania oferty,</w:t>
            </w:r>
          </w:p>
          <w:p w14:paraId="5B90251B" w14:textId="77777777" w:rsidR="005C4876" w:rsidRPr="009A4652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wszystkie dane zawarte w mojej ofercie są zgodne z prawdą i aktualne w chwili składania oferty.</w:t>
            </w:r>
          </w:p>
          <w:p w14:paraId="43EC675B" w14:textId="77777777" w:rsidR="005C4876" w:rsidRPr="00930989" w:rsidRDefault="005C4876" w:rsidP="005C4876">
            <w:pPr>
              <w:numPr>
                <w:ilvl w:val="0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A4652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oferty.</w:t>
            </w:r>
          </w:p>
        </w:tc>
      </w:tr>
      <w:tr w:rsidR="005C4876" w:rsidRPr="009A4652" w14:paraId="5FC87A0F" w14:textId="77777777" w:rsidTr="00CC73BC">
        <w:trPr>
          <w:gridBefore w:val="1"/>
          <w:wBefore w:w="75" w:type="dxa"/>
          <w:trHeight w:val="127"/>
        </w:trPr>
        <w:tc>
          <w:tcPr>
            <w:tcW w:w="10916" w:type="dxa"/>
            <w:gridSpan w:val="3"/>
            <w:vAlign w:val="center"/>
          </w:tcPr>
          <w:p w14:paraId="198D60D5" w14:textId="44564EFA" w:rsidR="005C4876" w:rsidRPr="009A4652" w:rsidRDefault="005C4876" w:rsidP="005C4876">
            <w:pPr>
              <w:numPr>
                <w:ilvl w:val="0"/>
                <w:numId w:val="15"/>
              </w:numPr>
              <w:spacing w:after="0"/>
              <w:ind w:left="502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9A4652">
              <w:rPr>
                <w:rFonts w:asciiTheme="minorHAnsi" w:eastAsia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</w:t>
            </w:r>
            <w:r w:rsidR="000042EC">
              <w:rPr>
                <w:rFonts w:asciiTheme="minorHAnsi" w:eastAsiaTheme="minorHAnsi" w:hAnsiTheme="minorHAnsi" w:cstheme="minorHAnsi"/>
                <w:b/>
                <w:bCs/>
              </w:rPr>
              <w:t>3</w:t>
            </w:r>
            <w:r w:rsidRPr="009A4652">
              <w:rPr>
                <w:rFonts w:asciiTheme="minorHAnsi" w:eastAsiaTheme="minorHAnsi" w:hAnsiTheme="minorHAnsi" w:cstheme="minorHAnsi"/>
                <w:b/>
                <w:bCs/>
              </w:rPr>
              <w:t xml:space="preserve"> poz. </w:t>
            </w:r>
            <w:r w:rsidR="000042EC">
              <w:rPr>
                <w:rFonts w:asciiTheme="minorHAnsi" w:eastAsiaTheme="minorHAnsi" w:hAnsiTheme="minorHAnsi" w:cstheme="minorHAnsi"/>
                <w:b/>
                <w:bCs/>
              </w:rPr>
              <w:t>1497</w:t>
            </w:r>
            <w:r w:rsidR="00924F27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0042EC">
              <w:rPr>
                <w:rFonts w:asciiTheme="minorHAnsi" w:eastAsiaTheme="minorHAnsi" w:hAnsiTheme="minorHAnsi" w:cstheme="minorHAnsi"/>
                <w:b/>
                <w:bCs/>
              </w:rPr>
              <w:t>t.j</w:t>
            </w:r>
            <w:proofErr w:type="spellEnd"/>
            <w:r w:rsidRPr="009A4652">
              <w:rPr>
                <w:rFonts w:asciiTheme="minorHAnsi" w:eastAsiaTheme="minorHAnsi" w:hAnsiTheme="minorHAnsi" w:cstheme="minorHAnsi"/>
                <w:b/>
                <w:bCs/>
              </w:rPr>
              <w:t>).</w:t>
            </w:r>
          </w:p>
        </w:tc>
      </w:tr>
    </w:tbl>
    <w:p w14:paraId="28FF7182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Oświadczamy, iż powyższe zamówienie:*</w:t>
      </w:r>
    </w:p>
    <w:p w14:paraId="6AB25CD1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1) w całości zrealizujemy sami;</w:t>
      </w:r>
    </w:p>
    <w:p w14:paraId="579FC0E6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i/>
        </w:rPr>
      </w:pPr>
      <w:r w:rsidRPr="009A4652">
        <w:rPr>
          <w:rFonts w:asciiTheme="minorHAnsi" w:hAnsiTheme="minorHAnsi" w:cstheme="minorHAnsi"/>
        </w:rPr>
        <w:t xml:space="preserve">2) zrealizujemy przy udziale podwykonawcy </w:t>
      </w:r>
      <w:r w:rsidRPr="009A4652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C4876" w:rsidRPr="009A4652" w14:paraId="016B7FBE" w14:textId="77777777" w:rsidTr="00CC73BC">
        <w:trPr>
          <w:trHeight w:val="340"/>
        </w:trPr>
        <w:tc>
          <w:tcPr>
            <w:tcW w:w="10598" w:type="dxa"/>
          </w:tcPr>
          <w:p w14:paraId="26B824E0" w14:textId="77777777" w:rsidR="005C4876" w:rsidRPr="009A4652" w:rsidRDefault="005C4876" w:rsidP="00CC73B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41051C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0989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511CEF4B" w14:textId="77777777" w:rsidR="005C4876" w:rsidRPr="00930989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30989">
        <w:rPr>
          <w:rFonts w:asciiTheme="minorHAnsi" w:hAnsiTheme="minorHAnsi" w:cstheme="minorHAnsi"/>
          <w:b/>
          <w:i/>
          <w:color w:val="44546A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E14EC98" w14:textId="77777777" w:rsidR="005C4876" w:rsidRPr="009A4652" w:rsidRDefault="005C4876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lastRenderedPageBreak/>
        <w:t>Załącznik nr 2 do zapytania ofertowego</w:t>
      </w:r>
    </w:p>
    <w:p w14:paraId="63C56B5E" w14:textId="3B491AAB" w:rsidR="005C4876" w:rsidRPr="009A4652" w:rsidRDefault="005C4876" w:rsidP="005C4876">
      <w:pPr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  <w:bCs/>
          <w:i/>
        </w:rPr>
        <w:tab/>
      </w:r>
      <w:r w:rsidRPr="009A4652">
        <w:rPr>
          <w:rFonts w:asciiTheme="minorHAnsi" w:hAnsiTheme="minorHAnsi" w:cstheme="minorHAnsi"/>
        </w:rPr>
        <w:t>FZP.I</w:t>
      </w:r>
      <w:r w:rsidR="00ED18E5">
        <w:rPr>
          <w:rFonts w:asciiTheme="minorHAnsi" w:hAnsiTheme="minorHAnsi" w:cstheme="minorHAnsi"/>
        </w:rPr>
        <w:t>V</w:t>
      </w:r>
      <w:r w:rsidRPr="009A4652">
        <w:rPr>
          <w:rFonts w:asciiTheme="minorHAnsi" w:hAnsiTheme="minorHAnsi" w:cstheme="minorHAnsi"/>
        </w:rPr>
        <w:t>-241/</w:t>
      </w:r>
      <w:r w:rsidR="00ED18E5">
        <w:rPr>
          <w:rFonts w:asciiTheme="minorHAnsi" w:hAnsiTheme="minorHAnsi" w:cstheme="minorHAnsi"/>
        </w:rPr>
        <w:t>91</w:t>
      </w:r>
      <w:r w:rsidRPr="009A4652">
        <w:rPr>
          <w:rFonts w:asciiTheme="minorHAnsi" w:hAnsiTheme="minorHAnsi" w:cstheme="minorHAnsi"/>
        </w:rPr>
        <w:t>/2</w:t>
      </w:r>
      <w:r w:rsidR="00ED18E5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>/ZO</w:t>
      </w:r>
    </w:p>
    <w:p w14:paraId="27B4E16C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38B1C4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57089B9F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0047006D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3EE80B06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6FBAC36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  <w:bCs/>
        </w:rPr>
      </w:pPr>
      <w:r w:rsidRPr="009A4652">
        <w:rPr>
          <w:rFonts w:asciiTheme="minorHAnsi" w:hAnsiTheme="minorHAnsi" w:cstheme="minorHAnsi"/>
          <w:b/>
          <w:bCs/>
        </w:rPr>
        <w:t>FORMULARZ ASORTYMENTOWO - CENOWY</w:t>
      </w:r>
    </w:p>
    <w:p w14:paraId="600A8355" w14:textId="77777777" w:rsidR="005C4876" w:rsidRPr="009A4652" w:rsidRDefault="005C4876" w:rsidP="005C4876">
      <w:pPr>
        <w:jc w:val="center"/>
        <w:rPr>
          <w:rFonts w:asciiTheme="minorHAnsi" w:hAnsiTheme="minorHAnsi" w:cstheme="minorHAnsi"/>
          <w:bCs/>
          <w:i/>
          <w:u w:val="single"/>
        </w:rPr>
      </w:pPr>
      <w:r w:rsidRPr="009A4652">
        <w:rPr>
          <w:rFonts w:asciiTheme="minorHAnsi" w:hAnsiTheme="minorHAnsi" w:cstheme="minorHAnsi"/>
          <w:bCs/>
          <w:i/>
          <w:u w:val="single"/>
        </w:rPr>
        <w:t>Do pobrania w osobnym pliku</w:t>
      </w:r>
    </w:p>
    <w:p w14:paraId="0E5D4D6A" w14:textId="77777777" w:rsidR="005C4876" w:rsidRPr="009A4652" w:rsidRDefault="005C4876" w:rsidP="005C4876">
      <w:pPr>
        <w:ind w:left="4956"/>
        <w:rPr>
          <w:rFonts w:asciiTheme="minorHAnsi" w:hAnsiTheme="minorHAnsi" w:cstheme="minorHAnsi"/>
          <w:bCs/>
          <w:i/>
        </w:rPr>
      </w:pPr>
    </w:p>
    <w:p w14:paraId="2C6FA6D0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25F4218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2B7765F7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1E8F8701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033AF5C7" w14:textId="77777777" w:rsidR="005C4876" w:rsidRPr="009A4652" w:rsidRDefault="005C4876" w:rsidP="005C4876">
      <w:pPr>
        <w:spacing w:after="0"/>
        <w:rPr>
          <w:rFonts w:asciiTheme="minorHAnsi" w:hAnsiTheme="minorHAnsi" w:cstheme="minorHAnsi"/>
          <w:bCs/>
          <w:i/>
        </w:rPr>
      </w:pPr>
    </w:p>
    <w:p w14:paraId="07F3808E" w14:textId="77777777" w:rsidR="005C4876" w:rsidRDefault="005C4876" w:rsidP="005C4876">
      <w:pPr>
        <w:spacing w:after="0"/>
        <w:rPr>
          <w:rFonts w:asciiTheme="minorHAnsi" w:hAnsiTheme="minorHAnsi" w:cstheme="minorHAnsi"/>
          <w:bCs/>
          <w:i/>
        </w:rPr>
      </w:pPr>
    </w:p>
    <w:p w14:paraId="05DD109D" w14:textId="77777777" w:rsidR="00924F27" w:rsidRDefault="00924F27" w:rsidP="005C4876">
      <w:pPr>
        <w:spacing w:after="0"/>
        <w:rPr>
          <w:rFonts w:asciiTheme="minorHAnsi" w:hAnsiTheme="minorHAnsi" w:cstheme="minorHAnsi"/>
          <w:bCs/>
          <w:i/>
        </w:rPr>
      </w:pPr>
    </w:p>
    <w:p w14:paraId="28C3E1C3" w14:textId="77777777" w:rsidR="00924F27" w:rsidRDefault="00924F27" w:rsidP="005C4876">
      <w:pPr>
        <w:spacing w:after="0"/>
        <w:rPr>
          <w:rFonts w:asciiTheme="minorHAnsi" w:hAnsiTheme="minorHAnsi" w:cstheme="minorHAnsi"/>
          <w:bCs/>
          <w:i/>
        </w:rPr>
      </w:pPr>
    </w:p>
    <w:p w14:paraId="4721C814" w14:textId="77777777" w:rsidR="00924F27" w:rsidRPr="009A4652" w:rsidRDefault="00924F27" w:rsidP="005C4876">
      <w:pPr>
        <w:spacing w:after="0"/>
        <w:rPr>
          <w:rFonts w:asciiTheme="minorHAnsi" w:hAnsiTheme="minorHAnsi" w:cstheme="minorHAnsi"/>
          <w:bCs/>
          <w:i/>
        </w:rPr>
      </w:pPr>
    </w:p>
    <w:bookmarkEnd w:id="4"/>
    <w:p w14:paraId="23976FFA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i/>
        </w:rPr>
      </w:pPr>
    </w:p>
    <w:p w14:paraId="03AF909F" w14:textId="77777777" w:rsidR="005C4876" w:rsidRPr="009A4652" w:rsidRDefault="005C4876" w:rsidP="005C4876">
      <w:pPr>
        <w:spacing w:after="0"/>
        <w:jc w:val="both"/>
        <w:rPr>
          <w:rFonts w:asciiTheme="minorHAnsi" w:hAnsiTheme="minorHAnsi" w:cstheme="minorHAnsi"/>
          <w:i/>
        </w:rPr>
      </w:pPr>
    </w:p>
    <w:p w14:paraId="014BE0F2" w14:textId="77777777" w:rsidR="005C4876" w:rsidRPr="00930989" w:rsidRDefault="005C4876" w:rsidP="005C4876">
      <w:pPr>
        <w:spacing w:after="0"/>
        <w:jc w:val="both"/>
        <w:rPr>
          <w:rFonts w:asciiTheme="minorHAnsi" w:hAnsiTheme="minorHAnsi" w:cstheme="minorHAnsi"/>
          <w:b/>
          <w:i/>
          <w:color w:val="44546A" w:themeColor="text2"/>
          <w:sz w:val="18"/>
          <w:szCs w:val="18"/>
        </w:rPr>
      </w:pPr>
      <w:r w:rsidRPr="00930989">
        <w:rPr>
          <w:rFonts w:asciiTheme="minorHAnsi" w:hAnsiTheme="minorHAnsi" w:cstheme="minorHAnsi"/>
          <w:b/>
          <w:i/>
          <w:color w:val="44546A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7015015" w14:textId="77777777" w:rsidR="005C4876" w:rsidRPr="009A4652" w:rsidRDefault="005C4876" w:rsidP="005C4876">
      <w:pPr>
        <w:spacing w:after="0"/>
        <w:jc w:val="right"/>
        <w:rPr>
          <w:rFonts w:asciiTheme="minorHAnsi" w:hAnsiTheme="minorHAnsi" w:cstheme="minorHAnsi"/>
          <w:i/>
        </w:rPr>
      </w:pPr>
      <w:r w:rsidRPr="009A4652">
        <w:rPr>
          <w:rFonts w:asciiTheme="minorHAnsi" w:hAnsiTheme="minorHAnsi" w:cstheme="minorHAnsi"/>
        </w:rPr>
        <w:br w:type="page"/>
      </w:r>
    </w:p>
    <w:p w14:paraId="686A259C" w14:textId="77777777" w:rsidR="005C4876" w:rsidRPr="009A4652" w:rsidRDefault="005C4876" w:rsidP="005C4876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lastRenderedPageBreak/>
        <w:t>Załącznik nr 3 do zapytania ofertowego</w:t>
      </w:r>
    </w:p>
    <w:p w14:paraId="4B31B58D" w14:textId="7C3C6A43" w:rsidR="005C4876" w:rsidRPr="009A4652" w:rsidRDefault="005C4876" w:rsidP="005C4876">
      <w:pPr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</w:rPr>
        <w:t>FZP.I</w:t>
      </w:r>
      <w:r w:rsidR="00D40806">
        <w:rPr>
          <w:rFonts w:asciiTheme="minorHAnsi" w:hAnsiTheme="minorHAnsi" w:cstheme="minorHAnsi"/>
        </w:rPr>
        <w:t>V</w:t>
      </w:r>
      <w:r w:rsidRPr="009A4652">
        <w:rPr>
          <w:rFonts w:asciiTheme="minorHAnsi" w:hAnsiTheme="minorHAnsi" w:cstheme="minorHAnsi"/>
        </w:rPr>
        <w:t>-241/</w:t>
      </w:r>
      <w:r w:rsidR="00D40806">
        <w:rPr>
          <w:rFonts w:asciiTheme="minorHAnsi" w:hAnsiTheme="minorHAnsi" w:cstheme="minorHAnsi"/>
        </w:rPr>
        <w:t>91</w:t>
      </w:r>
      <w:r w:rsidRPr="009A4652">
        <w:rPr>
          <w:rFonts w:asciiTheme="minorHAnsi" w:hAnsiTheme="minorHAnsi" w:cstheme="minorHAnsi"/>
        </w:rPr>
        <w:t>/2</w:t>
      </w:r>
      <w:r w:rsidR="00D40806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>/ZO</w:t>
      </w:r>
    </w:p>
    <w:p w14:paraId="4D0EC0EE" w14:textId="4332F2D8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UMOWA Nr …..202</w:t>
      </w:r>
      <w:r w:rsidR="00D40806">
        <w:rPr>
          <w:rFonts w:asciiTheme="minorHAnsi" w:eastAsia="Times New Roman" w:hAnsiTheme="minorHAnsi" w:cstheme="minorHAnsi"/>
          <w:b/>
          <w:lang w:eastAsia="pl-PL"/>
        </w:rPr>
        <w:t>3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>/ZP</w:t>
      </w:r>
    </w:p>
    <w:p w14:paraId="4A0C5B14" w14:textId="20600CC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zawarta w Pile w dniu  .... …… 202</w:t>
      </w:r>
      <w:r w:rsidR="00D40806">
        <w:rPr>
          <w:rFonts w:asciiTheme="minorHAnsi" w:eastAsia="Times New Roman" w:hAnsiTheme="minorHAnsi" w:cstheme="minorHAnsi"/>
          <w:b/>
          <w:lang w:eastAsia="pl-PL"/>
        </w:rPr>
        <w:t>3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 xml:space="preserve"> roku</w:t>
      </w:r>
    </w:p>
    <w:p w14:paraId="570EE854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71F3C517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pomiędzy:</w:t>
      </w:r>
    </w:p>
    <w:p w14:paraId="2FDCF6BF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Szpitalem Specjalistycznym w Pile im. Stanisława Staszica</w:t>
      </w:r>
    </w:p>
    <w:p w14:paraId="4AF2CCBC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64-920 Piła, ul. Rydygiera 1</w:t>
      </w:r>
    </w:p>
    <w:p w14:paraId="5FA52FD9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Krajowego Rejestru Sądowego KRS 0000008246 - Sąd Rejonowy Nowe Miasto i Wilda w Poznaniu, IX Wydział Gospodarczy Krajowego Rejestru Sądowego</w:t>
      </w:r>
    </w:p>
    <w:p w14:paraId="5F2972B8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001261820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764-20-88-098</w:t>
      </w:r>
    </w:p>
    <w:p w14:paraId="5422E358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59789364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01BB36CD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zwanym dalej „Zamawiającym”</w:t>
      </w:r>
    </w:p>
    <w:p w14:paraId="0632174A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a</w:t>
      </w:r>
    </w:p>
    <w:p w14:paraId="4AB429EE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7CB97B32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Krajowego Rejestru Sądowego KRS …….. – Sąd Rejonowy w ………, ….. Wydziału Gospodarczego Krajowego Rejestru Sądowego</w:t>
      </w:r>
    </w:p>
    <w:p w14:paraId="72B825B9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..............................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..............................</w:t>
      </w:r>
    </w:p>
    <w:p w14:paraId="1D8C0E17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210540C7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6192E383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5B2F14E5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 xml:space="preserve">REGON: .............................. </w:t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  <w:t>NIP: ..............................</w:t>
      </w:r>
    </w:p>
    <w:p w14:paraId="38417C25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który reprezentuje:</w:t>
      </w:r>
    </w:p>
    <w:p w14:paraId="434460F2" w14:textId="77777777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 w:cstheme="minorHAnsi"/>
          <w:b/>
          <w:i/>
          <w:lang w:eastAsia="pl-PL"/>
        </w:rPr>
      </w:pPr>
      <w:r w:rsidRPr="009A4652">
        <w:rPr>
          <w:rFonts w:asciiTheme="minorHAnsi" w:eastAsia="Times New Roman" w:hAnsiTheme="minorHAnsi" w:cstheme="minorHAnsi"/>
          <w:b/>
          <w:i/>
          <w:lang w:eastAsia="pl-PL"/>
        </w:rPr>
        <w:t>………………………………………………………</w:t>
      </w:r>
    </w:p>
    <w:p w14:paraId="32F57A3E" w14:textId="46727AAD" w:rsidR="005C4876" w:rsidRPr="00924F27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8D2345">
        <w:rPr>
          <w:rFonts w:asciiTheme="minorHAnsi" w:eastAsia="Times New Roman" w:hAnsiTheme="minorHAnsi" w:cstheme="minorHAnsi"/>
          <w:lang w:eastAsia="pl-PL"/>
        </w:rPr>
        <w:t xml:space="preserve">zwanym dalej „Wykonawcą”, którego oferta została przyjęta w postępowaniu o udzielenie zamówienia publicznego na podstawie § 8 8 Regulaminu udzielania zamówień publicznych, który stanowi załącznik do zarządzenia nr 62/2022 Dyrektora Szpitala Specjalistycznego w Pile im. Stanisława Staszica z dnia 01.04.2022 r.  prowadzonego pod hasłem 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>„</w:t>
      </w:r>
      <w:r w:rsidRPr="0019007E">
        <w:rPr>
          <w:rFonts w:asciiTheme="minorHAnsi" w:eastAsia="Times New Roman" w:hAnsiTheme="minorHAnsi" w:cstheme="minorHAnsi"/>
          <w:b/>
          <w:bCs/>
          <w:lang w:eastAsia="pl-PL"/>
        </w:rPr>
        <w:t xml:space="preserve">PIELUCHOMAJTKI DLA DOROSŁYCH I </w:t>
      </w:r>
      <w:r w:rsidR="00DC2ED5">
        <w:rPr>
          <w:rFonts w:asciiTheme="minorHAnsi" w:eastAsia="Times New Roman" w:hAnsiTheme="minorHAnsi" w:cstheme="minorHAnsi"/>
          <w:b/>
          <w:bCs/>
          <w:lang w:eastAsia="pl-PL"/>
        </w:rPr>
        <w:t>NIEMOWLĄT JEDNORAZOWEGO UŻYTKU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 xml:space="preserve">” </w:t>
      </w:r>
      <w:r w:rsidRPr="009A4652">
        <w:rPr>
          <w:rFonts w:asciiTheme="minorHAnsi" w:eastAsia="Times New Roman" w:hAnsiTheme="minorHAnsi" w:cstheme="minorHAnsi"/>
          <w:lang w:eastAsia="pl-PL"/>
        </w:rPr>
        <w:t>(nr postępowania FZP.I</w:t>
      </w:r>
      <w:r w:rsidR="00F96C92">
        <w:rPr>
          <w:rFonts w:asciiTheme="minorHAnsi" w:eastAsia="Times New Roman" w:hAnsiTheme="minorHAnsi" w:cstheme="minorHAnsi"/>
          <w:lang w:eastAsia="pl-PL"/>
        </w:rPr>
        <w:t>V</w:t>
      </w:r>
      <w:r w:rsidRPr="009A4652">
        <w:rPr>
          <w:rFonts w:asciiTheme="minorHAnsi" w:eastAsia="Times New Roman" w:hAnsiTheme="minorHAnsi" w:cstheme="minorHAnsi"/>
          <w:lang w:eastAsia="pl-PL"/>
        </w:rPr>
        <w:t>-241/</w:t>
      </w:r>
      <w:r w:rsidR="00F96C92">
        <w:rPr>
          <w:rFonts w:asciiTheme="minorHAnsi" w:eastAsia="Times New Roman" w:hAnsiTheme="minorHAnsi" w:cstheme="minorHAnsi"/>
          <w:lang w:eastAsia="pl-PL"/>
        </w:rPr>
        <w:t>91</w:t>
      </w:r>
      <w:r w:rsidRPr="009A4652">
        <w:rPr>
          <w:rFonts w:asciiTheme="minorHAnsi" w:eastAsia="Times New Roman" w:hAnsiTheme="minorHAnsi" w:cstheme="minorHAnsi"/>
          <w:lang w:eastAsia="pl-PL"/>
        </w:rPr>
        <w:t>/2</w:t>
      </w:r>
      <w:r w:rsidR="00F96C92">
        <w:rPr>
          <w:rFonts w:asciiTheme="minorHAnsi" w:eastAsia="Times New Roman" w:hAnsiTheme="minorHAnsi" w:cstheme="minorHAnsi"/>
          <w:lang w:eastAsia="pl-PL"/>
        </w:rPr>
        <w:t>3</w:t>
      </w:r>
      <w:r w:rsidRPr="009A4652">
        <w:rPr>
          <w:rFonts w:asciiTheme="minorHAnsi" w:eastAsia="Times New Roman" w:hAnsiTheme="minorHAnsi" w:cstheme="minorHAnsi"/>
          <w:lang w:eastAsia="pl-PL"/>
        </w:rPr>
        <w:t>/ZO), zwanymi dalej łącznie  Stronami o następującej treści:</w:t>
      </w:r>
    </w:p>
    <w:p w14:paraId="0E5F65CF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</w:t>
      </w:r>
    </w:p>
    <w:p w14:paraId="06C4BB10" w14:textId="61DEDE2C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397DF4">
        <w:rPr>
          <w:rFonts w:asciiTheme="minorHAnsi" w:eastAsia="Times New Roman" w:hAnsiTheme="minorHAnsi" w:cstheme="minorHAnsi"/>
          <w:lang w:eastAsia="pl-PL"/>
        </w:rPr>
        <w:t xml:space="preserve">Umowa dotyczy sukcesywnego zaopatrywania Zamawiającego przez Wykonawcę w </w:t>
      </w:r>
      <w:proofErr w:type="spellStart"/>
      <w:r w:rsidRPr="00397DF4">
        <w:rPr>
          <w:rFonts w:asciiTheme="minorHAnsi" w:eastAsia="Times New Roman" w:hAnsiTheme="minorHAnsi" w:cstheme="minorHAnsi"/>
          <w:b/>
          <w:bCs/>
          <w:lang w:eastAsia="pl-PL"/>
        </w:rPr>
        <w:t>pieluchomajtki</w:t>
      </w:r>
      <w:proofErr w:type="spellEnd"/>
      <w:r w:rsidRPr="00397DF4">
        <w:rPr>
          <w:rFonts w:asciiTheme="minorHAnsi" w:eastAsia="Times New Roman" w:hAnsiTheme="minorHAnsi" w:cstheme="minorHAnsi"/>
          <w:b/>
          <w:bCs/>
          <w:lang w:eastAsia="pl-PL"/>
        </w:rPr>
        <w:t xml:space="preserve"> dla dorosłych </w:t>
      </w:r>
      <w:r w:rsidR="00931119">
        <w:rPr>
          <w:rFonts w:asciiTheme="minorHAnsi" w:eastAsia="Times New Roman" w:hAnsiTheme="minorHAnsi" w:cstheme="minorHAnsi"/>
          <w:b/>
          <w:bCs/>
          <w:lang w:eastAsia="pl-PL"/>
        </w:rPr>
        <w:t>i niemowląt jednorazowego użytku</w:t>
      </w:r>
      <w:r w:rsidRPr="00397DF4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397DF4">
        <w:rPr>
          <w:rFonts w:asciiTheme="minorHAnsi" w:eastAsia="Times New Roman" w:hAnsiTheme="minorHAnsi" w:cstheme="minorHAnsi"/>
          <w:lang w:eastAsia="pl-PL"/>
        </w:rPr>
        <w:t>w rodzajach i cenach jednostkowych zgodnie ze złożoną ofertą, którego formularz asortymentowo – cenowy stanowi załącznik nr 1 do niniejszej umowy.</w:t>
      </w:r>
    </w:p>
    <w:p w14:paraId="4448F69B" w14:textId="77777777" w:rsidR="005C4876" w:rsidRPr="009A4652" w:rsidRDefault="005C4876" w:rsidP="005C4876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hAnsiTheme="minorHAnsi" w:cstheme="minorHAnsi"/>
          <w:b/>
        </w:rPr>
        <w:t>§ 2</w:t>
      </w:r>
    </w:p>
    <w:p w14:paraId="3E296F13" w14:textId="77777777" w:rsidR="005C4876" w:rsidRPr="009A4652" w:rsidRDefault="005C4876" w:rsidP="005C4876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Wykonawca zobowiązuje się przenosić na rzecz Zamawiającego towar określony w umowie i wydawać mu go w sposób w niej określony.</w:t>
      </w:r>
    </w:p>
    <w:p w14:paraId="569712C7" w14:textId="77777777" w:rsidR="005C4876" w:rsidRPr="009A4652" w:rsidRDefault="005C4876" w:rsidP="005C4876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9A4652">
        <w:rPr>
          <w:rFonts w:asciiTheme="minorHAnsi" w:hAnsiTheme="minorHAnsi" w:cstheme="minorHAnsi"/>
          <w:b/>
        </w:rPr>
        <w:t>§ 3</w:t>
      </w:r>
    </w:p>
    <w:p w14:paraId="44434E07" w14:textId="3DFE265C" w:rsidR="005C4876" w:rsidRPr="009A4652" w:rsidRDefault="005C4876" w:rsidP="005C4876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65154BAA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4</w:t>
      </w:r>
    </w:p>
    <w:p w14:paraId="7D04B2E3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CENA TOWARU</w:t>
      </w:r>
    </w:p>
    <w:p w14:paraId="384FB184" w14:textId="77777777" w:rsidR="005C4876" w:rsidRPr="00397DF4" w:rsidRDefault="005C4876" w:rsidP="005C4876">
      <w:pPr>
        <w:numPr>
          <w:ilvl w:val="0"/>
          <w:numId w:val="1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 xml:space="preserve">Ceny jednostkowe przedmiotu umowy, o którym mowa w § 1, obejmują jego wartość, wszystkie określone prawem podatki, opłaty celne i graniczne oraz inne koszty związane z realizacją umowy, w tym koszty transportu do siedziby Zamawiającego. </w:t>
      </w:r>
    </w:p>
    <w:p w14:paraId="6459E2F4" w14:textId="77777777" w:rsidR="005C4876" w:rsidRDefault="005C4876" w:rsidP="005C4876">
      <w:pPr>
        <w:numPr>
          <w:ilvl w:val="0"/>
          <w:numId w:val="16"/>
        </w:numPr>
        <w:tabs>
          <w:tab w:val="clear" w:pos="720"/>
          <w:tab w:val="num" w:pos="6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Wartość przedmiotu umowy wynosi:</w:t>
      </w:r>
    </w:p>
    <w:p w14:paraId="7AAB3773" w14:textId="3E9CF7F9" w:rsidR="003F6A4C" w:rsidRPr="00397DF4" w:rsidRDefault="003F6A4C" w:rsidP="003F6A4C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Zadanie……</w:t>
      </w:r>
    </w:p>
    <w:p w14:paraId="676487D9" w14:textId="77777777" w:rsidR="005C4876" w:rsidRPr="00397DF4" w:rsidRDefault="005C4876" w:rsidP="005C4876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netto: ........................ (słownie: ...................)</w:t>
      </w:r>
    </w:p>
    <w:p w14:paraId="16BC8E8A" w14:textId="77777777" w:rsidR="005C4876" w:rsidRPr="00397DF4" w:rsidRDefault="005C4876" w:rsidP="005C4876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t>VAT: .......................</w:t>
      </w:r>
    </w:p>
    <w:p w14:paraId="5AB4FD87" w14:textId="77777777" w:rsidR="005C4876" w:rsidRPr="00397DF4" w:rsidRDefault="005C4876" w:rsidP="005C4876">
      <w:pPr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 w:rsidRPr="00397DF4">
        <w:rPr>
          <w:rFonts w:asciiTheme="minorHAnsi" w:hAnsiTheme="minorHAnsi" w:cstheme="minorHAnsi"/>
        </w:rPr>
        <w:lastRenderedPageBreak/>
        <w:t>brutto: ...................... (słownie: ...................)</w:t>
      </w:r>
    </w:p>
    <w:p w14:paraId="6C6F0320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5</w:t>
      </w:r>
    </w:p>
    <w:p w14:paraId="79D7CFB8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WARUNKI PŁATNOŚCI</w:t>
      </w:r>
    </w:p>
    <w:p w14:paraId="6748B1AA" w14:textId="77777777" w:rsidR="005C4876" w:rsidRPr="009A4652" w:rsidRDefault="005C4876" w:rsidP="005C4876">
      <w:pPr>
        <w:pStyle w:val="Tekstpodstawowy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hAnsiTheme="minorHAnsi" w:cstheme="minorHAnsi"/>
        </w:rPr>
        <w:t>Zamawiający zapłaci za dostawę każdej partii towaru. Zapłata nastąpi na podstawie faktury wystawionej przez Zamawiającego i dowodu potwierdzającego dostawę.</w:t>
      </w:r>
    </w:p>
    <w:p w14:paraId="6AD4AF48" w14:textId="4E85C18F" w:rsidR="005C4876" w:rsidRPr="009A4652" w:rsidRDefault="005C4876" w:rsidP="005C4876">
      <w:pPr>
        <w:pStyle w:val="Tekstpodstawowy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Zapłata nastąpi przelewem na konto Wykonawcy nie później niż w ciągu </w:t>
      </w:r>
      <w:r w:rsidR="00953BEC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 xml:space="preserve">0 dni od daty doręczenia faktury Zamawiającego. </w:t>
      </w:r>
    </w:p>
    <w:p w14:paraId="7C5545E7" w14:textId="77777777" w:rsidR="005C4876" w:rsidRPr="009A4652" w:rsidRDefault="005C4876" w:rsidP="005C4876">
      <w:pPr>
        <w:pStyle w:val="Tekstpodstawowy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1A5A0E26" w14:textId="1EE95E2E" w:rsidR="005C4876" w:rsidRPr="0024672A" w:rsidRDefault="005C4876" w:rsidP="0024672A">
      <w:pPr>
        <w:pStyle w:val="Tekstpodstawowy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  <w:snapToGrid w:val="0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</w:t>
      </w:r>
    </w:p>
    <w:p w14:paraId="0BDD92A9" w14:textId="77777777" w:rsidR="005C4876" w:rsidRPr="009A4652" w:rsidRDefault="005C4876" w:rsidP="005C4876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6</w:t>
      </w:r>
    </w:p>
    <w:p w14:paraId="4E50227A" w14:textId="77777777" w:rsidR="005C4876" w:rsidRPr="009A4652" w:rsidRDefault="005C4876" w:rsidP="005C4876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DOSTAWA TOWARU</w:t>
      </w:r>
    </w:p>
    <w:p w14:paraId="73478E4A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C235DE">
        <w:t xml:space="preserve">Wykonawca zobowiązuje się do sukcesywnego dostarczenia przedmiotu umowy do </w:t>
      </w:r>
      <w:r w:rsidRPr="00C235DE">
        <w:rPr>
          <w:bCs/>
        </w:rPr>
        <w:t xml:space="preserve">Działu Zaopatrzenia </w:t>
      </w:r>
      <w:r w:rsidRPr="00C235DE"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1B2AA346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r w:rsidRPr="00C235DE">
        <w:t>Dostawa zrealizowana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4DC6679B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</w:pPr>
      <w:bookmarkStart w:id="6" w:name="_Hlk517770522"/>
      <w:r w:rsidRPr="00C235DE">
        <w:t xml:space="preserve">Wykonawca zobowiązuje się do dostarczenia przedmiotu umowy o odpowiedniej jakości i ilości w ciągu </w:t>
      </w:r>
      <w:r w:rsidRPr="00C235DE">
        <w:rPr>
          <w:b/>
        </w:rPr>
        <w:t xml:space="preserve">3 dni roboczych </w:t>
      </w:r>
      <w:r w:rsidRPr="00C235DE">
        <w:t xml:space="preserve">tj. od poniedziałku do piątku za wyjątkiem dni ustawowo wolnych od pracy, od daty złożenia zamówienia. </w:t>
      </w:r>
    </w:p>
    <w:bookmarkEnd w:id="6"/>
    <w:p w14:paraId="4F818178" w14:textId="77777777" w:rsidR="005C4876" w:rsidRPr="00C235DE" w:rsidRDefault="005C4876" w:rsidP="005C4876">
      <w:pPr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zobowiązany jest do dostarczenia faktury VAT wraz z dostawą danej partii towaru.</w:t>
      </w:r>
    </w:p>
    <w:p w14:paraId="3650C278" w14:textId="77777777" w:rsidR="005C4876" w:rsidRPr="00C235DE" w:rsidRDefault="005C4876" w:rsidP="005C4876">
      <w:pPr>
        <w:numPr>
          <w:ilvl w:val="0"/>
          <w:numId w:val="21"/>
        </w:num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53414252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C235DE">
        <w:rPr>
          <w:rFonts w:eastAsia="Times New Roman"/>
          <w:b/>
          <w:lang w:eastAsia="pl-PL"/>
        </w:rPr>
        <w:t>5 dni</w:t>
      </w:r>
      <w:r w:rsidRPr="00C235DE">
        <w:rPr>
          <w:rFonts w:eastAsia="Times New Roman"/>
          <w:lang w:eastAsia="pl-PL"/>
        </w:rPr>
        <w:t xml:space="preserve"> roboczych od daty zawiadomienia, nie obciążając Zamawiającego kosztami wymiany.</w:t>
      </w:r>
    </w:p>
    <w:p w14:paraId="099A1DA2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786F7B28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67D4AD48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Wykonawca oświadcza, że przedmiot umowy posiada aktualne dokumenty potwierdzające dopuszczenie wyrobu do obrotu w jednostkach ochrony zdrowia.</w:t>
      </w:r>
    </w:p>
    <w:p w14:paraId="650897D1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zaprzestania produkcji przedmiotu zamówienia przez producenta Wykonawca zobowiązany jest do dostarczenia produktu zamiennego o parametrach tożsamych lub jakościowo lepszego, w maksymalnej cenie produktu zaoferowanego w ofercie.</w:t>
      </w:r>
    </w:p>
    <w:p w14:paraId="15B52603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618008F2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zakupu interwencyjnego zmniejsza się odpowiednio wielkość przedmiotu umowy oraz wartość umowy o wielkość tego zakupu.</w:t>
      </w:r>
    </w:p>
    <w:p w14:paraId="07E40D2D" w14:textId="77777777" w:rsidR="005C4876" w:rsidRPr="00C235DE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52DA21FB" w14:textId="77777777" w:rsidR="005C4876" w:rsidRDefault="005C4876" w:rsidP="005C48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 xml:space="preserve">Zamawiający może odmówić odbioru przedmiotu umowy lub jego części w przypadku, </w:t>
      </w:r>
      <w:r w:rsidRPr="00C235DE">
        <w:rPr>
          <w:rFonts w:eastAsia="Times New Roman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15568196" w14:textId="77777777" w:rsidR="005C4876" w:rsidRPr="00C235DE" w:rsidRDefault="005C4876" w:rsidP="005C4876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</w:p>
    <w:p w14:paraId="0679261E" w14:textId="77777777" w:rsidR="009F66DE" w:rsidRDefault="009F66DE" w:rsidP="005C4876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3CE6707" w14:textId="77777777" w:rsidR="00924F27" w:rsidRDefault="00924F27" w:rsidP="005C4876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2B62472" w14:textId="30D91A30" w:rsidR="005C4876" w:rsidRPr="009A4652" w:rsidRDefault="005C4876" w:rsidP="005C4876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§ 7</w:t>
      </w:r>
    </w:p>
    <w:p w14:paraId="10A0F1CC" w14:textId="77777777" w:rsidR="005C4876" w:rsidRPr="00C235DE" w:rsidRDefault="005C4876" w:rsidP="005C4876">
      <w:pPr>
        <w:spacing w:after="0" w:line="240" w:lineRule="auto"/>
        <w:jc w:val="both"/>
        <w:rPr>
          <w:rFonts w:eastAsia="Times New Roman"/>
          <w:lang w:eastAsia="pl-PL"/>
        </w:rPr>
      </w:pPr>
      <w:r w:rsidRPr="00C235DE">
        <w:rPr>
          <w:rFonts w:eastAsia="Times New Roman"/>
          <w:lang w:eastAsia="pl-PL"/>
        </w:rPr>
        <w:t>Osobą odpowiedzialną za realizację niniejszej umowy ze strony Zamawiającego w sprawach merytorycznych oraz formalnych dotyczących realizacji dostawy jest – Kierownik Działu Gospodarczego i  Zaopatrzenia; tel. (067) 21 06</w:t>
      </w:r>
      <w:r>
        <w:rPr>
          <w:rFonts w:eastAsia="Times New Roman"/>
          <w:lang w:eastAsia="pl-PL"/>
        </w:rPr>
        <w:t> </w:t>
      </w:r>
      <w:r w:rsidRPr="00C235DE">
        <w:rPr>
          <w:rFonts w:eastAsia="Times New Roman"/>
          <w:lang w:eastAsia="pl-PL"/>
        </w:rPr>
        <w:t>280</w:t>
      </w:r>
      <w:r>
        <w:rPr>
          <w:rFonts w:eastAsia="Times New Roman"/>
          <w:lang w:eastAsia="pl-PL"/>
        </w:rPr>
        <w:t>/282</w:t>
      </w:r>
      <w:r w:rsidRPr="00C235DE">
        <w:rPr>
          <w:rFonts w:eastAsia="Times New Roman"/>
          <w:lang w:eastAsia="pl-PL"/>
        </w:rPr>
        <w:t>.</w:t>
      </w:r>
    </w:p>
    <w:p w14:paraId="0968E46C" w14:textId="77777777" w:rsidR="005C4876" w:rsidRPr="009A4652" w:rsidRDefault="005C4876" w:rsidP="005C4876">
      <w:pPr>
        <w:tabs>
          <w:tab w:val="num" w:pos="426"/>
        </w:tabs>
        <w:spacing w:after="0"/>
        <w:ind w:left="426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8</w:t>
      </w:r>
    </w:p>
    <w:p w14:paraId="180FB763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darkGray"/>
          <w:lang w:eastAsia="pl-PL"/>
        </w:rPr>
        <w:t>KARY UMOWNE</w:t>
      </w:r>
    </w:p>
    <w:p w14:paraId="2DFB14A0" w14:textId="77777777" w:rsidR="005C4876" w:rsidRPr="00527E30" w:rsidRDefault="005C4876" w:rsidP="005C487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426" w:hanging="568"/>
        <w:jc w:val="both"/>
        <w:textAlignment w:val="baseline"/>
        <w:rPr>
          <w:rFonts w:eastAsia="Times New Roman"/>
          <w:lang w:eastAsia="pl-PL"/>
        </w:rPr>
      </w:pPr>
      <w:r w:rsidRPr="00527E30">
        <w:rPr>
          <w:rFonts w:eastAsia="Times New Roman"/>
          <w:lang w:eastAsia="pl-PL"/>
        </w:rPr>
        <w:t>W przypadku nie dostarczenia przedmiotu umowy w terminie określonym w § 6 ust. 3, a także w przypadku naruszeń postanowień</w:t>
      </w:r>
      <w:r w:rsidRPr="00527E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27E30">
        <w:rPr>
          <w:rFonts w:eastAsia="Times New Roman"/>
          <w:lang w:eastAsia="pl-PL"/>
        </w:rPr>
        <w:t>w § 6 ust. 6 i 7. Wykonawca zapłaci Zamawiającemu karę umowną w wysokości 0,3 % wartości brutto faktury za daną dostawę za każdy dzień zwłoki jednak nie więcej niż 10% wartości brutto faktury za daną dostawę</w:t>
      </w:r>
      <w:r w:rsidRPr="00527E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45318CB" w14:textId="77777777" w:rsidR="005C4876" w:rsidRPr="009A4652" w:rsidRDefault="005C4876" w:rsidP="005C487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W przypadku odstąpienia od umowy z winy Wykonawcy lub Zamawiającego druga strona może dochodzić od strony winnej kary umownej w wysokości 10% wartości brutto umowy.</w:t>
      </w:r>
    </w:p>
    <w:p w14:paraId="52EACEFB" w14:textId="77777777" w:rsidR="005C4876" w:rsidRPr="009A4652" w:rsidRDefault="005C4876" w:rsidP="005C487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Jeżeli wysokość szkody przekracza wysokość kary umownej, Zamawiający zastrzega sobie prawo dochodzenia na drodze sądowej odszkodowania przekraczającego wysokość kary.</w:t>
      </w:r>
    </w:p>
    <w:p w14:paraId="1F621DA8" w14:textId="1FD9BF12" w:rsidR="005C4876" w:rsidRPr="00924F27" w:rsidRDefault="005C4876" w:rsidP="00924F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A4652">
        <w:rPr>
          <w:rFonts w:asciiTheme="minorHAnsi" w:hAnsiTheme="minorHAnsi" w:cstheme="minorHAnsi"/>
          <w:color w:val="000000"/>
        </w:rPr>
        <w:t>Łączna wysokość kar pieniężnych naliczonych Wykonawcy nie może przekraczać 20% wartości brutto umowy.</w:t>
      </w:r>
    </w:p>
    <w:p w14:paraId="1218816A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ind w:left="357" w:hanging="357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9A4652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§ 9 </w:t>
      </w:r>
    </w:p>
    <w:p w14:paraId="512968A5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lang w:eastAsia="pl-PL"/>
        </w:rPr>
      </w:pPr>
      <w:r w:rsidRPr="009A4652">
        <w:rPr>
          <w:rFonts w:asciiTheme="minorHAnsi" w:eastAsia="Times New Roman" w:hAnsiTheme="minorHAnsi" w:cstheme="minorHAnsi"/>
          <w:b/>
          <w:highlight w:val="lightGray"/>
          <w:lang w:eastAsia="pl-PL"/>
        </w:rPr>
        <w:t>ODSTĄPIENIE OD UMOWY</w:t>
      </w:r>
    </w:p>
    <w:p w14:paraId="3CA05111" w14:textId="77777777" w:rsidR="005C4876" w:rsidRPr="00527E30" w:rsidRDefault="005C4876" w:rsidP="005C4876">
      <w:pPr>
        <w:numPr>
          <w:ilvl w:val="3"/>
          <w:numId w:val="18"/>
        </w:numPr>
        <w:spacing w:after="0" w:line="240" w:lineRule="auto"/>
        <w:ind w:left="426" w:hanging="246"/>
        <w:jc w:val="both"/>
        <w:rPr>
          <w:color w:val="000000"/>
        </w:rPr>
      </w:pPr>
      <w:r w:rsidRPr="00527E30">
        <w:rPr>
          <w:color w:val="000000"/>
        </w:rPr>
        <w:t>Zamawiający może odstąpić od umowy, z przyczyn leżących po stronie Wykonawcy w szczególności w przypadkach:</w:t>
      </w:r>
    </w:p>
    <w:p w14:paraId="6D52CBD2" w14:textId="77777777" w:rsidR="005C4876" w:rsidRPr="00527E30" w:rsidRDefault="005C4876" w:rsidP="005C4876">
      <w:pPr>
        <w:widowControl w:val="0"/>
        <w:numPr>
          <w:ilvl w:val="0"/>
          <w:numId w:val="1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nienależytego wykonywania postanowień niniejszej umowy,</w:t>
      </w:r>
    </w:p>
    <w:p w14:paraId="1C621E8B" w14:textId="77777777" w:rsidR="005C4876" w:rsidRPr="00527E30" w:rsidRDefault="005C4876" w:rsidP="005C4876">
      <w:pPr>
        <w:widowControl w:val="0"/>
        <w:numPr>
          <w:ilvl w:val="0"/>
          <w:numId w:val="1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stwierdzenie przez Zamawiającego wady fizycznej lub prawnej przedmiotu umowy i braku wymiany wadliwego przedmiotu umowy na wolny od wad,</w:t>
      </w:r>
    </w:p>
    <w:p w14:paraId="7B3A79A8" w14:textId="77777777" w:rsidR="005C4876" w:rsidRPr="00527E30" w:rsidRDefault="005C4876" w:rsidP="005C4876">
      <w:pPr>
        <w:widowControl w:val="0"/>
        <w:numPr>
          <w:ilvl w:val="0"/>
          <w:numId w:val="1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zgłoszenia przez Zamawiającego dwóch reklamacji złożonych na dostarczony przez Wykonawcę przedmiot umowy,</w:t>
      </w:r>
    </w:p>
    <w:p w14:paraId="0D5A26F5" w14:textId="77777777" w:rsidR="005C4876" w:rsidRPr="00527E30" w:rsidRDefault="005C4876" w:rsidP="005C4876">
      <w:pPr>
        <w:widowControl w:val="0"/>
        <w:numPr>
          <w:ilvl w:val="0"/>
          <w:numId w:val="1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dostarczania przez Wykonawcę przedmiotu umowy innego niż wskazany w ofercie,</w:t>
      </w:r>
    </w:p>
    <w:p w14:paraId="56954178" w14:textId="77777777" w:rsidR="005C4876" w:rsidRPr="00527E30" w:rsidRDefault="005C4876" w:rsidP="005C4876">
      <w:pPr>
        <w:widowControl w:val="0"/>
        <w:numPr>
          <w:ilvl w:val="0"/>
          <w:numId w:val="19"/>
        </w:numPr>
        <w:adjustRightInd w:val="0"/>
        <w:spacing w:after="0" w:line="240" w:lineRule="auto"/>
        <w:jc w:val="both"/>
        <w:rPr>
          <w:color w:val="000000"/>
        </w:rPr>
      </w:pPr>
      <w:r w:rsidRPr="00527E30">
        <w:rPr>
          <w:color w:val="000000"/>
        </w:rPr>
        <w:t>opóźnienia za daną dostawę przedmiotu umowy przekraczającej 30 dni.</w:t>
      </w:r>
    </w:p>
    <w:p w14:paraId="36FD88D6" w14:textId="77777777" w:rsidR="005C4876" w:rsidRPr="00527E30" w:rsidRDefault="005C4876" w:rsidP="005C4876">
      <w:pPr>
        <w:numPr>
          <w:ilvl w:val="3"/>
          <w:numId w:val="18"/>
        </w:numPr>
        <w:tabs>
          <w:tab w:val="num" w:pos="426"/>
        </w:tabs>
        <w:spacing w:after="160" w:line="256" w:lineRule="auto"/>
        <w:ind w:left="142" w:firstLine="0"/>
        <w:contextualSpacing/>
        <w:jc w:val="both"/>
        <w:rPr>
          <w:rFonts w:cs="Calibri"/>
          <w:color w:val="000000"/>
        </w:rPr>
      </w:pPr>
      <w:r w:rsidRPr="00527E30">
        <w:rPr>
          <w:rFonts w:cs="Calibri"/>
          <w:color w:val="000000"/>
        </w:rPr>
        <w:t>Przed odstąpieniem od umowy Zamawiający pisemnie wezwie Wykonawcę do należytego wykonywania umowy.</w:t>
      </w:r>
    </w:p>
    <w:p w14:paraId="785E0655" w14:textId="37DE76BF" w:rsidR="005C4876" w:rsidRPr="009F66DE" w:rsidRDefault="005C4876" w:rsidP="009F66DE">
      <w:pPr>
        <w:numPr>
          <w:ilvl w:val="3"/>
          <w:numId w:val="18"/>
        </w:numPr>
        <w:tabs>
          <w:tab w:val="num" w:pos="426"/>
        </w:tabs>
        <w:spacing w:after="160" w:line="256" w:lineRule="auto"/>
        <w:ind w:left="426" w:hanging="284"/>
        <w:contextualSpacing/>
        <w:jc w:val="both"/>
        <w:rPr>
          <w:rFonts w:cs="Calibri"/>
          <w:color w:val="000000"/>
        </w:rPr>
      </w:pPr>
      <w:r w:rsidRPr="00527E30">
        <w:rPr>
          <w:rFonts w:cs="Calibri"/>
          <w:color w:val="000000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A25DC65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10</w:t>
      </w:r>
    </w:p>
    <w:p w14:paraId="2984EFBA" w14:textId="77777777" w:rsidR="005C4876" w:rsidRPr="009A4652" w:rsidRDefault="005C4876" w:rsidP="005C4876">
      <w:pPr>
        <w:pStyle w:val="Tekstpodstawowy"/>
        <w:numPr>
          <w:ilvl w:val="0"/>
          <w:numId w:val="20"/>
        </w:numPr>
        <w:spacing w:after="0"/>
        <w:ind w:left="425" w:hanging="357"/>
        <w:jc w:val="both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Umowa zostaje zawarta na okres </w:t>
      </w:r>
      <w:r w:rsidRPr="009A4652">
        <w:rPr>
          <w:rFonts w:asciiTheme="minorHAnsi" w:hAnsiTheme="minorHAnsi" w:cstheme="minorHAnsi"/>
          <w:b/>
        </w:rPr>
        <w:t>12 miesięcy</w:t>
      </w:r>
      <w:r w:rsidRPr="009A4652">
        <w:rPr>
          <w:rFonts w:asciiTheme="minorHAnsi" w:hAnsiTheme="minorHAnsi" w:cstheme="minorHAnsi"/>
        </w:rPr>
        <w:t xml:space="preserve"> od dnia podpisania umowy.</w:t>
      </w:r>
    </w:p>
    <w:p w14:paraId="0EBB3D29" w14:textId="30608E5F" w:rsidR="005C4876" w:rsidRPr="009F66DE" w:rsidRDefault="005C4876" w:rsidP="009F66DE">
      <w:pPr>
        <w:pStyle w:val="Tekstpodstawowy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W przypadku, gdy w danym terminie umowa nie zostanie wyczerpana wartościowo, okres jej obowiązywania ulega wydłużeniu do dnia realizacji pełnej kwoty nominalnej, </w:t>
      </w:r>
      <w:r>
        <w:rPr>
          <w:rFonts w:asciiTheme="minorHAnsi" w:hAnsiTheme="minorHAnsi" w:cstheme="minorHAnsi"/>
        </w:rPr>
        <w:t xml:space="preserve">jednak </w:t>
      </w:r>
      <w:r w:rsidRPr="009A4652">
        <w:rPr>
          <w:rFonts w:asciiTheme="minorHAnsi" w:hAnsiTheme="minorHAnsi" w:cstheme="minorHAnsi"/>
        </w:rPr>
        <w:t>nie dłużej niż o kolejne 3 miesiące.</w:t>
      </w:r>
    </w:p>
    <w:p w14:paraId="402619CC" w14:textId="77777777" w:rsidR="005C4876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11</w:t>
      </w:r>
    </w:p>
    <w:p w14:paraId="10B88107" w14:textId="77777777" w:rsidR="005C4876" w:rsidRPr="007156BC" w:rsidRDefault="005C4876" w:rsidP="005C4876">
      <w:pPr>
        <w:spacing w:after="0"/>
        <w:rPr>
          <w:b/>
          <w:bCs/>
          <w:lang w:eastAsia="pl-PL"/>
        </w:rPr>
      </w:pPr>
      <w:r>
        <w:rPr>
          <w:b/>
          <w:highlight w:val="lightGray"/>
        </w:rPr>
        <w:t>ZMIANY DO UMOWY</w:t>
      </w:r>
    </w:p>
    <w:p w14:paraId="113A9BD3" w14:textId="77777777" w:rsidR="005C4876" w:rsidRPr="007156BC" w:rsidRDefault="005C4876" w:rsidP="005C4876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10789C90" w14:textId="77777777" w:rsidR="005C4876" w:rsidRPr="007156BC" w:rsidRDefault="005C4876" w:rsidP="005C4876">
      <w:pPr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Zamawiający dopuszcza możliwość zmiany zapisów umowy w następującym zakresie:</w:t>
      </w:r>
    </w:p>
    <w:p w14:paraId="7E1AE88C" w14:textId="77777777" w:rsidR="005C4876" w:rsidRPr="007156BC" w:rsidRDefault="005C4876" w:rsidP="005C4876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 w:cs="Calibri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69583174" w14:textId="77777777" w:rsidR="005C4876" w:rsidRPr="007156BC" w:rsidRDefault="005C4876" w:rsidP="005C4876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 organizacyjno-technicznych, zmiany adresu Wykonawcy,</w:t>
      </w:r>
    </w:p>
    <w:p w14:paraId="776E0CDF" w14:textId="77777777" w:rsidR="005C4876" w:rsidRPr="007156BC" w:rsidRDefault="005C4876" w:rsidP="005C4876">
      <w:pPr>
        <w:numPr>
          <w:ilvl w:val="0"/>
          <w:numId w:val="22"/>
        </w:numPr>
        <w:spacing w:after="0" w:line="240" w:lineRule="auto"/>
        <w:ind w:left="709" w:hanging="426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zmiany terminu realizacji zamówienia w sytuacji, gdy zmiana ta wynika z przyczyn niezależnych od Wykonawcy,</w:t>
      </w:r>
    </w:p>
    <w:p w14:paraId="53F0D021" w14:textId="77777777" w:rsidR="005C4876" w:rsidRPr="007156BC" w:rsidRDefault="005C4876" w:rsidP="005C4876">
      <w:pPr>
        <w:numPr>
          <w:ilvl w:val="0"/>
          <w:numId w:val="22"/>
        </w:numPr>
        <w:tabs>
          <w:tab w:val="num" w:pos="1440"/>
        </w:tabs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zwiększenia nie więcej niż o 10% kwoty maksymalnego zobowiązania Zamawiającego, o której mowa w § 4 ust. 2 Umowy,</w:t>
      </w:r>
    </w:p>
    <w:p w14:paraId="586D6B69" w14:textId="77777777" w:rsidR="005C4876" w:rsidRPr="007156BC" w:rsidRDefault="005C4876" w:rsidP="005C4876">
      <w:pPr>
        <w:numPr>
          <w:ilvl w:val="0"/>
          <w:numId w:val="22"/>
        </w:numPr>
        <w:tabs>
          <w:tab w:val="num" w:pos="1440"/>
        </w:tabs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7156BC">
        <w:rPr>
          <w:rFonts w:eastAsia="Times New Roman"/>
          <w:lang w:eastAsia="pl-PL"/>
        </w:rPr>
        <w:t>okresowych obniżek cen produktów objętych Umową, w przypadku ustalenia cen promocyjnych przez producenta.</w:t>
      </w:r>
    </w:p>
    <w:p w14:paraId="532C5977" w14:textId="11A1F66B" w:rsidR="009F66DE" w:rsidRPr="00924F27" w:rsidRDefault="005C4876" w:rsidP="00924F2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7156BC">
        <w:rPr>
          <w:rFonts w:eastAsia="Times New Roman" w:cs="Calibri"/>
          <w:lang w:eastAsia="pl-PL"/>
        </w:rPr>
        <w:t>Powyższe zmiany nie mogą być niekorzystne dla Zamawiającego.</w:t>
      </w:r>
    </w:p>
    <w:p w14:paraId="4DCAD0FE" w14:textId="52384142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12</w:t>
      </w:r>
    </w:p>
    <w:p w14:paraId="097E6EB4" w14:textId="677117EC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5269B05A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13</w:t>
      </w:r>
    </w:p>
    <w:p w14:paraId="6B27C77F" w14:textId="78AFB5F0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lastRenderedPageBreak/>
        <w:t>Ewentualne spory wynikłe na tle realizacji umowy rozstrzygać będzie sąd właściwy rzeczowo dla siedziby Zamawiającego, po uprzednim dążeniu stron do ugodowego załatwienia sporu.</w:t>
      </w:r>
    </w:p>
    <w:p w14:paraId="701D3E6E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b/>
          <w:lang w:eastAsia="pl-PL"/>
        </w:rPr>
        <w:t>§ 14</w:t>
      </w:r>
    </w:p>
    <w:p w14:paraId="2CF1065C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>Umowę sporządzono w dwóch jednobrzmiących egzemplarzach po jednym dla każdej ze stron.</w:t>
      </w:r>
    </w:p>
    <w:p w14:paraId="358DCFC3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14:paraId="1C684B9A" w14:textId="77777777" w:rsidR="005C4876" w:rsidRPr="009A4652" w:rsidRDefault="005C4876" w:rsidP="005C4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 xml:space="preserve">ZAMAWIAJĄCY </w:t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</w:r>
      <w:r w:rsidRPr="009A4652">
        <w:rPr>
          <w:rFonts w:asciiTheme="minorHAnsi" w:eastAsia="Times New Roman" w:hAnsiTheme="minorHAnsi" w:cstheme="minorHAnsi"/>
          <w:b/>
          <w:lang w:eastAsia="pl-PL"/>
        </w:rPr>
        <w:tab/>
        <w:t>WYKONAWCA</w:t>
      </w:r>
    </w:p>
    <w:p w14:paraId="68290BAA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9B165DB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759D4804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2DE0A9E8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EE2E4DA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172422F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761C763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D2AF14B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3777E7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6A3A42A6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81BC617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C8B322D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310CFAD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76FBE5D4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8ACE8E2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C6EEB1C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263E762D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548707E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07106AF1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BE358E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7BD53B2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E4A2BD8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3E80C2A1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6CB7671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2F9C314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2BDB041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21F8D39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F7994DB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16506489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252DA07B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627257D0" w14:textId="77777777" w:rsidR="005C4876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579FAB31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</w:rPr>
      </w:pPr>
    </w:p>
    <w:p w14:paraId="4B2BF111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01898BD9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27929671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12EA1892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30D676FA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29191A3C" w14:textId="77777777" w:rsidR="00C102A5" w:rsidRDefault="00C102A5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5C855450" w14:textId="77777777" w:rsidR="00924F27" w:rsidRDefault="00924F27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67076F69" w14:textId="77777777" w:rsidR="00924F27" w:rsidRDefault="00924F27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67421FC9" w14:textId="77777777" w:rsidR="00924F27" w:rsidRDefault="00924F27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63E224FE" w14:textId="77777777" w:rsidR="00924F27" w:rsidRDefault="00924F27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</w:p>
    <w:p w14:paraId="330A1900" w14:textId="6ECA59C1" w:rsidR="005C4876" w:rsidRPr="009A4652" w:rsidRDefault="005C4876" w:rsidP="005C4876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  <w:bCs/>
          <w:i/>
        </w:rPr>
        <w:t>Załącznik nr 4 do zapytania ofertowego</w:t>
      </w:r>
    </w:p>
    <w:p w14:paraId="256DF2D0" w14:textId="2A75359B" w:rsidR="005C4876" w:rsidRPr="009A4652" w:rsidRDefault="005C4876" w:rsidP="005C4876">
      <w:pPr>
        <w:spacing w:after="0"/>
        <w:ind w:left="6372" w:firstLine="708"/>
        <w:jc w:val="right"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FZP.I</w:t>
      </w:r>
      <w:r w:rsidR="00C102A5">
        <w:rPr>
          <w:rFonts w:asciiTheme="minorHAnsi" w:hAnsiTheme="minorHAnsi" w:cstheme="minorHAnsi"/>
        </w:rPr>
        <w:t>V</w:t>
      </w:r>
      <w:r w:rsidRPr="009A4652">
        <w:rPr>
          <w:rFonts w:asciiTheme="minorHAnsi" w:hAnsiTheme="minorHAnsi" w:cstheme="minorHAnsi"/>
        </w:rPr>
        <w:t>-241/</w:t>
      </w:r>
      <w:r w:rsidR="00C102A5">
        <w:rPr>
          <w:rFonts w:asciiTheme="minorHAnsi" w:hAnsiTheme="minorHAnsi" w:cstheme="minorHAnsi"/>
        </w:rPr>
        <w:t>91</w:t>
      </w:r>
      <w:r w:rsidRPr="009A4652">
        <w:rPr>
          <w:rFonts w:asciiTheme="minorHAnsi" w:hAnsiTheme="minorHAnsi" w:cstheme="minorHAnsi"/>
        </w:rPr>
        <w:t>/2</w:t>
      </w:r>
      <w:r w:rsidR="00C102A5">
        <w:rPr>
          <w:rFonts w:asciiTheme="minorHAnsi" w:hAnsiTheme="minorHAnsi" w:cstheme="minorHAnsi"/>
        </w:rPr>
        <w:t>3</w:t>
      </w:r>
      <w:r w:rsidRPr="009A4652">
        <w:rPr>
          <w:rFonts w:asciiTheme="minorHAnsi" w:hAnsiTheme="minorHAnsi" w:cstheme="minorHAnsi"/>
        </w:rPr>
        <w:t>/ZO</w:t>
      </w:r>
    </w:p>
    <w:p w14:paraId="0608D8ED" w14:textId="77777777" w:rsidR="005C4876" w:rsidRPr="009A4652" w:rsidRDefault="005C4876" w:rsidP="005C4876">
      <w:pPr>
        <w:spacing w:after="0"/>
        <w:rPr>
          <w:rFonts w:asciiTheme="minorHAnsi" w:hAnsiTheme="minorHAnsi" w:cstheme="minorHAnsi"/>
          <w:u w:val="single"/>
        </w:rPr>
      </w:pPr>
    </w:p>
    <w:p w14:paraId="1C76BAE4" w14:textId="77777777" w:rsidR="005C4876" w:rsidRPr="009A4652" w:rsidRDefault="005C4876" w:rsidP="005C4876">
      <w:pPr>
        <w:rPr>
          <w:rFonts w:asciiTheme="minorHAnsi" w:hAnsiTheme="minorHAnsi" w:cstheme="minorHAnsi"/>
          <w:u w:val="single"/>
        </w:rPr>
      </w:pPr>
      <w:r w:rsidRPr="009A4652">
        <w:rPr>
          <w:rFonts w:asciiTheme="minorHAnsi" w:hAnsiTheme="minorHAnsi" w:cstheme="minorHAnsi"/>
          <w:u w:val="single"/>
        </w:rPr>
        <w:t>Informacja RODO</w:t>
      </w:r>
    </w:p>
    <w:p w14:paraId="11EC788D" w14:textId="77777777" w:rsidR="005C4876" w:rsidRPr="009A4652" w:rsidRDefault="005C4876" w:rsidP="005C4876">
      <w:pPr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7D963C8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b/>
          <w:i/>
          <w:lang w:eastAsia="pl-PL"/>
        </w:rPr>
      </w:pPr>
      <w:r w:rsidRPr="009A4652">
        <w:rPr>
          <w:rFonts w:asciiTheme="minorHAnsi" w:hAnsiTheme="minorHAnsi" w:cstheme="minorHAnsi"/>
          <w:b/>
          <w:lang w:eastAsia="pl-PL"/>
        </w:rPr>
        <w:t>administratorem Pani/Pana danych osobowych jest Szpital Specjalistyczny w Pile im. Stanisława Staszica, ul. Rydygiera 1; 64-920 Piła</w:t>
      </w:r>
    </w:p>
    <w:p w14:paraId="29D5D017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inspektorem ochrony danych osobowych w Szpitalu jest Pan Piotr Budek, kontakt: tel. 67 2106669, e-mail: iod@szpitalpila.pl, siedziba: pokój D36 na wysokim parterze budynku „D”;</w:t>
      </w:r>
    </w:p>
    <w:p w14:paraId="0A9CD36E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Pani/Pana dane osobowe przetwarzane będą w celu związanym z danym postępowaniem prowadzonym w procedurze zapytania ofertowego</w:t>
      </w:r>
    </w:p>
    <w:p w14:paraId="3D67EAF8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56ADF4EC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6A99F0DA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EB9C359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 xml:space="preserve">publicznego; konsekwencje niepodania określonych danych wynikają z ustawy </w:t>
      </w:r>
      <w:proofErr w:type="spellStart"/>
      <w:r w:rsidRPr="009A4652">
        <w:rPr>
          <w:rFonts w:asciiTheme="minorHAnsi" w:hAnsiTheme="minorHAnsi" w:cstheme="minorHAnsi"/>
          <w:lang w:eastAsia="pl-PL"/>
        </w:rPr>
        <w:t>Pzp</w:t>
      </w:r>
      <w:proofErr w:type="spellEnd"/>
      <w:r w:rsidRPr="009A4652">
        <w:rPr>
          <w:rFonts w:asciiTheme="minorHAnsi" w:hAnsiTheme="minorHAnsi" w:cstheme="minorHAnsi"/>
          <w:lang w:eastAsia="pl-PL"/>
        </w:rPr>
        <w:t xml:space="preserve">;  </w:t>
      </w:r>
    </w:p>
    <w:p w14:paraId="2787F33E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w odniesieniu do Pani/Pana danych osobowych decyzje nie będą podejmowane w sposób zautomatyzowany, stosowanie do art. 22 RODO;</w:t>
      </w:r>
    </w:p>
    <w:p w14:paraId="258B570F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posiada Pani/Pan:</w:t>
      </w:r>
    </w:p>
    <w:p w14:paraId="6D97A380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  <w:color w:val="00B0F0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na podstawie art. 15 RODO prawo dostępu do danych osobowych Pani/Pana dotyczących;</w:t>
      </w:r>
    </w:p>
    <w:p w14:paraId="6D686985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na podstawie art. 16 RODO prawo do sprostowania Pani/Pana danych osobowych</w:t>
      </w:r>
      <w:r w:rsidRPr="009A4652">
        <w:rPr>
          <w:rFonts w:asciiTheme="minorHAnsi" w:hAnsiTheme="minorHAnsi" w:cstheme="minorHAnsi"/>
          <w:vertAlign w:val="superscript"/>
        </w:rPr>
        <w:footnoteReference w:id="1"/>
      </w:r>
      <w:r w:rsidRPr="009A4652">
        <w:rPr>
          <w:rFonts w:asciiTheme="minorHAnsi" w:hAnsiTheme="minorHAnsi" w:cstheme="minorHAnsi"/>
        </w:rPr>
        <w:t>;</w:t>
      </w:r>
    </w:p>
    <w:p w14:paraId="59A5159E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</w:rPr>
      </w:pPr>
      <w:r w:rsidRPr="009A4652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</w:t>
      </w:r>
      <w:r w:rsidRPr="009A4652">
        <w:rPr>
          <w:rFonts w:asciiTheme="minorHAnsi" w:hAnsiTheme="minorHAnsi" w:cstheme="minorHAnsi"/>
          <w:vertAlign w:val="superscript"/>
        </w:rPr>
        <w:footnoteReference w:id="2"/>
      </w:r>
      <w:r w:rsidRPr="009A4652">
        <w:rPr>
          <w:rFonts w:asciiTheme="minorHAnsi" w:hAnsiTheme="minorHAnsi" w:cstheme="minorHAnsi"/>
        </w:rPr>
        <w:t xml:space="preserve">;  </w:t>
      </w:r>
    </w:p>
    <w:p w14:paraId="2D3B2372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  <w:i/>
          <w:color w:val="00B0F0"/>
        </w:rPr>
      </w:pPr>
      <w:r w:rsidRPr="009A4652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0CB861C" w14:textId="77777777" w:rsidR="005C4876" w:rsidRPr="009A4652" w:rsidRDefault="005C4876" w:rsidP="005C4876">
      <w:pPr>
        <w:numPr>
          <w:ilvl w:val="0"/>
          <w:numId w:val="10"/>
        </w:numPr>
        <w:spacing w:after="0"/>
        <w:contextualSpacing/>
        <w:rPr>
          <w:rFonts w:asciiTheme="minorHAnsi" w:hAnsiTheme="minorHAnsi" w:cstheme="minorHAnsi"/>
          <w:i/>
          <w:color w:val="00B0F0"/>
          <w:lang w:eastAsia="pl-PL"/>
        </w:rPr>
      </w:pPr>
      <w:r w:rsidRPr="009A4652">
        <w:rPr>
          <w:rFonts w:asciiTheme="minorHAnsi" w:hAnsiTheme="minorHAnsi" w:cstheme="minorHAnsi"/>
          <w:lang w:eastAsia="pl-PL"/>
        </w:rPr>
        <w:t>nie przysługuje Pani/Panu:</w:t>
      </w:r>
    </w:p>
    <w:p w14:paraId="2AE4B4C4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  <w:i/>
          <w:color w:val="00B0F0"/>
        </w:rPr>
      </w:pPr>
      <w:r w:rsidRPr="009A4652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22F79FD1" w14:textId="77777777" w:rsidR="005C4876" w:rsidRPr="009A4652" w:rsidRDefault="005C4876" w:rsidP="005C4876">
      <w:pPr>
        <w:numPr>
          <w:ilvl w:val="0"/>
          <w:numId w:val="11"/>
        </w:numPr>
        <w:spacing w:after="0"/>
        <w:ind w:left="993"/>
        <w:contextualSpacing/>
        <w:rPr>
          <w:rFonts w:asciiTheme="minorHAnsi" w:hAnsiTheme="minorHAnsi" w:cstheme="minorHAnsi"/>
          <w:b/>
          <w:i/>
        </w:rPr>
      </w:pPr>
      <w:r w:rsidRPr="009A4652">
        <w:rPr>
          <w:rFonts w:asciiTheme="minorHAnsi" w:hAnsiTheme="minorHAnsi" w:cstheme="minorHAnsi"/>
        </w:rPr>
        <w:lastRenderedPageBreak/>
        <w:t>prawo do przenoszenia danych osobowych, o którym mowa w art. 20 RODO;</w:t>
      </w:r>
    </w:p>
    <w:p w14:paraId="10BADBE3" w14:textId="77777777" w:rsidR="005C4876" w:rsidRPr="009A4652" w:rsidRDefault="005C4876" w:rsidP="005C4876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993"/>
        <w:contextualSpacing/>
        <w:rPr>
          <w:rFonts w:asciiTheme="minorHAnsi" w:hAnsiTheme="minorHAnsi" w:cstheme="minorHAnsi"/>
          <w:bCs/>
          <w:i/>
        </w:rPr>
      </w:pPr>
      <w:r w:rsidRPr="009A4652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6B924776" w14:textId="77777777" w:rsidR="005C4876" w:rsidRPr="009A4652" w:rsidRDefault="005C4876" w:rsidP="005C487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asciiTheme="minorHAnsi" w:hAnsiTheme="minorHAnsi" w:cstheme="minorHAnsi"/>
        </w:rPr>
      </w:pPr>
    </w:p>
    <w:p w14:paraId="65CC7C51" w14:textId="77777777" w:rsidR="005C4876" w:rsidRPr="009A4652" w:rsidRDefault="005C4876" w:rsidP="005C4876">
      <w:pPr>
        <w:rPr>
          <w:rFonts w:asciiTheme="minorHAnsi" w:eastAsiaTheme="minorHAnsi" w:hAnsiTheme="minorHAnsi" w:cstheme="minorHAnsi"/>
        </w:rPr>
      </w:pPr>
    </w:p>
    <w:p w14:paraId="70CA1267" w14:textId="77777777" w:rsidR="005C4876" w:rsidRPr="009A4652" w:rsidRDefault="005C4876" w:rsidP="005C4876">
      <w:pPr>
        <w:spacing w:after="0"/>
        <w:jc w:val="center"/>
        <w:rPr>
          <w:rFonts w:asciiTheme="minorHAnsi" w:hAnsiTheme="minorHAnsi" w:cstheme="minorHAnsi"/>
        </w:rPr>
      </w:pPr>
    </w:p>
    <w:p w14:paraId="1330F79A" w14:textId="77777777" w:rsidR="005C4876" w:rsidRPr="009A4652" w:rsidRDefault="005C4876" w:rsidP="005C4876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</w:p>
    <w:p w14:paraId="1800B5F1" w14:textId="77777777" w:rsidR="005C4876" w:rsidRDefault="005C4876"/>
    <w:sectPr w:rsidR="005C4876" w:rsidSect="005F3D68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AEB8" w14:textId="77777777" w:rsidR="005C4876" w:rsidRDefault="005C4876" w:rsidP="005C4876">
      <w:pPr>
        <w:spacing w:after="0" w:line="240" w:lineRule="auto"/>
      </w:pPr>
      <w:r>
        <w:separator/>
      </w:r>
    </w:p>
  </w:endnote>
  <w:endnote w:type="continuationSeparator" w:id="0">
    <w:p w14:paraId="11908246" w14:textId="77777777" w:rsidR="005C4876" w:rsidRDefault="005C4876" w:rsidP="005C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3270" w14:textId="77777777" w:rsidR="005C4876" w:rsidRDefault="005C4876" w:rsidP="005C4876">
      <w:pPr>
        <w:spacing w:after="0" w:line="240" w:lineRule="auto"/>
      </w:pPr>
      <w:r>
        <w:separator/>
      </w:r>
    </w:p>
  </w:footnote>
  <w:footnote w:type="continuationSeparator" w:id="0">
    <w:p w14:paraId="3D9FB8CD" w14:textId="77777777" w:rsidR="005C4876" w:rsidRDefault="005C4876" w:rsidP="005C4876">
      <w:pPr>
        <w:spacing w:after="0" w:line="240" w:lineRule="auto"/>
      </w:pPr>
      <w:r>
        <w:continuationSeparator/>
      </w:r>
    </w:p>
  </w:footnote>
  <w:footnote w:id="1">
    <w:p w14:paraId="58977DED" w14:textId="77777777" w:rsidR="005C4876" w:rsidRDefault="005C4876" w:rsidP="005C4876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2">
    <w:p w14:paraId="46C6C2AA" w14:textId="77777777" w:rsidR="005C4876" w:rsidRDefault="005C4876" w:rsidP="005C4876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E8FE" w14:textId="77777777" w:rsidR="005C4876" w:rsidRDefault="005C4876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2336" behindDoc="0" locked="0" layoutInCell="1" allowOverlap="1" wp14:anchorId="060B7701" wp14:editId="00E10C87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1245" cy="640873"/>
          <wp:effectExtent l="0" t="0" r="7620" b="6985"/>
          <wp:wrapTopAndBottom/>
          <wp:docPr id="12" name="Obraz 12" descr="D:\Zastep\021. STRONA - LOGO\logo\Logo-s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Zastep\021. STRONA - LOGO\logo\Logo-sa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245" cy="640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A3C22" wp14:editId="21D1BAD2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6DE3B" w14:textId="77777777" w:rsidR="005C4876" w:rsidRDefault="005C4876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F4CC2BA" wp14:editId="3ED7549A">
                                <wp:extent cx="661906" cy="640759"/>
                                <wp:effectExtent l="19050" t="0" r="4844" b="0"/>
                                <wp:docPr id="13" name="Obraz 1" descr="D:\Zastep\100. PISMA\FIRMÓWKA\Wersja 2022\LogoCerta+zasady stosowania\LogoCerta+zasady stosowania\Logo1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Zastep\100. PISMA\FIRMÓWKA\Wersja 2022\LogoCerta+zasady stosowania\LogoCerta+zasady stosowania\Logo1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386" cy="645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65D57BAC" wp14:editId="49F66C9F">
                                <wp:extent cx="538089" cy="935434"/>
                                <wp:effectExtent l="19050" t="0" r="0" b="0"/>
                                <wp:docPr id="14" name="Obraz 14" descr="D:\Zastep\021. STRONA - LOGO\logo\znak_certyfikacji\2022\ISO 27001 2013\URS_ISO 27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Zastep\021. STRONA - LOGO\logo\znak_certyfikacji\2022\ISO 27001 2013\URS_ISO 27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801" cy="945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DB1E243" wp14:editId="7C41D74A">
                                <wp:extent cx="535014" cy="934278"/>
                                <wp:effectExtent l="19050" t="0" r="0" b="0"/>
                                <wp:docPr id="15" name="Obraz 15" descr="D:\Zastep\021. STRONA - LOGO\logo\znak_certyfikacji\2022\ISO 9001 2015\URS_ISO 90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Zastep\021. STRONA - LOGO\logo\znak_certyfikacji\2022\ISO 9001 2015\URS_ISO 90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7016" cy="937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A3C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7.6pt;margin-top:-5.15pt;width:162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5226DE3B" w14:textId="77777777" w:rsidR="005C4876" w:rsidRDefault="005C4876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F4CC2BA" wp14:editId="3ED7549A">
                          <wp:extent cx="661906" cy="640759"/>
                          <wp:effectExtent l="19050" t="0" r="4844" b="0"/>
                          <wp:docPr id="13" name="Obraz 1" descr="D:\Zastep\100. PISMA\FIRMÓWKA\Wersja 2022\LogoCerta+zasady stosowania\LogoCerta+zasady stosowania\Logo1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Zastep\100. PISMA\FIRMÓWKA\Wersja 2022\LogoCerta+zasady stosowania\LogoCerta+zasady stosowania\Logo1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386" cy="645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65D57BAC" wp14:editId="49F66C9F">
                          <wp:extent cx="538089" cy="935434"/>
                          <wp:effectExtent l="19050" t="0" r="0" b="0"/>
                          <wp:docPr id="14" name="Obraz 14" descr="D:\Zastep\021. STRONA - LOGO\logo\znak_certyfikacji\2022\ISO 27001 2013\URS_ISO 27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Zastep\021. STRONA - LOGO\logo\znak_certyfikacji\2022\ISO 27001 2013\URS_ISO 27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01" cy="945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DB1E243" wp14:editId="7C41D74A">
                          <wp:extent cx="535014" cy="934278"/>
                          <wp:effectExtent l="19050" t="0" r="0" b="0"/>
                          <wp:docPr id="15" name="Obraz 15" descr="D:\Zastep\021. STRONA - LOGO\logo\znak_certyfikacji\2022\ISO 9001 2015\URS_ISO 90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D:\Zastep\021. STRONA - LOGO\logo\znak_certyfikacji\2022\ISO 9001 2015\URS_ISO 90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016" cy="937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8E0C3" wp14:editId="079A76E9">
              <wp:simplePos x="0" y="0"/>
              <wp:positionH relativeFrom="column">
                <wp:posOffset>1140460</wp:posOffset>
              </wp:positionH>
              <wp:positionV relativeFrom="paragraph">
                <wp:posOffset>-64135</wp:posOffset>
              </wp:positionV>
              <wp:extent cx="3431540" cy="8921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D1F82" w14:textId="77777777" w:rsidR="005C4876" w:rsidRPr="00B82DF3" w:rsidRDefault="005C4876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17DE67D1" w14:textId="77777777" w:rsidR="005C4876" w:rsidRPr="00B82DF3" w:rsidRDefault="005C4876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4A416922" w14:textId="77777777" w:rsidR="005C4876" w:rsidRPr="00B82DF3" w:rsidRDefault="005C4876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4A6B1DA2" w14:textId="68D63160" w:rsidR="005C4876" w:rsidRPr="00B82DF3" w:rsidRDefault="005C4876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64-920 Piła, ul. Rydygiera </w:t>
                          </w:r>
                          <w:r w:rsidR="0068379C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Ludwika</w:t>
                          </w: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</w:p>
                        <w:p w14:paraId="0A5CB95B" w14:textId="77777777" w:rsidR="005C4876" w:rsidRPr="00B82DF3" w:rsidRDefault="005C4876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8E0C3" id="Text Box 2" o:spid="_x0000_s1027" type="#_x0000_t202" style="position:absolute;margin-left:89.8pt;margin-top:-5.05pt;width:270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AFqMdj3gAAAAsBAAAPAAAAZHJzL2Rv&#10;d25yZXYueG1sTI/BTsMwEETvSPyDtUhcUGsHSkLTOBUggbi29AM2sZtEjddR7Dbp37Oc4Dia0cyb&#10;Yju7XlzsGDpPGpKlAmGp9qajRsPh+2PxAiJEJIO9J6vhagNsy9ubAnPjJ9rZyz42gkso5KihjXHI&#10;pQx1ax2GpR8ssXf0o8PIcmykGXHictfLR6VS6bAjXmhxsO+trU/7s9Nw/JoentdT9RkP2W6VvmGX&#10;Vf6q9f3d/LoBEe0c/8Lwi8/oUDJT5c9kguhZZ+uUoxoWiUpAcCLjQRAVW09qBbIs5P8P5Q8A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BajHY94AAAALAQAADwAAAAAAAAAAAAAAAABQ&#10;BAAAZHJzL2Rvd25yZXYueG1sUEsFBgAAAAAEAAQA8wAAAFsFAAAAAA==&#10;" stroked="f">
              <v:textbox>
                <w:txbxContent>
                  <w:p w14:paraId="04ED1F82" w14:textId="77777777" w:rsidR="005C4876" w:rsidRPr="00B82DF3" w:rsidRDefault="005C4876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17DE67D1" w14:textId="77777777" w:rsidR="005C4876" w:rsidRPr="00B82DF3" w:rsidRDefault="005C4876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4A416922" w14:textId="77777777" w:rsidR="005C4876" w:rsidRPr="00B82DF3" w:rsidRDefault="005C4876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4A6B1DA2" w14:textId="68D63160" w:rsidR="005C4876" w:rsidRPr="00B82DF3" w:rsidRDefault="005C4876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64-920 Piła, ul. Rydygiera </w:t>
                    </w:r>
                    <w:r w:rsidR="0068379C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Ludwika</w:t>
                    </w: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1</w:t>
                    </w:r>
                  </w:p>
                  <w:p w14:paraId="0A5CB95B" w14:textId="77777777" w:rsidR="005C4876" w:rsidRPr="00B82DF3" w:rsidRDefault="005C4876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82DF3">
      <w:rPr>
        <w:rFonts w:ascii="Times New Roman" w:hAnsi="Times New Roman"/>
      </w:rPr>
      <w:tab/>
    </w:r>
  </w:p>
  <w:p w14:paraId="48BF4E6F" w14:textId="77777777" w:rsidR="005C4876" w:rsidRPr="00B82DF3" w:rsidRDefault="005C4876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1E586A" w:rsidRPr="00B82DF3" w14:paraId="4880350E" w14:textId="77777777">
      <w:trPr>
        <w:cantSplit/>
      </w:trPr>
      <w:tc>
        <w:tcPr>
          <w:tcW w:w="1204" w:type="dxa"/>
        </w:tcPr>
        <w:p w14:paraId="6E30E365" w14:textId="77777777" w:rsidR="005C4876" w:rsidRPr="00B82DF3" w:rsidRDefault="005C4876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6490892F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17EBB4B5" w14:textId="77777777" w:rsidR="005C4876" w:rsidRPr="00B82DF3" w:rsidRDefault="005C4876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33E1BD2A" w14:textId="77777777">
      <w:trPr>
        <w:cantSplit/>
      </w:trPr>
      <w:tc>
        <w:tcPr>
          <w:tcW w:w="1204" w:type="dxa"/>
        </w:tcPr>
        <w:p w14:paraId="798047DA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49517A5E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55D051DF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B444064" w14:textId="77777777">
      <w:tc>
        <w:tcPr>
          <w:tcW w:w="1204" w:type="dxa"/>
        </w:tcPr>
        <w:p w14:paraId="7622D656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31859887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6D395379" w14:textId="77777777" w:rsidR="005C4876" w:rsidRPr="00B82DF3" w:rsidRDefault="005C4876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4AB0E6A5" w14:textId="77777777" w:rsidTr="00133D11">
      <w:trPr>
        <w:trHeight w:val="175"/>
      </w:trPr>
      <w:tc>
        <w:tcPr>
          <w:tcW w:w="1204" w:type="dxa"/>
        </w:tcPr>
        <w:p w14:paraId="14672ADA" w14:textId="77777777" w:rsidR="005C4876" w:rsidRPr="00B82DF3" w:rsidRDefault="005C4876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54E39D99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3B21DD76" w14:textId="77777777" w:rsidR="005C4876" w:rsidRPr="00B82DF3" w:rsidRDefault="005C4876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1D39BA68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17F58CC7" w14:textId="77777777">
      <w:tc>
        <w:tcPr>
          <w:tcW w:w="1204" w:type="dxa"/>
        </w:tcPr>
        <w:p w14:paraId="7F8D30FD" w14:textId="77777777" w:rsidR="005C4876" w:rsidRPr="00AF7D22" w:rsidRDefault="005C4876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669D4D13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BA2B2C9" w14:textId="77777777" w:rsidR="005C4876" w:rsidRPr="00B82DF3" w:rsidRDefault="005C4876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6BB19D89" w14:textId="77777777" w:rsidR="005C4876" w:rsidRPr="00B82DF3" w:rsidRDefault="005C4876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42267972" w14:textId="77777777" w:rsidR="005C4876" w:rsidRPr="00B82DF3" w:rsidRDefault="005C4876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A6AB4" wp14:editId="650C5F1E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15953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0223F"/>
    <w:multiLevelType w:val="hybridMultilevel"/>
    <w:tmpl w:val="2ACE938A"/>
    <w:lvl w:ilvl="0" w:tplc="CA768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750B"/>
    <w:multiLevelType w:val="hybridMultilevel"/>
    <w:tmpl w:val="0D90C094"/>
    <w:lvl w:ilvl="0" w:tplc="672EB20A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14523358">
    <w:abstractNumId w:val="9"/>
  </w:num>
  <w:num w:numId="2" w16cid:durableId="957759107">
    <w:abstractNumId w:val="14"/>
  </w:num>
  <w:num w:numId="3" w16cid:durableId="1686203259">
    <w:abstractNumId w:val="17"/>
  </w:num>
  <w:num w:numId="4" w16cid:durableId="529488871">
    <w:abstractNumId w:val="4"/>
  </w:num>
  <w:num w:numId="5" w16cid:durableId="59602430">
    <w:abstractNumId w:val="12"/>
  </w:num>
  <w:num w:numId="6" w16cid:durableId="60970123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635836">
    <w:abstractNumId w:val="1"/>
  </w:num>
  <w:num w:numId="8" w16cid:durableId="205802408">
    <w:abstractNumId w:val="6"/>
  </w:num>
  <w:num w:numId="9" w16cid:durableId="20874185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85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51850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9864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360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428088">
    <w:abstractNumId w:val="2"/>
  </w:num>
  <w:num w:numId="15" w16cid:durableId="812453058">
    <w:abstractNumId w:val="11"/>
  </w:num>
  <w:num w:numId="16" w16cid:durableId="890772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469451">
    <w:abstractNumId w:val="10"/>
    <w:lvlOverride w:ilvl="0">
      <w:startOverride w:val="1"/>
    </w:lvlOverride>
  </w:num>
  <w:num w:numId="18" w16cid:durableId="248395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2150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702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4049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943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76"/>
    <w:rsid w:val="000042EC"/>
    <w:rsid w:val="001050C7"/>
    <w:rsid w:val="00161604"/>
    <w:rsid w:val="0024672A"/>
    <w:rsid w:val="00247B61"/>
    <w:rsid w:val="00327770"/>
    <w:rsid w:val="003455FE"/>
    <w:rsid w:val="003A48F1"/>
    <w:rsid w:val="003F6A4C"/>
    <w:rsid w:val="00411114"/>
    <w:rsid w:val="005C4876"/>
    <w:rsid w:val="0068379C"/>
    <w:rsid w:val="006A4174"/>
    <w:rsid w:val="007F09E8"/>
    <w:rsid w:val="00924E51"/>
    <w:rsid w:val="00924F27"/>
    <w:rsid w:val="00931119"/>
    <w:rsid w:val="00953BEC"/>
    <w:rsid w:val="009C01B3"/>
    <w:rsid w:val="009F66DE"/>
    <w:rsid w:val="00C102A5"/>
    <w:rsid w:val="00D40806"/>
    <w:rsid w:val="00D94616"/>
    <w:rsid w:val="00DB51A0"/>
    <w:rsid w:val="00DC2ED5"/>
    <w:rsid w:val="00ED18E5"/>
    <w:rsid w:val="00F96C92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5BEE"/>
  <w15:chartTrackingRefBased/>
  <w15:docId w15:val="{BD978C54-F33B-407E-A67A-0C9121B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8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C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4876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487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876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4876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C4876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4876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C4876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5C4876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87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C48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487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8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9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2958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28</cp:revision>
  <dcterms:created xsi:type="dcterms:W3CDTF">2023-11-21T11:53:00Z</dcterms:created>
  <dcterms:modified xsi:type="dcterms:W3CDTF">2023-11-21T13:10:00Z</dcterms:modified>
</cp:coreProperties>
</file>