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813B" w14:textId="1EA6D369" w:rsidR="002A438D" w:rsidRDefault="002A438D" w:rsidP="007F701D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/>
          <w:b/>
          <w:color w:val="FF0000"/>
          <w:sz w:val="28"/>
          <w:szCs w:val="28"/>
        </w:rPr>
      </w:pPr>
      <w:r w:rsidRPr="002A438D">
        <w:rPr>
          <w:rFonts w:ascii="Calibri" w:eastAsia="Times New Roman" w:hAnsi="Calibri"/>
          <w:b/>
          <w:color w:val="FF0000"/>
          <w:sz w:val="28"/>
          <w:szCs w:val="28"/>
        </w:rPr>
        <w:t>Zmiana z dnia 19.07.2024 r.</w:t>
      </w:r>
    </w:p>
    <w:p w14:paraId="58E32F9F" w14:textId="1A47D52D" w:rsidR="002A438D" w:rsidRPr="008A7BA0" w:rsidRDefault="002A438D" w:rsidP="008A7BA0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/>
          <w:b/>
          <w:i/>
          <w:iCs/>
          <w:color w:val="FF0000"/>
        </w:rPr>
      </w:pPr>
      <w:bookmarkStart w:id="0" w:name="_Hlk172207743"/>
      <w:r w:rsidRPr="002A438D">
        <w:rPr>
          <w:rFonts w:ascii="Calibri" w:eastAsia="Times New Roman" w:hAnsi="Calibri"/>
          <w:b/>
          <w:i/>
          <w:iCs/>
          <w:color w:val="FF0000"/>
        </w:rPr>
        <w:t>(zmian</w:t>
      </w:r>
      <w:r w:rsidR="009107CB">
        <w:rPr>
          <w:rFonts w:ascii="Calibri" w:eastAsia="Times New Roman" w:hAnsi="Calibri"/>
          <w:b/>
          <w:i/>
          <w:iCs/>
          <w:color w:val="FF0000"/>
        </w:rPr>
        <w:t xml:space="preserve">a </w:t>
      </w:r>
      <w:r w:rsidRPr="002A438D">
        <w:rPr>
          <w:rFonts w:ascii="Calibri" w:eastAsia="Times New Roman" w:hAnsi="Calibri"/>
          <w:b/>
          <w:i/>
          <w:iCs/>
          <w:color w:val="FF0000"/>
        </w:rPr>
        <w:t>na str. 6</w:t>
      </w:r>
      <w:r>
        <w:rPr>
          <w:rFonts w:ascii="Calibri" w:eastAsia="Times New Roman" w:hAnsi="Calibri"/>
          <w:b/>
          <w:i/>
          <w:iCs/>
          <w:color w:val="FF0000"/>
        </w:rPr>
        <w:t>-</w:t>
      </w:r>
      <w:r w:rsidRPr="002A438D">
        <w:rPr>
          <w:rFonts w:ascii="Calibri" w:eastAsia="Times New Roman" w:hAnsi="Calibri"/>
          <w:b/>
          <w:i/>
          <w:iCs/>
          <w:color w:val="FF0000"/>
        </w:rPr>
        <w:t xml:space="preserve"> </w:t>
      </w:r>
      <w:r>
        <w:rPr>
          <w:rFonts w:ascii="Calibri" w:eastAsia="Times New Roman" w:hAnsi="Calibri"/>
          <w:b/>
          <w:i/>
          <w:iCs/>
          <w:color w:val="FF0000"/>
        </w:rPr>
        <w:t>T</w:t>
      </w:r>
      <w:r w:rsidRPr="002A438D">
        <w:rPr>
          <w:rFonts w:ascii="Calibri" w:eastAsia="Times New Roman" w:hAnsi="Calibri"/>
          <w:b/>
          <w:i/>
          <w:iCs/>
          <w:color w:val="FF0000"/>
        </w:rPr>
        <w:t>abela 4</w:t>
      </w:r>
      <w:r w:rsidR="008A7BA0">
        <w:rPr>
          <w:rFonts w:ascii="Calibri" w:eastAsia="Times New Roman" w:hAnsi="Calibri"/>
          <w:b/>
          <w:i/>
          <w:iCs/>
          <w:color w:val="FF0000"/>
        </w:rPr>
        <w:t xml:space="preserve">: </w:t>
      </w:r>
      <w:r w:rsidRPr="002A438D">
        <w:rPr>
          <w:rFonts w:ascii="Calibri" w:eastAsia="Times New Roman" w:hAnsi="Calibri"/>
          <w:b/>
          <w:i/>
          <w:iCs/>
          <w:color w:val="FF0000"/>
        </w:rPr>
        <w:t>Mandat karny)</w:t>
      </w:r>
    </w:p>
    <w:bookmarkEnd w:id="0"/>
    <w:p w14:paraId="3548CB0C" w14:textId="7EAC2D15" w:rsidR="007F701D" w:rsidRPr="007F701D" w:rsidRDefault="007F701D" w:rsidP="007F701D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/>
          <w:b/>
          <w:color w:val="000000"/>
          <w:sz w:val="28"/>
          <w:szCs w:val="28"/>
        </w:rPr>
      </w:pPr>
      <w:r w:rsidRPr="007F701D">
        <w:rPr>
          <w:rFonts w:ascii="Calibri" w:eastAsia="Times New Roman" w:hAnsi="Calibri"/>
          <w:b/>
          <w:color w:val="000000"/>
          <w:sz w:val="28"/>
          <w:szCs w:val="28"/>
        </w:rPr>
        <w:t>OPIS TECHNICZNY FORMULARZY SPECJALISTYCZNYCH DRUKÓW</w:t>
      </w:r>
    </w:p>
    <w:p w14:paraId="44A255EA" w14:textId="77777777" w:rsidR="007F701D" w:rsidRPr="007F701D" w:rsidRDefault="007F701D" w:rsidP="007F701D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7F701D">
        <w:rPr>
          <w:rFonts w:eastAsia="Times New Roman" w:cstheme="minorHAnsi"/>
          <w:b/>
          <w:bCs/>
          <w:szCs w:val="24"/>
          <w:lang w:eastAsia="pl-PL"/>
        </w:rPr>
        <w:t>Wykonanie formularzy druków (z własnych materiałów Wykonawcy, ze składu). Formularze druków muszą być wykonane i dostarczone w formie papierowej oraz dodatkowo na nośniku elektronicznym. Formularze zostaną zapisane na płycie DVD w formacie PDF zawierającym czcionki /bez zamiany na krzywe/ oraz w formacie programu, w którym został wykonany skład.</w:t>
      </w:r>
    </w:p>
    <w:p w14:paraId="22C6C195" w14:textId="77777777" w:rsidR="007F701D" w:rsidRPr="007F701D" w:rsidRDefault="007F701D" w:rsidP="007F701D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7F701D">
        <w:rPr>
          <w:rFonts w:eastAsia="Times New Roman" w:cstheme="minorHAnsi"/>
          <w:b/>
          <w:bCs/>
          <w:szCs w:val="24"/>
          <w:lang w:eastAsia="pl-PL"/>
        </w:rPr>
        <w:t>Wykonanie po 10 kompletów egzemplarzy okazowych (</w:t>
      </w:r>
      <w:proofErr w:type="spellStart"/>
      <w:r w:rsidRPr="007F701D">
        <w:rPr>
          <w:rFonts w:eastAsia="Times New Roman" w:cstheme="minorHAnsi"/>
          <w:b/>
          <w:bCs/>
          <w:szCs w:val="24"/>
          <w:lang w:eastAsia="pl-PL"/>
        </w:rPr>
        <w:t>specimen</w:t>
      </w:r>
      <w:proofErr w:type="spellEnd"/>
      <w:r w:rsidRPr="007F701D">
        <w:rPr>
          <w:rFonts w:eastAsia="Times New Roman" w:cstheme="minorHAnsi"/>
          <w:b/>
          <w:bCs/>
          <w:szCs w:val="24"/>
          <w:lang w:eastAsia="pl-PL"/>
        </w:rPr>
        <w:t>) formularzy druków, z wyjątkiem druku mandaty karne, których należy wykonać 2 bloczki. Egzemplarze okazowe mają być wykonane i dostarczone w formie papierowej i nie będą wliczane do nakładu poszczególnych druków.</w:t>
      </w:r>
    </w:p>
    <w:p w14:paraId="3DFD4739" w14:textId="77777777" w:rsidR="007F701D" w:rsidRPr="007F701D" w:rsidRDefault="007F701D" w:rsidP="007F701D">
      <w:pPr>
        <w:spacing w:after="0" w:line="240" w:lineRule="auto"/>
        <w:ind w:left="720" w:hanging="360"/>
        <w:jc w:val="both"/>
        <w:rPr>
          <w:rFonts w:eastAsia="Times New Roman" w:cstheme="minorHAnsi"/>
          <w:strike/>
          <w:szCs w:val="24"/>
          <w:lang w:eastAsia="pl-PL"/>
        </w:rPr>
      </w:pPr>
      <w:r w:rsidRPr="007F701D">
        <w:rPr>
          <w:rFonts w:eastAsia="Times New Roman" w:cstheme="minorHAnsi"/>
          <w:b/>
          <w:bCs/>
          <w:szCs w:val="24"/>
          <w:lang w:eastAsia="pl-PL"/>
        </w:rPr>
        <w:t>3.</w:t>
      </w:r>
      <w:r w:rsidRPr="007F701D">
        <w:rPr>
          <w:rFonts w:eastAsia="Times New Roman" w:cstheme="minorHAnsi"/>
          <w:b/>
          <w:bCs/>
          <w:szCs w:val="24"/>
          <w:lang w:eastAsia="pl-PL"/>
        </w:rPr>
        <w:tab/>
        <w:t>Dystrybucja formularzy druków do wskazanych odbiorców.</w:t>
      </w:r>
    </w:p>
    <w:p w14:paraId="38A2243C" w14:textId="77777777" w:rsidR="007F701D" w:rsidRPr="007F701D" w:rsidRDefault="007F701D" w:rsidP="007F701D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7F701D">
        <w:rPr>
          <w:rFonts w:eastAsia="Times New Roman" w:cstheme="minorHAnsi"/>
          <w:b/>
          <w:bCs/>
          <w:szCs w:val="24"/>
          <w:lang w:eastAsia="pl-PL"/>
        </w:rPr>
        <w:t>4.</w:t>
      </w:r>
      <w:r w:rsidRPr="007F701D">
        <w:rPr>
          <w:rFonts w:eastAsia="Times New Roman" w:cstheme="minorHAnsi"/>
          <w:b/>
          <w:bCs/>
          <w:szCs w:val="24"/>
          <w:lang w:eastAsia="pl-PL"/>
        </w:rPr>
        <w:tab/>
        <w:t>Świadczenie gwarancji.</w:t>
      </w:r>
    </w:p>
    <w:p w14:paraId="3F54D30F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31C84E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7F701D">
        <w:rPr>
          <w:rFonts w:eastAsia="Times New Roman" w:cstheme="minorHAnsi"/>
          <w:szCs w:val="24"/>
          <w:lang w:eastAsia="pl-PL"/>
        </w:rPr>
        <w:t>Formularze druków muszą być wykonane zgodnie z obowiązującymi normami z wykorzystaniem materiałów, które posiadają wymagane atesty.</w:t>
      </w:r>
    </w:p>
    <w:p w14:paraId="74DE3AB7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0C7F6B48" w14:textId="77777777" w:rsidR="007F701D" w:rsidRPr="007F701D" w:rsidRDefault="007F701D" w:rsidP="007F701D">
      <w:pPr>
        <w:spacing w:after="0" w:line="240" w:lineRule="auto"/>
        <w:rPr>
          <w:rFonts w:eastAsia="TimesNewRomanPSMT" w:cstheme="minorHAnsi"/>
          <w:lang w:eastAsia="pl-PL"/>
        </w:rPr>
      </w:pPr>
      <w:r w:rsidRPr="007F701D">
        <w:rPr>
          <w:rFonts w:eastAsia="TimesNewRomanPSMT" w:cstheme="minorHAnsi"/>
          <w:lang w:eastAsia="pl-PL"/>
        </w:rPr>
        <w:t>Wykonawca zobowiązuje się przy realizacji umowy do przestrzegania przepisów prawa regulujących kwestie objęte przedmiotem umowy, a w szczególności wykonanie druków specjalistycznych zgodnie z niżej określonymi podstawami prawnymi:</w:t>
      </w:r>
    </w:p>
    <w:p w14:paraId="0F4352BF" w14:textId="77777777" w:rsidR="007F701D" w:rsidRPr="007F701D" w:rsidRDefault="007F701D" w:rsidP="007F701D">
      <w:pPr>
        <w:tabs>
          <w:tab w:val="num" w:pos="1440"/>
        </w:tabs>
        <w:spacing w:after="0" w:line="240" w:lineRule="auto"/>
        <w:jc w:val="both"/>
        <w:rPr>
          <w:rFonts w:eastAsia="TimesNewRomanPSMT" w:cstheme="minorHAnsi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545"/>
      </w:tblGrid>
      <w:tr w:rsidR="00151B22" w:rsidRPr="007F701D" w14:paraId="01094001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1599" w14:textId="77777777" w:rsidR="00151B22" w:rsidRPr="007F701D" w:rsidRDefault="00151B22" w:rsidP="00DA5BE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7F701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Druki ścisłego zarachowania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4880" w14:textId="77777777" w:rsidR="00151B22" w:rsidRPr="007F701D" w:rsidRDefault="00151B22" w:rsidP="00DA5BE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7F701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Podstawy prawne</w:t>
            </w:r>
          </w:p>
        </w:tc>
      </w:tr>
      <w:tr w:rsidR="00151B22" w:rsidRPr="007F701D" w14:paraId="7F8BA08C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5E27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Arkusz informacyjny INF3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70A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(UE) nr 952/2013 z dnia 9 października 2013 r. ustanawiające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UE L 269 z 10.10.2013 r.),</w:t>
            </w:r>
          </w:p>
          <w:p w14:paraId="6846CF4D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wykonawcze Komisji (UE) 2015/2447 z dnia 24 listopada 2015 r. ustanawiające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UE L 343 z 29.12.2015 r.) – zał. 62-02 wraz ze zmianą wynikającą z </w:t>
            </w:r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Rozporządzenia Wykonawczego Komisji (UE) 2017/989 z dnia 8 czerwca 2017 r. w sprawie sprostowania i zmiany rozporządzenia wykonawczego Komisji (UE) 2015/2447 ustanawiającego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. UE L 149 z dnia 13.06.2017 r.).</w:t>
            </w:r>
          </w:p>
        </w:tc>
      </w:tr>
      <w:tr w:rsidR="00151B22" w:rsidRPr="007F701D" w14:paraId="0AA57C7C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2A6C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Świadectwo informacyjne INF4</w:t>
            </w:r>
            <w:r w:rsidR="00DA5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A5BEA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z wnioskiem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4BFA" w14:textId="77777777" w:rsidR="00151B22" w:rsidRPr="00C077E1" w:rsidRDefault="00151B22" w:rsidP="00DA5BEA">
            <w:pPr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C077E1">
              <w:rPr>
                <w:rFonts w:eastAsia="Cambria" w:cstheme="minorHAnsi"/>
                <w:sz w:val="20"/>
                <w:szCs w:val="20"/>
              </w:rPr>
              <w:t>Rozporządzenie Parlamentu Europejskiego i Rady (UE) nr 952/2013 z dnia 9 października 2013 r. ustanawiające unijny kodeks celny (</w:t>
            </w:r>
            <w:proofErr w:type="spellStart"/>
            <w:r w:rsidRPr="00C077E1">
              <w:rPr>
                <w:rFonts w:eastAsia="Cambria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mbria" w:cstheme="minorHAnsi"/>
                <w:sz w:val="20"/>
                <w:szCs w:val="20"/>
              </w:rPr>
              <w:t>. UE L 269 z 10.10.2013 r.),</w:t>
            </w:r>
          </w:p>
          <w:p w14:paraId="1BEA6806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Cambria" w:cstheme="minorHAnsi"/>
                <w:sz w:val="20"/>
                <w:szCs w:val="20"/>
              </w:rPr>
              <w:t xml:space="preserve">Rozporządzenie wykonawcze Komisji (UE) 2015/2447 z dnia 24 listopada 2015 r. ustanawiające szczegółowe zasady wykonania niektórych przepisów </w:t>
            </w:r>
            <w:r w:rsidRPr="00C077E1">
              <w:rPr>
                <w:rFonts w:eastAsia="Cambria" w:cstheme="minorHAnsi"/>
                <w:sz w:val="20"/>
                <w:szCs w:val="20"/>
              </w:rPr>
              <w:lastRenderedPageBreak/>
              <w:t>rozporządzenia Parlamentu Europejskiego i Rady (UE) nr 952/2013 ustanawiającego unijny kodeks celny (</w:t>
            </w:r>
            <w:proofErr w:type="spellStart"/>
            <w:r w:rsidRPr="00C077E1">
              <w:rPr>
                <w:rFonts w:eastAsia="Cambria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mbria" w:cstheme="minorHAnsi"/>
                <w:sz w:val="20"/>
                <w:szCs w:val="20"/>
              </w:rPr>
              <w:t>. UE L 343 z 29.12.2015 r.) – zał. 22-02</w:t>
            </w:r>
          </w:p>
        </w:tc>
      </w:tr>
      <w:tr w:rsidR="00151B22" w:rsidRPr="007F701D" w14:paraId="565552A1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1FF1" w14:textId="77777777" w:rsidR="00151B22" w:rsidRPr="00D554F0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54F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Stałe upoważnienie do wykonywania kontroli celno-skarbowej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58E3" w14:textId="77777777" w:rsidR="00151B22" w:rsidRPr="00D554F0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54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62 ust. 16 ustawy z dnia 16 listopada 2016 r. o Krajowej Administracji Skarbowej (Dz. U. z 2023 r., poz. 615, z </w:t>
            </w:r>
            <w:proofErr w:type="spellStart"/>
            <w:r w:rsidRPr="00D554F0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D554F0">
              <w:rPr>
                <w:rFonts w:eastAsia="Times New Roman" w:cstheme="minorHAnsi"/>
                <w:sz w:val="20"/>
                <w:szCs w:val="20"/>
                <w:lang w:eastAsia="pl-PL"/>
              </w:rPr>
              <w:t>. zm.)</w:t>
            </w:r>
          </w:p>
          <w:p w14:paraId="115DCB84" w14:textId="77777777" w:rsidR="00151B22" w:rsidRPr="00D554F0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554F0">
              <w:rPr>
                <w:rFonts w:eastAsia="Times New Roman" w:cstheme="minorHAnsi"/>
                <w:sz w:val="20"/>
                <w:szCs w:val="20"/>
                <w:lang w:eastAsia="pl-PL"/>
              </w:rPr>
              <w:t>Rozporządzenia Ministra Finansów z dnia 9 stycznia 2023 r. w sprawie wzorów upoważnień do wykonywania kontroli celno-skarbowej (Dz.U. z 2023 r., poz.176) – zał. 2</w:t>
            </w:r>
          </w:p>
        </w:tc>
      </w:tr>
      <w:tr w:rsidR="00151B22" w:rsidRPr="007F701D" w14:paraId="181B00C4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D5DD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Mandat karny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DEC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</w:rPr>
              <w:t>Art. 136 § 2 ustawy z dnia 10 września 1999 r. - Kodeks karny skarbowy (Dz. U. z 2024 r. poz. 628)</w:t>
            </w:r>
          </w:p>
          <w:p w14:paraId="1570813F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</w:rPr>
              <w:t>Rozporządzenie Rady Ministrów z dnia 1 lutego 2012r. zmieniające rozporządzenie w sprawie nakładania kary grzywny w drodze mandatu karnego za wykroczenia skarbowe (Dz. U. z 2023 r. poz. 1331) – zał.</w:t>
            </w:r>
          </w:p>
        </w:tc>
      </w:tr>
      <w:tr w:rsidR="00151B22" w:rsidRPr="007F701D" w14:paraId="09061BAD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F7D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Pokwitowanie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8C5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35 ust. 4 ustawy – Prawo Celne z dnia 19 marca 2004 r (Dz.U. z 2023 r. poz. 1590), </w:t>
            </w:r>
          </w:p>
          <w:p w14:paraId="490968CB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Rozwoju i Finansów z dnia 22 lutego 2017 r. w sprawie depozytu urzędu celno-skarbowego (Dz.U. z 2017 r., poz. 373) – zał. 1</w:t>
            </w:r>
          </w:p>
        </w:tc>
      </w:tr>
      <w:tr w:rsidR="00151B22" w:rsidRPr="007F701D" w14:paraId="599AE987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CDA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bCs/>
                <w:sz w:val="20"/>
                <w:szCs w:val="20"/>
                <w:lang w:eastAsia="pl-PL"/>
              </w:rPr>
              <w:t>Pokwitowanie za pobranie kaucji w formie gotówkowej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917" w14:textId="77777777" w:rsidR="00151B22" w:rsidRPr="00792C67" w:rsidRDefault="00DA5BEA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94 ust. 5 pkt </w:t>
            </w:r>
            <w:r w:rsidR="00151B22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 ustawy z dnia 6 września 2001 r </w:t>
            </w: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transporcie drogowym </w:t>
            </w:r>
            <w:r w:rsidR="00151B22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(Dz.U. z 2022 r. poz. 2201), </w:t>
            </w:r>
          </w:p>
          <w:p w14:paraId="649595A6" w14:textId="77777777" w:rsidR="00151B22" w:rsidRPr="00792C67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92C67">
              <w:rPr>
                <w:rFonts w:eastAsia="Calibri" w:cstheme="minorHAnsi"/>
                <w:sz w:val="20"/>
                <w:szCs w:val="20"/>
                <w:lang w:eastAsia="pl-PL"/>
              </w:rPr>
              <w:t xml:space="preserve">§2 pkt.3 </w:t>
            </w: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Rozporządzenie Ministra Infrastruktury z dnia 28 lutego 2023 r. w sprawie kontroli przewozu drogowego (Dz.U. z 2023 r. poz. 370) – zał. 3 </w:t>
            </w:r>
          </w:p>
        </w:tc>
      </w:tr>
      <w:tr w:rsidR="00151B22" w:rsidRPr="007F701D" w14:paraId="7DAEA1C0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D349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Pokwitowanie złożenia zabezpieczenia akcyzowego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58EE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</w:rPr>
              <w:t xml:space="preserve">Art. 67 ust. 3 ustawy z dnia 6 grudnia 2008 r. o podatku akcyzowym (Dz.U. z 2023 r. poz. 1542 z 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późn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 xml:space="preserve">. zm.), </w:t>
            </w:r>
          </w:p>
          <w:p w14:paraId="66239240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Rozporządzenie Ministra Finansów z dnia 9 stycznia 2023 r. zmieniające rozporządzenie w sprawie zabezpieczeń akcyzowych (Dz.U. z 2024 r., poz. 601) – zał. 2.</w:t>
            </w:r>
          </w:p>
        </w:tc>
      </w:tr>
      <w:tr w:rsidR="00151B22" w:rsidRPr="007F701D" w14:paraId="3E6BFBA9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304C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Potwierdzenie złożenia zabezpieczenia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9CAA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Art. 53 ustawy – Prawo Celne z dnia 19 marca 2004 r. (Dz.U. z 2023 r., poz. 1590),</w:t>
            </w:r>
          </w:p>
          <w:p w14:paraId="488C036B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§4 pkt.1 Rozporządzenia Ministra Rozwoju i Finansów z dnia 22 lutego 2017 r. w sprawie sposobu złożenia zabezpieczenia w formie depozytu w gotówce (Dz.U. z 2017 r., poz. 416).</w:t>
            </w:r>
          </w:p>
        </w:tc>
      </w:tr>
      <w:tr w:rsidR="00151B22" w:rsidRPr="007F701D" w14:paraId="560945E0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496D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Świadectwo pochodzenia z wnioskiem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BEF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Art. 10 ustawy – Prawo Celne z dnia 19 marca 2004 r (Dz.U. z 2023 r. poz. 1590),</w:t>
            </w:r>
          </w:p>
          <w:p w14:paraId="1821716E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Finansów z dnia 19 sierpnia 2016 r. w sprawie świadectwa potwierdzającego niepreferencyjne pochodzenie towaru (Dz. U. z 2016 r., poz. 1307) – zał. 1 oraz 2.</w:t>
            </w:r>
          </w:p>
        </w:tc>
      </w:tr>
      <w:tr w:rsidR="00151B22" w:rsidRPr="007F701D" w14:paraId="6B726355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9611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Świadectwo przewozowe A.TR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CF09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Decyzja nr 1/2006 Komitetu Współpracy Celnej WE-Turcja z dnia 26 lipca 2006r. ustanawiająca szczegółowe zasady stosowania decyzji nr 1/95 Rady Stowarzyszenia WE-Turcja Dz. U. UE L 265/18 z 26.09.2006r. (Art. 6 i zał. 1</w:t>
            </w:r>
            <w:r w:rsidR="0041314E"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="004131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Dz. U. UE L 267/48 z 27</w:t>
            </w:r>
            <w:r w:rsidR="0041314E"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.09.2006r.</w:t>
            </w:r>
          </w:p>
        </w:tc>
      </w:tr>
      <w:tr w:rsidR="00151B22" w:rsidRPr="007F701D" w14:paraId="4A5638CB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B6A2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Świadectwo przewozowe EUR.1 z wnioskiem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16FA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(UE) nr 952/2013 z dnia 9 października 2013 r. ustanawiające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UE L 269 z 10.10.2013 r.),</w:t>
            </w:r>
          </w:p>
          <w:p w14:paraId="4E3E6284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Rozporządzenie wykonawcze Komisji (UE) 2015/2447 z dnia 24 listopada 2015 r. ustanawiające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UE L 343 z 29.12.2015 r.) – zał. 22-10.</w:t>
            </w:r>
          </w:p>
        </w:tc>
      </w:tr>
      <w:tr w:rsidR="00151B22" w:rsidRPr="007F701D" w14:paraId="70F77674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B197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Świadectwo przewozowe EUR.</w:t>
            </w: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MED</w:t>
            </w:r>
            <w:r w:rsidR="00DA5BEA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wnioskiem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D2A3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</w:rPr>
              <w:t xml:space="preserve">Regionalna Konwencja w sprawie 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paneurośródziemnomorskich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 xml:space="preserve"> preferencyjnych reguł pochodzenia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54 z 26.02.2013 r.),        zał. III b.</w:t>
            </w:r>
          </w:p>
        </w:tc>
      </w:tr>
      <w:tr w:rsidR="00151B22" w:rsidRPr="007F701D" w14:paraId="04150F63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5AB" w14:textId="77777777" w:rsidR="00151B22" w:rsidRPr="00C077E1" w:rsidRDefault="00151B22" w:rsidP="00DA5BE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Poświadczenie zabezpieczenia generalnego TC 31</w:t>
            </w:r>
          </w:p>
          <w:p w14:paraId="6219EFC1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A8C4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</w:rPr>
              <w:t>Rozporządzenie Parlamentu Europejskiego i Rady (UE) nr 952/2013 z dnia 9 października 2013 r. ustanawiające unijny kodeks celny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269 z 10.10.2013 r.),</w:t>
            </w:r>
          </w:p>
          <w:p w14:paraId="2BCA1F07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077E1">
              <w:rPr>
                <w:rFonts w:eastAsia="Calibri" w:cstheme="minorHAnsi"/>
                <w:sz w:val="20"/>
                <w:szCs w:val="20"/>
              </w:rPr>
              <w:t>Rozporządzenie wykonawcze Komisji (UE) 2015/2447 z dnia 24 listopada 2015 r. ustanawiające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343 z 29.12.2015 r.) – zał. 72-04, Rozdział VI – w brzmieniu określonym w załączniku V do Rozporządzenia Wykonawczego Komisji (UE) 2017/989 z dnia 8 czerwca 2017 r. w sprawie sprostowania i zmiany rozporządzenia wykonawczego Komisji (UE) 2015/2447 ustanawiającego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149 z dnia 13.06.2017 r.) z uzupełnieniami wprowadzonymi Rozporządzeniami wykonawczymi Komisji (UE) 2019/1394 z dnia 10 września 2019 r.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234 z dnia 11.09.2019 r.), 2020/2038 z dnia 10 grudnia 2020 r.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416 z dnia 11.12.2020r.) oraz 2023/43 z dnia 8 lutego 2023 r.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56/18 z dnia 23.02.2023 r.)</w:t>
            </w:r>
          </w:p>
        </w:tc>
      </w:tr>
      <w:tr w:rsidR="00151B22" w:rsidRPr="007F701D" w14:paraId="0A7D98BE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F326" w14:textId="77777777" w:rsidR="00151B22" w:rsidRPr="00C077E1" w:rsidRDefault="00151B22" w:rsidP="00DA5BE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Poświadczenie zwolnienia z obowiązku złożenia zabezpieczenia TC 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CC1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(UE) nr 952/2013 z dnia 9 października 2013 r. ustanawiające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UE L 269 z 10.10.2013 r.),</w:t>
            </w:r>
          </w:p>
          <w:p w14:paraId="2E40E428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wykonawcze Komisji (UE) 2015/2447 z dnia 24 listopada 2015 r. ustanawiające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UE L 343 z 29.12.2015 r.) – zał. 72-04, Rozdział VII – w brzmieniu określonym w załączniku VI do Rozporządzenia Wykonawczego Komisji (UE) 2017/989 z dnia 8 czerwca 2017 r. w sprawie sprostowania i zmiany rozporządzenia wykonawczego Komisji (UE) 2015/2447 ustanawiającego szczegółowe zasady wykonania niektórych przepisów rozporządzenia Parlamentu Europejskiego i Rady (UE) nr 952/2013 ustanawiającego unijny kodeks celny (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Dz.Urz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UE L 149 z dnia 13.06.2017 r</w:t>
            </w:r>
            <w:r w:rsidRPr="00C077E1">
              <w:rPr>
                <w:rFonts w:eastAsia="Calibri" w:cstheme="minorHAnsi"/>
                <w:sz w:val="20"/>
                <w:szCs w:val="20"/>
              </w:rPr>
              <w:t>.) z uzupełnieniami wprowadzonymi Rozporządzeniami wykonawczymi Komisji (UE) 2019/1394 z dnia 10 września 2019 r.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 xml:space="preserve">. UE L 234 z dnia 11.09.2019 </w:t>
            </w:r>
            <w:r w:rsidRPr="00C077E1">
              <w:rPr>
                <w:rFonts w:eastAsia="Calibri" w:cstheme="minorHAnsi"/>
                <w:sz w:val="20"/>
                <w:szCs w:val="20"/>
              </w:rPr>
              <w:lastRenderedPageBreak/>
              <w:t>r.), 2020/2038 z dnia 10 grudnia 2020 r.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416 z dnia 11.12.2020r.) oraz 2023/43 z dnia 8 lutego 2023 r. (</w:t>
            </w:r>
            <w:proofErr w:type="spellStart"/>
            <w:r w:rsidRPr="00C077E1">
              <w:rPr>
                <w:rFonts w:eastAsia="Calibri" w:cstheme="minorHAnsi"/>
                <w:sz w:val="20"/>
                <w:szCs w:val="20"/>
              </w:rPr>
              <w:t>Dz.Urz</w:t>
            </w:r>
            <w:proofErr w:type="spellEnd"/>
            <w:r w:rsidRPr="00C077E1">
              <w:rPr>
                <w:rFonts w:eastAsia="Calibri" w:cstheme="minorHAnsi"/>
                <w:sz w:val="20"/>
                <w:szCs w:val="20"/>
              </w:rPr>
              <w:t>. UE L 56/18 z dnia 23.02.2023 r.)</w:t>
            </w:r>
          </w:p>
        </w:tc>
      </w:tr>
      <w:tr w:rsidR="00151B22" w:rsidRPr="007F701D" w14:paraId="1C0BD6BB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C12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Pokwitowanie pobrania kaucji w formie gotówkowej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A71B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Art. 13 ust. 8 ustawy z dnia 9 marca 2017 r. o systemie monitorowania drogowego i kolejowego przewozu towarów oraz obrotu paliwami opałowymi (Dz.U. z 2023 r. poz. 104</w:t>
            </w:r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. zm.</w:t>
            </w: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</w:p>
          <w:p w14:paraId="5F7EBC54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Rozwoju i Finansów z dnia 13 sierpnia 2018  r. w sprawie sposobu dokumentowania przeprowadzonej kontroli przewozu towarów oraz wzorów dokumentów (Dz. U. z 2023 r. poz. 431); zał. 5.</w:t>
            </w:r>
          </w:p>
        </w:tc>
      </w:tr>
      <w:tr w:rsidR="00151B22" w:rsidRPr="007F701D" w14:paraId="1CB9D3E1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9336" w14:textId="77777777" w:rsidR="00151B22" w:rsidRPr="00C077E1" w:rsidRDefault="00151B22" w:rsidP="00DA5BE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Calibri" w:cstheme="minorHAnsi"/>
                <w:sz w:val="20"/>
                <w:szCs w:val="20"/>
                <w:lang w:eastAsia="pl-PL"/>
              </w:rPr>
              <w:t>Pokwitowanie zatrzymania środka transportu, o którym mowa w art. 2 pkt 11 lit. a ustawy z dnia 9 marca 2017 r. o systemie monitorowania drogowego i kolejowego przewozu towarów oraz obrotu paliwami opałowymi, wraz z towarem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38D5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Art. 13 ust. 8 ustawy z dnia 9 marca 2017 o systemie monitorowania drogowego i kolejowego przewozu towarów oraz obrotu paliwami opałowymi (Dz.U. z 2023 r. poz. 104</w:t>
            </w:r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zm</w:t>
            </w:r>
            <w:proofErr w:type="spellEnd"/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</w:p>
          <w:p w14:paraId="197E48C1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Rozwoju i Finansów z dnia 13 sierpnia 2018  r. w sprawie sposobu dokumentowania przeprowadzonej kontroli przewozu towarów oraz wzorów dokumentów (Dz. U. z 2023 r. poz. 431); zał. 7.</w:t>
            </w:r>
          </w:p>
        </w:tc>
      </w:tr>
      <w:tr w:rsidR="00151B22" w:rsidRPr="007F701D" w14:paraId="78B7FA7D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2852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Pokwitowanie zatrzymania towaru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9381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Art. 13 ust. 8 ustawy z dnia 9 marca 2017 o systemie monitorowania drogowego i kolejowego przewozu towarów oraz obrotu paliwami opałowymi (Dz.U. z 2023 r. poz. 104</w:t>
            </w:r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zm</w:t>
            </w:r>
            <w:proofErr w:type="spellEnd"/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</w:p>
          <w:p w14:paraId="3C147ACE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Rozwoju i Finansów z dnia 13 sierpnia 2018  r. w sprawie sposobu dokumentowania przeprowadzonej kontroli przewozu towarów oraz wzorów dokumentów (Dz. U. z 2023 r. poz. 431); zał. 6.</w:t>
            </w:r>
          </w:p>
        </w:tc>
      </w:tr>
      <w:tr w:rsidR="00151B22" w:rsidRPr="007F701D" w14:paraId="63D7BD03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7C74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Potwierdzenie usunięcia zamknięć urzędowych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4F79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Art. 13 ust. 8 ustawy z dnia 9 marca 2017 o systemie monitorowania drogowego i kolejowego przewozu towarów oraz obrotu paliwami opałowymi (Dz.U. z 2023 r. poz. 104</w:t>
            </w:r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7661F1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zm</w:t>
            </w:r>
            <w:proofErr w:type="spellEnd"/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</w:p>
          <w:p w14:paraId="1A55ACED" w14:textId="77777777" w:rsidR="00151B22" w:rsidRPr="00792C67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Rozwoju i Finansów z dnia 13 sierpnia 2018  r. w sprawie sposobu dokumentowania przeprowadzonej kontroli przewozu towarów oraz wzorów dokumentów (Dz. U. z 2023 r. poz. 431); zał. 8.</w:t>
            </w:r>
          </w:p>
        </w:tc>
      </w:tr>
      <w:tr w:rsidR="00151B22" w:rsidRPr="007F701D" w14:paraId="33B80F34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0FC7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Pokwitowanie zatrzymania dokumentu stwierdzającego uprawnienie do kierowania pojazdem lub jego używania albo karty kierowcy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3085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131 ust. 1 ustawy z dnia 20 czerwca 1997 Prawo o ruchu drogowym (Dz.U. z 2023 r. poz. 1047 z </w:t>
            </w:r>
            <w:proofErr w:type="spellStart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. zm.);</w:t>
            </w:r>
          </w:p>
          <w:p w14:paraId="53670F05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Spraw Wewnętrznych i Administracji z dnia 5 listopada 2019  r. w sprawie kontroli ruchu drogowego (Dz. U. z 2019 r. poz. 2141 ze zm. w Dz. U. z 2022 r. poz. 1778); zał. nr 2</w:t>
            </w:r>
          </w:p>
        </w:tc>
      </w:tr>
      <w:tr w:rsidR="00151B22" w:rsidRPr="007F701D" w14:paraId="710AD666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64F" w14:textId="77777777" w:rsidR="00151B22" w:rsidRPr="00C077E1" w:rsidRDefault="00151B22" w:rsidP="00DA5BEA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 w:bidi="pl-PL"/>
              </w:rPr>
            </w:pPr>
            <w:r w:rsidRPr="00C077E1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 w:bidi="pl-PL"/>
              </w:rPr>
              <w:t xml:space="preserve">Pokwitowanie pobranej kaucji (AUTOSTRADY)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510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Art. 37gg ust. 11 ustawy z dnia 27 października 1994 r. o autostradach płatnych oraz o Krajowym Funduszu Drogowym (Dz. U. 2024 r. poz. 321;</w:t>
            </w:r>
          </w:p>
          <w:p w14:paraId="614361C6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Finansów, Funduszy i polityki Regionalnej z dnia 21 czerwca 2021 r. w sprawie wzoru pokwitowania pobranej kaucji, o której mowa w art. 37gg ust.1 ustawy z dnia 27 października 1994 r. o autostradach płatnych oraz o Krajowym Funduszu Drogowym (Dz. U. z 2021 r. poz. 1136)</w:t>
            </w:r>
          </w:p>
        </w:tc>
      </w:tr>
      <w:tr w:rsidR="00151B22" w:rsidRPr="007F701D" w14:paraId="3A36FF35" w14:textId="77777777" w:rsidTr="00492D25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5B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 w:bidi="pl-PL"/>
              </w:rPr>
              <w:lastRenderedPageBreak/>
              <w:t>Pokwitowanie pobranej kaucji (DROGI)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9E8" w14:textId="77777777" w:rsidR="00151B22" w:rsidRPr="00C077E1" w:rsidRDefault="00DA5BEA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>Art. 94 ust. 4</w:t>
            </w:r>
            <w:r w:rsidR="00151B22" w:rsidRPr="00792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</w:t>
            </w:r>
            <w:r w:rsidR="00151B22"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 września 2001 r. o transporcie drogowym (Dz. U. z 2024 r. poz. 728)</w:t>
            </w:r>
          </w:p>
          <w:p w14:paraId="18060693" w14:textId="77777777" w:rsidR="00151B22" w:rsidRPr="00C077E1" w:rsidRDefault="00151B22" w:rsidP="00DA5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77E1">
              <w:rPr>
                <w:rFonts w:eastAsia="Times New Roman" w:cstheme="minorHAnsi"/>
                <w:sz w:val="20"/>
                <w:szCs w:val="20"/>
                <w:lang w:eastAsia="pl-PL"/>
              </w:rPr>
              <w:t>Zarządzenie nr 44/2021 Głównego Inspektora Transportu Drogowego z dnia 30 listopada 2021 r. zmieniające zarządzenie w sprawie zasad planowania, prowadzenia oraz dokumentowania kontroli przewozów drogowych przez inspektorów Inspekcji Transportu Drogowego (Dz. Urz. GITD. z 2021 r. poz. 44)</w:t>
            </w:r>
          </w:p>
        </w:tc>
      </w:tr>
    </w:tbl>
    <w:p w14:paraId="6AE96ADE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</w:p>
    <w:p w14:paraId="17B5C5F4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</w:p>
    <w:p w14:paraId="3377EC7F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</w:p>
    <w:p w14:paraId="1AB88939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pl-PL"/>
        </w:rPr>
      </w:pPr>
      <w:r w:rsidRPr="007F701D">
        <w:rPr>
          <w:rFonts w:eastAsia="Times New Roman" w:cstheme="minorHAnsi"/>
          <w:b/>
          <w:szCs w:val="24"/>
          <w:u w:val="single"/>
          <w:lang w:eastAsia="pl-PL"/>
        </w:rPr>
        <w:t>Formularze druków będą wykonane zgodnie z poniższym zestawieniem:</w:t>
      </w:r>
    </w:p>
    <w:p w14:paraId="0B8D4081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F042F2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7F701D" w:rsidRPr="007F701D" w14:paraId="0400CC0F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C97" w14:textId="77777777" w:rsidR="007F701D" w:rsidRPr="007F701D" w:rsidRDefault="007F701D" w:rsidP="007F701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INF 3 Ark</w:t>
            </w:r>
            <w:r w:rsidR="00EC3751">
              <w:rPr>
                <w:rFonts w:eastAsia="Times New Roman" w:cstheme="minorHAnsi"/>
                <w:b/>
                <w:lang w:eastAsia="pl-PL"/>
              </w:rPr>
              <w:t>usz informacyjny, w nakładzie: 20 5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0A4E004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0EB4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CC2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5B5009B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D9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531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kopia (oznaczone Kopia)</w:t>
            </w:r>
          </w:p>
        </w:tc>
      </w:tr>
      <w:tr w:rsidR="007F701D" w:rsidRPr="007F701D" w14:paraId="1F3B6E15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CCE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831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i kopii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33200EA7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F0F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60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niezawierający masy ściernej, o gramaturze nie mniejszej niż 40 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</w:t>
            </w:r>
          </w:p>
        </w:tc>
      </w:tr>
      <w:tr w:rsidR="007F701D" w:rsidRPr="007F701D" w14:paraId="3744579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AC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38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 00205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4A8DA6C9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kopiach ta sama numeracja);</w:t>
            </w:r>
          </w:p>
        </w:tc>
      </w:tr>
      <w:tr w:rsidR="007F701D" w:rsidRPr="007F701D" w14:paraId="58AC5B1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3AC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D93A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na oryginale i kopii formularza według polecenia ogólnego</w:t>
            </w:r>
          </w:p>
        </w:tc>
      </w:tr>
      <w:tr w:rsidR="007F701D" w:rsidRPr="007F701D" w14:paraId="010F834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479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66D0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bloki po 50 kompletów formularzy klejone w główce,</w:t>
            </w:r>
          </w:p>
          <w:p w14:paraId="6270162C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paczce), nazwa izby administracji skarbowej</w:t>
            </w:r>
          </w:p>
        </w:tc>
      </w:tr>
      <w:tr w:rsidR="007F701D" w:rsidRPr="007F701D" w14:paraId="1D72AC1E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1B3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oryginału i kopii należy umieścić nazwę i adres lub logo drukarni oraz miesiąc i rok wydrukowania.</w:t>
            </w:r>
          </w:p>
        </w:tc>
      </w:tr>
    </w:tbl>
    <w:p w14:paraId="5341C2E7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DF071D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7F701D" w:rsidRPr="007F701D" w14:paraId="077E7B09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C4B" w14:textId="77777777" w:rsidR="007F701D" w:rsidRPr="00792C67" w:rsidRDefault="007F701D" w:rsidP="007F701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92C67">
              <w:rPr>
                <w:rFonts w:eastAsia="Times New Roman" w:cstheme="minorHAnsi"/>
                <w:b/>
                <w:lang w:eastAsia="pl-PL"/>
              </w:rPr>
              <w:t>INF 4 Arkusz</w:t>
            </w:r>
            <w:r w:rsidR="00EC3751" w:rsidRPr="00792C67">
              <w:rPr>
                <w:rFonts w:eastAsia="Times New Roman" w:cstheme="minorHAnsi"/>
                <w:b/>
                <w:lang w:eastAsia="pl-PL"/>
              </w:rPr>
              <w:t xml:space="preserve"> informacyjny</w:t>
            </w:r>
            <w:r w:rsidR="00A8257E" w:rsidRPr="00792C67">
              <w:rPr>
                <w:rFonts w:eastAsia="Times New Roman" w:cstheme="minorHAnsi"/>
                <w:b/>
                <w:lang w:eastAsia="pl-PL"/>
              </w:rPr>
              <w:t xml:space="preserve"> z wnioskiem</w:t>
            </w:r>
            <w:r w:rsidR="00EC3751" w:rsidRPr="00792C67">
              <w:rPr>
                <w:rFonts w:eastAsia="Times New Roman" w:cstheme="minorHAnsi"/>
                <w:b/>
                <w:lang w:eastAsia="pl-PL"/>
              </w:rPr>
              <w:t>, w nakładzie: 1 05</w:t>
            </w:r>
            <w:r w:rsidRPr="00792C67">
              <w:rPr>
                <w:rFonts w:eastAsia="Times New Roman" w:cstheme="minorHAnsi"/>
                <w:b/>
                <w:lang w:eastAsia="pl-PL"/>
              </w:rPr>
              <w:t xml:space="preserve">0 </w:t>
            </w:r>
            <w:proofErr w:type="spellStart"/>
            <w:r w:rsidRPr="00792C67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92C6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7F00B9F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CE2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03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5C20138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303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638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wniosek</w:t>
            </w:r>
          </w:p>
        </w:tc>
      </w:tr>
      <w:tr w:rsidR="007F701D" w:rsidRPr="007F701D" w14:paraId="1D59808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07A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5090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wniosku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0B2A30DB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6BB4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A10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niezawierający masy ściernej, o gramaturze od 40 do 65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</w:t>
            </w:r>
          </w:p>
        </w:tc>
      </w:tr>
      <w:tr w:rsidR="007F701D" w:rsidRPr="007F701D" w14:paraId="14B0ECF7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E95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C01D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 000105</w:t>
            </w:r>
            <w:r w:rsidRPr="007F701D">
              <w:rPr>
                <w:rFonts w:eastAsia="Times New Roman" w:cstheme="minorHAnsi"/>
                <w:b/>
                <w:lang w:eastAsia="pl-PL"/>
              </w:rPr>
              <w:t>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40EB0F26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wniosku ta sama numeracja);</w:t>
            </w:r>
          </w:p>
        </w:tc>
      </w:tr>
      <w:tr w:rsidR="007F701D" w:rsidRPr="007F701D" w14:paraId="18382CF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702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AF3A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na oryginale i kopiach formularza według polecenia ogólnego</w:t>
            </w:r>
          </w:p>
        </w:tc>
      </w:tr>
      <w:tr w:rsidR="007F701D" w:rsidRPr="007F701D" w14:paraId="38169217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0B5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1D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bloki po 50 kompletów formularzy klejone w główce,</w:t>
            </w:r>
          </w:p>
          <w:p w14:paraId="5099D1E8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paczce), nazwa izby administracji skarbowej</w:t>
            </w:r>
          </w:p>
        </w:tc>
      </w:tr>
      <w:tr w:rsidR="007F701D" w:rsidRPr="007F701D" w14:paraId="7AF3230B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49E8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oryginału i wniosku należy umieścić nazwę i adres lub logo drukarni oraz miesiąc i rok wydrukowania.</w:t>
            </w:r>
          </w:p>
        </w:tc>
      </w:tr>
    </w:tbl>
    <w:p w14:paraId="4FA14BEC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EA80D6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7F701D" w:rsidRPr="007F701D" w14:paraId="02D1D864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855C" w14:textId="77777777" w:rsidR="007F701D" w:rsidRPr="007F701D" w:rsidRDefault="007F701D" w:rsidP="007F701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Stałe upoważnienie do wykonywania kontroli</w:t>
            </w:r>
            <w:r w:rsidR="00EC3751">
              <w:rPr>
                <w:rFonts w:eastAsia="Times New Roman" w:cstheme="minorHAnsi"/>
                <w:b/>
                <w:lang w:eastAsia="pl-PL"/>
              </w:rPr>
              <w:t xml:space="preserve"> celno-skarbowej, w nakładzie: 14 </w:t>
            </w:r>
            <w:r w:rsidRPr="007F701D">
              <w:rPr>
                <w:rFonts w:eastAsia="Times New Roman" w:cstheme="minorHAnsi"/>
                <w:b/>
                <w:lang w:eastAsia="pl-PL"/>
              </w:rPr>
              <w:t>000 szt.</w:t>
            </w:r>
          </w:p>
        </w:tc>
      </w:tr>
      <w:tr w:rsidR="007F701D" w:rsidRPr="007F701D" w14:paraId="176FE47C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301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D2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80 x 105 mm </w:t>
            </w:r>
          </w:p>
        </w:tc>
      </w:tr>
      <w:tr w:rsidR="007F701D" w:rsidRPr="007F701D" w14:paraId="6DF6479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316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lastRenderedPageBreak/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0E45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dwustronny, tekst czarny, Times New Roman;</w:t>
            </w:r>
          </w:p>
        </w:tc>
      </w:tr>
      <w:tr w:rsidR="007F701D" w:rsidRPr="007F701D" w14:paraId="524B8FD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E2C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3A1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 o gramaturze: 220g/m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7F701D" w:rsidRPr="007F701D" w14:paraId="13600DA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65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426" w14:textId="77777777" w:rsidR="007F701D" w:rsidRPr="007F701D" w:rsidRDefault="007F701D" w:rsidP="007F701D">
            <w:pPr>
              <w:spacing w:after="0" w:line="240" w:lineRule="auto"/>
              <w:ind w:left="2880" w:hanging="2880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brak;</w:t>
            </w:r>
          </w:p>
        </w:tc>
      </w:tr>
      <w:tr w:rsidR="007F701D" w:rsidRPr="007F701D" w14:paraId="26DF9ED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DA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F0AA" w14:textId="77777777" w:rsidR="007F701D" w:rsidRPr="007F701D" w:rsidRDefault="007F701D" w:rsidP="007F701D">
            <w:pPr>
              <w:spacing w:after="0" w:line="240" w:lineRule="auto"/>
              <w:ind w:left="3060" w:hanging="3060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gilosz – w kolorze jasno zielonym;  mikrodruk o treści „Krajowa </w:t>
            </w:r>
          </w:p>
          <w:p w14:paraId="093A912A" w14:textId="77777777" w:rsidR="007F701D" w:rsidRPr="007F701D" w:rsidRDefault="007F701D" w:rsidP="007F701D">
            <w:pPr>
              <w:spacing w:after="0" w:line="240" w:lineRule="auto"/>
              <w:ind w:left="3060" w:hanging="3060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Administracja Skarbowa” (umiejscowienie do uzgodnienia)</w:t>
            </w:r>
          </w:p>
        </w:tc>
      </w:tr>
      <w:tr w:rsidR="007F701D" w:rsidRPr="007F701D" w14:paraId="5C7A539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B33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A4A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druki pakowane w paczki po 50 szt. , z opisem na opakowaniu</w:t>
            </w:r>
          </w:p>
          <w:p w14:paraId="7B649378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„Stałe upoważnienie do wykonywania kontroli celno-skarbowej”, nazwa izby administracji skarbowej;</w:t>
            </w:r>
          </w:p>
        </w:tc>
      </w:tr>
    </w:tbl>
    <w:p w14:paraId="5BE57808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3AC33F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7F701D" w:rsidRPr="007F701D" w14:paraId="7BF44356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9F6" w14:textId="77777777" w:rsidR="002A438D" w:rsidRPr="002A438D" w:rsidRDefault="007F701D" w:rsidP="009107CB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b/>
                <w:strike/>
                <w:color w:val="385623" w:themeColor="accent6" w:themeShade="80"/>
                <w:lang w:eastAsia="pl-PL"/>
              </w:rPr>
            </w:pPr>
            <w:bookmarkStart w:id="1" w:name="_Hlk172207894"/>
            <w:bookmarkStart w:id="2" w:name="_Hlk172207914"/>
            <w:r w:rsidRPr="002A438D">
              <w:rPr>
                <w:rFonts w:eastAsia="Times New Roman" w:cstheme="minorHAnsi"/>
                <w:b/>
                <w:lang w:eastAsia="pl-PL"/>
              </w:rPr>
              <w:t xml:space="preserve">Mandat karny, w nakładzie: </w:t>
            </w:r>
            <w:r w:rsidRPr="002A438D">
              <w:rPr>
                <w:rFonts w:eastAsia="Times New Roman" w:cstheme="minorHAnsi"/>
                <w:b/>
                <w:strike/>
                <w:color w:val="FF0000"/>
                <w:lang w:eastAsia="pl-PL"/>
              </w:rPr>
              <w:t xml:space="preserve">104 000 </w:t>
            </w:r>
            <w:proofErr w:type="spellStart"/>
            <w:r w:rsidRPr="002A438D">
              <w:rPr>
                <w:rFonts w:eastAsia="Times New Roman" w:cstheme="minorHAnsi"/>
                <w:b/>
                <w:strike/>
                <w:color w:val="FF0000"/>
                <w:lang w:eastAsia="pl-PL"/>
              </w:rPr>
              <w:t>kpl</w:t>
            </w:r>
            <w:proofErr w:type="spellEnd"/>
            <w:r w:rsidRPr="002A438D">
              <w:rPr>
                <w:rFonts w:eastAsia="Times New Roman" w:cstheme="minorHAnsi"/>
                <w:b/>
                <w:strike/>
                <w:color w:val="FF0000"/>
                <w:lang w:eastAsia="pl-PL"/>
              </w:rPr>
              <w:t>./5.200 bloczków</w:t>
            </w:r>
            <w:r w:rsidR="002A438D" w:rsidRPr="002A438D">
              <w:rPr>
                <w:rFonts w:eastAsia="Times New Roman" w:cstheme="minorHAnsi"/>
                <w:b/>
                <w:strike/>
                <w:color w:val="FF0000"/>
                <w:lang w:eastAsia="pl-PL"/>
              </w:rPr>
              <w:t xml:space="preserve"> </w:t>
            </w:r>
          </w:p>
          <w:p w14:paraId="2260F06D" w14:textId="72251C46" w:rsidR="007F701D" w:rsidRPr="002A438D" w:rsidRDefault="002A438D" w:rsidP="002A438D">
            <w:pPr>
              <w:pStyle w:val="Akapitzlist"/>
              <w:ind w:left="928"/>
              <w:rPr>
                <w:rFonts w:eastAsia="Times New Roman" w:cstheme="minorHAnsi"/>
                <w:b/>
                <w:color w:val="385623" w:themeColor="accent6" w:themeShade="80"/>
                <w:lang w:eastAsia="pl-PL"/>
              </w:rPr>
            </w:pPr>
            <w:r w:rsidRPr="002A438D">
              <w:rPr>
                <w:rFonts w:eastAsia="Times New Roman" w:cstheme="minorHAnsi"/>
                <w:b/>
                <w:color w:val="538135" w:themeColor="accent6" w:themeShade="BF"/>
                <w:lang w:eastAsia="pl-PL"/>
              </w:rPr>
              <w:t xml:space="preserve">340 000 </w:t>
            </w:r>
            <w:proofErr w:type="spellStart"/>
            <w:r w:rsidRPr="002A438D">
              <w:rPr>
                <w:rFonts w:eastAsia="Times New Roman" w:cstheme="minorHAnsi"/>
                <w:b/>
                <w:color w:val="538135" w:themeColor="accent6" w:themeShade="BF"/>
                <w:lang w:eastAsia="pl-PL"/>
              </w:rPr>
              <w:t>kpl</w:t>
            </w:r>
            <w:proofErr w:type="spellEnd"/>
            <w:r w:rsidRPr="002A438D">
              <w:rPr>
                <w:rFonts w:eastAsia="Times New Roman" w:cstheme="minorHAnsi"/>
                <w:b/>
                <w:color w:val="538135" w:themeColor="accent6" w:themeShade="BF"/>
                <w:lang w:eastAsia="pl-PL"/>
              </w:rPr>
              <w:t>./17 000 bloczków</w:t>
            </w:r>
            <w:bookmarkEnd w:id="1"/>
          </w:p>
        </w:tc>
      </w:tr>
      <w:bookmarkEnd w:id="2"/>
      <w:tr w:rsidR="007F701D" w:rsidRPr="007F701D" w14:paraId="572D03C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DDB" w14:textId="77777777" w:rsidR="007F701D" w:rsidRPr="007F701D" w:rsidRDefault="007F701D" w:rsidP="007F701D">
            <w:pPr>
              <w:widowControl w:val="0"/>
              <w:tabs>
                <w:tab w:val="num" w:pos="473"/>
              </w:tabs>
              <w:autoSpaceDE w:val="0"/>
              <w:autoSpaceDN w:val="0"/>
              <w:spacing w:after="0" w:line="240" w:lineRule="auto"/>
              <w:ind w:right="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Parametry techniczne formularza – ogólne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EE3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Formularz składa się z 2 odcinków „A” i „B” - kart o tej samej serii i numerze, umieszczonych w książeczkach zespolonych w pakiet z grzbietem w postaci bloczka zawierającego </w:t>
            </w:r>
            <w:r w:rsidRPr="007F701D">
              <w:rPr>
                <w:rFonts w:eastAsia="Times New Roman" w:cstheme="minorHAnsi"/>
                <w:b/>
                <w:bCs/>
                <w:lang w:eastAsia="pl-PL"/>
              </w:rPr>
              <w:t>20 kompletów po 2 karty</w:t>
            </w:r>
            <w:r w:rsidRPr="007F701D">
              <w:rPr>
                <w:rFonts w:eastAsia="Times New Roman" w:cstheme="minorHAnsi"/>
                <w:lang w:eastAsia="pl-PL"/>
              </w:rPr>
              <w:t xml:space="preserve"> z zachowaniem ciągłości numeracji, bloczek zabezpieczony jest od spodu tekturą o gramaturze od </w:t>
            </w:r>
            <w:r w:rsidRPr="007F701D">
              <w:rPr>
                <w:rFonts w:eastAsia="Times New Roman" w:cstheme="minorHAnsi"/>
                <w:b/>
                <w:bCs/>
                <w:lang w:eastAsia="pl-PL"/>
              </w:rPr>
              <w:t>400 do 500 g/m2</w:t>
            </w:r>
            <w:r w:rsidRPr="007F701D">
              <w:rPr>
                <w:rFonts w:eastAsia="Times New Roman" w:cstheme="minorHAnsi"/>
                <w:lang w:eastAsia="pl-PL"/>
              </w:rPr>
              <w:t xml:space="preserve"> w celu wypisywania w warunkach terenowych.</w:t>
            </w:r>
          </w:p>
          <w:p w14:paraId="410BFC9F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góry należy zastosować okładkę białą o gramaturze od </w:t>
            </w:r>
            <w:r w:rsidRPr="007F701D">
              <w:rPr>
                <w:rFonts w:eastAsia="Times New Roman" w:cstheme="minorHAnsi"/>
                <w:b/>
                <w:bCs/>
                <w:lang w:eastAsia="pl-PL"/>
              </w:rPr>
              <w:t>150 do</w:t>
            </w:r>
            <w:r w:rsidRPr="007F701D"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 </w:t>
            </w:r>
            <w:r w:rsidRPr="007F701D">
              <w:rPr>
                <w:rFonts w:eastAsia="Times New Roman" w:cstheme="minorHAnsi"/>
                <w:b/>
                <w:bCs/>
                <w:lang w:eastAsia="pl-PL"/>
              </w:rPr>
              <w:t>200g/m2</w:t>
            </w:r>
            <w:r w:rsidRPr="007F701D">
              <w:rPr>
                <w:rFonts w:eastAsia="Times New Roman" w:cstheme="minorHAnsi"/>
                <w:lang w:eastAsia="pl-PL"/>
              </w:rPr>
              <w:t xml:space="preserve">, połączoną z grzbietem perforacją w sposób umożliwiający oderwanie i zastosowanie jako przekładki do wypisywania druków samokopiujących </w:t>
            </w:r>
            <w:r w:rsidRPr="007F701D">
              <w:rPr>
                <w:rFonts w:eastAsia="Times New Roman" w:cstheme="minorHAnsi"/>
                <w:i/>
                <w:lang w:eastAsia="pl-PL"/>
              </w:rPr>
              <w:t>(między książeczkami w bloczku).</w:t>
            </w:r>
          </w:p>
          <w:p w14:paraId="03E737CE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before="180" w:after="0" w:line="240" w:lineRule="auto"/>
              <w:ind w:right="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okładce białej, na stronie 1 (na środku) należy zamieścić napis:</w:t>
            </w:r>
          </w:p>
          <w:p w14:paraId="58549DB8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7F701D">
              <w:rPr>
                <w:rFonts w:eastAsia="Times New Roman" w:cstheme="minorHAnsi"/>
                <w:b/>
                <w:i/>
                <w:iCs/>
                <w:lang w:eastAsia="pl-PL"/>
              </w:rPr>
              <w:t>Formularze mandatu karnego</w:t>
            </w:r>
          </w:p>
          <w:p w14:paraId="41338B6A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bezpośrednio pod spodem, w następnym wierszu, na środku tego wiersza mniejszymi znakami w nawiasie zapisać:</w:t>
            </w:r>
          </w:p>
          <w:p w14:paraId="717826BD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 xml:space="preserve"> ( od nr……….. do nr………..)</w:t>
            </w:r>
          </w:p>
          <w:p w14:paraId="29731A92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(sztuk 20 )</w:t>
            </w:r>
          </w:p>
          <w:p w14:paraId="3FCF1AE5" w14:textId="77777777" w:rsidR="007F701D" w:rsidRPr="007F701D" w:rsidRDefault="007F701D" w:rsidP="007F701D">
            <w:pPr>
              <w:spacing w:after="0" w:line="240" w:lineRule="auto"/>
              <w:ind w:right="2"/>
              <w:jc w:val="center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samym dole strony 1 należy zapisać mniejszymi znakami zapis informujący: </w:t>
            </w:r>
          </w:p>
          <w:p w14:paraId="0747A474" w14:textId="77777777" w:rsidR="007F701D" w:rsidRPr="007F701D" w:rsidRDefault="007F701D" w:rsidP="007F701D">
            <w:pPr>
              <w:spacing w:after="0" w:line="240" w:lineRule="auto"/>
              <w:ind w:right="2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7F701D">
              <w:rPr>
                <w:rFonts w:eastAsia="Times New Roman" w:cstheme="minorHAnsi"/>
                <w:b/>
                <w:i/>
                <w:lang w:eastAsia="pl-PL"/>
              </w:rPr>
              <w:t>można stosować jako przekładkę</w:t>
            </w:r>
          </w:p>
          <w:p w14:paraId="627CA0C6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Bloczki szyte lewym bokiem na 2 klamry lamowe i wzmocnione płótnem introligatorskim.</w:t>
            </w:r>
          </w:p>
          <w:p w14:paraId="6230B354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Łączenie perforowane z lewego boku w odległości 15 mm od grzbietu. Wszystkie odcinki formularza powinny mieć zapewnioną możliwość łatwego i pojedynczego wydarcia z grzbietu bloczka.</w:t>
            </w:r>
          </w:p>
          <w:p w14:paraId="015C90D6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Przedmiotowy formularz składający się z 2 odcinków mandatu </w:t>
            </w:r>
            <w:r w:rsidRPr="007F701D">
              <w:rPr>
                <w:rFonts w:eastAsia="Times New Roman" w:cstheme="minorHAnsi"/>
                <w:b/>
                <w:lang w:eastAsia="pl-PL"/>
              </w:rPr>
              <w:t>wymaga zastosowania papieru przebitkowego (samokopiującego), który ma być na stałe przytwierdzony i ma zapewnić czytelność dokonywanych zapisów na wszystkich odcinkach</w:t>
            </w:r>
            <w:r w:rsidRPr="007F701D">
              <w:rPr>
                <w:rFonts w:eastAsia="Times New Roman" w:cstheme="minorHAnsi"/>
                <w:lang w:eastAsia="pl-PL"/>
              </w:rPr>
              <w:t xml:space="preserve"> – w szczególności w sytuacji potrzeby jednokrotnego wpisania kwoty grzywny nałożonej w drodze mandatu.</w:t>
            </w:r>
          </w:p>
        </w:tc>
      </w:tr>
      <w:tr w:rsidR="007F701D" w:rsidRPr="007F701D" w14:paraId="0388EFA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52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Wymiary formularza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8C9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Wymiary formularza - szerokość całkowita i wysokość (bez grzbietu)</w:t>
            </w:r>
          </w:p>
          <w:p w14:paraId="610D32BC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Szerokość 165 mm ± 1,0 mm</w:t>
            </w:r>
          </w:p>
          <w:p w14:paraId="52604D95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Wysokość 137 mm ± 1,0 mm</w:t>
            </w:r>
          </w:p>
          <w:p w14:paraId="538D2D90" w14:textId="77777777" w:rsidR="007F701D" w:rsidRPr="007F701D" w:rsidRDefault="007F701D" w:rsidP="007F701D">
            <w:pPr>
              <w:spacing w:after="0" w:line="240" w:lineRule="auto"/>
              <w:ind w:right="2" w:firstLine="72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A19BE62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Wymiary: odcinków formularza, pól informacyjnych do wypełnienia, stemplowania i zamieszczenia podpisów - są jednakowe dla wszystkich odcinków odpowiednio: „A” i ”B" - w zakresie zapisów tej samej treści.</w:t>
            </w:r>
          </w:p>
          <w:p w14:paraId="78A9A3F8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Wielkość i rozmieszczenie zapisów na poszczególnych kartach odcinków, wielkości znaków, odległości między wierszami, jak również niezbędne </w:t>
            </w:r>
            <w:r w:rsidRPr="007F701D">
              <w:rPr>
                <w:rFonts w:eastAsia="Times New Roman" w:cstheme="minorHAnsi"/>
                <w:lang w:eastAsia="pl-PL"/>
              </w:rPr>
              <w:lastRenderedPageBreak/>
              <w:t>wymiary pól na stempel, pola na podpis funkcjonariusza, czytelny podpis osoby ukaranej powinny pozwolić zachować odpowiednie proporcje określone we wzorze zgodnie z załącznikiem do rozporządzenia Rady Ministrów dnia 28 kwietnia 2011r.</w:t>
            </w:r>
          </w:p>
          <w:p w14:paraId="1F04504A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left="34"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Teksty wykonane czcionką Arial o wielkości w granicach od 4,5 do 10 punktów drukarskich.</w:t>
            </w:r>
          </w:p>
        </w:tc>
      </w:tr>
      <w:tr w:rsidR="007F701D" w:rsidRPr="007F701D" w14:paraId="026C471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85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bCs/>
                <w:lang w:eastAsia="pl-PL"/>
              </w:rPr>
              <w:lastRenderedPageBreak/>
              <w:t>Opis poszczególnych odcinków mandatu karnego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640F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F701D">
              <w:rPr>
                <w:rFonts w:eastAsia="Times New Roman" w:cstheme="minorHAnsi"/>
                <w:b/>
                <w:bCs/>
                <w:lang w:eastAsia="pl-PL"/>
              </w:rPr>
              <w:t xml:space="preserve">Odcinek „A" pierwsza karta - 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dla organu, który wydał mandat, lub organu, którego funkcjonariusz wydał mandat </w:t>
            </w:r>
          </w:p>
          <w:p w14:paraId="44EE58FC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drukowana na papierze samokopiującym CB 60 g/m2 +/- 2 g/m2, druk jednostronny </w:t>
            </w:r>
            <w:r w:rsidRPr="007F701D">
              <w:rPr>
                <w:rFonts w:eastAsia="Times New Roman" w:cstheme="minorHAnsi"/>
                <w:lang w:eastAsia="pl-PL"/>
              </w:rPr>
              <w:br/>
              <w:t>w kolorze czarnym, z prawej strony odcinka pionowy pasek szerokości 8-9 mm drukowany farbą zieloną.</w:t>
            </w:r>
          </w:p>
          <w:p w14:paraId="06D8849B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F701D">
              <w:rPr>
                <w:rFonts w:eastAsia="Times New Roman" w:cstheme="minorHAnsi"/>
                <w:b/>
                <w:bCs/>
                <w:lang w:eastAsia="pl-PL"/>
              </w:rPr>
              <w:t>Odcinek „B" druga karta -</w:t>
            </w:r>
            <w:r w:rsidRPr="007F701D">
              <w:rPr>
                <w:rFonts w:eastAsia="Times New Roman" w:cstheme="minorHAnsi"/>
                <w:lang w:eastAsia="pl-PL"/>
              </w:rPr>
              <w:t xml:space="preserve"> </w:t>
            </w:r>
            <w:r w:rsidRPr="007F701D">
              <w:rPr>
                <w:rFonts w:eastAsia="Times New Roman" w:cstheme="minorHAnsi"/>
                <w:b/>
                <w:lang w:eastAsia="pl-PL"/>
              </w:rPr>
              <w:t>dla ukaranego</w:t>
            </w:r>
          </w:p>
          <w:p w14:paraId="3B63E59B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drukowana na papierze samokopiującym CFB 60 g/m2 +/- 2 g/m2, druk dwustronny</w:t>
            </w:r>
            <w:r w:rsidRPr="007F701D">
              <w:rPr>
                <w:rFonts w:eastAsia="Times New Roman" w:cstheme="minorHAnsi"/>
                <w:lang w:eastAsia="pl-PL"/>
              </w:rPr>
              <w:br/>
              <w:t xml:space="preserve">w kolorze czarnym, z prawej strony odcinka pionowy pasek o szerokości 8-9 mm drukowany farbą zieloną. Treść strony drugiej odcinka </w:t>
            </w:r>
            <w:r w:rsidRPr="007F701D">
              <w:rPr>
                <w:rFonts w:eastAsia="Times New Roman" w:cstheme="minorHAnsi"/>
                <w:b/>
                <w:lang w:eastAsia="pl-PL"/>
              </w:rPr>
              <w:t>„B"</w:t>
            </w:r>
            <w:r w:rsidRPr="007F701D">
              <w:rPr>
                <w:rFonts w:eastAsia="Times New Roman" w:cstheme="minorHAnsi"/>
                <w:lang w:eastAsia="pl-PL"/>
              </w:rPr>
              <w:t xml:space="preserve"> „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POUCZENIE" </w:t>
            </w:r>
            <w:r w:rsidRPr="007F701D">
              <w:rPr>
                <w:rFonts w:eastAsia="Times New Roman" w:cstheme="minorHAnsi"/>
                <w:lang w:eastAsia="pl-PL"/>
              </w:rPr>
              <w:t xml:space="preserve">– powinna być zgodna </w:t>
            </w:r>
            <w:r w:rsidRPr="007F701D">
              <w:rPr>
                <w:rFonts w:eastAsia="Times New Roman" w:cstheme="minorHAnsi"/>
                <w:lang w:eastAsia="pl-PL"/>
              </w:rPr>
              <w:br/>
              <w:t>z załącznikiem do rozporządzenia Rady Ministrów dnia 28 kwietnia 2011r.</w:t>
            </w:r>
          </w:p>
        </w:tc>
      </w:tr>
      <w:tr w:rsidR="007F701D" w:rsidRPr="007F701D" w14:paraId="1462819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511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A6DF" w14:textId="77777777" w:rsidR="007F701D" w:rsidRPr="007F701D" w:rsidRDefault="007F701D" w:rsidP="007F701D">
            <w:pPr>
              <w:spacing w:after="0" w:line="240" w:lineRule="auto"/>
              <w:ind w:left="34"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Każda karta oznaczona serią i numerowana w prawym górnym rogu numeratorem ośmiocyfrowym o wysokości znaków – 10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pt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 xml:space="preserve"> czcionką Arial, od </w:t>
            </w:r>
            <w:r w:rsidR="00EC3751">
              <w:rPr>
                <w:rFonts w:eastAsia="Times New Roman" w:cstheme="minorHAnsi"/>
                <w:b/>
                <w:lang w:eastAsia="pl-PL"/>
              </w:rPr>
              <w:t>AAW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EC3751">
              <w:rPr>
                <w:rFonts w:eastAsia="Times New Roman" w:cstheme="minorHAnsi"/>
                <w:b/>
                <w:lang w:eastAsia="pl-PL"/>
              </w:rPr>
              <w:t>AAW 00340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000</w:t>
            </w:r>
            <w:r w:rsidRPr="007F701D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7F701D" w:rsidRPr="007F701D" w14:paraId="10C81695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649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92F" w14:textId="77777777" w:rsidR="007F701D" w:rsidRPr="007F701D" w:rsidRDefault="007F701D" w:rsidP="007F701D">
            <w:pPr>
              <w:spacing w:after="0" w:line="240" w:lineRule="auto"/>
              <w:ind w:left="720" w:right="2" w:hanging="720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odcinkach formularza należy wykonać zabezpieczenia.</w:t>
            </w:r>
          </w:p>
          <w:p w14:paraId="09F25B3A" w14:textId="77777777" w:rsidR="007F701D" w:rsidRPr="007F701D" w:rsidRDefault="007F701D" w:rsidP="007F701D">
            <w:pPr>
              <w:spacing w:after="0" w:line="240" w:lineRule="auto"/>
              <w:ind w:left="36" w:right="2" w:hanging="36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Zabezpieczenia poszczególnych odcinków mandatu karnego powinny uniemożliwić podrobienie lub zmianę danych, dlatego też pożądana jest ich dwupoziomowa struktura tj.:</w:t>
            </w:r>
          </w:p>
          <w:p w14:paraId="31A269CE" w14:textId="77777777" w:rsidR="007F701D" w:rsidRPr="007F701D" w:rsidRDefault="007F701D" w:rsidP="007F701D">
            <w:pPr>
              <w:numPr>
                <w:ilvl w:val="0"/>
                <w:numId w:val="28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zabezpieczenie(a) widoczne gołym okiem (bez użycia przyrządów)</w:t>
            </w:r>
          </w:p>
          <w:p w14:paraId="3EC1E458" w14:textId="77777777" w:rsidR="007F701D" w:rsidRPr="007F701D" w:rsidRDefault="007F701D" w:rsidP="007F701D">
            <w:pPr>
              <w:numPr>
                <w:ilvl w:val="0"/>
                <w:numId w:val="28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zabezpieczenia widoczne z zastosowaniem prostych przyrządów</w:t>
            </w:r>
          </w:p>
          <w:p w14:paraId="2F61DC03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</w:p>
          <w:p w14:paraId="584222F9" w14:textId="77777777" w:rsidR="007F701D" w:rsidRPr="007F701D" w:rsidRDefault="007F701D" w:rsidP="007F701D">
            <w:p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poziomie zabezpieczenia I oraz II mają być zastosowane minimum 2 zabezpieczenia wymienione z poniższych: </w:t>
            </w:r>
          </w:p>
          <w:p w14:paraId="7C449A06" w14:textId="77777777" w:rsidR="007F701D" w:rsidRPr="007F701D" w:rsidRDefault="007F701D" w:rsidP="007F701D">
            <w:pPr>
              <w:numPr>
                <w:ilvl w:val="0"/>
                <w:numId w:val="29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gilosz irysowy – kreska ciągła,</w:t>
            </w:r>
          </w:p>
          <w:p w14:paraId="6ED5C3C6" w14:textId="77777777" w:rsidR="007F701D" w:rsidRPr="007F701D" w:rsidRDefault="007F701D" w:rsidP="007F701D">
            <w:pPr>
              <w:numPr>
                <w:ilvl w:val="0"/>
                <w:numId w:val="29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nadruk widoczny w świetle białym,</w:t>
            </w:r>
          </w:p>
          <w:p w14:paraId="19C47CD7" w14:textId="77777777" w:rsidR="007F701D" w:rsidRPr="007F701D" w:rsidRDefault="007F701D" w:rsidP="007F701D">
            <w:pPr>
              <w:numPr>
                <w:ilvl w:val="0"/>
                <w:numId w:val="29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spacing w:val="-2"/>
                <w:lang w:eastAsia="pl-PL"/>
              </w:rPr>
              <w:t xml:space="preserve">farby aktywne widoczne w świetle ultrafioletowym 360 </w:t>
            </w:r>
            <w:proofErr w:type="spellStart"/>
            <w:r w:rsidRPr="007F701D">
              <w:rPr>
                <w:rFonts w:eastAsia="Times New Roman" w:cstheme="minorHAnsi"/>
                <w:spacing w:val="-2"/>
                <w:lang w:eastAsia="pl-PL"/>
              </w:rPr>
              <w:t>nm</w:t>
            </w:r>
            <w:proofErr w:type="spellEnd"/>
            <w:r w:rsidRPr="007F701D">
              <w:rPr>
                <w:rFonts w:eastAsia="Times New Roman" w:cstheme="minorHAnsi"/>
                <w:spacing w:val="-2"/>
                <w:lang w:eastAsia="pl-PL"/>
              </w:rPr>
              <w:t>, zastosowane w różnego rodzaju nadrukowanych</w:t>
            </w:r>
            <w:r w:rsidRPr="007F701D">
              <w:rPr>
                <w:rFonts w:eastAsia="Times New Roman" w:cstheme="minorHAnsi"/>
                <w:lang w:eastAsia="pl-PL"/>
              </w:rPr>
              <w:t xml:space="preserve"> elementach graficznych,</w:t>
            </w:r>
          </w:p>
          <w:p w14:paraId="21F60BF7" w14:textId="77777777" w:rsidR="007F701D" w:rsidRPr="007F701D" w:rsidRDefault="007F701D" w:rsidP="007F701D">
            <w:pPr>
              <w:numPr>
                <w:ilvl w:val="0"/>
                <w:numId w:val="29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mikrodruki widoczne w ultrafiolecie,</w:t>
            </w:r>
          </w:p>
          <w:p w14:paraId="7735BD9F" w14:textId="77777777" w:rsidR="007F701D" w:rsidRPr="007F701D" w:rsidRDefault="007F701D" w:rsidP="007F701D">
            <w:pPr>
              <w:numPr>
                <w:ilvl w:val="0"/>
                <w:numId w:val="29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farby które w świetle białym mają kolor czarny, a w świetle ultrafioletu zmieniają się na kolor czerwony lub zielony,</w:t>
            </w:r>
          </w:p>
          <w:p w14:paraId="63B8741F" w14:textId="77777777" w:rsidR="007F701D" w:rsidRPr="007F701D" w:rsidRDefault="007F701D" w:rsidP="007F701D">
            <w:pPr>
              <w:numPr>
                <w:ilvl w:val="0"/>
                <w:numId w:val="29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zabezpieczenia pól które będą wypełniane – pola w których należy wpisać dane należy zabezpieczyć tłem giloszowym, które uwidoczni próby mechanicznego przerobienia zapisów,</w:t>
            </w:r>
          </w:p>
          <w:p w14:paraId="364BB0BD" w14:textId="77777777" w:rsidR="007F701D" w:rsidRPr="007F701D" w:rsidRDefault="007F701D" w:rsidP="007F701D">
            <w:pPr>
              <w:numPr>
                <w:ilvl w:val="0"/>
                <w:numId w:val="30"/>
              </w:numPr>
              <w:spacing w:after="0" w:line="240" w:lineRule="auto"/>
              <w:ind w:right="2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nadruk numeru i serii bloczka mandatowego należy wykonać techniką typograficzną</w:t>
            </w:r>
            <w:r w:rsidRPr="007F701D">
              <w:rPr>
                <w:rFonts w:eastAsia="Times New Roman" w:cstheme="minorHAnsi"/>
                <w:i/>
                <w:lang w:eastAsia="pl-PL"/>
              </w:rPr>
              <w:t>.</w:t>
            </w:r>
          </w:p>
        </w:tc>
      </w:tr>
      <w:tr w:rsidR="007F701D" w:rsidRPr="007F701D" w14:paraId="794D0A1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166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dostawa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C002" w14:textId="77777777" w:rsidR="007F701D" w:rsidRPr="007F701D" w:rsidRDefault="007F701D" w:rsidP="007F70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Bloczki mandatowe powinny być dostarczane w paczkach z opisem na opakowaniu: nazwa druku, numeracja od….. do …….. (ilość kompletów w paczce), . Paczki powinny zawierać po ok. 50 sztuk  lub w innej optymalnej ilości tak, aby przy odbiorze w danej jednostce pracownik mógł niezwłocznie potwierdzić ilość przekazywanych bloczków. Każda paczka powinna być zabezpieczona przed nieuprawnionym dostępem (np.: zaplombowana lub opieczętowana). </w:t>
            </w:r>
          </w:p>
        </w:tc>
      </w:tr>
    </w:tbl>
    <w:p w14:paraId="1B889D20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0091D7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7F701D" w:rsidRPr="007F701D" w14:paraId="02E26114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CE4E" w14:textId="77777777" w:rsidR="007F701D" w:rsidRPr="007F701D" w:rsidRDefault="00EC3751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Pokwitowanie, w nakładzie: 5 9</w:t>
            </w:r>
            <w:r w:rsidR="007F701D"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="007F701D"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="007F701D"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48671DE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EE7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FE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198 mm;</w:t>
            </w:r>
          </w:p>
        </w:tc>
      </w:tr>
      <w:tr w:rsidR="007F701D" w:rsidRPr="007F701D" w14:paraId="6EF12CB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7F2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9F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dwie kopie (oznaczone Kopia 1, Kopia 2);</w:t>
            </w:r>
          </w:p>
        </w:tc>
      </w:tr>
      <w:tr w:rsidR="007F701D" w:rsidRPr="007F701D" w14:paraId="7AFA69A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57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AA7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dwustronny a na kopiach jednostronny,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</w:t>
            </w:r>
          </w:p>
          <w:p w14:paraId="10A3E7A5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wielkość czcionek;</w:t>
            </w:r>
          </w:p>
        </w:tc>
      </w:tr>
      <w:tr w:rsidR="007F701D" w:rsidRPr="007F701D" w14:paraId="2CE59C67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F4C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AB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 xml:space="preserve">, samokopiujący;           </w:t>
            </w:r>
          </w:p>
        </w:tc>
      </w:tr>
      <w:tr w:rsidR="007F701D" w:rsidRPr="007F701D" w14:paraId="00FB86B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E9C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A6F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 00059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  </w:t>
            </w:r>
          </w:p>
          <w:p w14:paraId="61A48E7F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  i kopiach ta sama numeracja);</w:t>
            </w:r>
          </w:p>
        </w:tc>
      </w:tr>
      <w:tr w:rsidR="007F701D" w:rsidRPr="007F701D" w14:paraId="22A45FB5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A04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EA1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brązowy na pierwszej stronie oryginału,</w:t>
            </w:r>
          </w:p>
          <w:p w14:paraId="7599A6E4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i kopiach formularza według polecenia ogólnego;</w:t>
            </w:r>
          </w:p>
        </w:tc>
      </w:tr>
      <w:tr w:rsidR="007F701D" w:rsidRPr="007F701D" w14:paraId="3D3D4BB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655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8CFB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po 50 kompletów formularzy klejone w główce, </w:t>
            </w:r>
          </w:p>
          <w:p w14:paraId="370E5E1D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paczce), nazwa izby administracji skarbowej;</w:t>
            </w:r>
          </w:p>
        </w:tc>
      </w:tr>
      <w:tr w:rsidR="007F701D" w:rsidRPr="007F701D" w14:paraId="3861E8BA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6266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oryginału i kopiach należy umieścić nazwę i adres lub logo drukarni oraz miesiąc i rok wydrukowania.</w:t>
            </w:r>
          </w:p>
        </w:tc>
      </w:tr>
    </w:tbl>
    <w:p w14:paraId="1F2A0336" w14:textId="77777777" w:rsid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82"/>
      </w:tblGrid>
      <w:tr w:rsidR="006D214E" w:rsidRPr="00C300CB" w14:paraId="41CB1AB1" w14:textId="77777777" w:rsidTr="006D214E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E7B7" w14:textId="77777777" w:rsidR="006D214E" w:rsidRPr="00C300CB" w:rsidRDefault="006D214E" w:rsidP="009107C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6D214E">
              <w:rPr>
                <w:b/>
                <w:bCs/>
                <w:lang w:eastAsia="pl-PL"/>
              </w:rPr>
              <w:t>Pokwitowanie za pobranie kaucji w f</w:t>
            </w:r>
            <w:r w:rsidR="00EC3751">
              <w:rPr>
                <w:b/>
                <w:bCs/>
                <w:lang w:eastAsia="pl-PL"/>
              </w:rPr>
              <w:t xml:space="preserve">ormie gotówkowej, w nakładzie: 11 </w:t>
            </w:r>
            <w:r w:rsidRPr="006D214E">
              <w:rPr>
                <w:b/>
                <w:bCs/>
                <w:lang w:eastAsia="pl-PL"/>
              </w:rPr>
              <w:t xml:space="preserve">000 </w:t>
            </w:r>
            <w:proofErr w:type="spellStart"/>
            <w:r w:rsidRPr="006D214E">
              <w:rPr>
                <w:b/>
                <w:bCs/>
                <w:lang w:eastAsia="pl-PL"/>
              </w:rPr>
              <w:t>kpl</w:t>
            </w:r>
            <w:proofErr w:type="spellEnd"/>
            <w:r w:rsidRPr="006D214E">
              <w:rPr>
                <w:b/>
                <w:bCs/>
                <w:lang w:eastAsia="pl-PL"/>
              </w:rPr>
              <w:t>.</w:t>
            </w:r>
          </w:p>
        </w:tc>
      </w:tr>
      <w:tr w:rsidR="006D214E" w:rsidRPr="00C300CB" w14:paraId="783CA4F7" w14:textId="77777777" w:rsidTr="006D214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CF85" w14:textId="77777777" w:rsidR="006D214E" w:rsidRPr="00C300CB" w:rsidRDefault="006D214E" w:rsidP="006D214E">
            <w:pPr>
              <w:spacing w:after="0" w:line="276" w:lineRule="auto"/>
            </w:pPr>
            <w:r w:rsidRPr="00C300CB">
              <w:rPr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E547" w14:textId="77777777" w:rsidR="006D214E" w:rsidRPr="00C300CB" w:rsidRDefault="006D214E" w:rsidP="006D214E">
            <w:pPr>
              <w:spacing w:after="0"/>
            </w:pPr>
            <w:r>
              <w:rPr>
                <w:lang w:eastAsia="pl-PL"/>
              </w:rPr>
              <w:t>148 x 105 mm (A6</w:t>
            </w:r>
            <w:r w:rsidRPr="00C300CB">
              <w:rPr>
                <w:lang w:eastAsia="pl-PL"/>
              </w:rPr>
              <w:t>);</w:t>
            </w:r>
          </w:p>
        </w:tc>
      </w:tr>
      <w:tr w:rsidR="006D214E" w:rsidRPr="00C300CB" w14:paraId="75DFAA7A" w14:textId="77777777" w:rsidTr="006D214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7F35" w14:textId="77777777" w:rsidR="006D214E" w:rsidRPr="00C300CB" w:rsidRDefault="006D214E" w:rsidP="006D214E">
            <w:pPr>
              <w:spacing w:after="0" w:line="276" w:lineRule="auto"/>
            </w:pPr>
            <w:r w:rsidRPr="00C300CB">
              <w:rPr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E83F" w14:textId="77777777" w:rsidR="006D214E" w:rsidRPr="00C300CB" w:rsidRDefault="006D214E" w:rsidP="006D214E">
            <w:pPr>
              <w:spacing w:after="0" w:line="276" w:lineRule="auto"/>
            </w:pPr>
            <w:r>
              <w:rPr>
                <w:lang w:eastAsia="pl-PL"/>
              </w:rPr>
              <w:t>oryginał i  kopia</w:t>
            </w:r>
          </w:p>
        </w:tc>
      </w:tr>
      <w:tr w:rsidR="006D214E" w:rsidRPr="00C300CB" w14:paraId="0AFC9962" w14:textId="77777777" w:rsidTr="006D214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F240" w14:textId="77777777" w:rsidR="006D214E" w:rsidRPr="00C300CB" w:rsidRDefault="006D214E" w:rsidP="006D214E">
            <w:pPr>
              <w:spacing w:after="0" w:line="276" w:lineRule="auto"/>
            </w:pPr>
            <w:r w:rsidRPr="00C300CB">
              <w:rPr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3255" w14:textId="77777777" w:rsidR="006D214E" w:rsidRPr="00C300CB" w:rsidRDefault="006D214E" w:rsidP="006D214E">
            <w:pPr>
              <w:spacing w:after="0"/>
              <w:jc w:val="both"/>
            </w:pPr>
            <w:r w:rsidRPr="00C300CB">
              <w:rPr>
                <w:lang w:eastAsia="pl-PL"/>
              </w:rPr>
              <w:t xml:space="preserve">jednostronny, czarny, </w:t>
            </w:r>
            <w:r>
              <w:rPr>
                <w:lang w:eastAsia="pl-PL"/>
              </w:rPr>
              <w:t xml:space="preserve">seria i numer koloru czerwonego, Times New Roman, </w:t>
            </w:r>
            <w:r w:rsidRPr="00C300CB">
              <w:rPr>
                <w:lang w:eastAsia="pl-PL"/>
              </w:rPr>
              <w:t>różna wielkość czcionek;</w:t>
            </w:r>
          </w:p>
        </w:tc>
      </w:tr>
      <w:tr w:rsidR="006D214E" w:rsidRPr="00C300CB" w14:paraId="37D444BE" w14:textId="77777777" w:rsidTr="006D214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086A" w14:textId="77777777" w:rsidR="006D214E" w:rsidRPr="00C300CB" w:rsidRDefault="006D214E" w:rsidP="006D214E">
            <w:pPr>
              <w:spacing w:after="0" w:line="276" w:lineRule="auto"/>
            </w:pPr>
            <w:r w:rsidRPr="00C300CB">
              <w:rPr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8CBE" w14:textId="77777777" w:rsidR="006D214E" w:rsidRPr="00C300CB" w:rsidRDefault="006D214E" w:rsidP="006D214E">
            <w:pPr>
              <w:spacing w:after="0"/>
              <w:jc w:val="both"/>
            </w:pPr>
            <w:r>
              <w:rPr>
                <w:lang w:eastAsia="pl-PL"/>
              </w:rPr>
              <w:t>oryginał koloru białego</w:t>
            </w:r>
            <w:r w:rsidRPr="00C300CB"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t>kopia koloru żółtego, samokopiujący, okładka usztywniona</w:t>
            </w:r>
          </w:p>
        </w:tc>
      </w:tr>
      <w:tr w:rsidR="006D214E" w:rsidRPr="00C300CB" w14:paraId="7121491F" w14:textId="77777777" w:rsidTr="006D214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0031" w14:textId="77777777" w:rsidR="006D214E" w:rsidRPr="00C300CB" w:rsidRDefault="006D214E" w:rsidP="006D214E">
            <w:pPr>
              <w:spacing w:after="0" w:line="276" w:lineRule="auto"/>
            </w:pPr>
            <w:r w:rsidRPr="00C300CB">
              <w:rPr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4977" w14:textId="77777777" w:rsidR="006D214E" w:rsidRPr="00C300CB" w:rsidRDefault="006D214E" w:rsidP="006D214E">
            <w:pPr>
              <w:spacing w:after="0"/>
            </w:pPr>
            <w:r>
              <w:rPr>
                <w:lang w:eastAsia="pl-PL"/>
              </w:rPr>
              <w:t>od</w:t>
            </w:r>
            <w:r w:rsidRPr="00C300CB">
              <w:rPr>
                <w:lang w:eastAsia="pl-PL"/>
              </w:rPr>
              <w:t xml:space="preserve"> </w:t>
            </w:r>
            <w:r w:rsidR="00EC3751">
              <w:rPr>
                <w:b/>
                <w:bCs/>
                <w:lang w:eastAsia="pl-PL"/>
              </w:rPr>
              <w:t>AW</w:t>
            </w:r>
            <w:r w:rsidRPr="00C300CB">
              <w:rPr>
                <w:lang w:eastAsia="pl-PL"/>
              </w:rPr>
              <w:t xml:space="preserve"> Nr </w:t>
            </w:r>
            <w:r w:rsidRPr="00C300CB">
              <w:rPr>
                <w:b/>
                <w:bCs/>
                <w:lang w:eastAsia="pl-PL"/>
              </w:rPr>
              <w:t>000001</w:t>
            </w:r>
            <w:r>
              <w:rPr>
                <w:lang w:eastAsia="pl-PL"/>
              </w:rPr>
              <w:t xml:space="preserve"> do</w:t>
            </w:r>
            <w:r w:rsidRPr="00C300CB">
              <w:rPr>
                <w:lang w:eastAsia="pl-PL"/>
              </w:rPr>
              <w:t xml:space="preserve"> </w:t>
            </w:r>
            <w:r w:rsidR="00EC3751">
              <w:rPr>
                <w:b/>
                <w:bCs/>
                <w:lang w:eastAsia="pl-PL"/>
              </w:rPr>
              <w:t>AW</w:t>
            </w:r>
            <w:r w:rsidRPr="00C300CB">
              <w:rPr>
                <w:lang w:eastAsia="pl-PL"/>
              </w:rPr>
              <w:t xml:space="preserve"> Nr </w:t>
            </w:r>
            <w:r w:rsidR="00EC3751">
              <w:rPr>
                <w:b/>
                <w:bCs/>
                <w:lang w:eastAsia="pl-PL"/>
              </w:rPr>
              <w:t>011</w:t>
            </w:r>
            <w:r w:rsidRPr="00C300CB">
              <w:rPr>
                <w:b/>
                <w:bCs/>
                <w:lang w:eastAsia="pl-PL"/>
              </w:rPr>
              <w:t>000</w:t>
            </w:r>
            <w:r w:rsidRPr="00C300CB">
              <w:rPr>
                <w:lang w:eastAsia="pl-PL"/>
              </w:rPr>
              <w:t>  (na oryginale i kopiach ta sama numeracja).</w:t>
            </w:r>
          </w:p>
        </w:tc>
      </w:tr>
      <w:tr w:rsidR="006D214E" w:rsidRPr="00C300CB" w14:paraId="4875E01F" w14:textId="77777777" w:rsidTr="006D214E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23DF" w14:textId="77777777" w:rsidR="006D214E" w:rsidRPr="00C300CB" w:rsidRDefault="006D214E" w:rsidP="006D214E">
            <w:pPr>
              <w:spacing w:after="0" w:line="276" w:lineRule="auto"/>
            </w:pPr>
            <w:r w:rsidRPr="00C300CB">
              <w:rPr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F45B" w14:textId="77777777" w:rsidR="006D214E" w:rsidRPr="00C300CB" w:rsidRDefault="006D214E" w:rsidP="006D214E">
            <w:pPr>
              <w:spacing w:after="0"/>
            </w:pPr>
            <w:r>
              <w:rPr>
                <w:lang w:eastAsia="pl-PL"/>
              </w:rPr>
              <w:t>bloczek zawiera 25</w:t>
            </w:r>
            <w:r w:rsidRPr="00C300CB">
              <w:rPr>
                <w:lang w:eastAsia="pl-PL"/>
              </w:rPr>
              <w:t xml:space="preserve"> kompletów formularzy, klejone </w:t>
            </w:r>
            <w:r>
              <w:rPr>
                <w:lang w:eastAsia="pl-PL"/>
              </w:rPr>
              <w:t>po krótszym boku</w:t>
            </w:r>
            <w:r w:rsidRPr="00C300CB">
              <w:rPr>
                <w:lang w:eastAsia="pl-PL"/>
              </w:rPr>
              <w:t xml:space="preserve">, </w:t>
            </w:r>
          </w:p>
          <w:p w14:paraId="5E1E38CC" w14:textId="77777777" w:rsidR="006D214E" w:rsidRPr="00C300CB" w:rsidRDefault="006D214E" w:rsidP="006D214E">
            <w:pPr>
              <w:spacing w:after="0"/>
              <w:jc w:val="both"/>
            </w:pPr>
            <w:r w:rsidRPr="00C300CB">
              <w:rPr>
                <w:lang w:eastAsia="pl-PL"/>
              </w:rPr>
              <w:t>pakowane w paczki z opisem na opakowaniu: nazwa formularza, numeracja od ... do... (ilość kompletów w paczce), nazwa izby administracji skarbowej;</w:t>
            </w:r>
          </w:p>
        </w:tc>
      </w:tr>
      <w:tr w:rsidR="006D214E" w:rsidRPr="00C300CB" w14:paraId="14AE548F" w14:textId="77777777" w:rsidTr="006D214E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E252" w14:textId="77777777" w:rsidR="006D214E" w:rsidRPr="00C300CB" w:rsidRDefault="006D214E" w:rsidP="006D214E">
            <w:pPr>
              <w:spacing w:after="0"/>
            </w:pPr>
            <w:r w:rsidRPr="00C300CB">
              <w:rPr>
                <w:lang w:eastAsia="pl-PL"/>
              </w:rPr>
              <w:t>Na stopce oryginału i kopiach należy umieścić nazwę i adres lub logo drukarni oraz miesiąc i rok wydrukowania.</w:t>
            </w:r>
          </w:p>
        </w:tc>
      </w:tr>
    </w:tbl>
    <w:p w14:paraId="7EEEB3A8" w14:textId="77777777" w:rsidR="006D214E" w:rsidRPr="007F701D" w:rsidRDefault="006D214E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6F3FB3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7F701D" w:rsidRPr="007F701D" w14:paraId="298E2542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FAF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 xml:space="preserve">Pokwitowanie złożenia zabezpieczenia akcyzowego, w nakładzie: </w:t>
            </w:r>
            <w:r w:rsidR="00EC3751">
              <w:rPr>
                <w:rFonts w:eastAsia="Times New Roman" w:cstheme="minorHAnsi"/>
                <w:b/>
                <w:lang w:eastAsia="pl-PL"/>
              </w:rPr>
              <w:t>24 00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="00EC3751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1E915D3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FC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CF23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(A4);</w:t>
            </w:r>
          </w:p>
        </w:tc>
      </w:tr>
      <w:tr w:rsidR="007F701D" w:rsidRPr="007F701D" w14:paraId="58B4FF1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B9D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336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2 kopie (oznaczone Egzemplarz 1, Egzemplarz 2, Egzemplarz 3 w stopce);</w:t>
            </w:r>
          </w:p>
        </w:tc>
      </w:tr>
      <w:tr w:rsidR="007F701D" w:rsidRPr="007F701D" w14:paraId="5DB43078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FAE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B4C2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jednostronny, czarny, Times New Roman, różna wielkość czcionek;</w:t>
            </w:r>
          </w:p>
        </w:tc>
      </w:tr>
      <w:tr w:rsidR="007F701D" w:rsidRPr="007F701D" w14:paraId="0E83EF0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5C0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9DF0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samokopiujący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7F701D" w:rsidRPr="007F701D" w14:paraId="3299188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EC1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989F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Seria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lang w:eastAsia="pl-PL"/>
              </w:rPr>
              <w:t xml:space="preserve"> Nr </w:t>
            </w:r>
            <w:r w:rsidR="00EC3751">
              <w:rPr>
                <w:rFonts w:eastAsia="Times New Roman" w:cstheme="minorHAnsi"/>
                <w:b/>
                <w:lang w:eastAsia="pl-PL"/>
              </w:rPr>
              <w:t>0000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Seria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lang w:eastAsia="pl-PL"/>
              </w:rPr>
              <w:t xml:space="preserve"> Nr </w:t>
            </w:r>
            <w:r w:rsidR="00EC3751">
              <w:rPr>
                <w:rFonts w:eastAsia="Times New Roman" w:cstheme="minorHAnsi"/>
                <w:b/>
                <w:lang w:eastAsia="pl-PL"/>
              </w:rPr>
              <w:t>002400</w:t>
            </w:r>
            <w:r w:rsidRPr="007F701D">
              <w:rPr>
                <w:rFonts w:eastAsia="Times New Roman" w:cstheme="minorHAnsi"/>
                <w:b/>
                <w:lang w:eastAsia="pl-PL"/>
              </w:rPr>
              <w:t>0</w:t>
            </w:r>
            <w:r w:rsidRPr="007F701D">
              <w:rPr>
                <w:rFonts w:eastAsia="Times New Roman" w:cstheme="minorHAnsi"/>
                <w:lang w:eastAsia="pl-PL"/>
              </w:rPr>
              <w:t xml:space="preserve">  (na oryginale i kopiach ta sama numeracja).</w:t>
            </w:r>
          </w:p>
        </w:tc>
      </w:tr>
      <w:tr w:rsidR="007F701D" w:rsidRPr="007F701D" w14:paraId="0FD5403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BEC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A50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 xml:space="preserve">) zielony na pierwszej stronie oryginału, </w:t>
            </w:r>
          </w:p>
          <w:p w14:paraId="6D737B61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Cambria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i kopiach formularza – powielany napis</w:t>
            </w:r>
          </w:p>
          <w:p w14:paraId="02511A8C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 URZĄDSKARBOWY bez spacji jako podkreślenie oznaczenia serii oraz </w:t>
            </w:r>
          </w:p>
          <w:p w14:paraId="7C742C52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 numeru druku;</w:t>
            </w:r>
          </w:p>
        </w:tc>
      </w:tr>
      <w:tr w:rsidR="007F701D" w:rsidRPr="007F701D" w14:paraId="64CB731B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3F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85E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po 50 kompletów formularzy, klejone w główce, </w:t>
            </w:r>
          </w:p>
          <w:p w14:paraId="0B235047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lastRenderedPageBreak/>
              <w:t>pakowane w paczki z opisem na opakowaniu: nazwa formularza, numeracja od ... do... (ilość kompletów w paczce), nazwa izby administracji skarbowej;</w:t>
            </w:r>
          </w:p>
        </w:tc>
      </w:tr>
      <w:tr w:rsidR="007F701D" w:rsidRPr="007F701D" w14:paraId="19B6EDC7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BF4D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lastRenderedPageBreak/>
              <w:t>Na stopce oryginału i kopiach należy umieścić nazwę i adres lub logo drukarni oraz miesiąc i rok wydrukowania.</w:t>
            </w:r>
          </w:p>
        </w:tc>
      </w:tr>
    </w:tbl>
    <w:p w14:paraId="19CCA810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582D33" w14:textId="6832387E" w:rsid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AE2F55" w14:textId="77777777" w:rsidR="00B038BA" w:rsidRPr="007F701D" w:rsidRDefault="00B038BA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7F701D" w:rsidRPr="007F701D" w14:paraId="648C1697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F0FD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Potwierdzenie złożeni</w:t>
            </w:r>
            <w:r w:rsidR="00EC3751">
              <w:rPr>
                <w:rFonts w:eastAsia="Times New Roman" w:cstheme="minorHAnsi"/>
                <w:b/>
                <w:lang w:eastAsia="pl-PL"/>
              </w:rPr>
              <w:t>a zabezpieczenia, w nakładzie: 47 0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0834ACC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824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5C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198 mm;</w:t>
            </w:r>
          </w:p>
        </w:tc>
      </w:tr>
      <w:tr w:rsidR="007F701D" w:rsidRPr="007F701D" w14:paraId="6D937E3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80C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90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dwie kopie (oznaczone Kopia 1, Kopia 2);</w:t>
            </w:r>
          </w:p>
        </w:tc>
      </w:tr>
      <w:tr w:rsidR="007F701D" w:rsidRPr="007F701D" w14:paraId="2513F42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342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E0E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dwustronny a na kopiach jednostronny,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00D922AD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różna  wielkość czcionek;</w:t>
            </w:r>
          </w:p>
        </w:tc>
      </w:tr>
      <w:tr w:rsidR="007F701D" w:rsidRPr="007F701D" w14:paraId="54D282B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5E6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7F8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, samokopiujący;</w:t>
            </w:r>
          </w:p>
        </w:tc>
      </w:tr>
      <w:tr w:rsidR="007F701D" w:rsidRPr="007F701D" w14:paraId="1FF8E58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936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E0B5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 00470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 i kopiach ta</w:t>
            </w:r>
          </w:p>
          <w:p w14:paraId="0CF14BE2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sama numeracja);</w:t>
            </w:r>
          </w:p>
        </w:tc>
      </w:tr>
      <w:tr w:rsidR="007F701D" w:rsidRPr="007F701D" w14:paraId="52CDB2D8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B3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676" w14:textId="77777777" w:rsidR="007F701D" w:rsidRPr="007F701D" w:rsidRDefault="007F701D" w:rsidP="007F701D">
            <w:pPr>
              <w:spacing w:after="0" w:line="240" w:lineRule="auto"/>
              <w:ind w:left="2700" w:hanging="2700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 xml:space="preserve">) zielony na pierwszej stronie oryginału, </w:t>
            </w:r>
          </w:p>
          <w:p w14:paraId="4E70A74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i kopiach formularza według polecenia ogólnego;</w:t>
            </w:r>
          </w:p>
        </w:tc>
      </w:tr>
      <w:tr w:rsidR="007F701D" w:rsidRPr="007F701D" w14:paraId="0E9228E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EBD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D1F2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po 50 kompletów formularzy, klejone w główce, </w:t>
            </w:r>
          </w:p>
          <w:p w14:paraId="58DC1804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paczce), nazwa izby administracji skarbowej;</w:t>
            </w:r>
          </w:p>
        </w:tc>
      </w:tr>
      <w:tr w:rsidR="007F701D" w:rsidRPr="007F701D" w14:paraId="2BB6AD43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B20F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oryginału i kopiach należy umieścić nazwę i adres lub logo drukarni oraz miesiąc i rok wydrukowania.</w:t>
            </w:r>
          </w:p>
        </w:tc>
      </w:tr>
    </w:tbl>
    <w:p w14:paraId="1A21A594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D9E820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7F701D" w:rsidRPr="007F701D" w14:paraId="3AA52DA1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C06F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Świadect</w:t>
            </w:r>
            <w:r w:rsidR="00EC3751">
              <w:rPr>
                <w:rFonts w:eastAsia="Times New Roman" w:cstheme="minorHAnsi"/>
                <w:b/>
                <w:lang w:eastAsia="pl-PL"/>
              </w:rPr>
              <w:t>wo pochodzenia, w nakładzie: 445 0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2131712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4204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D1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21AF32E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FD4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4CE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oryginał, jedna kopia i wniosek;</w:t>
            </w:r>
          </w:p>
        </w:tc>
      </w:tr>
      <w:tr w:rsidR="007F701D" w:rsidRPr="007F701D" w14:paraId="2480D32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E71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35E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oryginał i kopia druk jednostronny </w:t>
            </w:r>
            <w:r w:rsidRPr="007F701D">
              <w:rPr>
                <w:rFonts w:eastAsia="Times New Roman" w:cstheme="minorHAnsi"/>
                <w:b/>
                <w:lang w:eastAsia="pl-PL"/>
              </w:rPr>
              <w:t>(na wniosku dwustronny</w:t>
            </w:r>
            <w:r w:rsidRPr="007F701D">
              <w:rPr>
                <w:rFonts w:eastAsia="Times New Roman" w:cstheme="minorHAnsi"/>
                <w:lang w:eastAsia="pl-PL"/>
              </w:rPr>
              <w:t xml:space="preserve">),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</w:t>
            </w:r>
          </w:p>
          <w:p w14:paraId="5C7235A5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różna wielkość czcionek;</w:t>
            </w:r>
          </w:p>
        </w:tc>
      </w:tr>
      <w:tr w:rsidR="007F701D" w:rsidRPr="007F701D" w14:paraId="62507C1C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912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2C4F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 zawierający ścieru drzewnego, klejony do pisania, o gramaturze co</w:t>
            </w:r>
          </w:p>
          <w:p w14:paraId="2B36BF1F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najmniej 64g/m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 xml:space="preserve">2 </w:t>
            </w:r>
            <w:r w:rsidRPr="007F701D">
              <w:rPr>
                <w:rFonts w:eastAsia="Times New Roman" w:cstheme="minorHAnsi"/>
                <w:lang w:eastAsia="pl-PL"/>
              </w:rPr>
              <w:t>lub 25 - 30g/m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 xml:space="preserve">2  </w:t>
            </w:r>
            <w:r w:rsidRPr="007F701D">
              <w:rPr>
                <w:rFonts w:eastAsia="Times New Roman" w:cstheme="minorHAnsi"/>
                <w:lang w:eastAsia="pl-PL"/>
              </w:rPr>
              <w:t>jeżeli stosowany jest papier lotniczy,</w:t>
            </w:r>
          </w:p>
          <w:p w14:paraId="6E4EDBBB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samokopiujący;</w:t>
            </w:r>
          </w:p>
        </w:tc>
      </w:tr>
      <w:tr w:rsidR="007F701D" w:rsidRPr="007F701D" w14:paraId="2B72783B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1CA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34BF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EC3751">
              <w:rPr>
                <w:rFonts w:eastAsia="Times New Roman" w:cstheme="minorHAnsi"/>
                <w:b/>
                <w:lang w:eastAsia="pl-PL"/>
              </w:rPr>
              <w:t>PL/MF/AW 04450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oryginale, kopii i </w:t>
            </w:r>
          </w:p>
          <w:p w14:paraId="66D24373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wniosku ta sama numeracja);</w:t>
            </w:r>
          </w:p>
        </w:tc>
      </w:tr>
      <w:tr w:rsidR="007F701D" w:rsidRPr="007F701D" w14:paraId="3DE6729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470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7FB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 xml:space="preserve">) brązowy (kolor sepii) na pierwszej stronie </w:t>
            </w:r>
          </w:p>
          <w:p w14:paraId="01B35A1E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 oryginału świadectwa,</w:t>
            </w:r>
          </w:p>
          <w:p w14:paraId="5894F3E2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- mikrodruk na oryginale, kopii i wniosku według polecenia </w:t>
            </w:r>
          </w:p>
          <w:p w14:paraId="655D0DC7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 ogólnego;</w:t>
            </w:r>
          </w:p>
        </w:tc>
      </w:tr>
      <w:tr w:rsidR="007F701D" w:rsidRPr="007F701D" w14:paraId="4F5E29C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03B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2E4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po 50 kompletów formularzy klejone w główce, pakowane w paczki z opisem na opakowaniu: nazwa formularza, numeracja od ... do... (ilość kompletów w paczce), nazwa izby administracji . </w:t>
            </w:r>
          </w:p>
        </w:tc>
      </w:tr>
      <w:tr w:rsidR="007F701D" w:rsidRPr="007F701D" w14:paraId="24EF98A4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FBDF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oryginału, kopii i wniosku należy umieścić nazwę i adres lub logo drukarni oraz miesiąc i rok wydrukowania.</w:t>
            </w:r>
          </w:p>
        </w:tc>
      </w:tr>
      <w:tr w:rsidR="007F701D" w:rsidRPr="007F701D" w14:paraId="51118D5A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A45F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Świadectwo wielojęzyczne - w języku polskim, angielskim oraz francuskim.</w:t>
            </w:r>
          </w:p>
        </w:tc>
      </w:tr>
    </w:tbl>
    <w:p w14:paraId="2968A26B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2BABDA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6994"/>
      </w:tblGrid>
      <w:tr w:rsidR="007F701D" w:rsidRPr="007F701D" w14:paraId="4E65045F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A0E3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 xml:space="preserve">Świadectwo przewozowe A.TR., w nakładzie: </w:t>
            </w:r>
            <w:r w:rsidR="00030003">
              <w:rPr>
                <w:rFonts w:eastAsia="Times New Roman" w:cstheme="minorHAnsi"/>
                <w:b/>
                <w:lang w:eastAsia="pl-PL"/>
              </w:rPr>
              <w:t xml:space="preserve">156 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1242838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9D8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4F4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1A660A6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734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D6A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kopia;</w:t>
            </w:r>
          </w:p>
        </w:tc>
      </w:tr>
      <w:tr w:rsidR="007F701D" w:rsidRPr="007F701D" w14:paraId="4AD28345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D29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lastRenderedPageBreak/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391B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druk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54A7DB87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C5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9053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 zawierający masy włóknistej mechanicznej, klejony do pisania, o</w:t>
            </w:r>
          </w:p>
          <w:p w14:paraId="125EA9E1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gramaturze co najmniej 25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, samokopiujący;</w:t>
            </w:r>
          </w:p>
        </w:tc>
      </w:tr>
      <w:tr w:rsidR="007F701D" w:rsidRPr="007F701D" w14:paraId="755A755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AC2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88D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numery 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0156</w:t>
            </w:r>
            <w:r w:rsidRPr="007F701D">
              <w:rPr>
                <w:rFonts w:eastAsia="Times New Roman" w:cstheme="minorHAnsi"/>
                <w:b/>
                <w:lang w:eastAsia="pl-PL"/>
              </w:rPr>
              <w:t>000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 i</w:t>
            </w:r>
          </w:p>
          <w:p w14:paraId="3B77934B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kopii ta sama numeracja);</w:t>
            </w:r>
          </w:p>
        </w:tc>
      </w:tr>
      <w:tr w:rsidR="007F701D" w:rsidRPr="007F701D" w14:paraId="1C74146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92C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503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zielony na pierwszej stronie oryginału świadectwa,</w:t>
            </w:r>
          </w:p>
          <w:p w14:paraId="45B71A2D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i kopii według polecenia ogólnego;</w:t>
            </w:r>
          </w:p>
        </w:tc>
      </w:tr>
      <w:tr w:rsidR="007F701D" w:rsidRPr="007F701D" w14:paraId="6E9C5A1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938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3DB0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bloczki klejone w główce po 50 kompletów,</w:t>
            </w:r>
          </w:p>
          <w:p w14:paraId="72818A1C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pakowane w paczki z opisem na opakowaniu: nazwa formularza, numeracja od ... do... (ilość kompletów w paczce), nazwa izby administracji skarbowej. </w:t>
            </w:r>
          </w:p>
        </w:tc>
      </w:tr>
      <w:tr w:rsidR="007F701D" w:rsidRPr="007F701D" w14:paraId="2967FBE3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2ECA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stopce oryginału i kopii należy umieścić nazwę i adres lub logo drukarni oraz miesiąc i rok wydrukowania. </w:t>
            </w:r>
          </w:p>
        </w:tc>
      </w:tr>
    </w:tbl>
    <w:p w14:paraId="1536FAB9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3D5B14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7F701D" w:rsidRPr="007F701D" w14:paraId="3001BBEA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003B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Świadectwo przewozowe EUR</w:t>
            </w:r>
            <w:r w:rsidR="00030003">
              <w:rPr>
                <w:rFonts w:eastAsia="Times New Roman" w:cstheme="minorHAnsi"/>
                <w:b/>
                <w:lang w:eastAsia="pl-PL"/>
              </w:rPr>
              <w:t>.1 z wnioskiem, w nakładzie: 400 0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13522750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9BD" w14:textId="77777777" w:rsidR="007F701D" w:rsidRPr="007F701D" w:rsidRDefault="007F701D" w:rsidP="007F701D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F701D">
              <w:rPr>
                <w:rFonts w:eastAsia="Times New Roman" w:cstheme="minorHAnsi"/>
                <w:b/>
                <w:bCs/>
                <w:lang w:eastAsia="pl-PL"/>
              </w:rPr>
              <w:t xml:space="preserve">      A. Świadectwo przewozowe EUR.1</w:t>
            </w:r>
          </w:p>
        </w:tc>
      </w:tr>
      <w:tr w:rsidR="007F701D" w:rsidRPr="007F701D" w14:paraId="79699785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EC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93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2B8EA89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CE0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D4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oryginał i dwie kopie (oznaczone Kopia 1, Kopia 2) </w:t>
            </w:r>
            <w:r w:rsidRPr="007F701D">
              <w:rPr>
                <w:rFonts w:eastAsia="Times New Roman" w:cstheme="minorHAnsi"/>
                <w:b/>
                <w:lang w:eastAsia="pl-PL"/>
              </w:rPr>
              <w:t>+ wniosek</w:t>
            </w:r>
            <w:r w:rsidRPr="007F701D">
              <w:rPr>
                <w:rFonts w:eastAsia="Times New Roman" w:cstheme="minorHAnsi"/>
                <w:lang w:eastAsia="pl-PL"/>
              </w:rPr>
              <w:t xml:space="preserve"> </w:t>
            </w:r>
            <w:r w:rsidRPr="007F701D">
              <w:rPr>
                <w:rFonts w:eastAsia="Times New Roman" w:cstheme="minorHAnsi"/>
                <w:b/>
                <w:lang w:eastAsia="pl-PL"/>
              </w:rPr>
              <w:t>(patrz część B);</w:t>
            </w:r>
          </w:p>
        </w:tc>
      </w:tr>
      <w:tr w:rsidR="007F701D" w:rsidRPr="007F701D" w14:paraId="2500B6E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494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21A0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oryginał i kopie druk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69CD84F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26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07DB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 zawierający masy ściernej, o gramaturze nie mniejszej niż 25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,</w:t>
            </w:r>
          </w:p>
          <w:p w14:paraId="064A41DE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samokopiujący;</w:t>
            </w:r>
          </w:p>
        </w:tc>
      </w:tr>
      <w:tr w:rsidR="007F701D" w:rsidRPr="007F701D" w14:paraId="5475361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DA3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EA9F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04000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  i kopiach ta</w:t>
            </w:r>
          </w:p>
          <w:p w14:paraId="24AE796E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sama numeracja);</w:t>
            </w:r>
          </w:p>
        </w:tc>
      </w:tr>
      <w:tr w:rsidR="007F701D" w:rsidRPr="007F701D" w14:paraId="17E6A93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0FD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7702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zielony na pierwszej stronie oryginału świadectwa,</w:t>
            </w:r>
          </w:p>
          <w:p w14:paraId="539861A4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 na oryginale i kopiach według polecenia ogólnego;</w:t>
            </w:r>
          </w:p>
        </w:tc>
      </w:tr>
      <w:tr w:rsidR="007F701D" w:rsidRPr="007F701D" w14:paraId="483E247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9E9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BBA3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bloki po 50 kompletów klejonych w główce</w:t>
            </w:r>
          </w:p>
        </w:tc>
      </w:tr>
      <w:tr w:rsidR="007F701D" w:rsidRPr="007F701D" w14:paraId="5C641F8F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727" w14:textId="77777777" w:rsidR="007F701D" w:rsidRPr="007F701D" w:rsidRDefault="007F701D" w:rsidP="007F701D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 xml:space="preserve">    B. Wniosek o wystawienie świadectwa przewozowego EUR.1</w:t>
            </w:r>
            <w:r w:rsidRPr="007F701D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</w:tr>
      <w:tr w:rsidR="007F701D" w:rsidRPr="007F701D" w14:paraId="444ADCF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9A3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5E6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7A5DA0BC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4B5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31A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dwie identyczne karty z zapisem  dwustronnym;</w:t>
            </w:r>
          </w:p>
        </w:tc>
      </w:tr>
      <w:tr w:rsidR="007F701D" w:rsidRPr="007F701D" w14:paraId="157547C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55C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0C3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druk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40A2AE2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DD0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4F0D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 zawierający masy ściernej, o gramaturze nie mniejszej niż 25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;</w:t>
            </w:r>
          </w:p>
          <w:p w14:paraId="3EC2577A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samokopiujący;</w:t>
            </w:r>
          </w:p>
        </w:tc>
      </w:tr>
      <w:tr w:rsidR="007F701D" w:rsidRPr="007F701D" w14:paraId="4343FA6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B96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9CF0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04000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 świadectwa</w:t>
            </w:r>
          </w:p>
          <w:p w14:paraId="7E4F4CD8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EUR.1 i kopiach oraz na dwóch kartach wniosku ta sama numeracja);</w:t>
            </w:r>
          </w:p>
        </w:tc>
      </w:tr>
      <w:tr w:rsidR="007F701D" w:rsidRPr="007F701D" w14:paraId="1F5B3C9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01A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2AA9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 na kartach wniosku według polecenia ogólnego;</w:t>
            </w:r>
          </w:p>
        </w:tc>
      </w:tr>
      <w:tr w:rsidR="007F701D" w:rsidRPr="007F701D" w14:paraId="2E3FF70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F9E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A7E5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patrz oprawa opisana w części A, </w:t>
            </w:r>
          </w:p>
        </w:tc>
      </w:tr>
      <w:tr w:rsidR="007F701D" w:rsidRPr="007F701D" w14:paraId="27F860EB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89BF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          </w:t>
            </w:r>
            <w:r w:rsidRPr="007F701D">
              <w:rPr>
                <w:rFonts w:eastAsia="Times New Roman" w:cstheme="minorHAnsi"/>
                <w:b/>
                <w:lang w:eastAsia="pl-PL"/>
              </w:rPr>
              <w:t>Łącznie A i B</w:t>
            </w:r>
          </w:p>
        </w:tc>
      </w:tr>
      <w:tr w:rsidR="007F701D" w:rsidRPr="007F701D" w14:paraId="0776D09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ECDC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BDC9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komplety (łącznie A i B) pakowane w paczki z opisem na opakowaniu: nazwy formularzy, numeracja od ... do... (ilość kompletów w paczce), nazwa izby administracji skarbowej.</w:t>
            </w:r>
          </w:p>
        </w:tc>
      </w:tr>
      <w:tr w:rsidR="007F701D" w:rsidRPr="007F701D" w14:paraId="22420A41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F5F7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stopce oryginału świadectwa, kopiach i kartach wniosku należy umieścić nazwę i adres lub logo drukarni oraz miesiąc i rok wydrukowania. </w:t>
            </w:r>
          </w:p>
        </w:tc>
      </w:tr>
      <w:tr w:rsidR="007F701D" w:rsidRPr="007F701D" w14:paraId="682CFD81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2D76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Świadectwo dwujęzyczne - w języku polskim oraz angielskim.</w:t>
            </w:r>
          </w:p>
        </w:tc>
      </w:tr>
      <w:tr w:rsidR="007F701D" w:rsidRPr="007F701D" w14:paraId="02CADA6D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1E73" w14:textId="77777777" w:rsidR="007F701D" w:rsidRPr="007F701D" w:rsidRDefault="007F701D" w:rsidP="007F70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F701D">
              <w:rPr>
                <w:rFonts w:eastAsia="Calibri" w:cstheme="minorHAnsi"/>
                <w:b/>
              </w:rPr>
              <w:t>UWAGA!  Komplet składa się z oryginału świadectwa, jego dwóch kopii oraz dwóch kart wniosku o jego wystawienie. Powyższe dokumenty opatrzone są takim samym numerem.</w:t>
            </w:r>
          </w:p>
        </w:tc>
      </w:tr>
    </w:tbl>
    <w:p w14:paraId="3B2A475D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00845E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69"/>
        <w:gridCol w:w="6993"/>
      </w:tblGrid>
      <w:tr w:rsidR="007F701D" w:rsidRPr="007F701D" w14:paraId="31261486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E2DE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lastRenderedPageBreak/>
              <w:t>Świadectwo pr</w:t>
            </w:r>
            <w:r w:rsidR="00030003">
              <w:rPr>
                <w:rFonts w:eastAsia="Times New Roman" w:cstheme="minorHAnsi"/>
                <w:b/>
                <w:lang w:eastAsia="pl-PL"/>
              </w:rPr>
              <w:t>zewozowe EUR.MED</w:t>
            </w:r>
            <w:r w:rsidR="00A8257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8257E" w:rsidRPr="00792C67">
              <w:rPr>
                <w:rFonts w:eastAsia="Times New Roman" w:cstheme="minorHAnsi"/>
                <w:b/>
                <w:lang w:eastAsia="pl-PL"/>
              </w:rPr>
              <w:t>z wnioskiem</w:t>
            </w:r>
            <w:r w:rsidR="00030003" w:rsidRPr="00792C67">
              <w:rPr>
                <w:rFonts w:eastAsia="Times New Roman" w:cstheme="minorHAnsi"/>
                <w:b/>
                <w:lang w:eastAsia="pl-PL"/>
              </w:rPr>
              <w:t>, w nakładzie</w:t>
            </w:r>
            <w:r w:rsidR="00030003">
              <w:rPr>
                <w:rFonts w:eastAsia="Times New Roman" w:cstheme="minorHAnsi"/>
                <w:b/>
                <w:lang w:eastAsia="pl-PL"/>
              </w:rPr>
              <w:t>: 4 4</w:t>
            </w:r>
            <w:r w:rsidRPr="007F701D">
              <w:rPr>
                <w:rFonts w:eastAsia="Times New Roman" w:cstheme="minorHAnsi"/>
                <w:b/>
                <w:lang w:eastAsia="pl-PL"/>
              </w:rPr>
              <w:t>00kpl.</w:t>
            </w:r>
          </w:p>
        </w:tc>
      </w:tr>
      <w:tr w:rsidR="007F701D" w:rsidRPr="007F701D" w14:paraId="63FE9CB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32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47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 (A 4)</w:t>
            </w:r>
          </w:p>
        </w:tc>
      </w:tr>
      <w:tr w:rsidR="007F701D" w:rsidRPr="007F701D" w14:paraId="347CD25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6A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9A3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oryginał, jedna kopia oraz wniosek;</w:t>
            </w:r>
          </w:p>
        </w:tc>
      </w:tr>
      <w:tr w:rsidR="007F701D" w:rsidRPr="007F701D" w14:paraId="4351BD8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279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415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druk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5720BC8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3A2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C22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biały, nie zawierający masy włóknistej mechanicznej, klejony do pisania, </w:t>
            </w:r>
          </w:p>
          <w:p w14:paraId="398C5189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 gramaturze co najmniej 25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, samokopiujący;</w:t>
            </w:r>
          </w:p>
        </w:tc>
      </w:tr>
      <w:tr w:rsidR="007F701D" w:rsidRPr="007F701D" w14:paraId="6DD72E6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E84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A01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numery 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00044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oryginale,</w:t>
            </w:r>
          </w:p>
          <w:p w14:paraId="6968A036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kopii oraz wniosku ta sama numeracja);</w:t>
            </w:r>
          </w:p>
        </w:tc>
      </w:tr>
      <w:tr w:rsidR="007F701D" w:rsidRPr="007F701D" w14:paraId="34973E9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54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4C88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zielony na pierwszej stronie oryginału  świadectwa,</w:t>
            </w:r>
          </w:p>
          <w:p w14:paraId="5983E93A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i kopii według polecenia ogólnego;</w:t>
            </w:r>
          </w:p>
        </w:tc>
      </w:tr>
      <w:tr w:rsidR="007F701D" w:rsidRPr="007F701D" w14:paraId="40CE0F3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5F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262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bloczki klejone w główce po 50 kompletów,</w:t>
            </w:r>
          </w:p>
          <w:p w14:paraId="6A079AE4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pakowane w paczki z opisem na opakowaniu: nazwa formularza, numeracja od ... do... (ilość kompletów w paczce), nazwa izby administracji skarbowej. </w:t>
            </w:r>
          </w:p>
        </w:tc>
      </w:tr>
      <w:tr w:rsidR="007F701D" w:rsidRPr="007F701D" w14:paraId="71742445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560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Świadectwo dwujęzyczne - w języku polskim oraz angielskim (pole 7 tylko język angielski)</w:t>
            </w:r>
          </w:p>
        </w:tc>
      </w:tr>
      <w:tr w:rsidR="007F701D" w:rsidRPr="007F701D" w14:paraId="17AD6E56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773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stopce oryginału, kopii oraz wniosku należy umieścić nazwę i adres lub logo drukarni oraz miesiąc i rok wydrukowania. </w:t>
            </w:r>
          </w:p>
        </w:tc>
      </w:tr>
    </w:tbl>
    <w:p w14:paraId="736E9E9F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C8419B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95"/>
      </w:tblGrid>
      <w:tr w:rsidR="007F701D" w:rsidRPr="007F701D" w14:paraId="252F7B9A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BD4A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 xml:space="preserve">TC 31 Poświadczenie zabezpieczenia generalnego, w nakładzie: </w:t>
            </w:r>
            <w:r w:rsidR="00030003">
              <w:rPr>
                <w:rFonts w:eastAsia="Times New Roman" w:cstheme="minorHAnsi"/>
                <w:b/>
                <w:lang w:eastAsia="pl-PL"/>
              </w:rPr>
              <w:t xml:space="preserve"> 2 50</w:t>
            </w:r>
            <w:r w:rsidRPr="007F701D">
              <w:rPr>
                <w:rFonts w:eastAsia="Times New Roman" w:cstheme="minorHAnsi"/>
                <w:b/>
                <w:lang w:eastAsia="pl-PL"/>
              </w:rPr>
              <w:t>0 szt.</w:t>
            </w:r>
          </w:p>
        </w:tc>
      </w:tr>
      <w:tr w:rsidR="007F701D" w:rsidRPr="007F701D" w14:paraId="71D8D2B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93D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8C1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148 mm</w:t>
            </w:r>
          </w:p>
        </w:tc>
      </w:tr>
      <w:tr w:rsidR="007F701D" w:rsidRPr="007F701D" w14:paraId="7CE97D1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B6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10F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</w:t>
            </w:r>
          </w:p>
        </w:tc>
      </w:tr>
      <w:tr w:rsidR="007F701D" w:rsidRPr="007F701D" w14:paraId="67D1DC2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BF6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F53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druk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7473B20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DB0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4E8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niezawierającym masy ściernej i o gramaturze nie mniejszej niż 100</w:t>
            </w:r>
          </w:p>
          <w:p w14:paraId="35B4CEF1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7F701D" w:rsidRPr="007F701D" w14:paraId="5A86E46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163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AA5F" w14:textId="77777777" w:rsidR="007F701D" w:rsidRPr="007F701D" w:rsidRDefault="007F701D" w:rsidP="00030003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PL/MF/A</w:t>
            </w:r>
            <w:r w:rsidR="00030003">
              <w:rPr>
                <w:rFonts w:eastAsia="Times New Roman" w:cstheme="minorHAnsi"/>
                <w:b/>
                <w:lang w:eastAsia="pl-PL"/>
              </w:rPr>
              <w:t>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000250</w:t>
            </w:r>
            <w:r w:rsidRPr="007F701D">
              <w:rPr>
                <w:rFonts w:eastAsia="Times New Roman" w:cstheme="minorHAnsi"/>
                <w:b/>
                <w:lang w:eastAsia="pl-PL"/>
              </w:rPr>
              <w:t>0</w:t>
            </w:r>
            <w:r w:rsidRPr="007F701D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7F701D" w:rsidRPr="007F701D" w14:paraId="22934C2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918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5EE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 obydwu stronach giloszowany ornament koloru zielonego, pozwalający</w:t>
            </w:r>
          </w:p>
          <w:p w14:paraId="11023602" w14:textId="77777777" w:rsidR="007F701D" w:rsidRPr="007F701D" w:rsidRDefault="007F701D" w:rsidP="007F701D">
            <w:pPr>
              <w:spacing w:after="0" w:line="240" w:lineRule="auto"/>
              <w:ind w:left="175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ujawnienie każdego rodzaju fałszerstwa za pomocą środków mechanicznych lub chemicznych,</w:t>
            </w:r>
          </w:p>
          <w:p w14:paraId="1CDE98A9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według polecenia ogólnego;</w:t>
            </w:r>
          </w:p>
        </w:tc>
      </w:tr>
      <w:tr w:rsidR="007F701D" w:rsidRPr="007F701D" w14:paraId="19BC21D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8BC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C39D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po 50 szt. klejone w główce, pakowane w paczki z opisem na opakowaniu: nazwa formularza, numeracja od ... do... (ilość kompletów w paczce), nazwa izby administracji skarbowej. </w:t>
            </w:r>
          </w:p>
        </w:tc>
      </w:tr>
      <w:tr w:rsidR="007F701D" w:rsidRPr="007F701D" w14:paraId="6B1F2FE4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4411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odwrocie poświadczenia, na prawym marginesie, należy umieścić nazwę i adres lub logo drukarni oraz miesiąc i rok wydrukowania.</w:t>
            </w:r>
          </w:p>
        </w:tc>
      </w:tr>
    </w:tbl>
    <w:p w14:paraId="267D375D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C1B63D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7F701D" w:rsidRPr="007F701D" w14:paraId="26B2A37E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18A1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TC 33 Poświadczenie zwolnienia z obowiązku złożeni</w:t>
            </w:r>
            <w:r w:rsidR="00030003">
              <w:rPr>
                <w:rFonts w:eastAsia="Times New Roman" w:cstheme="minorHAnsi"/>
                <w:b/>
                <w:lang w:eastAsia="pl-PL"/>
              </w:rPr>
              <w:t>a zabezpieczenia, w nakładzie: 2 5</w:t>
            </w:r>
            <w:r w:rsidRPr="007F701D">
              <w:rPr>
                <w:rFonts w:eastAsia="Times New Roman" w:cstheme="minorHAnsi"/>
                <w:b/>
                <w:lang w:eastAsia="pl-PL"/>
              </w:rPr>
              <w:t>00 szt.</w:t>
            </w:r>
          </w:p>
        </w:tc>
      </w:tr>
      <w:tr w:rsidR="007F701D" w:rsidRPr="007F701D" w14:paraId="11324F1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EBC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AE7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148 mm</w:t>
            </w:r>
          </w:p>
        </w:tc>
      </w:tr>
      <w:tr w:rsidR="007F701D" w:rsidRPr="007F701D" w14:paraId="07C213D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E3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D4B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</w:t>
            </w:r>
          </w:p>
        </w:tc>
      </w:tr>
      <w:tr w:rsidR="007F701D" w:rsidRPr="007F701D" w14:paraId="7C238B7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FB9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EF27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druk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4F22ECE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A44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080A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niezawierającym masy ściernej i o gramaturze nie mniejszej niż 100</w:t>
            </w:r>
          </w:p>
          <w:p w14:paraId="57115627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F701D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7F701D" w:rsidRPr="007F701D" w14:paraId="0FCAA35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3B4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82EE" w14:textId="77777777" w:rsidR="007F701D" w:rsidRPr="007F701D" w:rsidRDefault="00030003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PL/MF/AW</w:t>
            </w:r>
            <w:r w:rsidR="007F701D"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="007F701D" w:rsidRPr="007F701D">
              <w:rPr>
                <w:rFonts w:eastAsia="Times New Roman" w:cstheme="minorHAnsi"/>
                <w:lang w:eastAsia="pl-PL"/>
              </w:rPr>
              <w:t xml:space="preserve"> do </w:t>
            </w:r>
            <w:r>
              <w:rPr>
                <w:rFonts w:eastAsia="Times New Roman" w:cstheme="minorHAnsi"/>
                <w:b/>
                <w:lang w:eastAsia="pl-PL"/>
              </w:rPr>
              <w:t>PL/MF/AW 00025</w:t>
            </w:r>
            <w:r w:rsidR="007F701D"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="007F701D" w:rsidRPr="007F701D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7F701D" w:rsidRPr="007F701D" w14:paraId="195D467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9033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E7B1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na obydwu stronach giloszowany ornament koloru jasnoniebieskiego,</w:t>
            </w:r>
          </w:p>
          <w:p w14:paraId="5BF5522F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pozwalający na ujawnienie każdego rodzaju fałszerstwa za pomocą środków</w:t>
            </w:r>
          </w:p>
          <w:p w14:paraId="6D5EA997" w14:textId="77777777" w:rsidR="007F701D" w:rsidRPr="007F701D" w:rsidRDefault="007F701D" w:rsidP="007F701D">
            <w:pPr>
              <w:spacing w:after="0" w:line="240" w:lineRule="auto"/>
              <w:ind w:left="2832" w:hanging="2832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mechanicznych lub chemicznych,</w:t>
            </w:r>
          </w:p>
          <w:p w14:paraId="639D01DC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- mikrodruk na oryginale według polecenia ogólnego;</w:t>
            </w:r>
          </w:p>
        </w:tc>
      </w:tr>
      <w:tr w:rsidR="007F701D" w:rsidRPr="007F701D" w14:paraId="62737D7B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17A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lastRenderedPageBreak/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F06D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po 50 szt. klejone w główce, pakowane w paczki z opisem na opakowaniu: nazwa formularza, numeracja od ... do... (ilość kompletów w paczce), nazwa izby administracji skarbowej. </w:t>
            </w:r>
          </w:p>
        </w:tc>
      </w:tr>
      <w:tr w:rsidR="007F701D" w:rsidRPr="007F701D" w14:paraId="70BC09F7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C981" w14:textId="77777777" w:rsidR="007F701D" w:rsidRPr="007F701D" w:rsidRDefault="007F701D" w:rsidP="007F701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odwrocie poświadczenia, na prawym marginesie, należy umieścić nazwę i adres lub logo drukarni oraz miesiąc i rok wydrukowania.</w:t>
            </w:r>
          </w:p>
        </w:tc>
      </w:tr>
    </w:tbl>
    <w:p w14:paraId="78D73A18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DCA42D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0"/>
        <w:gridCol w:w="6992"/>
      </w:tblGrid>
      <w:tr w:rsidR="007F701D" w:rsidRPr="007F701D" w14:paraId="159CA1F6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3D1E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Pokwitowanie pobrania kaucji w f</w:t>
            </w:r>
            <w:r w:rsidR="00030003">
              <w:rPr>
                <w:rFonts w:eastAsia="Times New Roman" w:cstheme="minorHAnsi"/>
                <w:b/>
                <w:lang w:eastAsia="pl-PL"/>
              </w:rPr>
              <w:t>ormie gotówkowej, w nakładzie: 3 4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50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 xml:space="preserve">. </w:t>
            </w:r>
          </w:p>
        </w:tc>
      </w:tr>
      <w:tr w:rsidR="007F701D" w:rsidRPr="007F701D" w14:paraId="4AD38D5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9C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02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198 mm</w:t>
            </w:r>
          </w:p>
        </w:tc>
      </w:tr>
      <w:tr w:rsidR="007F701D" w:rsidRPr="007F701D" w14:paraId="79F7490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5D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61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dwie kopie (oznaczone Kopia 1, Kopia 2)</w:t>
            </w:r>
          </w:p>
        </w:tc>
      </w:tr>
      <w:tr w:rsidR="007F701D" w:rsidRPr="007F701D" w14:paraId="7202200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5A0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E5A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i kopiach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42736BA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F5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A6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</w:t>
            </w:r>
          </w:p>
        </w:tc>
      </w:tr>
      <w:tr w:rsidR="007F701D" w:rsidRPr="007F701D" w14:paraId="20B1CE0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DC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4A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 </w:t>
            </w:r>
            <w:r w:rsidRPr="007F701D">
              <w:rPr>
                <w:rFonts w:eastAsia="Times New Roman" w:cstheme="minorHAnsi"/>
                <w:lang w:eastAsia="pl-PL"/>
              </w:rPr>
              <w:t xml:space="preserve">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00034</w:t>
            </w:r>
            <w:r w:rsidRPr="007F701D">
              <w:rPr>
                <w:rFonts w:eastAsia="Times New Roman" w:cstheme="minorHAnsi"/>
                <w:b/>
                <w:lang w:eastAsia="pl-PL"/>
              </w:rPr>
              <w:t>50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23D44041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kopiach ta sama numeracja);</w:t>
            </w:r>
          </w:p>
        </w:tc>
      </w:tr>
      <w:tr w:rsidR="007F701D" w:rsidRPr="007F701D" w14:paraId="4F05975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F1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CBB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niebieski na pierwszej stronie oryginału</w:t>
            </w:r>
          </w:p>
        </w:tc>
      </w:tr>
      <w:tr w:rsidR="007F701D" w:rsidRPr="007F701D" w14:paraId="274CBF1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DFE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D2E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o treści KRAJOWA ADMINISTRACJA SKARBOWA na oryginale i kopiach formularza według polecenia ogólnego;</w:t>
            </w:r>
          </w:p>
        </w:tc>
      </w:tr>
      <w:tr w:rsidR="007F701D" w:rsidRPr="007F701D" w14:paraId="25FE46D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9A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9BA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bloki po 50 kompletów formularzy klejone w główce,</w:t>
            </w:r>
          </w:p>
          <w:p w14:paraId="31F52E4E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7A9D359F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003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należy umieścić nazwę i adres lub logo drukarni oraz miesiąc i rok wydrukowania.</w:t>
            </w:r>
          </w:p>
        </w:tc>
      </w:tr>
    </w:tbl>
    <w:p w14:paraId="7C1F04BD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</w:rPr>
      </w:pPr>
    </w:p>
    <w:p w14:paraId="4D05C583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0"/>
        <w:gridCol w:w="6992"/>
      </w:tblGrid>
      <w:tr w:rsidR="007F701D" w:rsidRPr="007F701D" w14:paraId="0221473C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205B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Pokwitowanie zatrzymania ś</w:t>
            </w:r>
            <w:r w:rsidR="00030003">
              <w:rPr>
                <w:rFonts w:eastAsia="Times New Roman" w:cstheme="minorHAnsi"/>
                <w:b/>
                <w:lang w:eastAsia="pl-PL"/>
              </w:rPr>
              <w:t>rodka transportu, w nakładzie: 1 75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206595A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C2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FA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</w:t>
            </w:r>
          </w:p>
        </w:tc>
      </w:tr>
      <w:tr w:rsidR="007F701D" w:rsidRPr="007F701D" w14:paraId="2D58006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C3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4482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trzy kopie (oznaczone Kopia 1, Kopia 2, Kopia 3)</w:t>
            </w:r>
          </w:p>
        </w:tc>
      </w:tr>
      <w:tr w:rsidR="007F701D" w:rsidRPr="007F701D" w14:paraId="4669596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1D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CE8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i kopiach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1D37A8F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5C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849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</w:t>
            </w:r>
          </w:p>
        </w:tc>
      </w:tr>
      <w:tr w:rsidR="007F701D" w:rsidRPr="007F701D" w14:paraId="4C30B0F8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FB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F91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000175</w:t>
            </w:r>
            <w:r w:rsidRPr="007F701D">
              <w:rPr>
                <w:rFonts w:eastAsia="Times New Roman" w:cstheme="minorHAnsi"/>
                <w:b/>
                <w:lang w:eastAsia="pl-PL"/>
              </w:rPr>
              <w:t>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515F32E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kopiach ta sama numeracja);</w:t>
            </w:r>
          </w:p>
        </w:tc>
      </w:tr>
      <w:tr w:rsidR="007F701D" w:rsidRPr="007F701D" w14:paraId="59E98D8D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6E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BFFF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brązowy (sepia) na pierwszej stronie oryginału</w:t>
            </w:r>
          </w:p>
        </w:tc>
      </w:tr>
      <w:tr w:rsidR="007F701D" w:rsidRPr="007F701D" w14:paraId="19AFCFFB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4AF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3E9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o treści KRAJOWA ADMINISTRACJA SKARBOWA na oryginale i kopiach formularza według polecenia ogólnego;</w:t>
            </w:r>
          </w:p>
        </w:tc>
      </w:tr>
      <w:tr w:rsidR="007F701D" w:rsidRPr="007F701D" w14:paraId="2EEACD13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DF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EAC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bloki po 50 kompletów formularzy klejone w główce,</w:t>
            </w:r>
          </w:p>
          <w:p w14:paraId="7AABE12F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639E907E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54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należy umieścić nazwę i adres lub logo drukarni oraz miesiąc i rok wydrukowania.</w:t>
            </w:r>
          </w:p>
        </w:tc>
      </w:tr>
    </w:tbl>
    <w:p w14:paraId="551A13DB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</w:rPr>
      </w:pPr>
    </w:p>
    <w:p w14:paraId="647894F1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0"/>
        <w:gridCol w:w="6992"/>
      </w:tblGrid>
      <w:tr w:rsidR="007F701D" w:rsidRPr="007F701D" w14:paraId="1A08DD3F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E055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Pokwitowanie zatr</w:t>
            </w:r>
            <w:r w:rsidR="00030003">
              <w:rPr>
                <w:rFonts w:eastAsia="Times New Roman" w:cstheme="minorHAnsi"/>
                <w:b/>
                <w:lang w:eastAsia="pl-PL"/>
              </w:rPr>
              <w:t>zymania towaru, w nakładzie: 1 5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73208470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E7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40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297 mm</w:t>
            </w:r>
          </w:p>
        </w:tc>
      </w:tr>
      <w:tr w:rsidR="007F701D" w:rsidRPr="007F701D" w14:paraId="104B96D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A79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D4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trzy kopie (oznaczone Kopia 1, Kopia 2, Kopia 3)</w:t>
            </w:r>
          </w:p>
        </w:tc>
      </w:tr>
      <w:tr w:rsidR="007F701D" w:rsidRPr="007F701D" w14:paraId="3909E20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C5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440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i kopiach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05CBAE2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18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F21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</w:t>
            </w:r>
          </w:p>
        </w:tc>
      </w:tr>
      <w:tr w:rsidR="007F701D" w:rsidRPr="007F701D" w14:paraId="21325119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EC8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F15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00015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58F3EF5B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kopiach ta sama numeracja);</w:t>
            </w:r>
          </w:p>
        </w:tc>
      </w:tr>
      <w:tr w:rsidR="007F701D" w:rsidRPr="007F701D" w14:paraId="21EB7E57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A2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4B7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zielony na pierwszej stronie oryginału</w:t>
            </w:r>
          </w:p>
        </w:tc>
      </w:tr>
      <w:tr w:rsidR="007F701D" w:rsidRPr="007F701D" w14:paraId="4671B82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8960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0370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o treści KRAJOWA ADMINISTRACJA SKARBOWA  na oryginale i kopiach formularza według polecenia ogólnego;</w:t>
            </w:r>
          </w:p>
        </w:tc>
      </w:tr>
      <w:tr w:rsidR="007F701D" w:rsidRPr="007F701D" w14:paraId="09E2F246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40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0D6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bloki po 50 kompletów formularzy klejone w główce,</w:t>
            </w:r>
          </w:p>
          <w:p w14:paraId="123EAF9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435953A6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6AB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należy umieścić nazwę i adres lub logo drukarni oraz miesiąc i rok wydrukowania.</w:t>
            </w:r>
          </w:p>
        </w:tc>
      </w:tr>
    </w:tbl>
    <w:p w14:paraId="54EAE5DD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</w:rPr>
      </w:pPr>
    </w:p>
    <w:p w14:paraId="528131F7" w14:textId="77777777" w:rsidR="007F701D" w:rsidRPr="007F701D" w:rsidRDefault="007F701D" w:rsidP="007F701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0"/>
        <w:gridCol w:w="6992"/>
      </w:tblGrid>
      <w:tr w:rsidR="007F701D" w:rsidRPr="007F701D" w14:paraId="1BEF4619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B309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Potwierdzenie usunięcia zamkn</w:t>
            </w:r>
            <w:r w:rsidR="00030003">
              <w:rPr>
                <w:rFonts w:eastAsia="Times New Roman" w:cstheme="minorHAnsi"/>
                <w:b/>
                <w:lang w:eastAsia="pl-PL"/>
              </w:rPr>
              <w:t>ięć urzędowych, w nakładzie: 1 4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0C055E98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12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75E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198 mm</w:t>
            </w:r>
          </w:p>
        </w:tc>
      </w:tr>
      <w:tr w:rsidR="007F701D" w:rsidRPr="007F701D" w14:paraId="32EA8DB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E9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1F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kopia (oznaczone Kopia)</w:t>
            </w:r>
          </w:p>
        </w:tc>
      </w:tr>
      <w:tr w:rsidR="007F701D" w:rsidRPr="007F701D" w14:paraId="1602207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96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FB0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i kopii jednostronny,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1655323C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52C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A0D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</w:t>
            </w:r>
          </w:p>
        </w:tc>
      </w:tr>
      <w:tr w:rsidR="007F701D" w:rsidRPr="007F701D" w14:paraId="00647B6C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5A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094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PL/MF/AW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Pr="007F701D">
              <w:rPr>
                <w:rFonts w:eastAsia="Times New Roman" w:cstheme="minorHAnsi"/>
                <w:b/>
                <w:lang w:eastAsia="pl-PL"/>
              </w:rPr>
              <w:t>P</w:t>
            </w:r>
            <w:r w:rsidR="00030003">
              <w:rPr>
                <w:rFonts w:eastAsia="Times New Roman" w:cstheme="minorHAnsi"/>
                <w:b/>
                <w:lang w:eastAsia="pl-PL"/>
              </w:rPr>
              <w:t>L/MF/AW 00014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1482FE5A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kopii ta sama numeracja);</w:t>
            </w:r>
          </w:p>
        </w:tc>
      </w:tr>
      <w:tr w:rsidR="007F701D" w:rsidRPr="007F701D" w14:paraId="3197E70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E9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zabezpieczenie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5C4" w14:textId="77777777" w:rsidR="007F701D" w:rsidRPr="007F701D" w:rsidRDefault="007F701D" w:rsidP="007F701D">
            <w:pPr>
              <w:spacing w:after="0" w:line="240" w:lineRule="auto"/>
              <w:ind w:left="2832" w:hanging="2832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nadruk tła (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Guilloche’a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) brązowy na pierwszej stronie oryginału</w:t>
            </w:r>
          </w:p>
        </w:tc>
      </w:tr>
      <w:tr w:rsidR="007F701D" w:rsidRPr="007F701D" w14:paraId="47F7D811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47C5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1EF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Mikrodruk o treści KRAJOWA ADMINISTRACJA SKARBOWA  na oryginale i kopiach formularza według polecenia ogólnego;</w:t>
            </w:r>
          </w:p>
        </w:tc>
      </w:tr>
      <w:tr w:rsidR="007F701D" w:rsidRPr="007F701D" w14:paraId="7D655F0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E2F7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89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bloki po 50 kompletów formularzy klejone w główce,</w:t>
            </w:r>
          </w:p>
          <w:p w14:paraId="22F71ECD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5D51AE9B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251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należy umieścić nazwę i adres lub logo drukarni oraz miesiąc i rok wydrukowania.</w:t>
            </w:r>
          </w:p>
        </w:tc>
      </w:tr>
    </w:tbl>
    <w:p w14:paraId="21A460B4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1E9E8D" w14:textId="77777777" w:rsidR="007F701D" w:rsidRPr="007F701D" w:rsidRDefault="007F701D" w:rsidP="007F70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F701D" w:rsidRPr="007F701D" w14:paraId="1E5CAB61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53CD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b/>
                <w:lang w:eastAsia="pl-PL"/>
              </w:rPr>
              <w:t>Pokwitowanie zatrzymania dokumentu stwierdzającego uprawnienie do kierowania pojazdem lub jego używania albo</w:t>
            </w:r>
            <w:r w:rsidR="00030003">
              <w:rPr>
                <w:rFonts w:eastAsia="Times New Roman" w:cstheme="minorHAnsi"/>
                <w:b/>
                <w:lang w:eastAsia="pl-PL"/>
              </w:rPr>
              <w:t xml:space="preserve"> karty kierowcy, w nakładzie: 6 0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00 </w:t>
            </w:r>
            <w:proofErr w:type="spellStart"/>
            <w:r w:rsidRPr="007F701D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7F701D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7F701D" w:rsidRPr="007F701D" w14:paraId="7641147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BC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format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2D06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210 x 148 mm (A5)</w:t>
            </w:r>
          </w:p>
        </w:tc>
      </w:tr>
      <w:tr w:rsidR="007F701D" w:rsidRPr="007F701D" w14:paraId="12F16434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E61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objętość kompletu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A78B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oryginał i kopia</w:t>
            </w:r>
          </w:p>
        </w:tc>
      </w:tr>
      <w:tr w:rsidR="007F701D" w:rsidRPr="007F701D" w14:paraId="4ACA97AE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D72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druk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298B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na oryginale i kopii dwustronny, czarny, </w:t>
            </w:r>
            <w:proofErr w:type="spellStart"/>
            <w:r w:rsidRPr="007F701D">
              <w:rPr>
                <w:rFonts w:eastAsia="Times New Roman" w:cstheme="minorHAnsi"/>
                <w:lang w:eastAsia="pl-PL"/>
              </w:rPr>
              <w:t>arial</w:t>
            </w:r>
            <w:proofErr w:type="spellEnd"/>
            <w:r w:rsidRPr="007F701D">
              <w:rPr>
                <w:rFonts w:eastAsia="Times New Roman" w:cstheme="minorHAnsi"/>
                <w:lang w:eastAsia="pl-PL"/>
              </w:rPr>
              <w:t>, różna wielkość czcionek;</w:t>
            </w:r>
          </w:p>
        </w:tc>
      </w:tr>
      <w:tr w:rsidR="007F701D" w:rsidRPr="007F701D" w14:paraId="4669780A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D469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papier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70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biały, o gramaturze co najmniej 60 g/m</w:t>
            </w:r>
            <w:r w:rsidRPr="007F701D">
              <w:rPr>
                <w:rFonts w:eastAsia="Times New Roman" w:cstheme="minorHAnsi"/>
                <w:vertAlign w:val="superscript"/>
                <w:lang w:eastAsia="pl-PL"/>
              </w:rPr>
              <w:t>2,</w:t>
            </w:r>
            <w:r w:rsidRPr="007F701D">
              <w:rPr>
                <w:rFonts w:eastAsia="Times New Roman" w:cstheme="minorHAnsi"/>
                <w:lang w:eastAsia="pl-PL"/>
              </w:rPr>
              <w:t>, samokopiujący, kopia w kolorze żółtym</w:t>
            </w:r>
          </w:p>
        </w:tc>
      </w:tr>
      <w:tr w:rsidR="007F701D" w:rsidRPr="007F701D" w14:paraId="7292FAFF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FD4F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</w:rPr>
            </w:pPr>
            <w:r w:rsidRPr="007F701D">
              <w:rPr>
                <w:rFonts w:eastAsia="Times New Roman" w:cstheme="minorHAnsi"/>
                <w:lang w:eastAsia="pl-PL"/>
              </w:rPr>
              <w:t>numeracja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AC32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od </w:t>
            </w:r>
            <w:r w:rsidR="00030003">
              <w:rPr>
                <w:rFonts w:eastAsia="Times New Roman" w:cstheme="minorHAnsi"/>
                <w:b/>
                <w:lang w:eastAsia="pl-PL"/>
              </w:rPr>
              <w:t>AAW</w:t>
            </w:r>
            <w:r w:rsidRPr="007F701D">
              <w:rPr>
                <w:rFonts w:eastAsia="Times New Roman" w:cstheme="minorHAnsi"/>
                <w:b/>
                <w:lang w:eastAsia="pl-PL"/>
              </w:rPr>
              <w:t xml:space="preserve"> 0000001</w:t>
            </w:r>
            <w:r w:rsidRPr="007F701D">
              <w:rPr>
                <w:rFonts w:eastAsia="Times New Roman" w:cstheme="minorHAnsi"/>
                <w:lang w:eastAsia="pl-PL"/>
              </w:rPr>
              <w:t xml:space="preserve"> do </w:t>
            </w:r>
            <w:r w:rsidR="00030003">
              <w:rPr>
                <w:rFonts w:eastAsia="Times New Roman" w:cstheme="minorHAnsi"/>
                <w:b/>
                <w:lang w:eastAsia="pl-PL"/>
              </w:rPr>
              <w:t>AAW 00060</w:t>
            </w:r>
            <w:r w:rsidRPr="007F701D">
              <w:rPr>
                <w:rFonts w:eastAsia="Times New Roman" w:cstheme="minorHAnsi"/>
                <w:b/>
                <w:lang w:eastAsia="pl-PL"/>
              </w:rPr>
              <w:t>00</w:t>
            </w:r>
            <w:r w:rsidRPr="007F701D">
              <w:rPr>
                <w:rFonts w:eastAsia="Times New Roman" w:cstheme="minorHAnsi"/>
                <w:lang w:eastAsia="pl-PL"/>
              </w:rPr>
              <w:t xml:space="preserve"> (na oryginale</w:t>
            </w:r>
          </w:p>
          <w:p w14:paraId="07B2D49B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i kopii ta sama numeracja);</w:t>
            </w:r>
          </w:p>
        </w:tc>
      </w:tr>
      <w:tr w:rsidR="007F701D" w:rsidRPr="007F701D" w14:paraId="5CC17712" w14:textId="77777777" w:rsidTr="006D21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0DCA" w14:textId="77777777" w:rsidR="007F701D" w:rsidRPr="007F701D" w:rsidRDefault="007F701D" w:rsidP="007F701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oprawa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A952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 xml:space="preserve">bloki </w:t>
            </w:r>
            <w:r w:rsidRPr="007F701D">
              <w:rPr>
                <w:rFonts w:eastAsia="Times New Roman" w:cstheme="minorHAnsi"/>
                <w:b/>
                <w:u w:val="single"/>
                <w:lang w:eastAsia="pl-PL"/>
              </w:rPr>
              <w:t>po 25 kompletów</w:t>
            </w:r>
            <w:r w:rsidRPr="007F701D">
              <w:rPr>
                <w:rFonts w:eastAsia="Times New Roman" w:cstheme="minorHAnsi"/>
                <w:lang w:eastAsia="pl-PL"/>
              </w:rPr>
              <w:t xml:space="preserve"> formularzy klejone w główce, okładka usztywniona</w:t>
            </w:r>
          </w:p>
          <w:p w14:paraId="2A496557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33A61F3E" w14:textId="77777777" w:rsidTr="006D214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DC9" w14:textId="77777777" w:rsidR="007F701D" w:rsidRPr="007F701D" w:rsidRDefault="007F701D" w:rsidP="007F70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F701D">
              <w:rPr>
                <w:rFonts w:eastAsia="Times New Roman" w:cstheme="minorHAnsi"/>
                <w:lang w:eastAsia="pl-PL"/>
              </w:rPr>
              <w:t>Na stopce należy umieścić nazwę i adres lub logo drukarni oraz miesiąc i rok wydrukowania.</w:t>
            </w:r>
          </w:p>
        </w:tc>
      </w:tr>
    </w:tbl>
    <w:p w14:paraId="07096259" w14:textId="77777777" w:rsidR="007F701D" w:rsidRPr="007F701D" w:rsidRDefault="007F701D" w:rsidP="007F701D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14:paraId="0E0E9520" w14:textId="77777777" w:rsidR="007F701D" w:rsidRPr="007F701D" w:rsidRDefault="007F701D" w:rsidP="007F701D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7F701D" w:rsidRPr="007F701D" w14:paraId="02CAEAD6" w14:textId="77777777" w:rsidTr="006D214E"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A738" w14:textId="77777777" w:rsidR="007F701D" w:rsidRPr="007F701D" w:rsidRDefault="007F701D" w:rsidP="009107CB">
            <w:pPr>
              <w:numPr>
                <w:ilvl w:val="0"/>
                <w:numId w:val="27"/>
              </w:numPr>
              <w:spacing w:before="60" w:after="0"/>
              <w:contextualSpacing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7F701D">
              <w:rPr>
                <w:rFonts w:eastAsia="Calibri" w:cstheme="minorHAnsi"/>
                <w:b/>
                <w:bCs/>
                <w:color w:val="000000"/>
              </w:rPr>
              <w:t>POKWITOWANIE POB</w:t>
            </w:r>
            <w:r w:rsidR="00030003">
              <w:rPr>
                <w:rFonts w:eastAsia="Calibri" w:cstheme="minorHAnsi"/>
                <w:b/>
                <w:bCs/>
                <w:color w:val="000000"/>
              </w:rPr>
              <w:t>RANEJ KAUCJI w nakładzie: 2 94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0 </w:t>
            </w:r>
            <w:proofErr w:type="spellStart"/>
            <w:r w:rsidRPr="007F701D">
              <w:rPr>
                <w:rFonts w:eastAsia="Calibri" w:cstheme="minorHAnsi"/>
                <w:b/>
                <w:bCs/>
                <w:color w:val="000000"/>
              </w:rPr>
              <w:t>kpl</w:t>
            </w:r>
            <w:proofErr w:type="spellEnd"/>
            <w:r w:rsidRPr="007F701D">
              <w:rPr>
                <w:rFonts w:eastAsia="Calibri" w:cstheme="minorHAnsi"/>
                <w:b/>
                <w:bCs/>
                <w:color w:val="000000"/>
              </w:rPr>
              <w:t>.</w:t>
            </w:r>
          </w:p>
        </w:tc>
      </w:tr>
      <w:tr w:rsidR="007F701D" w:rsidRPr="007F701D" w14:paraId="189C7CFC" w14:textId="77777777" w:rsidTr="006D214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BEE7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Format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6F60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A5,</w:t>
            </w:r>
            <w:r w:rsidRPr="007F701D">
              <w:rPr>
                <w:rFonts w:cstheme="minorHAnsi"/>
              </w:rPr>
              <w:t xml:space="preserve"> bez zabezpieczeń typu gilosz / mikrodruk</w:t>
            </w:r>
          </w:p>
        </w:tc>
      </w:tr>
      <w:tr w:rsidR="007F701D" w:rsidRPr="007F701D" w14:paraId="70D1AF7B" w14:textId="77777777" w:rsidTr="006D214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917C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objętość kompletu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15E4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oryginał i dwie kopie (oznaczone Kopia 1, Kopia 2)</w:t>
            </w:r>
          </w:p>
        </w:tc>
      </w:tr>
      <w:tr w:rsidR="007F701D" w:rsidRPr="007F701D" w14:paraId="13B3FA60" w14:textId="77777777" w:rsidTr="006D214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F1DA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Druk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0EE4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 xml:space="preserve">na oryginale i kopiach dwustronny, czarny, </w:t>
            </w:r>
            <w:proofErr w:type="spellStart"/>
            <w:r w:rsidRPr="007F701D">
              <w:rPr>
                <w:rFonts w:eastAsia="Calibri" w:cstheme="minorHAnsi"/>
                <w:color w:val="000000"/>
              </w:rPr>
              <w:t>arial</w:t>
            </w:r>
            <w:proofErr w:type="spellEnd"/>
            <w:r w:rsidRPr="007F701D">
              <w:rPr>
                <w:rFonts w:eastAsia="Calibri" w:cstheme="minorHAnsi"/>
                <w:color w:val="000000"/>
              </w:rPr>
              <w:t>, różna wielkość czcionek;</w:t>
            </w:r>
          </w:p>
        </w:tc>
      </w:tr>
      <w:tr w:rsidR="007F701D" w:rsidRPr="007F701D" w14:paraId="5EFD51B2" w14:textId="77777777" w:rsidTr="006D214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FB87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Papier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7542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biały, o gramaturze co najmniej 60 g/m</w:t>
            </w:r>
            <w:r w:rsidRPr="007F701D">
              <w:rPr>
                <w:rFonts w:eastAsia="Calibri" w:cstheme="minorHAnsi"/>
                <w:color w:val="000000"/>
                <w:vertAlign w:val="superscript"/>
              </w:rPr>
              <w:t>2,</w:t>
            </w:r>
            <w:r w:rsidRPr="007F701D">
              <w:rPr>
                <w:rFonts w:eastAsia="Calibri" w:cstheme="minorHAnsi"/>
                <w:color w:val="000000"/>
              </w:rPr>
              <w:t>, samokopiujący, kopie w kolorze żółtym</w:t>
            </w:r>
          </w:p>
        </w:tc>
      </w:tr>
      <w:tr w:rsidR="007F701D" w:rsidRPr="007F701D" w14:paraId="724EAF50" w14:textId="77777777" w:rsidTr="006D214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0902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Numeracja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686B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 xml:space="preserve">od </w:t>
            </w:r>
            <w:r w:rsidR="00030003">
              <w:rPr>
                <w:rFonts w:eastAsia="Calibri" w:cstheme="minorHAnsi"/>
                <w:b/>
                <w:bCs/>
                <w:color w:val="000000"/>
              </w:rPr>
              <w:t>PL/MF/AW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 0000001</w:t>
            </w:r>
            <w:r w:rsidRPr="007F701D">
              <w:rPr>
                <w:rFonts w:eastAsia="Calibri" w:cstheme="minorHAnsi"/>
                <w:color w:val="000000"/>
              </w:rPr>
              <w:t xml:space="preserve"> do </w:t>
            </w:r>
            <w:r w:rsidR="00030003">
              <w:rPr>
                <w:rFonts w:eastAsia="Calibri" w:cstheme="minorHAnsi"/>
                <w:b/>
                <w:bCs/>
                <w:color w:val="000000"/>
              </w:rPr>
              <w:t>PL/MF/AW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 000</w:t>
            </w:r>
            <w:r w:rsidR="00030003" w:rsidRPr="00030003">
              <w:rPr>
                <w:rFonts w:eastAsia="Calibri" w:cstheme="minorHAnsi"/>
                <w:b/>
                <w:bCs/>
              </w:rPr>
              <w:t>2940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Pr="007F701D">
              <w:rPr>
                <w:rFonts w:eastAsia="Calibri" w:cstheme="minorHAnsi"/>
                <w:color w:val="000000"/>
              </w:rPr>
              <w:t>(na oryginale</w:t>
            </w:r>
          </w:p>
          <w:p w14:paraId="5B94B0C7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i kopii ta sama numeracja);</w:t>
            </w:r>
          </w:p>
        </w:tc>
      </w:tr>
      <w:tr w:rsidR="007F701D" w:rsidRPr="007F701D" w14:paraId="55F7A6B3" w14:textId="77777777" w:rsidTr="006D214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74EA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lastRenderedPageBreak/>
              <w:t>Oprawa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21BB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 xml:space="preserve">bloki </w:t>
            </w:r>
            <w:r w:rsidRPr="007F701D">
              <w:rPr>
                <w:rFonts w:eastAsia="Calibri" w:cstheme="minorHAnsi"/>
                <w:b/>
                <w:bCs/>
                <w:color w:val="000000"/>
                <w:u w:val="single"/>
              </w:rPr>
              <w:t>po 10 kompletów</w:t>
            </w:r>
            <w:r w:rsidRPr="007F701D">
              <w:rPr>
                <w:rFonts w:eastAsia="Calibri" w:cstheme="minorHAnsi"/>
                <w:color w:val="000000"/>
              </w:rPr>
              <w:t xml:space="preserve"> formularzy klejone w główce, okładka usztywniona,</w:t>
            </w:r>
          </w:p>
          <w:p w14:paraId="100CCBEB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0C07BDD9" w14:textId="77777777" w:rsidTr="006D214E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00F0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Na stopce należy umieścić nazwę i adres lub logo drukarni oraz miesiąc i rok wydrukowania.</w:t>
            </w:r>
          </w:p>
        </w:tc>
      </w:tr>
    </w:tbl>
    <w:p w14:paraId="200AEC53" w14:textId="77777777" w:rsidR="007F701D" w:rsidRPr="007F701D" w:rsidRDefault="007F701D" w:rsidP="007F701D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14:paraId="5E18F25C" w14:textId="77777777" w:rsidR="007F701D" w:rsidRPr="007F701D" w:rsidRDefault="007F701D" w:rsidP="007F701D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7F701D" w:rsidRPr="007F701D" w14:paraId="435867F3" w14:textId="77777777" w:rsidTr="006D214E">
        <w:trPr>
          <w:trHeight w:val="5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94D3" w14:textId="77777777" w:rsidR="007F701D" w:rsidRPr="00030003" w:rsidRDefault="007F701D" w:rsidP="009107CB">
            <w:pPr>
              <w:numPr>
                <w:ilvl w:val="0"/>
                <w:numId w:val="27"/>
              </w:numPr>
              <w:spacing w:after="0"/>
              <w:contextualSpacing/>
              <w:rPr>
                <w:rFonts w:eastAsia="Calibri" w:cstheme="minorHAnsi"/>
                <w:b/>
                <w:bCs/>
                <w:color w:val="000000"/>
              </w:rPr>
            </w:pPr>
            <w:r w:rsidRPr="00030003">
              <w:rPr>
                <w:rFonts w:cstheme="minorHAnsi"/>
                <w:b/>
              </w:rPr>
              <w:t xml:space="preserve">POKWITOWANIE POBRANEJ KAUCJI W FORMIE GOTÓWKOWEJ </w:t>
            </w:r>
            <w:r w:rsidRPr="00030003">
              <w:rPr>
                <w:rFonts w:eastAsia="Calibri" w:cstheme="minorHAnsi"/>
                <w:b/>
                <w:bCs/>
                <w:color w:val="000000"/>
              </w:rPr>
              <w:t>w nakładzie</w:t>
            </w:r>
            <w:r w:rsidR="00030003">
              <w:rPr>
                <w:rFonts w:eastAsia="Calibri" w:cstheme="minorHAnsi"/>
                <w:b/>
                <w:bCs/>
                <w:color w:val="000000"/>
              </w:rPr>
              <w:t>: 2 91</w:t>
            </w:r>
            <w:r w:rsidRPr="00030003">
              <w:rPr>
                <w:rFonts w:eastAsia="Calibri" w:cstheme="minorHAnsi"/>
                <w:b/>
                <w:bCs/>
                <w:color w:val="000000"/>
              </w:rPr>
              <w:t xml:space="preserve">0 </w:t>
            </w:r>
            <w:proofErr w:type="spellStart"/>
            <w:r w:rsidRPr="00030003">
              <w:rPr>
                <w:rFonts w:eastAsia="Calibri" w:cstheme="minorHAnsi"/>
                <w:b/>
                <w:bCs/>
                <w:color w:val="000000"/>
              </w:rPr>
              <w:t>kpl</w:t>
            </w:r>
            <w:proofErr w:type="spellEnd"/>
            <w:r w:rsidRPr="00030003">
              <w:rPr>
                <w:rFonts w:eastAsia="Calibri" w:cstheme="minorHAnsi"/>
                <w:b/>
                <w:bCs/>
                <w:color w:val="000000"/>
              </w:rPr>
              <w:t>.</w:t>
            </w:r>
          </w:p>
        </w:tc>
      </w:tr>
      <w:tr w:rsidR="007F701D" w:rsidRPr="007F701D" w14:paraId="412EF98E" w14:textId="77777777" w:rsidTr="006D214E">
        <w:trPr>
          <w:trHeight w:val="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B483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Format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DA42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cstheme="minorHAnsi"/>
                <w:b/>
                <w:bCs/>
              </w:rPr>
              <w:t xml:space="preserve">A5, </w:t>
            </w:r>
            <w:r w:rsidRPr="007F701D">
              <w:rPr>
                <w:rFonts w:cstheme="minorHAnsi"/>
              </w:rPr>
              <w:t>bez zabezpieczeń typu gilosz / mikrodruk</w:t>
            </w:r>
          </w:p>
        </w:tc>
      </w:tr>
      <w:tr w:rsidR="007F701D" w:rsidRPr="007F701D" w14:paraId="6976ED0A" w14:textId="77777777" w:rsidTr="006D214E">
        <w:trPr>
          <w:trHeight w:val="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A5C9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objętość kompletu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EAC2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oryginał i dwie kopie (oznaczone Kopia 1, Kopia 2)</w:t>
            </w:r>
          </w:p>
        </w:tc>
      </w:tr>
      <w:tr w:rsidR="007F701D" w:rsidRPr="007F701D" w14:paraId="5060D7BC" w14:textId="77777777" w:rsidTr="006D214E">
        <w:trPr>
          <w:trHeight w:val="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8D4D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Druk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6F56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 xml:space="preserve">na oryginale i kopiach jednostronny, czarny, </w:t>
            </w:r>
            <w:proofErr w:type="spellStart"/>
            <w:r w:rsidRPr="007F701D">
              <w:rPr>
                <w:rFonts w:eastAsia="Calibri" w:cstheme="minorHAnsi"/>
                <w:color w:val="000000"/>
              </w:rPr>
              <w:t>arial</w:t>
            </w:r>
            <w:proofErr w:type="spellEnd"/>
            <w:r w:rsidRPr="007F701D">
              <w:rPr>
                <w:rFonts w:eastAsia="Calibri" w:cstheme="minorHAnsi"/>
                <w:color w:val="000000"/>
              </w:rPr>
              <w:t>, różna wielkość czcionek;</w:t>
            </w:r>
          </w:p>
        </w:tc>
      </w:tr>
      <w:tr w:rsidR="007F701D" w:rsidRPr="007F701D" w14:paraId="4D38D3D4" w14:textId="77777777" w:rsidTr="006D214E">
        <w:trPr>
          <w:trHeight w:val="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288F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Papier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B797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biały, o gramaturze co najmniej 60 g/m</w:t>
            </w:r>
            <w:r w:rsidRPr="007F701D">
              <w:rPr>
                <w:rFonts w:eastAsia="Calibri" w:cstheme="minorHAnsi"/>
                <w:color w:val="000000"/>
                <w:vertAlign w:val="superscript"/>
              </w:rPr>
              <w:t>2,</w:t>
            </w:r>
            <w:r w:rsidRPr="007F701D">
              <w:rPr>
                <w:rFonts w:eastAsia="Calibri" w:cstheme="minorHAnsi"/>
                <w:color w:val="000000"/>
              </w:rPr>
              <w:t>, samokopiujący, kopie w kolorze żółtym</w:t>
            </w:r>
          </w:p>
        </w:tc>
      </w:tr>
      <w:tr w:rsidR="007F701D" w:rsidRPr="007F701D" w14:paraId="21F3403C" w14:textId="77777777" w:rsidTr="006D214E">
        <w:trPr>
          <w:trHeight w:val="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39CB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Numeracja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E90E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 xml:space="preserve">od </w:t>
            </w:r>
            <w:r w:rsidR="00030003">
              <w:rPr>
                <w:rFonts w:eastAsia="Calibri" w:cstheme="minorHAnsi"/>
                <w:b/>
                <w:bCs/>
                <w:color w:val="000000"/>
              </w:rPr>
              <w:t>AAW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 0000001</w:t>
            </w:r>
            <w:r w:rsidRPr="007F701D">
              <w:rPr>
                <w:rFonts w:eastAsia="Calibri" w:cstheme="minorHAnsi"/>
                <w:color w:val="000000"/>
              </w:rPr>
              <w:t xml:space="preserve"> do </w:t>
            </w:r>
            <w:r w:rsidR="00030003">
              <w:rPr>
                <w:rFonts w:eastAsia="Calibri" w:cstheme="minorHAnsi"/>
                <w:b/>
                <w:bCs/>
                <w:color w:val="000000"/>
              </w:rPr>
              <w:t>AAW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Pr="00030003">
              <w:rPr>
                <w:rFonts w:eastAsia="Calibri" w:cstheme="minorHAnsi"/>
                <w:b/>
                <w:bCs/>
              </w:rPr>
              <w:t>00</w:t>
            </w:r>
            <w:r w:rsidR="00030003" w:rsidRPr="00030003">
              <w:rPr>
                <w:rFonts w:eastAsia="Calibri" w:cstheme="minorHAnsi"/>
                <w:b/>
                <w:bCs/>
              </w:rPr>
              <w:t>02910</w:t>
            </w:r>
            <w:r w:rsidRPr="007F701D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Pr="007F701D">
              <w:rPr>
                <w:rFonts w:eastAsia="Calibri" w:cstheme="minorHAnsi"/>
                <w:color w:val="000000"/>
              </w:rPr>
              <w:t>(na oryginale</w:t>
            </w:r>
          </w:p>
          <w:p w14:paraId="5F357C6D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i kopii ta sama numeracja);</w:t>
            </w:r>
          </w:p>
        </w:tc>
      </w:tr>
      <w:tr w:rsidR="007F701D" w:rsidRPr="007F701D" w14:paraId="0307BCC1" w14:textId="77777777" w:rsidTr="006D214E">
        <w:trPr>
          <w:trHeight w:val="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0116" w14:textId="77777777" w:rsidR="007F701D" w:rsidRPr="007F701D" w:rsidRDefault="007F701D" w:rsidP="007F701D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Oprawa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60D1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 xml:space="preserve">bloki </w:t>
            </w:r>
            <w:r w:rsidRPr="007F701D">
              <w:rPr>
                <w:rFonts w:eastAsia="Calibri" w:cstheme="minorHAnsi"/>
                <w:b/>
                <w:bCs/>
                <w:color w:val="000000"/>
                <w:u w:val="single"/>
              </w:rPr>
              <w:t>po 10 kompletów</w:t>
            </w:r>
            <w:r w:rsidRPr="007F701D">
              <w:rPr>
                <w:rFonts w:eastAsia="Calibri" w:cstheme="minorHAnsi"/>
                <w:color w:val="000000"/>
              </w:rPr>
              <w:t xml:space="preserve"> formularzy klejone w główce, okładka usztywniona,</w:t>
            </w:r>
          </w:p>
          <w:p w14:paraId="16C0F1C4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pakowane w paczki z opisem na opakowaniu: nazwa formularza, numeracja od ... do... (ilość kompletów w paczce).</w:t>
            </w:r>
          </w:p>
        </w:tc>
      </w:tr>
      <w:tr w:rsidR="007F701D" w:rsidRPr="007F701D" w14:paraId="033EE013" w14:textId="77777777" w:rsidTr="006D214E">
        <w:trPr>
          <w:trHeight w:val="57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0F5B4" w14:textId="77777777" w:rsidR="007F701D" w:rsidRPr="007F701D" w:rsidRDefault="007F701D" w:rsidP="007F701D">
            <w:pPr>
              <w:spacing w:after="0"/>
              <w:rPr>
                <w:rFonts w:eastAsia="Calibri" w:cstheme="minorHAnsi"/>
                <w:color w:val="000000"/>
              </w:rPr>
            </w:pPr>
            <w:r w:rsidRPr="007F701D">
              <w:rPr>
                <w:rFonts w:eastAsia="Calibri" w:cstheme="minorHAnsi"/>
                <w:color w:val="000000"/>
              </w:rPr>
              <w:t>Na stopce należy umieścić nazwę i adres lub logo drukarni oraz miesiąc i rok wydrukowania.</w:t>
            </w:r>
          </w:p>
        </w:tc>
      </w:tr>
    </w:tbl>
    <w:p w14:paraId="1E26EFAD" w14:textId="77777777" w:rsidR="007F701D" w:rsidRPr="007F701D" w:rsidRDefault="007F701D" w:rsidP="007F701D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14:paraId="56C59139" w14:textId="77777777" w:rsidR="00773B70" w:rsidRDefault="00773B70"/>
    <w:sectPr w:rsidR="00773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A4AF" w14:textId="77777777" w:rsidR="00DA5BEA" w:rsidRDefault="00DA5BEA" w:rsidP="007F701D">
      <w:pPr>
        <w:spacing w:after="0" w:line="240" w:lineRule="auto"/>
      </w:pPr>
      <w:r>
        <w:separator/>
      </w:r>
    </w:p>
  </w:endnote>
  <w:endnote w:type="continuationSeparator" w:id="0">
    <w:p w14:paraId="792B0B51" w14:textId="77777777" w:rsidR="00DA5BEA" w:rsidRDefault="00DA5BEA" w:rsidP="007F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0C39" w14:textId="77777777" w:rsidR="00DA5BEA" w:rsidRDefault="00DA5BEA" w:rsidP="007F701D">
      <w:pPr>
        <w:spacing w:after="0" w:line="240" w:lineRule="auto"/>
      </w:pPr>
      <w:r>
        <w:separator/>
      </w:r>
    </w:p>
  </w:footnote>
  <w:footnote w:type="continuationSeparator" w:id="0">
    <w:p w14:paraId="1DEC51A3" w14:textId="77777777" w:rsidR="00DA5BEA" w:rsidRDefault="00DA5BEA" w:rsidP="007F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C3FC" w14:textId="77777777" w:rsidR="00D554F0" w:rsidRDefault="00D554F0" w:rsidP="00D554F0">
    <w:pPr>
      <w:pStyle w:val="Nagwek"/>
      <w:jc w:val="right"/>
    </w:pPr>
    <w:r>
      <w:t>Załącznik nr 1 do SWZ</w:t>
    </w:r>
  </w:p>
  <w:p w14:paraId="1F0FA7CB" w14:textId="64455CB5" w:rsidR="00D554F0" w:rsidRPr="00D554F0" w:rsidRDefault="00D554F0" w:rsidP="00D554F0">
    <w:pPr>
      <w:pStyle w:val="Nagwek"/>
      <w:jc w:val="right"/>
    </w:pPr>
    <w:r>
      <w:t>Nr sprawy 0801-ILZ-1.260.13.2024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3B6"/>
    <w:multiLevelType w:val="multilevel"/>
    <w:tmpl w:val="4F8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6A05"/>
    <w:multiLevelType w:val="hybridMultilevel"/>
    <w:tmpl w:val="44805C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9335F"/>
    <w:multiLevelType w:val="hybridMultilevel"/>
    <w:tmpl w:val="EE664D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CE697F"/>
    <w:multiLevelType w:val="hybridMultilevel"/>
    <w:tmpl w:val="991C53CC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4FC2B47"/>
    <w:multiLevelType w:val="hybridMultilevel"/>
    <w:tmpl w:val="7E1EAA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34E6E69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65A33B9"/>
    <w:multiLevelType w:val="hybridMultilevel"/>
    <w:tmpl w:val="13EC8762"/>
    <w:lvl w:ilvl="0" w:tplc="760AF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1D27"/>
    <w:multiLevelType w:val="hybridMultilevel"/>
    <w:tmpl w:val="13EC8762"/>
    <w:lvl w:ilvl="0" w:tplc="760AF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2E2C"/>
    <w:multiLevelType w:val="hybridMultilevel"/>
    <w:tmpl w:val="07849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897478"/>
    <w:multiLevelType w:val="multilevel"/>
    <w:tmpl w:val="025C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60336"/>
    <w:multiLevelType w:val="hybridMultilevel"/>
    <w:tmpl w:val="13EC8762"/>
    <w:lvl w:ilvl="0" w:tplc="760AF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3653"/>
    <w:multiLevelType w:val="hybridMultilevel"/>
    <w:tmpl w:val="1C0A2D9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194CBD12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DA54335"/>
    <w:multiLevelType w:val="hybridMultilevel"/>
    <w:tmpl w:val="1200CC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C442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60C82"/>
    <w:multiLevelType w:val="hybridMultilevel"/>
    <w:tmpl w:val="024EE17A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1C6442E"/>
    <w:multiLevelType w:val="hybridMultilevel"/>
    <w:tmpl w:val="99C6C7A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61A504F"/>
    <w:multiLevelType w:val="hybridMultilevel"/>
    <w:tmpl w:val="52505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8842F7"/>
    <w:multiLevelType w:val="hybridMultilevel"/>
    <w:tmpl w:val="0AA0E2E2"/>
    <w:lvl w:ilvl="0" w:tplc="A456F11A">
      <w:start w:val="1"/>
      <w:numFmt w:val="decimal"/>
      <w:lvlText w:val="%1."/>
      <w:lvlJc w:val="left"/>
      <w:pPr>
        <w:ind w:left="928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64F0"/>
    <w:multiLevelType w:val="hybridMultilevel"/>
    <w:tmpl w:val="C3D2C1D2"/>
    <w:lvl w:ilvl="0" w:tplc="28FCC692">
      <w:start w:val="1"/>
      <w:numFmt w:val="decimal"/>
      <w:lvlText w:val="%1."/>
      <w:lvlJc w:val="left"/>
      <w:pPr>
        <w:ind w:left="928" w:hanging="360"/>
      </w:pPr>
      <w:rPr>
        <w:b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03AB4"/>
    <w:multiLevelType w:val="hybridMultilevel"/>
    <w:tmpl w:val="9E6072A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C9C690B"/>
    <w:multiLevelType w:val="hybridMultilevel"/>
    <w:tmpl w:val="207A4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78C7C70"/>
    <w:multiLevelType w:val="hybridMultilevel"/>
    <w:tmpl w:val="449217D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8A06405"/>
    <w:multiLevelType w:val="hybridMultilevel"/>
    <w:tmpl w:val="13EC8762"/>
    <w:lvl w:ilvl="0" w:tplc="760AF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49D7"/>
    <w:multiLevelType w:val="hybridMultilevel"/>
    <w:tmpl w:val="21DA136C"/>
    <w:lvl w:ilvl="0" w:tplc="80C44292">
      <w:start w:val="2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54B2"/>
    <w:multiLevelType w:val="hybridMultilevel"/>
    <w:tmpl w:val="CD826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83307"/>
    <w:multiLevelType w:val="hybridMultilevel"/>
    <w:tmpl w:val="598605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66D5B79"/>
    <w:multiLevelType w:val="hybridMultilevel"/>
    <w:tmpl w:val="DBE222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7797400"/>
    <w:multiLevelType w:val="hybridMultilevel"/>
    <w:tmpl w:val="CE0E65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124D73"/>
    <w:multiLevelType w:val="hybridMultilevel"/>
    <w:tmpl w:val="1604F06E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B533F1B"/>
    <w:multiLevelType w:val="hybridMultilevel"/>
    <w:tmpl w:val="7FE4CC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EC168DA"/>
    <w:multiLevelType w:val="hybridMultilevel"/>
    <w:tmpl w:val="AF946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F6E"/>
    <w:multiLevelType w:val="hybridMultilevel"/>
    <w:tmpl w:val="560806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9466AE"/>
    <w:multiLevelType w:val="hybridMultilevel"/>
    <w:tmpl w:val="EDF687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34563CB"/>
    <w:multiLevelType w:val="hybridMultilevel"/>
    <w:tmpl w:val="561CDC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A863B97"/>
    <w:multiLevelType w:val="hybridMultilevel"/>
    <w:tmpl w:val="B3BA6DD2"/>
    <w:lvl w:ilvl="0" w:tplc="80C44292">
      <w:start w:val="2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5668"/>
    <w:multiLevelType w:val="hybridMultilevel"/>
    <w:tmpl w:val="280CD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E415389"/>
    <w:multiLevelType w:val="hybridMultilevel"/>
    <w:tmpl w:val="FE9C751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E490778"/>
    <w:multiLevelType w:val="hybridMultilevel"/>
    <w:tmpl w:val="833875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F037D0A"/>
    <w:multiLevelType w:val="hybridMultilevel"/>
    <w:tmpl w:val="7E4A674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12"/>
  </w:num>
  <w:num w:numId="5">
    <w:abstractNumId w:val="13"/>
  </w:num>
  <w:num w:numId="6">
    <w:abstractNumId w:val="26"/>
  </w:num>
  <w:num w:numId="7">
    <w:abstractNumId w:val="17"/>
  </w:num>
  <w:num w:numId="8">
    <w:abstractNumId w:val="35"/>
  </w:num>
  <w:num w:numId="9">
    <w:abstractNumId w:val="10"/>
  </w:num>
  <w:num w:numId="10">
    <w:abstractNumId w:val="3"/>
  </w:num>
  <w:num w:numId="11">
    <w:abstractNumId w:val="34"/>
  </w:num>
  <w:num w:numId="12">
    <w:abstractNumId w:val="24"/>
  </w:num>
  <w:num w:numId="13">
    <w:abstractNumId w:val="4"/>
  </w:num>
  <w:num w:numId="14">
    <w:abstractNumId w:val="27"/>
  </w:num>
  <w:num w:numId="15">
    <w:abstractNumId w:val="18"/>
  </w:num>
  <w:num w:numId="16">
    <w:abstractNumId w:val="36"/>
  </w:num>
  <w:num w:numId="17">
    <w:abstractNumId w:val="30"/>
  </w:num>
  <w:num w:numId="18">
    <w:abstractNumId w:val="29"/>
  </w:num>
  <w:num w:numId="19">
    <w:abstractNumId w:val="33"/>
  </w:num>
  <w:num w:numId="20">
    <w:abstractNumId w:val="14"/>
  </w:num>
  <w:num w:numId="21">
    <w:abstractNumId w:val="2"/>
  </w:num>
  <w:num w:numId="22">
    <w:abstractNumId w:val="19"/>
  </w:num>
  <w:num w:numId="23">
    <w:abstractNumId w:val="31"/>
  </w:num>
  <w:num w:numId="24">
    <w:abstractNumId w:val="23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2"/>
  </w:num>
  <w:num w:numId="31">
    <w:abstractNumId w:val="15"/>
  </w:num>
  <w:num w:numId="32">
    <w:abstractNumId w:val="6"/>
  </w:num>
  <w:num w:numId="33">
    <w:abstractNumId w:val="11"/>
  </w:num>
  <w:num w:numId="34">
    <w:abstractNumId w:val="20"/>
  </w:num>
  <w:num w:numId="35">
    <w:abstractNumId w:val="9"/>
  </w:num>
  <w:num w:numId="36">
    <w:abstractNumId w:val="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1D"/>
    <w:rsid w:val="00030003"/>
    <w:rsid w:val="00151B22"/>
    <w:rsid w:val="001E5B9D"/>
    <w:rsid w:val="00220134"/>
    <w:rsid w:val="00256364"/>
    <w:rsid w:val="002A438D"/>
    <w:rsid w:val="0041314E"/>
    <w:rsid w:val="00492D25"/>
    <w:rsid w:val="006D214E"/>
    <w:rsid w:val="007661F1"/>
    <w:rsid w:val="00773B70"/>
    <w:rsid w:val="00792C67"/>
    <w:rsid w:val="007F701D"/>
    <w:rsid w:val="0083107B"/>
    <w:rsid w:val="008A7BA0"/>
    <w:rsid w:val="009107CB"/>
    <w:rsid w:val="009A369A"/>
    <w:rsid w:val="00A8257E"/>
    <w:rsid w:val="00B038BA"/>
    <w:rsid w:val="00B44E10"/>
    <w:rsid w:val="00D554F0"/>
    <w:rsid w:val="00D951CD"/>
    <w:rsid w:val="00DA5BEA"/>
    <w:rsid w:val="00E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E76B67"/>
  <w15:chartTrackingRefBased/>
  <w15:docId w15:val="{088F0FFD-8928-46D0-B7F2-DAC167E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701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F701D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7F70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01D"/>
  </w:style>
  <w:style w:type="paragraph" w:styleId="Stopka">
    <w:name w:val="footer"/>
    <w:basedOn w:val="Normalny"/>
    <w:link w:val="StopkaZnak"/>
    <w:uiPriority w:val="99"/>
    <w:unhideWhenUsed/>
    <w:rsid w:val="007F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01D"/>
  </w:style>
  <w:style w:type="table" w:styleId="Tabela-Siatka">
    <w:name w:val="Table Grid"/>
    <w:basedOn w:val="Standardowy"/>
    <w:uiPriority w:val="39"/>
    <w:rsid w:val="007F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701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0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1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7F701D"/>
  </w:style>
  <w:style w:type="paragraph" w:customStyle="1" w:styleId="Default">
    <w:name w:val="Default"/>
    <w:rsid w:val="007F7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7F70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paragraph" w:customStyle="1" w:styleId="TableContents">
    <w:name w:val="Table Contents"/>
    <w:basedOn w:val="Normalny"/>
    <w:rsid w:val="007F701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70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701D"/>
  </w:style>
  <w:style w:type="paragraph" w:styleId="Poprawka">
    <w:name w:val="Revision"/>
    <w:hidden/>
    <w:uiPriority w:val="99"/>
    <w:semiHidden/>
    <w:rsid w:val="007F7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4900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Hrycaj Dariusz</dc:creator>
  <cp:keywords/>
  <dc:description/>
  <cp:lastModifiedBy>Kowalik Karolina</cp:lastModifiedBy>
  <cp:revision>10</cp:revision>
  <cp:lastPrinted>2024-06-18T07:07:00Z</cp:lastPrinted>
  <dcterms:created xsi:type="dcterms:W3CDTF">2024-07-01T10:51:00Z</dcterms:created>
  <dcterms:modified xsi:type="dcterms:W3CDTF">2024-07-18T13:12:00Z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UxC4dwLulzfINJ8nQH+xvX5LNGipWa4BRSZhPgxsCvnwkv8kw9dQ+v3gPLeD8Yk0GTse70ewRLBF7Mie83STzw==</vt:lpwstr>
  </property>
  <property fmtid="{D5CDD505-2E9C-101B-9397-08002B2CF9AE}" pid="4" name="MFClassificationDate">
    <vt:lpwstr>2023-07-10T08:41:12.9571095+02:00</vt:lpwstr>
  </property>
  <property fmtid="{D5CDD505-2E9C-101B-9397-08002B2CF9AE}" pid="5" name="MFClassifiedBySID">
    <vt:lpwstr>UxC4dwLulzfINJ8nQH+xvX5LNGipWa4BRSZhPgxsCvm42mrIC/DSDv0ggS+FjUN/2v1BBotkLlY5aAiEhoi6uUzBqj3Jce6WAvc8JmdNvY+g/69SqTugFIiU9dO1oJhR</vt:lpwstr>
  </property>
  <property fmtid="{D5CDD505-2E9C-101B-9397-08002B2CF9AE}" pid="6" name="MFGRNItemId">
    <vt:lpwstr>GRN-c22f94b2-4eb4-4b46-9f63-69887c0caf80</vt:lpwstr>
  </property>
  <property fmtid="{D5CDD505-2E9C-101B-9397-08002B2CF9AE}" pid="7" name="MFHash">
    <vt:lpwstr>PeplqWGZdBIZirr8tF+Luf5bVgWixrXnHCty/dx/M+M=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