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88" w:rsidRPr="00525F43" w:rsidRDefault="00621B88" w:rsidP="00621B8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25F43">
        <w:rPr>
          <w:rFonts w:ascii="Arial" w:eastAsia="Times New Roman" w:hAnsi="Arial" w:cs="Arial"/>
          <w:lang w:eastAsia="pl-PL"/>
        </w:rPr>
        <w:t xml:space="preserve">Opole, dnia </w:t>
      </w:r>
      <w:r>
        <w:rPr>
          <w:rFonts w:ascii="Arial" w:eastAsia="Times New Roman" w:hAnsi="Arial" w:cs="Arial"/>
          <w:lang w:eastAsia="pl-PL"/>
        </w:rPr>
        <w:t>14.02.2024</w:t>
      </w:r>
      <w:r w:rsidRPr="00525F43">
        <w:rPr>
          <w:rFonts w:ascii="Arial" w:eastAsia="Times New Roman" w:hAnsi="Arial" w:cs="Arial"/>
          <w:lang w:eastAsia="pl-PL"/>
        </w:rPr>
        <w:t xml:space="preserve"> r.</w:t>
      </w:r>
    </w:p>
    <w:p w:rsidR="00621B88" w:rsidRPr="00525F43" w:rsidRDefault="00621B88" w:rsidP="00621B8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21B88" w:rsidRDefault="00621B88" w:rsidP="00621B8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21B88" w:rsidRPr="00525F43" w:rsidRDefault="00621B88" w:rsidP="00621B88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ZO.2521-01</w:t>
      </w:r>
      <w:r w:rsidRPr="00525F43">
        <w:rPr>
          <w:rFonts w:ascii="Arial" w:eastAsia="Times New Roman" w:hAnsi="Arial" w:cs="Arial"/>
          <w:lang w:eastAsia="pl-PL"/>
        </w:rPr>
        <w:t>/202</w:t>
      </w:r>
      <w:r>
        <w:rPr>
          <w:rFonts w:ascii="Arial" w:eastAsia="Times New Roman" w:hAnsi="Arial" w:cs="Arial"/>
          <w:lang w:eastAsia="pl-PL"/>
        </w:rPr>
        <w:t>4</w:t>
      </w:r>
    </w:p>
    <w:p w:rsidR="00621B88" w:rsidRPr="00525F43" w:rsidRDefault="00621B88" w:rsidP="00621B8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21B88" w:rsidRPr="00525F43" w:rsidRDefault="00621B88" w:rsidP="00621B88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621B88" w:rsidRPr="00525F43" w:rsidRDefault="00621B88" w:rsidP="00621B88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Wykonawcy w postępowaniu </w:t>
      </w:r>
    </w:p>
    <w:p w:rsidR="00621B88" w:rsidRPr="00525F43" w:rsidRDefault="00621B88" w:rsidP="00621B8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621B88" w:rsidRDefault="00621B88" w:rsidP="00621B8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21B88" w:rsidRPr="009946FF" w:rsidRDefault="00621B88" w:rsidP="00621B8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801DF7">
        <w:rPr>
          <w:rFonts w:ascii="Arial" w:eastAsia="Times New Roman" w:hAnsi="Arial" w:cs="Arial"/>
          <w:i/>
          <w:u w:val="single"/>
          <w:lang w:eastAsia="pl-PL"/>
        </w:rPr>
        <w:t xml:space="preserve">Dotyczy: </w:t>
      </w:r>
      <w:r>
        <w:rPr>
          <w:rFonts w:ascii="Arial" w:eastAsia="Times New Roman" w:hAnsi="Arial" w:cs="Arial"/>
          <w:i/>
          <w:u w:val="single"/>
          <w:lang w:eastAsia="pl-PL"/>
        </w:rPr>
        <w:t xml:space="preserve">postępowania prowadzonego </w:t>
      </w:r>
      <w:r w:rsidRPr="00166226">
        <w:rPr>
          <w:rFonts w:ascii="Arial" w:eastAsia="Times New Roman" w:hAnsi="Arial" w:cs="Arial"/>
          <w:i/>
          <w:u w:val="single"/>
          <w:lang w:eastAsia="pl-PL"/>
        </w:rPr>
        <w:t xml:space="preserve">w trybie podstawowym jako zamówienie sektorowe, </w:t>
      </w:r>
      <w:r>
        <w:rPr>
          <w:rFonts w:ascii="Arial" w:eastAsia="Times New Roman" w:hAnsi="Arial" w:cs="Arial"/>
          <w:i/>
          <w:u w:val="single"/>
          <w:lang w:eastAsia="pl-PL"/>
        </w:rPr>
        <w:t xml:space="preserve"> </w:t>
      </w:r>
      <w:r w:rsidRPr="00166226">
        <w:rPr>
          <w:rFonts w:ascii="Arial" w:eastAsia="Times New Roman" w:hAnsi="Arial" w:cs="Arial"/>
          <w:i/>
          <w:u w:val="single"/>
          <w:lang w:eastAsia="pl-PL"/>
        </w:rPr>
        <w:t>do którego przepisów ustawy z dnia 11.09.2019 r. Prawo zamówień publicznych (zwanej dalej: „Prawem") nie stosuje się ze względu na wartość przedmiotu zamówienia. Zamówienie udzielone zostanie na podstawie „Regulaminu udzielania zamówień Miejskiego Zakładu Komunikacyjnego Sp. z o. o. w Opolu” z uwzględ</w:t>
      </w:r>
      <w:r>
        <w:rPr>
          <w:rFonts w:ascii="Arial" w:eastAsia="Times New Roman" w:hAnsi="Arial" w:cs="Arial"/>
          <w:i/>
          <w:u w:val="single"/>
          <w:lang w:eastAsia="pl-PL"/>
        </w:rPr>
        <w:t>nieniem wybranych zapisów Prawa, którego przedmiotem jest k</w:t>
      </w:r>
      <w:r w:rsidRPr="009946FF">
        <w:rPr>
          <w:rFonts w:ascii="Arial" w:eastAsia="Times New Roman" w:hAnsi="Arial" w:cs="Arial"/>
          <w:i/>
          <w:u w:val="single"/>
          <w:lang w:eastAsia="pl-PL"/>
        </w:rPr>
        <w:t xml:space="preserve">ompleksowe świadczenie usług w zakresie czyszczenia urządzeń sozotechnicznych wraz z odbiorem odpadów powstających w procesie oczyszczania ścieków </w:t>
      </w:r>
      <w:r>
        <w:rPr>
          <w:rFonts w:ascii="Arial" w:eastAsia="Times New Roman" w:hAnsi="Arial" w:cs="Arial"/>
          <w:i/>
          <w:u w:val="single"/>
          <w:lang w:eastAsia="pl-PL"/>
        </w:rPr>
        <w:t xml:space="preserve">technologicznych i deszczowych </w:t>
      </w:r>
      <w:r w:rsidRPr="009946FF">
        <w:rPr>
          <w:rFonts w:ascii="Arial" w:eastAsia="Times New Roman" w:hAnsi="Arial" w:cs="Arial"/>
          <w:i/>
          <w:u w:val="single"/>
          <w:lang w:eastAsia="pl-PL"/>
        </w:rPr>
        <w:t>na terenie MZK Sp. z o.o. w Opolu</w:t>
      </w:r>
    </w:p>
    <w:p w:rsidR="00621B88" w:rsidRDefault="00621B88" w:rsidP="00621B8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621B88" w:rsidRDefault="00621B88" w:rsidP="00621B88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21B88" w:rsidRDefault="00621B88" w:rsidP="00621B88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21B88" w:rsidRDefault="00621B88" w:rsidP="00621B88">
      <w:pPr>
        <w:tabs>
          <w:tab w:val="num" w:pos="106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Informacja</w:t>
      </w:r>
      <w:r w:rsidRPr="009946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modyfikacji treści projektu umowy </w:t>
      </w:r>
    </w:p>
    <w:p w:rsidR="00621B88" w:rsidRPr="009946FF" w:rsidRDefault="00621B88" w:rsidP="00621B88">
      <w:pPr>
        <w:tabs>
          <w:tab w:val="num" w:pos="106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informacja o </w:t>
      </w:r>
      <w:r w:rsidRPr="009946FF">
        <w:rPr>
          <w:rFonts w:ascii="Arial" w:eastAsia="Times New Roman" w:hAnsi="Arial" w:cs="Arial"/>
          <w:b/>
          <w:sz w:val="24"/>
          <w:szCs w:val="24"/>
          <w:lang w:eastAsia="pl-PL"/>
        </w:rPr>
        <w:t>zmianie terminu składania Ofert</w:t>
      </w:r>
    </w:p>
    <w:p w:rsidR="00621B88" w:rsidRDefault="00621B88" w:rsidP="00621B88">
      <w:pPr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:rsidR="00621B88" w:rsidRDefault="00621B88" w:rsidP="00621B88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b/>
          <w:color w:val="000000"/>
          <w:lang w:eastAsia="ar-SA"/>
        </w:rPr>
      </w:pPr>
    </w:p>
    <w:p w:rsidR="00621B88" w:rsidRPr="00A87CA9" w:rsidRDefault="00DD3F30" w:rsidP="00621B88">
      <w:pPr>
        <w:spacing w:after="0" w:line="240" w:lineRule="auto"/>
        <w:jc w:val="both"/>
        <w:rPr>
          <w:rFonts w:ascii="Arial" w:hAnsi="Arial" w:cs="Arial"/>
        </w:rPr>
      </w:pPr>
      <w:r w:rsidRPr="00066B9E">
        <w:rPr>
          <w:rFonts w:ascii="Arial" w:hAnsi="Arial" w:cs="Arial"/>
        </w:rPr>
        <w:t xml:space="preserve">Zamawiający informuje o modyfikacji </w:t>
      </w:r>
      <w:r w:rsidRPr="00066B9E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</w:t>
      </w:r>
      <w:r w:rsidRPr="00066B9E">
        <w:rPr>
          <w:rFonts w:ascii="Arial" w:hAnsi="Arial" w:cs="Arial"/>
          <w:sz w:val="24"/>
          <w:szCs w:val="24"/>
        </w:rPr>
        <w:t xml:space="preserve"> ust 1</w:t>
      </w:r>
      <w:r w:rsidRPr="00066B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>projektu</w:t>
      </w:r>
      <w:r w:rsidRPr="00066B9E">
        <w:rPr>
          <w:rFonts w:ascii="Arial" w:hAnsi="Arial" w:cs="Arial"/>
        </w:rPr>
        <w:t xml:space="preserve"> umowy w sposób następujący</w:t>
      </w:r>
      <w:r w:rsidR="00621B88" w:rsidRPr="00A87CA9">
        <w:rPr>
          <w:rFonts w:ascii="Arial" w:hAnsi="Arial" w:cs="Arial"/>
        </w:rPr>
        <w:t>:</w:t>
      </w:r>
    </w:p>
    <w:p w:rsidR="00621B88" w:rsidRPr="00A87CA9" w:rsidRDefault="00DD3F30" w:rsidP="00621B8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było</w:t>
      </w:r>
      <w:r w:rsidR="00621B88" w:rsidRPr="00A87CA9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621B88" w:rsidRPr="00A87CA9" w:rsidRDefault="00621B88" w:rsidP="00621B88">
      <w:pPr>
        <w:spacing w:after="0" w:line="240" w:lineRule="auto"/>
        <w:rPr>
          <w:rFonts w:ascii="Arial" w:hAnsi="Arial" w:cs="Arial"/>
        </w:rPr>
      </w:pPr>
      <w:r w:rsidRPr="00621B88">
        <w:rPr>
          <w:rFonts w:ascii="Arial" w:eastAsia="Times New Roman" w:hAnsi="Arial" w:cs="Arial"/>
          <w:lang w:eastAsia="pl-PL"/>
        </w:rPr>
        <w:t xml:space="preserve">„1. </w:t>
      </w:r>
      <w:r w:rsidRPr="00621B88">
        <w:rPr>
          <w:rFonts w:ascii="Arial" w:hAnsi="Arial" w:cs="Arial"/>
        </w:rPr>
        <w:t>Umowa zostaje zawarta na czas określony 12 miesięcy.”</w:t>
      </w:r>
    </w:p>
    <w:p w:rsidR="00621B88" w:rsidRPr="00A87CA9" w:rsidRDefault="00DD3F30" w:rsidP="00621B88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jest</w:t>
      </w:r>
      <w:r w:rsidR="00621B88" w:rsidRPr="00A87CA9">
        <w:rPr>
          <w:rFonts w:ascii="Arial" w:eastAsia="Calibri" w:hAnsi="Arial" w:cs="Arial"/>
          <w:b/>
          <w:u w:val="single"/>
        </w:rPr>
        <w:t xml:space="preserve">: </w:t>
      </w:r>
    </w:p>
    <w:p w:rsidR="00621B88" w:rsidRDefault="00621B88" w:rsidP="00621B8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7CA9">
        <w:rPr>
          <w:rFonts w:ascii="Arial" w:eastAsia="Times New Roman" w:hAnsi="Arial" w:cs="Arial"/>
          <w:lang w:eastAsia="pl-PL"/>
        </w:rPr>
        <w:t>„</w:t>
      </w:r>
      <w:r>
        <w:rPr>
          <w:rFonts w:ascii="Arial" w:eastAsia="Times New Roman" w:hAnsi="Arial" w:cs="Arial"/>
          <w:lang w:eastAsia="pl-PL"/>
        </w:rPr>
        <w:t xml:space="preserve">1. Umowa zostaje zawarta na czas określony, tj.: od dnia </w:t>
      </w:r>
      <w:r w:rsidR="004C5BA3">
        <w:rPr>
          <w:rFonts w:ascii="Arial" w:eastAsia="Times New Roman" w:hAnsi="Arial" w:cs="Arial"/>
          <w:lang w:eastAsia="pl-PL"/>
        </w:rPr>
        <w:t>podpisania</w:t>
      </w:r>
      <w:r>
        <w:rPr>
          <w:rFonts w:ascii="Arial" w:eastAsia="Times New Roman" w:hAnsi="Arial" w:cs="Arial"/>
          <w:lang w:eastAsia="pl-PL"/>
        </w:rPr>
        <w:t xml:space="preserve"> umowy do dnia 31.12.2025 r.</w:t>
      </w:r>
      <w:r w:rsidRPr="00A87CA9">
        <w:rPr>
          <w:rFonts w:ascii="Arial" w:eastAsia="Times New Roman" w:hAnsi="Arial" w:cs="Arial"/>
          <w:lang w:eastAsia="pl-PL"/>
        </w:rPr>
        <w:t>”</w:t>
      </w:r>
    </w:p>
    <w:p w:rsidR="00DD3F30" w:rsidRPr="009946FF" w:rsidRDefault="00DD3F30" w:rsidP="00DD3F30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ar-SA"/>
        </w:rPr>
      </w:pPr>
    </w:p>
    <w:p w:rsidR="00621B88" w:rsidRPr="009946FF" w:rsidRDefault="00DD3F30" w:rsidP="00DD3F3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Ponadto, </w:t>
      </w:r>
      <w:r w:rsidR="00621B88" w:rsidRPr="009946FF">
        <w:rPr>
          <w:rFonts w:ascii="Arial" w:hAnsi="Arial" w:cs="Arial"/>
        </w:rPr>
        <w:t xml:space="preserve">Zamawiający informuje o zmianie terminu składania ofert z: </w:t>
      </w:r>
      <w:r w:rsidR="00621B88">
        <w:rPr>
          <w:rFonts w:ascii="Arial" w:hAnsi="Arial" w:cs="Arial"/>
        </w:rPr>
        <w:t>20.02</w:t>
      </w:r>
      <w:r w:rsidR="00621B88" w:rsidRPr="009946FF">
        <w:rPr>
          <w:rFonts w:ascii="Arial" w:hAnsi="Arial" w:cs="Arial"/>
        </w:rPr>
        <w:t xml:space="preserve">.2024 r. na: </w:t>
      </w:r>
      <w:r w:rsidR="00621B88">
        <w:rPr>
          <w:rFonts w:ascii="Arial" w:hAnsi="Arial" w:cs="Arial"/>
          <w:b/>
          <w:u w:val="single"/>
        </w:rPr>
        <w:t>23.02</w:t>
      </w:r>
      <w:r w:rsidR="00621B88" w:rsidRPr="009946FF">
        <w:rPr>
          <w:rFonts w:ascii="Arial" w:hAnsi="Arial" w:cs="Arial"/>
          <w:b/>
          <w:u w:val="single"/>
        </w:rPr>
        <w:t>.2024 r.</w:t>
      </w:r>
    </w:p>
    <w:p w:rsidR="00621B88" w:rsidRPr="009946FF" w:rsidRDefault="00621B88" w:rsidP="00621B88">
      <w:pPr>
        <w:spacing w:after="0" w:line="360" w:lineRule="auto"/>
        <w:jc w:val="both"/>
        <w:rPr>
          <w:rFonts w:ascii="Arial" w:hAnsi="Arial" w:cs="Arial"/>
        </w:rPr>
      </w:pPr>
      <w:r w:rsidRPr="009946FF">
        <w:rPr>
          <w:rFonts w:ascii="Arial" w:hAnsi="Arial" w:cs="Arial"/>
        </w:rPr>
        <w:t>W związku z powyższym zmianie ulegają następujące zapisy</w:t>
      </w:r>
      <w:r>
        <w:rPr>
          <w:rFonts w:ascii="Arial" w:hAnsi="Arial" w:cs="Arial"/>
        </w:rPr>
        <w:t xml:space="preserve"> SWZ</w:t>
      </w:r>
      <w:r w:rsidRPr="009946FF">
        <w:rPr>
          <w:rFonts w:ascii="Arial" w:hAnsi="Arial" w:cs="Arial"/>
        </w:rPr>
        <w:t>:</w:t>
      </w:r>
    </w:p>
    <w:p w:rsidR="00621B88" w:rsidRPr="009946FF" w:rsidRDefault="00621B88" w:rsidP="00621B8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rozdz. IX</w:t>
      </w:r>
      <w:r w:rsidRPr="009946FF">
        <w:rPr>
          <w:rFonts w:ascii="Arial" w:hAnsi="Arial" w:cs="Arial"/>
        </w:rPr>
        <w:t xml:space="preserve"> „Termin i miejsce składania ofert” - pkt 1</w:t>
      </w:r>
      <w:r>
        <w:rPr>
          <w:rFonts w:ascii="Arial" w:hAnsi="Arial" w:cs="Arial"/>
        </w:rPr>
        <w:t>,2</w:t>
      </w:r>
      <w:r w:rsidRPr="009946FF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5</w:t>
      </w:r>
      <w:r w:rsidRPr="009946FF">
        <w:rPr>
          <w:rFonts w:ascii="Arial" w:hAnsi="Arial" w:cs="Arial"/>
        </w:rPr>
        <w:t>:</w:t>
      </w:r>
    </w:p>
    <w:p w:rsidR="00621B88" w:rsidRPr="009946FF" w:rsidRDefault="00621B88" w:rsidP="00621B88">
      <w:pPr>
        <w:spacing w:after="0" w:line="240" w:lineRule="auto"/>
        <w:ind w:left="720"/>
        <w:jc w:val="both"/>
        <w:rPr>
          <w:rFonts w:ascii="Arial" w:hAnsi="Arial" w:cs="Arial"/>
          <w:b/>
          <w:u w:val="single"/>
        </w:rPr>
      </w:pPr>
      <w:r w:rsidRPr="009946FF">
        <w:rPr>
          <w:rFonts w:ascii="Arial" w:hAnsi="Arial" w:cs="Arial"/>
          <w:b/>
          <w:u w:val="single"/>
        </w:rPr>
        <w:t>było:</w:t>
      </w:r>
    </w:p>
    <w:p w:rsidR="00621B88" w:rsidRPr="00917052" w:rsidRDefault="00621B88" w:rsidP="00621B88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917052">
        <w:rPr>
          <w:rFonts w:ascii="Arial" w:hAnsi="Arial" w:cs="Arial"/>
        </w:rPr>
        <w:t xml:space="preserve">„Oferty elektroniczne należy składać za pośrednictwem Platformy Zakupowej do dnia </w:t>
      </w:r>
      <w:r w:rsidRPr="00917052">
        <w:rPr>
          <w:rFonts w:ascii="Arial" w:hAnsi="Arial" w:cs="Arial"/>
          <w:b/>
        </w:rPr>
        <w:t>20.02.2024 r. do godziny 11</w:t>
      </w:r>
      <w:r w:rsidRPr="00917052">
        <w:rPr>
          <w:rFonts w:ascii="Arial" w:hAnsi="Arial" w:cs="Arial"/>
          <w:b/>
          <w:vertAlign w:val="superscript"/>
        </w:rPr>
        <w:t>00</w:t>
      </w:r>
    </w:p>
    <w:p w:rsidR="00621B88" w:rsidRPr="00917052" w:rsidRDefault="00621B88" w:rsidP="00621B88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917052">
        <w:rPr>
          <w:rFonts w:ascii="Arial" w:hAnsi="Arial" w:cs="Arial"/>
        </w:rPr>
        <w:t>Termin składania ofert upływa w dniu</w:t>
      </w:r>
      <w:r w:rsidRPr="00917052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0</w:t>
      </w:r>
      <w:r w:rsidRPr="00917052">
        <w:rPr>
          <w:rFonts w:ascii="Arial" w:hAnsi="Arial" w:cs="Arial"/>
          <w:b/>
        </w:rPr>
        <w:t>.02.2024 r. o godzinie 11</w:t>
      </w:r>
      <w:r w:rsidRPr="00917052">
        <w:rPr>
          <w:rFonts w:ascii="Arial" w:hAnsi="Arial" w:cs="Arial"/>
          <w:b/>
          <w:vertAlign w:val="superscript"/>
        </w:rPr>
        <w:t>00</w:t>
      </w:r>
    </w:p>
    <w:p w:rsidR="00621B88" w:rsidRPr="009946FF" w:rsidRDefault="00621B88" w:rsidP="00621B88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5.   </w:t>
      </w:r>
      <w:r w:rsidRPr="00917052">
        <w:rPr>
          <w:rFonts w:ascii="Arial" w:hAnsi="Arial" w:cs="Arial"/>
        </w:rPr>
        <w:t xml:space="preserve">Otwarcie ofert nastąpi w dniu </w:t>
      </w:r>
      <w:r w:rsidRPr="00917052">
        <w:rPr>
          <w:rFonts w:ascii="Arial" w:hAnsi="Arial" w:cs="Arial"/>
          <w:b/>
        </w:rPr>
        <w:t>20.02.2024 r. o godzinie</w:t>
      </w:r>
      <w:r w:rsidRPr="00917052">
        <w:rPr>
          <w:rFonts w:ascii="Arial" w:hAnsi="Arial" w:cs="Arial"/>
        </w:rPr>
        <w:t xml:space="preserve"> </w:t>
      </w:r>
      <w:r w:rsidRPr="003D5D85">
        <w:rPr>
          <w:rFonts w:ascii="Arial" w:hAnsi="Arial" w:cs="Arial"/>
          <w:b/>
          <w:lang w:eastAsia="ar-SA"/>
        </w:rPr>
        <w:t>11</w:t>
      </w:r>
      <w:r w:rsidRPr="003D5D85">
        <w:rPr>
          <w:rFonts w:ascii="Arial" w:hAnsi="Arial" w:cs="Arial"/>
          <w:b/>
          <w:vertAlign w:val="superscript"/>
          <w:lang w:eastAsia="ar-SA"/>
        </w:rPr>
        <w:t>30</w:t>
      </w:r>
      <w:r>
        <w:rPr>
          <w:rFonts w:ascii="Arial" w:hAnsi="Arial" w:cs="Arial"/>
          <w:b/>
          <w:vertAlign w:val="superscript"/>
          <w:lang w:eastAsia="ar-SA"/>
        </w:rPr>
        <w:t xml:space="preserve"> </w:t>
      </w:r>
      <w:r>
        <w:rPr>
          <w:rFonts w:ascii="Arial" w:hAnsi="Arial" w:cs="Arial"/>
        </w:rPr>
        <w:t>’’</w:t>
      </w:r>
    </w:p>
    <w:p w:rsidR="00621B88" w:rsidRPr="00DD3F30" w:rsidRDefault="00621B88" w:rsidP="00621B88">
      <w:pPr>
        <w:spacing w:after="0" w:line="240" w:lineRule="auto"/>
        <w:ind w:firstLine="708"/>
        <w:jc w:val="both"/>
        <w:rPr>
          <w:rFonts w:ascii="Arial" w:hAnsi="Arial" w:cs="Arial"/>
          <w:b/>
          <w:u w:val="single"/>
        </w:rPr>
      </w:pPr>
      <w:r w:rsidRPr="009946FF">
        <w:rPr>
          <w:rFonts w:ascii="Arial" w:hAnsi="Arial" w:cs="Arial"/>
          <w:b/>
          <w:u w:val="single"/>
        </w:rPr>
        <w:t>jest:</w:t>
      </w:r>
    </w:p>
    <w:p w:rsidR="00621B88" w:rsidRPr="00917052" w:rsidRDefault="00621B88" w:rsidP="00621B88">
      <w:pPr>
        <w:spacing w:after="0" w:line="240" w:lineRule="auto"/>
        <w:ind w:left="1134" w:hanging="425"/>
        <w:jc w:val="both"/>
        <w:rPr>
          <w:rFonts w:ascii="Arial" w:hAnsi="Arial" w:cs="Arial"/>
          <w:b/>
        </w:rPr>
      </w:pPr>
      <w:r w:rsidRPr="00917052">
        <w:rPr>
          <w:rFonts w:ascii="Arial" w:hAnsi="Arial" w:cs="Arial"/>
        </w:rPr>
        <w:t>1.</w:t>
      </w:r>
      <w:r w:rsidRPr="00917052">
        <w:rPr>
          <w:rFonts w:ascii="Arial" w:hAnsi="Arial" w:cs="Arial"/>
        </w:rPr>
        <w:tab/>
        <w:t xml:space="preserve">„Oferty elektroniczne należy składać za pośrednictwem Platformy Zakupowej do dnia </w:t>
      </w:r>
      <w:r w:rsidRPr="00917052">
        <w:rPr>
          <w:rFonts w:ascii="Arial" w:hAnsi="Arial" w:cs="Arial"/>
          <w:b/>
        </w:rPr>
        <w:t>20.02.2024 r. do godziny 1100</w:t>
      </w:r>
    </w:p>
    <w:p w:rsidR="00621B88" w:rsidRPr="00917052" w:rsidRDefault="00621B88" w:rsidP="00621B88">
      <w:pPr>
        <w:spacing w:after="0" w:line="240" w:lineRule="auto"/>
        <w:ind w:left="1134" w:hanging="425"/>
        <w:jc w:val="both"/>
        <w:rPr>
          <w:rFonts w:ascii="Arial" w:hAnsi="Arial" w:cs="Arial"/>
          <w:b/>
        </w:rPr>
      </w:pPr>
      <w:r w:rsidRPr="00917052">
        <w:rPr>
          <w:rFonts w:ascii="Arial" w:hAnsi="Arial" w:cs="Arial"/>
        </w:rPr>
        <w:t>2.</w:t>
      </w:r>
      <w:r w:rsidRPr="00917052">
        <w:rPr>
          <w:rFonts w:ascii="Arial" w:hAnsi="Arial" w:cs="Arial"/>
        </w:rPr>
        <w:tab/>
        <w:t xml:space="preserve">Termin składania ofert upływa w dniu </w:t>
      </w:r>
      <w:r w:rsidRPr="00917052">
        <w:rPr>
          <w:rFonts w:ascii="Arial" w:hAnsi="Arial" w:cs="Arial"/>
          <w:b/>
        </w:rPr>
        <w:t>20.02.2024 r. o godzinie 11</w:t>
      </w:r>
      <w:r w:rsidRPr="00917052">
        <w:rPr>
          <w:rFonts w:ascii="Arial" w:hAnsi="Arial" w:cs="Arial"/>
          <w:b/>
          <w:vertAlign w:val="superscript"/>
        </w:rPr>
        <w:t>00</w:t>
      </w:r>
    </w:p>
    <w:p w:rsidR="00621B88" w:rsidRDefault="00621B88" w:rsidP="00DD3F3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17052">
        <w:rPr>
          <w:rFonts w:ascii="Arial" w:hAnsi="Arial" w:cs="Arial"/>
        </w:rPr>
        <w:t xml:space="preserve">5.   Otwarcie ofert nastąpi w dniu </w:t>
      </w:r>
      <w:r w:rsidRPr="00917052">
        <w:rPr>
          <w:rFonts w:ascii="Arial" w:hAnsi="Arial" w:cs="Arial"/>
          <w:b/>
        </w:rPr>
        <w:t xml:space="preserve">20.02.2024 r. o godzinie </w:t>
      </w:r>
      <w:r w:rsidRPr="003D5D85">
        <w:rPr>
          <w:rFonts w:ascii="Arial" w:hAnsi="Arial" w:cs="Arial"/>
          <w:b/>
          <w:lang w:eastAsia="ar-SA"/>
        </w:rPr>
        <w:t>11</w:t>
      </w:r>
      <w:r w:rsidRPr="003D5D85">
        <w:rPr>
          <w:rFonts w:ascii="Arial" w:hAnsi="Arial" w:cs="Arial"/>
          <w:b/>
          <w:vertAlign w:val="superscript"/>
          <w:lang w:eastAsia="ar-SA"/>
        </w:rPr>
        <w:t>30</w:t>
      </w:r>
      <w:r>
        <w:rPr>
          <w:rFonts w:ascii="Arial" w:hAnsi="Arial" w:cs="Arial"/>
          <w:b/>
          <w:vertAlign w:val="superscript"/>
          <w:lang w:eastAsia="ar-SA"/>
        </w:rPr>
        <w:t xml:space="preserve"> </w:t>
      </w:r>
      <w:r>
        <w:rPr>
          <w:rFonts w:ascii="Arial" w:hAnsi="Arial" w:cs="Arial"/>
        </w:rPr>
        <w:t>’’</w:t>
      </w:r>
    </w:p>
    <w:p w:rsidR="00621B88" w:rsidRPr="009946FF" w:rsidRDefault="00621B88" w:rsidP="00621B8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621B88" w:rsidRPr="00F02D7D" w:rsidRDefault="00621B88" w:rsidP="00621B88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02D7D">
        <w:rPr>
          <w:rFonts w:ascii="Arial" w:hAnsi="Arial" w:cs="Arial"/>
        </w:rPr>
        <w:t xml:space="preserve">„W rozdz. X „Termin związania </w:t>
      </w:r>
      <w:r w:rsidR="0067366D">
        <w:rPr>
          <w:rFonts w:ascii="Arial" w:hAnsi="Arial" w:cs="Arial"/>
        </w:rPr>
        <w:t xml:space="preserve">z </w:t>
      </w:r>
      <w:bookmarkStart w:id="0" w:name="_GoBack"/>
      <w:bookmarkEnd w:id="0"/>
      <w:r w:rsidRPr="00F02D7D">
        <w:rPr>
          <w:rFonts w:ascii="Arial" w:hAnsi="Arial" w:cs="Arial"/>
        </w:rPr>
        <w:t>ofertą”:</w:t>
      </w:r>
    </w:p>
    <w:p w:rsidR="00621B88" w:rsidRPr="009946FF" w:rsidRDefault="00621B88" w:rsidP="00621B88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u w:val="single"/>
        </w:rPr>
      </w:pPr>
      <w:r w:rsidRPr="009946FF">
        <w:rPr>
          <w:rFonts w:ascii="Arial" w:hAnsi="Arial" w:cs="Arial"/>
          <w:b/>
          <w:u w:val="single"/>
        </w:rPr>
        <w:t>było:</w:t>
      </w:r>
    </w:p>
    <w:p w:rsidR="00621B88" w:rsidRPr="009946FF" w:rsidRDefault="00621B88" w:rsidP="00621B88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9946FF">
        <w:rPr>
          <w:rFonts w:ascii="Arial" w:hAnsi="Arial" w:cs="Arial"/>
        </w:rPr>
        <w:t xml:space="preserve">„Wykonawca składający ofertę zostaje nią związany przez okres 30 dni. Bieg terminu rozpoczyna się wraz z upływem terminu składania ofert, tj. </w:t>
      </w:r>
      <w:r>
        <w:rPr>
          <w:rFonts w:ascii="Arial" w:hAnsi="Arial" w:cs="Arial"/>
        </w:rPr>
        <w:t>20</w:t>
      </w:r>
      <w:r w:rsidRPr="009946FF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9946FF">
        <w:rPr>
          <w:rFonts w:ascii="Arial" w:hAnsi="Arial" w:cs="Arial"/>
        </w:rPr>
        <w:t>.2024 r.”</w:t>
      </w:r>
    </w:p>
    <w:p w:rsidR="00621B88" w:rsidRPr="009946FF" w:rsidRDefault="00621B88" w:rsidP="00621B88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u w:val="single"/>
        </w:rPr>
      </w:pPr>
      <w:r w:rsidRPr="009946FF">
        <w:rPr>
          <w:rFonts w:ascii="Arial" w:hAnsi="Arial" w:cs="Arial"/>
          <w:b/>
          <w:u w:val="single"/>
        </w:rPr>
        <w:t>jest:</w:t>
      </w:r>
    </w:p>
    <w:p w:rsidR="00621B88" w:rsidRPr="009946FF" w:rsidRDefault="00621B88" w:rsidP="00DD3F30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9946FF">
        <w:rPr>
          <w:rFonts w:ascii="Arial" w:hAnsi="Arial" w:cs="Arial"/>
        </w:rPr>
        <w:t xml:space="preserve">„Wykonawca składający ofertę zostaje nią związany przez okres 30 dni. Bieg terminu rozpoczyna się wraz z upływem terminu składania ofert, tj. </w:t>
      </w:r>
      <w:r>
        <w:rPr>
          <w:rFonts w:ascii="Arial" w:hAnsi="Arial" w:cs="Arial"/>
        </w:rPr>
        <w:t>23.02</w:t>
      </w:r>
      <w:r w:rsidRPr="009946FF">
        <w:rPr>
          <w:rFonts w:ascii="Arial" w:hAnsi="Arial" w:cs="Arial"/>
        </w:rPr>
        <w:t>.2024 r.</w:t>
      </w:r>
    </w:p>
    <w:p w:rsidR="00621B88" w:rsidRPr="009946FF" w:rsidRDefault="00621B88" w:rsidP="00621B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rozdz. XI</w:t>
      </w:r>
      <w:r w:rsidRPr="009946FF">
        <w:rPr>
          <w:rFonts w:ascii="Arial" w:hAnsi="Arial" w:cs="Arial"/>
        </w:rPr>
        <w:t xml:space="preserve"> „Otwarcie </w:t>
      </w:r>
      <w:r>
        <w:rPr>
          <w:rFonts w:ascii="Arial" w:hAnsi="Arial" w:cs="Arial"/>
        </w:rPr>
        <w:t>i wybór najkorzystniejszej oferty</w:t>
      </w:r>
      <w:r w:rsidRPr="009946FF">
        <w:rPr>
          <w:rFonts w:ascii="Arial" w:hAnsi="Arial" w:cs="Arial"/>
        </w:rPr>
        <w:t>”:</w:t>
      </w:r>
    </w:p>
    <w:p w:rsidR="00621B88" w:rsidRPr="009946FF" w:rsidRDefault="00621B88" w:rsidP="00621B88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u w:val="single"/>
        </w:rPr>
      </w:pPr>
      <w:r w:rsidRPr="009946FF">
        <w:rPr>
          <w:rFonts w:ascii="Arial" w:hAnsi="Arial" w:cs="Arial"/>
          <w:b/>
          <w:u w:val="single"/>
        </w:rPr>
        <w:t>było:</w:t>
      </w:r>
    </w:p>
    <w:p w:rsidR="00621B88" w:rsidRPr="009946FF" w:rsidRDefault="00621B88" w:rsidP="00621B88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9946FF">
        <w:rPr>
          <w:rFonts w:ascii="Arial" w:hAnsi="Arial" w:cs="Arial"/>
        </w:rPr>
        <w:t>„</w:t>
      </w:r>
      <w:r w:rsidRPr="00545D78">
        <w:rPr>
          <w:rFonts w:ascii="Arial" w:hAnsi="Arial" w:cs="Arial"/>
        </w:rPr>
        <w:t xml:space="preserve">Otwarcie ofert elektronicznie nastąpi w </w:t>
      </w:r>
      <w:r w:rsidRPr="00A734A9">
        <w:rPr>
          <w:rFonts w:ascii="Arial" w:hAnsi="Arial" w:cs="Arial"/>
        </w:rPr>
        <w:t xml:space="preserve">dniu </w:t>
      </w:r>
      <w:r>
        <w:rPr>
          <w:rFonts w:ascii="Arial" w:hAnsi="Arial" w:cs="Arial"/>
          <w:b/>
        </w:rPr>
        <w:t>20</w:t>
      </w:r>
      <w:r w:rsidRPr="00A734A9">
        <w:rPr>
          <w:rFonts w:ascii="Arial" w:hAnsi="Arial" w:cs="Arial"/>
          <w:b/>
        </w:rPr>
        <w:t>.02.2024 r. o godzinie</w:t>
      </w:r>
      <w:r>
        <w:rPr>
          <w:rFonts w:ascii="Arial" w:hAnsi="Arial" w:cs="Arial"/>
          <w:b/>
        </w:rPr>
        <w:t xml:space="preserve"> 11</w:t>
      </w:r>
      <w:r>
        <w:rPr>
          <w:rFonts w:ascii="Arial" w:hAnsi="Arial" w:cs="Arial"/>
          <w:b/>
          <w:vertAlign w:val="superscript"/>
        </w:rPr>
        <w:t>30</w:t>
      </w:r>
      <w:r w:rsidRPr="00545D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 posiedzeniu zamkniętym</w:t>
      </w:r>
      <w:r w:rsidRPr="009946FF">
        <w:rPr>
          <w:rFonts w:ascii="Arial" w:hAnsi="Arial" w:cs="Arial"/>
        </w:rPr>
        <w:t>.”</w:t>
      </w:r>
    </w:p>
    <w:p w:rsidR="00621B88" w:rsidRPr="009946FF" w:rsidRDefault="00621B88" w:rsidP="00621B88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u w:val="single"/>
        </w:rPr>
      </w:pPr>
      <w:r w:rsidRPr="009946FF">
        <w:rPr>
          <w:rFonts w:ascii="Arial" w:hAnsi="Arial" w:cs="Arial"/>
          <w:b/>
          <w:u w:val="single"/>
        </w:rPr>
        <w:t>jest:</w:t>
      </w:r>
    </w:p>
    <w:p w:rsidR="00621B88" w:rsidRDefault="00621B88" w:rsidP="00621B88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9946FF">
        <w:rPr>
          <w:rFonts w:ascii="Arial" w:hAnsi="Arial" w:cs="Arial"/>
        </w:rPr>
        <w:t>„</w:t>
      </w:r>
      <w:r w:rsidRPr="00545D78">
        <w:rPr>
          <w:rFonts w:ascii="Arial" w:hAnsi="Arial" w:cs="Arial"/>
        </w:rPr>
        <w:t xml:space="preserve">Otwarcie ofert elektronicznie nastąpi w </w:t>
      </w:r>
      <w:r w:rsidRPr="00A734A9">
        <w:rPr>
          <w:rFonts w:ascii="Arial" w:hAnsi="Arial" w:cs="Arial"/>
        </w:rPr>
        <w:t xml:space="preserve">dniu </w:t>
      </w:r>
      <w:r>
        <w:rPr>
          <w:rFonts w:ascii="Arial" w:hAnsi="Arial" w:cs="Arial"/>
          <w:b/>
        </w:rPr>
        <w:t>23</w:t>
      </w:r>
      <w:r w:rsidRPr="00A734A9">
        <w:rPr>
          <w:rFonts w:ascii="Arial" w:hAnsi="Arial" w:cs="Arial"/>
          <w:b/>
        </w:rPr>
        <w:t>.02.2024 r. o godzinie</w:t>
      </w:r>
      <w:r>
        <w:rPr>
          <w:rFonts w:ascii="Arial" w:hAnsi="Arial" w:cs="Arial"/>
          <w:b/>
        </w:rPr>
        <w:t xml:space="preserve"> 11</w:t>
      </w:r>
      <w:r>
        <w:rPr>
          <w:rFonts w:ascii="Arial" w:hAnsi="Arial" w:cs="Arial"/>
          <w:b/>
          <w:vertAlign w:val="superscript"/>
        </w:rPr>
        <w:t>30</w:t>
      </w:r>
      <w:r w:rsidRPr="00545D78">
        <w:rPr>
          <w:rFonts w:ascii="Arial" w:hAnsi="Arial" w:cs="Arial"/>
          <w:b/>
        </w:rPr>
        <w:t xml:space="preserve"> </w:t>
      </w:r>
      <w:r w:rsidRPr="00545D78">
        <w:rPr>
          <w:rFonts w:ascii="Arial" w:hAnsi="Arial" w:cs="Arial"/>
        </w:rPr>
        <w:t>na posiedzeniu zamkniętym.</w:t>
      </w:r>
      <w:r w:rsidRPr="009946FF">
        <w:rPr>
          <w:rFonts w:ascii="Arial" w:hAnsi="Arial" w:cs="Arial"/>
        </w:rPr>
        <w:t>”</w:t>
      </w:r>
    </w:p>
    <w:p w:rsidR="00621B88" w:rsidRDefault="00621B88" w:rsidP="00621B88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:rsidR="00621B88" w:rsidRPr="009946FF" w:rsidRDefault="00621B88" w:rsidP="00621B88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:rsidR="00621B88" w:rsidRPr="009946FF" w:rsidRDefault="00621B88" w:rsidP="00621B8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621B88" w:rsidRPr="009946FF" w:rsidRDefault="00621B88" w:rsidP="00621B88">
      <w:pPr>
        <w:spacing w:after="0" w:line="240" w:lineRule="auto"/>
        <w:ind w:left="360"/>
        <w:jc w:val="both"/>
        <w:rPr>
          <w:rFonts w:ascii="Arial" w:hAnsi="Arial" w:cs="Arial"/>
        </w:rPr>
      </w:pPr>
      <w:r w:rsidRPr="009946FF">
        <w:rPr>
          <w:rFonts w:ascii="Arial" w:hAnsi="Arial" w:cs="Arial"/>
        </w:rPr>
        <w:t xml:space="preserve">W załączeniu Zamawiający przekazuje ujednolicone, tj. po dokonaniu ww. zmian, dokumenty: SWZ i </w:t>
      </w:r>
      <w:r w:rsidR="00DD3F30">
        <w:rPr>
          <w:rFonts w:ascii="Arial" w:hAnsi="Arial" w:cs="Arial"/>
        </w:rPr>
        <w:t>p</w:t>
      </w:r>
      <w:r>
        <w:rPr>
          <w:rFonts w:ascii="Arial" w:hAnsi="Arial" w:cs="Arial"/>
        </w:rPr>
        <w:t>rojekt umowy</w:t>
      </w:r>
      <w:r w:rsidRPr="009946FF">
        <w:rPr>
          <w:rFonts w:ascii="Arial" w:hAnsi="Arial" w:cs="Arial"/>
        </w:rPr>
        <w:t>.</w:t>
      </w:r>
    </w:p>
    <w:p w:rsidR="00621B88" w:rsidRDefault="00621B88" w:rsidP="00621B88">
      <w:pPr>
        <w:spacing w:line="240" w:lineRule="auto"/>
      </w:pPr>
    </w:p>
    <w:p w:rsidR="00140739" w:rsidRDefault="0067366D"/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C5D"/>
    <w:multiLevelType w:val="hybridMultilevel"/>
    <w:tmpl w:val="948C51BC"/>
    <w:lvl w:ilvl="0" w:tplc="2C60D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519E8"/>
    <w:multiLevelType w:val="hybridMultilevel"/>
    <w:tmpl w:val="736A4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D74138"/>
    <w:multiLevelType w:val="hybridMultilevel"/>
    <w:tmpl w:val="367C8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88"/>
    <w:rsid w:val="00392B9E"/>
    <w:rsid w:val="004C5BA3"/>
    <w:rsid w:val="00621B88"/>
    <w:rsid w:val="0067366D"/>
    <w:rsid w:val="009C228F"/>
    <w:rsid w:val="00D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AF14"/>
  <w15:chartTrackingRefBased/>
  <w15:docId w15:val="{B584AEAE-BD5F-40B2-9C77-86046EDB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3</cp:revision>
  <dcterms:created xsi:type="dcterms:W3CDTF">2024-02-14T10:46:00Z</dcterms:created>
  <dcterms:modified xsi:type="dcterms:W3CDTF">2024-02-14T11:26:00Z</dcterms:modified>
</cp:coreProperties>
</file>