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D4E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F288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5545" w14:textId="716E0D27" w:rsidR="009C3988" w:rsidRDefault="009C3988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E8330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9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33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452A1427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7A53FF12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036D4CC1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3CBD620C" w14:textId="75E08B10" w:rsidR="009C3988" w:rsidRDefault="00A6282C" w:rsidP="00A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E83308">
        <w:t>11</w:t>
      </w:r>
      <w:r>
        <w:t>.1.2022.IRG</w:t>
      </w:r>
    </w:p>
    <w:p w14:paraId="36C4EE40" w14:textId="77777777" w:rsidR="00A6282C" w:rsidRDefault="00A6282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729DF" w14:textId="027DFFA4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38BE1CBD" w14:textId="77777777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92465" w14:textId="1C09FCD2" w:rsidR="00B64904" w:rsidRPr="000363F0" w:rsidRDefault="00B64904" w:rsidP="00B6490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E8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pn. </w:t>
      </w:r>
      <w:bookmarkStart w:id="0" w:name="_Hlk79423120"/>
      <w:r w:rsidRPr="000363F0">
        <w:rPr>
          <w:rFonts w:asciiTheme="majorHAnsi" w:hAnsiTheme="majorHAnsi" w:cstheme="majorHAnsi"/>
          <w:sz w:val="24"/>
          <w:szCs w:val="24"/>
        </w:rPr>
        <w:t>„</w:t>
      </w:r>
      <w:r w:rsidR="00E83308" w:rsidRPr="00E83308">
        <w:rPr>
          <w:rFonts w:asciiTheme="majorHAnsi" w:hAnsiTheme="majorHAnsi" w:cstheme="majorHAnsi"/>
          <w:b/>
          <w:bCs/>
          <w:sz w:val="24"/>
          <w:szCs w:val="24"/>
        </w:rPr>
        <w:t xml:space="preserve">Zakup programu do backupu danych, przedłużenie licencji programu antywirusowego i </w:t>
      </w:r>
      <w:proofErr w:type="spellStart"/>
      <w:r w:rsidR="00E83308" w:rsidRPr="00E83308">
        <w:rPr>
          <w:rFonts w:asciiTheme="majorHAnsi" w:hAnsiTheme="majorHAnsi" w:cstheme="majorHAnsi"/>
          <w:b/>
          <w:bCs/>
          <w:sz w:val="24"/>
          <w:szCs w:val="24"/>
        </w:rPr>
        <w:t>Axence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bookmarkEnd w:id="0"/>
    <w:p w14:paraId="11161EFF" w14:textId="77777777" w:rsidR="00B64904" w:rsidRDefault="00B64904" w:rsidP="00B6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CA1F" w14:textId="35F10530" w:rsidR="00B64904" w:rsidRDefault="00B64904" w:rsidP="00B64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wpłynęła nw. oferta</w:t>
      </w:r>
    </w:p>
    <w:p w14:paraId="78198985" w14:textId="5F9EEE92" w:rsidR="009C3988" w:rsidRDefault="009C3988" w:rsidP="00A62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E321" w14:textId="77777777" w:rsidR="009C3988" w:rsidRDefault="009C3988" w:rsidP="009C39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9C3988" w14:paraId="05DA9BFA" w14:textId="77777777" w:rsidTr="009C3988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43A8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B2F44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1161F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A166F7" w14:paraId="451C405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387" w14:textId="39FD0E6B" w:rsidR="00A166F7" w:rsidRDefault="00B6490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567" w14:textId="21F12A71" w:rsidR="00A166F7" w:rsidRDefault="00E83308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308">
              <w:rPr>
                <w:rFonts w:ascii="Times New Roman" w:hAnsi="Times New Roman" w:cs="Times New Roman"/>
              </w:rPr>
              <w:t>Softil</w:t>
            </w:r>
            <w:proofErr w:type="spellEnd"/>
            <w:r w:rsidRPr="00E83308">
              <w:rPr>
                <w:rFonts w:ascii="Times New Roman" w:hAnsi="Times New Roman" w:cs="Times New Roman"/>
              </w:rPr>
              <w:t xml:space="preserve"> s.c. M. K</w:t>
            </w:r>
            <w:r w:rsidR="006C1F54">
              <w:rPr>
                <w:rFonts w:ascii="Times New Roman" w:hAnsi="Times New Roman" w:cs="Times New Roman"/>
              </w:rPr>
              <w:t>o</w:t>
            </w:r>
            <w:r w:rsidRPr="00E83308">
              <w:rPr>
                <w:rFonts w:ascii="Times New Roman" w:hAnsi="Times New Roman" w:cs="Times New Roman"/>
              </w:rPr>
              <w:t xml:space="preserve">zakiewicz, </w:t>
            </w:r>
            <w:proofErr w:type="spellStart"/>
            <w:r w:rsidRPr="00E83308">
              <w:rPr>
                <w:rFonts w:ascii="Times New Roman" w:hAnsi="Times New Roman" w:cs="Times New Roman"/>
              </w:rPr>
              <w:t>A,Pajdowska</w:t>
            </w:r>
            <w:proofErr w:type="spellEnd"/>
          </w:p>
          <w:p w14:paraId="3F99A941" w14:textId="64339606" w:rsidR="006C1F54" w:rsidRPr="00A166F7" w:rsidRDefault="006C1F5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Derdowskiego 8/17, 71-178 Szczecin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B13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3910" w14:textId="2A0F4537" w:rsidR="00A166F7" w:rsidRPr="006C1F54" w:rsidRDefault="00E83308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Przedłużenie opieki serwisowej wraz z rozszerzeniem licencji Część C </w:t>
            </w:r>
            <w:r w:rsidR="006C1F54" w:rsidRPr="006C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54" w:rsidRPr="006C1F54">
              <w:rPr>
                <w:rFonts w:ascii="Times New Roman" w:hAnsi="Times New Roman" w:cs="Times New Roman"/>
                <w:sz w:val="24"/>
                <w:szCs w:val="24"/>
              </w:rPr>
              <w:t>6 765,00 zł</w:t>
            </w:r>
          </w:p>
          <w:p w14:paraId="04B61F49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EDFF" w14:textId="5A442E6E" w:rsidR="006C1F54" w:rsidRP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>Program do backupu danych Część B – 13 972,80 zł</w:t>
            </w:r>
          </w:p>
          <w:p w14:paraId="25B10751" w14:textId="77777777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4"/>
                <w:szCs w:val="24"/>
              </w:rPr>
            </w:pPr>
          </w:p>
          <w:p w14:paraId="04FEFC28" w14:textId="10E11360" w:rsidR="006C1F54" w:rsidRPr="00B6490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8"/>
                <w:szCs w:val="28"/>
              </w:rPr>
            </w:pPr>
          </w:p>
        </w:tc>
      </w:tr>
      <w:tr w:rsidR="006C1F54" w14:paraId="36711E00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9B0" w14:textId="76EB3BFA" w:rsidR="006C1F54" w:rsidRDefault="006C1F5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C32" w14:textId="1C835D89" w:rsidR="006C1F54" w:rsidRPr="00E83308" w:rsidRDefault="006C1F5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VIDA Andrzej </w:t>
            </w:r>
            <w:proofErr w:type="spellStart"/>
            <w:r>
              <w:rPr>
                <w:rFonts w:ascii="Times New Roman" w:hAnsi="Times New Roman" w:cs="Times New Roman"/>
              </w:rPr>
              <w:t>Tarasek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ul. Gałczyńskiego 18, 70-587 Katowice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2E14" w14:textId="77777777" w:rsidR="006C1F54" w:rsidRP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Przedłużenie licencji </w:t>
            </w:r>
            <w:proofErr w:type="spellStart"/>
            <w:r w:rsidRPr="006C1F54">
              <w:rPr>
                <w:rFonts w:ascii="Times New Roman" w:hAnsi="Times New Roman" w:cs="Times New Roman"/>
                <w:sz w:val="24"/>
                <w:szCs w:val="24"/>
              </w:rPr>
              <w:t>atywirusa</w:t>
            </w:r>
            <w:proofErr w:type="spellEnd"/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 Część A – 4 385,93 </w:t>
            </w:r>
          </w:p>
          <w:p w14:paraId="7A8C7F9C" w14:textId="77777777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92A5" w14:textId="73BCD6BA" w:rsidR="006C1F54" w:rsidRP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Przedłużenie opieki serwisowej wraz z rozszerzeniem licencji Część C – </w:t>
            </w: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>11 685,00</w:t>
            </w:r>
            <w:r w:rsidRPr="006C1F5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95690D2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B142" w14:textId="46F68657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93882" w14:textId="77777777" w:rsidR="009C3988" w:rsidRDefault="009C3988" w:rsidP="009C3988"/>
    <w:p w14:paraId="1D9CC707" w14:textId="2F87B054" w:rsidR="00316B9A" w:rsidRDefault="00316B9A" w:rsidP="009C3988"/>
    <w:p w14:paraId="03844948" w14:textId="04FBFC91" w:rsidR="00E83308" w:rsidRDefault="00E83308" w:rsidP="00E83308"/>
    <w:p w14:paraId="09887858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37D7E11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05A3190" w14:textId="77777777" w:rsidR="00E83308" w:rsidRPr="00E83308" w:rsidRDefault="00E83308" w:rsidP="00E83308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6F2C1D8D" w14:textId="77777777" w:rsidR="00E83308" w:rsidRPr="00E83308" w:rsidRDefault="00E83308" w:rsidP="00E83308">
      <w:pPr>
        <w:tabs>
          <w:tab w:val="left" w:pos="7425"/>
        </w:tabs>
        <w:spacing w:line="259" w:lineRule="auto"/>
        <w:rPr>
          <w:rFonts w:ascii="Times New Roman" w:eastAsia="SimSun" w:hAnsi="Times New Roman" w:cs="Times New Roman"/>
          <w:lang w:eastAsia="zh-CN"/>
        </w:rPr>
      </w:pPr>
    </w:p>
    <w:p w14:paraId="5214FCFF" w14:textId="0A76ABED" w:rsidR="00E83308" w:rsidRPr="00E83308" w:rsidRDefault="00E83308" w:rsidP="00E83308">
      <w:pPr>
        <w:tabs>
          <w:tab w:val="left" w:pos="7155"/>
        </w:tabs>
      </w:pPr>
    </w:p>
    <w:sectPr w:rsidR="00E83308" w:rsidRPr="00E83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D9CE" w14:textId="77777777" w:rsidR="00E45534" w:rsidRDefault="00E45534" w:rsidP="00A6282C">
      <w:pPr>
        <w:spacing w:after="0" w:line="240" w:lineRule="auto"/>
      </w:pPr>
      <w:r>
        <w:separator/>
      </w:r>
    </w:p>
  </w:endnote>
  <w:endnote w:type="continuationSeparator" w:id="0">
    <w:p w14:paraId="10F09C4F" w14:textId="77777777" w:rsidR="00E45534" w:rsidRDefault="00E45534" w:rsidP="00A6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20A2" w14:textId="77777777" w:rsidR="00E45534" w:rsidRDefault="00E45534" w:rsidP="00A6282C">
      <w:pPr>
        <w:spacing w:after="0" w:line="240" w:lineRule="auto"/>
      </w:pPr>
      <w:r>
        <w:separator/>
      </w:r>
    </w:p>
  </w:footnote>
  <w:footnote w:type="continuationSeparator" w:id="0">
    <w:p w14:paraId="619DF8FD" w14:textId="77777777" w:rsidR="00E45534" w:rsidRDefault="00E45534" w:rsidP="00A6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EDF" w14:textId="086196F4" w:rsidR="00A6282C" w:rsidRDefault="00A6282C">
    <w:pPr>
      <w:pStyle w:val="Nagwek"/>
    </w:pPr>
    <w:r>
      <w:rPr>
        <w:noProof/>
        <w:lang w:eastAsia="pl-PL"/>
      </w:rPr>
      <w:drawing>
        <wp:inline distT="0" distB="0" distL="0" distR="0" wp14:anchorId="22E8BB9A" wp14:editId="1FCF0FBD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A"/>
    <w:rsid w:val="00040DF8"/>
    <w:rsid w:val="00051EE5"/>
    <w:rsid w:val="00316B9A"/>
    <w:rsid w:val="003567B8"/>
    <w:rsid w:val="00580EBF"/>
    <w:rsid w:val="005E1BBD"/>
    <w:rsid w:val="005F6719"/>
    <w:rsid w:val="00616797"/>
    <w:rsid w:val="006C1F54"/>
    <w:rsid w:val="006D7316"/>
    <w:rsid w:val="007C1702"/>
    <w:rsid w:val="009C3988"/>
    <w:rsid w:val="00A166F7"/>
    <w:rsid w:val="00A6282C"/>
    <w:rsid w:val="00AC0144"/>
    <w:rsid w:val="00B64904"/>
    <w:rsid w:val="00C33902"/>
    <w:rsid w:val="00CF75D3"/>
    <w:rsid w:val="00E45534"/>
    <w:rsid w:val="00E83308"/>
    <w:rsid w:val="00E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8C7"/>
  <w15:chartTrackingRefBased/>
  <w15:docId w15:val="{DD785615-8A80-4050-9BCD-6F2551B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C"/>
  </w:style>
  <w:style w:type="paragraph" w:styleId="Stopka">
    <w:name w:val="footer"/>
    <w:basedOn w:val="Normalny"/>
    <w:link w:val="Stopka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2022-11-08T08:59:00Z</cp:lastPrinted>
  <dcterms:created xsi:type="dcterms:W3CDTF">2022-12-23T10:28:00Z</dcterms:created>
  <dcterms:modified xsi:type="dcterms:W3CDTF">2022-12-23T10:52:00Z</dcterms:modified>
</cp:coreProperties>
</file>