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AE2896" w:rsidRDefault="00B50DBE" w:rsidP="00B50DBE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</w:t>
      </w:r>
      <w:r w:rsidR="005B2171">
        <w:rPr>
          <w:rFonts w:ascii="Calibri" w:eastAsia="Calibri" w:hAnsi="Calibri"/>
          <w:b/>
          <w:bCs/>
          <w:spacing w:val="6"/>
        </w:rPr>
        <w:t>2</w:t>
      </w:r>
      <w:bookmarkStart w:id="0" w:name="_GoBack"/>
      <w:bookmarkEnd w:id="0"/>
      <w:r>
        <w:rPr>
          <w:rFonts w:ascii="Calibri" w:eastAsia="Calibri" w:hAnsi="Calibri"/>
          <w:b/>
          <w:bCs/>
          <w:spacing w:val="6"/>
        </w:rPr>
        <w:t xml:space="preserve"> </w:t>
      </w:r>
      <w:r>
        <w:t>do Formularza ofertowego</w:t>
      </w:r>
    </w:p>
    <w:p w:rsidR="00176F85" w:rsidRDefault="00176F85">
      <w:pPr>
        <w:spacing w:line="276" w:lineRule="auto"/>
        <w:jc w:val="right"/>
      </w:pPr>
    </w:p>
    <w:p w:rsidR="00176F85" w:rsidRDefault="00176F85">
      <w:pPr>
        <w:spacing w:line="276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OŚWIADCZENIE WYKONAWCÓW WSPÓLNIE </w:t>
      </w: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UBIEGAJĄCYCH SIĘ O UDZIELENIE ZAMÓWIENIA </w:t>
      </w:r>
    </w:p>
    <w:p w:rsidR="00176F85" w:rsidRDefault="00176F85">
      <w:pPr>
        <w:spacing w:line="276" w:lineRule="auto"/>
        <w:rPr>
          <w:rFonts w:ascii="Arial" w:hAnsi="Arial"/>
          <w:b/>
          <w:u w:val="single"/>
        </w:rPr>
      </w:pPr>
    </w:p>
    <w:p w:rsidR="00176F85" w:rsidRPr="00B50DBE" w:rsidRDefault="00B50DBE">
      <w:pPr>
        <w:spacing w:line="276" w:lineRule="auto"/>
        <w:rPr>
          <w:rFonts w:ascii="Arial" w:hAnsi="Arial"/>
        </w:rPr>
      </w:pPr>
      <w:r w:rsidRPr="00B50DBE">
        <w:rPr>
          <w:rFonts w:ascii="Arial" w:hAnsi="Arial"/>
          <w:b/>
          <w:sz w:val="22"/>
          <w:szCs w:val="22"/>
        </w:rPr>
        <w:t>PODMIOTY W IMIENIU KTÓRYCH SKŁADANE JEST OŚWIADCZENIE: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176F85">
      <w:pPr>
        <w:spacing w:line="276" w:lineRule="auto"/>
        <w:ind w:right="-57"/>
        <w:rPr>
          <w:rFonts w:ascii="Arial" w:hAnsi="Arial" w:cs="Liberation Sans"/>
          <w:i/>
          <w:sz w:val="20"/>
          <w:szCs w:val="20"/>
        </w:rPr>
      </w:pPr>
    </w:p>
    <w:p w:rsidR="00176F85" w:rsidRPr="00B50DBE" w:rsidRDefault="00B50DBE">
      <w:pPr>
        <w:spacing w:line="276" w:lineRule="auto"/>
        <w:rPr>
          <w:sz w:val="18"/>
          <w:szCs w:val="18"/>
        </w:rPr>
      </w:pPr>
      <w:r w:rsidRPr="00B50DBE">
        <w:rPr>
          <w:rFonts w:ascii="Arial" w:hAnsi="Arial"/>
          <w:sz w:val="20"/>
          <w:szCs w:val="20"/>
        </w:rPr>
        <w:t>reprezentowane przez:</w:t>
      </w:r>
    </w:p>
    <w:p w:rsidR="00176F85" w:rsidRDefault="00B50DBE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…………………………………………………..</w:t>
      </w:r>
    </w:p>
    <w:p w:rsidR="00176F85" w:rsidRDefault="00B50DBE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20"/>
          <w:szCs w:val="20"/>
        </w:rPr>
        <w:t xml:space="preserve"> (imię, nazwisko, stanowisko/podstawa do reprezentacji)</w:t>
      </w:r>
    </w:p>
    <w:p w:rsidR="00176F85" w:rsidRDefault="00B50DBE" w:rsidP="00B50DBE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 składane na podstawie art. 117 ust. 4 ustawy z dnia</w:t>
      </w:r>
      <w:r>
        <w:rPr>
          <w:rFonts w:ascii="Arial" w:hAnsi="Arial"/>
          <w:b/>
          <w:sz w:val="22"/>
          <w:szCs w:val="22"/>
        </w:rPr>
        <w:br/>
        <w:t>11 września 2019 r. Prawo zamówień publicznych  (Dz. U. z 2021 r., poz. 1129 z późn. zm.)  - dalej: ustawa Pzp</w:t>
      </w:r>
    </w:p>
    <w:p w:rsidR="00176F85" w:rsidRDefault="00176F85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zamówienia publicznego na: </w:t>
      </w:r>
    </w:p>
    <w:p w:rsidR="00A77EC9" w:rsidRDefault="00A77EC9" w:rsidP="00A77EC9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bookmarkStart w:id="1" w:name="_Hlk99099289"/>
      <w:r w:rsidRPr="00750170">
        <w:rPr>
          <w:rFonts w:ascii="Arial" w:hAnsi="Arial" w:cs="Arial"/>
          <w:b/>
          <w:spacing w:val="-3"/>
        </w:rPr>
        <w:t>„</w:t>
      </w:r>
      <w:r w:rsidRPr="00750170">
        <w:rPr>
          <w:rFonts w:ascii="Arial" w:hAnsi="Arial" w:cs="Arial"/>
          <w:b/>
          <w:bCs/>
          <w:spacing w:val="-3"/>
        </w:rPr>
        <w:t>Opracowania dokumentacji budowlano-wykonawczej dla</w:t>
      </w:r>
      <w:r w:rsidRPr="00750170">
        <w:rPr>
          <w:rFonts w:ascii="Arial" w:hAnsi="Arial" w:cs="Arial"/>
          <w:b/>
          <w:bCs/>
        </w:rPr>
        <w:t xml:space="preserve"> budowy ulic na terenie miasta Murowana Goślina wg trzech części przedmiotu zamówienia”</w:t>
      </w:r>
      <w:r w:rsidRPr="00750170">
        <w:rPr>
          <w:rFonts w:ascii="Arial" w:hAnsi="Arial" w:cs="Arial"/>
        </w:rPr>
        <w:t>,</w:t>
      </w:r>
    </w:p>
    <w:p w:rsidR="00A77EC9" w:rsidRPr="00B83333" w:rsidRDefault="00A77EC9" w:rsidP="00A77EC9">
      <w:pPr>
        <w:spacing w:line="360" w:lineRule="auto"/>
        <w:rPr>
          <w:rFonts w:ascii="Arial" w:hAnsi="Arial" w:cs="Arial"/>
          <w:sz w:val="21"/>
          <w:szCs w:val="21"/>
        </w:rPr>
      </w:pPr>
      <w:r w:rsidRPr="00B83333">
        <w:t>w zakresie dotyczącym składania oferty dla:</w:t>
      </w:r>
    </w:p>
    <w:p w:rsidR="00A77EC9" w:rsidRPr="00A77EC9" w:rsidRDefault="00A77EC9" w:rsidP="00A77EC9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77EC9">
        <w:rPr>
          <w:rFonts w:ascii="Arial" w:eastAsia="Times New Roman" w:hAnsi="Arial" w:cs="Arial"/>
          <w:b/>
          <w:color w:val="000000"/>
          <w:sz w:val="22"/>
          <w:szCs w:val="22"/>
        </w:rPr>
        <w:t>części I. przedmiotu zamówienia</w:t>
      </w:r>
      <w:r w:rsidRPr="00A77EC9">
        <w:rPr>
          <w:rFonts w:ascii="Arial" w:eastAsia="Times New Roman" w:hAnsi="Arial" w:cs="Arial"/>
          <w:color w:val="000000"/>
          <w:sz w:val="22"/>
          <w:szCs w:val="22"/>
        </w:rPr>
        <w:t xml:space="preserve"> pn.: </w:t>
      </w:r>
      <w:r w:rsidRPr="00A77EC9">
        <w:rPr>
          <w:rFonts w:ascii="Arial" w:hAnsi="Arial" w:cs="Arial"/>
          <w:b/>
          <w:sz w:val="22"/>
          <w:szCs w:val="22"/>
        </w:rPr>
        <w:t>„</w:t>
      </w:r>
      <w:r w:rsidRPr="00A77EC9">
        <w:rPr>
          <w:rFonts w:ascii="Arial" w:hAnsi="Arial" w:cs="Arial"/>
          <w:b/>
          <w:bCs/>
          <w:iCs/>
          <w:sz w:val="22"/>
          <w:szCs w:val="22"/>
        </w:rPr>
        <w:t>Opracowanie projektu budowy ulic w rejonie ulicy Mściszewskiej w Murowanej Goślinie. W zakres ulic wchodzi: ul. Stefana Żeromskiego, Bolesława Prusa, Marii Konopnickiej, Cypriana Kamila Norwida i część ul. Adama Mickiewicza</w:t>
      </w:r>
      <w:r w:rsidRPr="00A77EC9">
        <w:rPr>
          <w:rFonts w:ascii="Arial" w:hAnsi="Arial" w:cs="Arial"/>
          <w:b/>
          <w:sz w:val="22"/>
          <w:szCs w:val="22"/>
        </w:rPr>
        <w:t>”</w:t>
      </w:r>
      <w:r w:rsidR="002D2B90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A77EC9">
        <w:rPr>
          <w:rFonts w:ascii="Arial" w:hAnsi="Arial" w:cs="Arial"/>
          <w:sz w:val="22"/>
          <w:szCs w:val="22"/>
        </w:rPr>
        <w:t>,</w:t>
      </w:r>
    </w:p>
    <w:p w:rsidR="00A77EC9" w:rsidRPr="00A77EC9" w:rsidRDefault="00A77EC9" w:rsidP="00A77EC9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ascii="Arial" w:eastAsia="Calibri" w:hAnsi="Arial" w:cs="Arial"/>
          <w:sz w:val="22"/>
          <w:szCs w:val="22"/>
        </w:rPr>
      </w:pPr>
      <w:r w:rsidRPr="00A77EC9">
        <w:rPr>
          <w:rFonts w:ascii="Arial" w:eastAsia="Times New Roman" w:hAnsi="Arial" w:cs="Arial"/>
          <w:b/>
          <w:color w:val="000000"/>
          <w:sz w:val="22"/>
          <w:szCs w:val="22"/>
        </w:rPr>
        <w:t>części II. przedmiotu zamówienia</w:t>
      </w:r>
      <w:r w:rsidRPr="00A77EC9">
        <w:rPr>
          <w:rFonts w:ascii="Arial" w:eastAsia="Times New Roman" w:hAnsi="Arial" w:cs="Arial"/>
          <w:color w:val="000000"/>
          <w:sz w:val="22"/>
          <w:szCs w:val="22"/>
        </w:rPr>
        <w:t xml:space="preserve"> pn.: </w:t>
      </w:r>
      <w:r w:rsidRPr="00A77EC9">
        <w:rPr>
          <w:rFonts w:ascii="Arial" w:hAnsi="Arial" w:cs="Arial"/>
          <w:b/>
          <w:sz w:val="22"/>
          <w:szCs w:val="22"/>
        </w:rPr>
        <w:t>„</w:t>
      </w:r>
      <w:r w:rsidRPr="00A77EC9">
        <w:rPr>
          <w:rFonts w:ascii="Arial" w:hAnsi="Arial" w:cs="Arial"/>
          <w:b/>
          <w:bCs/>
          <w:iCs/>
          <w:sz w:val="22"/>
          <w:szCs w:val="22"/>
        </w:rPr>
        <w:t>Opracowanie projektu budowy – dojazdu ul. Śliwkową do przystanku kolejowego Zielone</w:t>
      </w:r>
      <w:r w:rsidR="006A25AD">
        <w:rPr>
          <w:rFonts w:ascii="Arial" w:hAnsi="Arial" w:cs="Arial"/>
          <w:b/>
          <w:bCs/>
          <w:iCs/>
          <w:sz w:val="22"/>
          <w:szCs w:val="22"/>
        </w:rPr>
        <w:t xml:space="preserve"> Wzgórza wraz z budową parkingu</w:t>
      </w:r>
      <w:r w:rsidRPr="00A77EC9">
        <w:rPr>
          <w:rFonts w:ascii="Arial" w:hAnsi="Arial" w:cs="Arial"/>
          <w:b/>
          <w:bCs/>
          <w:iCs/>
          <w:sz w:val="22"/>
          <w:szCs w:val="22"/>
        </w:rPr>
        <w:t>”</w:t>
      </w:r>
      <w:r w:rsidR="002D2B90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A77EC9">
        <w:rPr>
          <w:rFonts w:ascii="Arial" w:hAnsi="Arial" w:cs="Arial"/>
          <w:b/>
          <w:bCs/>
          <w:iCs/>
          <w:sz w:val="22"/>
          <w:szCs w:val="22"/>
        </w:rPr>
        <w:t>,</w:t>
      </w:r>
    </w:p>
    <w:p w:rsidR="00A77EC9" w:rsidRPr="00A77EC9" w:rsidRDefault="00A77EC9" w:rsidP="00A77EC9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 w:val="0"/>
        <w:rPr>
          <w:rFonts w:cstheme="minorBidi"/>
          <w:b/>
          <w:sz w:val="22"/>
          <w:szCs w:val="22"/>
        </w:rPr>
      </w:pPr>
      <w:r w:rsidRPr="00A77EC9">
        <w:rPr>
          <w:rFonts w:ascii="Arial" w:eastAsia="Times New Roman" w:hAnsi="Arial" w:cs="Arial"/>
          <w:b/>
          <w:color w:val="000000"/>
          <w:sz w:val="22"/>
          <w:szCs w:val="22"/>
        </w:rPr>
        <w:t>części III. przedmiotu zamówienia</w:t>
      </w:r>
      <w:r w:rsidRPr="00A77EC9">
        <w:rPr>
          <w:rFonts w:ascii="Arial" w:eastAsia="Times New Roman" w:hAnsi="Arial" w:cs="Arial"/>
          <w:color w:val="000000"/>
          <w:sz w:val="22"/>
          <w:szCs w:val="22"/>
        </w:rPr>
        <w:t xml:space="preserve"> pn.: </w:t>
      </w:r>
      <w:r w:rsidRPr="00A77EC9">
        <w:rPr>
          <w:rFonts w:ascii="Arial" w:eastAsia="Times New Roman" w:hAnsi="Arial" w:cs="Arial"/>
          <w:b/>
          <w:color w:val="000000"/>
          <w:sz w:val="22"/>
          <w:szCs w:val="22"/>
        </w:rPr>
        <w:t>„</w:t>
      </w:r>
      <w:r w:rsidRPr="00A77EC9">
        <w:rPr>
          <w:rFonts w:ascii="Arial" w:hAnsi="Arial" w:cs="Arial"/>
          <w:b/>
          <w:bCs/>
          <w:iCs/>
          <w:sz w:val="22"/>
          <w:szCs w:val="22"/>
        </w:rPr>
        <w:t>Opracowanie projektu budowy ulic w rejonie ulicy Mściszewskiej w Murowanej Goślinie.</w:t>
      </w:r>
      <w:r w:rsidRPr="00A77EC9">
        <w:rPr>
          <w:rFonts w:ascii="Arial" w:hAnsi="Arial" w:cs="Arial"/>
          <w:b/>
          <w:bCs/>
          <w:sz w:val="22"/>
          <w:szCs w:val="22"/>
        </w:rPr>
        <w:t xml:space="preserve"> W zakres ulic wchodzi odcinek ul. Łąkowej w Murowanej Goślinie  wraz  z pozostałymi drogami w tym obszarze”</w:t>
      </w:r>
      <w:r w:rsidR="002D2B90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A77EC9">
        <w:rPr>
          <w:rFonts w:ascii="Arial" w:hAnsi="Arial" w:cs="Arial"/>
          <w:b/>
          <w:bCs/>
          <w:sz w:val="22"/>
          <w:szCs w:val="22"/>
        </w:rPr>
        <w:t>.</w:t>
      </w:r>
    </w:p>
    <w:p w:rsidR="00176F85" w:rsidRPr="00B83333" w:rsidRDefault="00A77EC9" w:rsidP="00A77EC9">
      <w:pPr>
        <w:pStyle w:val="Akapitzlist"/>
        <w:widowControl w:val="0"/>
        <w:autoSpaceDE w:val="0"/>
        <w:autoSpaceDN w:val="0"/>
        <w:adjustRightInd w:val="0"/>
        <w:spacing w:line="360" w:lineRule="auto"/>
        <w:contextualSpacing w:val="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B83333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2D2B90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B83333">
        <w:rPr>
          <w:rFonts w:ascii="Arial" w:eastAsia="Times New Roman" w:hAnsi="Arial" w:cs="Arial"/>
          <w:color w:val="000000"/>
          <w:sz w:val="22"/>
          <w:szCs w:val="22"/>
        </w:rPr>
        <w:t>niepotrzebne skreślić)</w:t>
      </w:r>
      <w:bookmarkEnd w:id="1"/>
    </w:p>
    <w:p w:rsidR="00A77EC9" w:rsidRPr="00A77EC9" w:rsidRDefault="00A77EC9" w:rsidP="00A77EC9">
      <w:pPr>
        <w:pStyle w:val="Akapitzlist"/>
        <w:widowControl w:val="0"/>
        <w:autoSpaceDE w:val="0"/>
        <w:autoSpaceDN w:val="0"/>
        <w:adjustRightInd w:val="0"/>
        <w:spacing w:line="360" w:lineRule="auto"/>
        <w:contextualSpacing w:val="0"/>
        <w:jc w:val="center"/>
        <w:rPr>
          <w:b/>
        </w:rPr>
      </w:pP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prowadzonego przez </w:t>
      </w:r>
      <w:r>
        <w:rPr>
          <w:rFonts w:ascii="Arial" w:hAnsi="Arial"/>
          <w:b/>
          <w:bCs/>
          <w:sz w:val="22"/>
          <w:szCs w:val="22"/>
        </w:rPr>
        <w:t>Zamawiającego - Gminę Murowana Goślina</w:t>
      </w:r>
      <w:r>
        <w:rPr>
          <w:rFonts w:ascii="Arial" w:hAnsi="Arial"/>
          <w:sz w:val="22"/>
          <w:szCs w:val="22"/>
        </w:rPr>
        <w:t>, działając jako pełnomocnik podmiotów, w imieniu których składane jest oświadczenie,</w:t>
      </w:r>
    </w:p>
    <w:p w:rsidR="00176F85" w:rsidRPr="00B50DBE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 w:rsidRPr="00B50DBE">
        <w:rPr>
          <w:rFonts w:ascii="Arial" w:hAnsi="Arial"/>
          <w:b/>
          <w:bCs/>
          <w:sz w:val="22"/>
          <w:szCs w:val="22"/>
        </w:rPr>
        <w:t>oświadczam, że:</w:t>
      </w:r>
    </w:p>
    <w:p w:rsidR="00176F85" w:rsidRDefault="00176F85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Zakres przedmiotu zamówienia, który będzie realizowany przez tego Wykonawcę</w:t>
            </w: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176F85" w:rsidRDefault="00176F85">
      <w:pPr>
        <w:spacing w:line="276" w:lineRule="auto"/>
        <w:jc w:val="both"/>
        <w:rPr>
          <w:rFonts w:ascii="Arial" w:hAnsi="Arial"/>
        </w:rPr>
      </w:pPr>
    </w:p>
    <w:p w:rsidR="00176F85" w:rsidRDefault="00B50DBE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 i zgodne z prawdą.</w:t>
      </w: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B50DBE">
      <w:pPr>
        <w:spacing w:after="20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Podpis  osoby/osób upoważnionej/ych do występowania w imieniu Wykonawców.</w:t>
      </w: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176F85" w:rsidRPr="00B50DBE" w:rsidRDefault="00B50DBE">
      <w:pPr>
        <w:suppressAutoHyphens w:val="0"/>
        <w:jc w:val="center"/>
        <w:rPr>
          <w:rFonts w:ascii="Arial" w:hAnsi="Arial"/>
        </w:rPr>
      </w:pPr>
      <w:r w:rsidRPr="00B50DBE">
        <w:rPr>
          <w:rFonts w:ascii="Arial" w:eastAsia="Times New Roman" w:hAnsi="Arial"/>
          <w:b/>
          <w:bCs/>
          <w:iCs/>
          <w:sz w:val="22"/>
          <w:szCs w:val="22"/>
        </w:rPr>
        <w:t>Uwaga! Oświadczenie należy podpisać kwalifikowanym podpisem elektronicznym                                  lub podpisem zaufanym  lub podpisem osobistym.</w:t>
      </w:r>
    </w:p>
    <w:p w:rsidR="00176F85" w:rsidRDefault="00176F85">
      <w:pPr>
        <w:suppressAutoHyphens w:val="0"/>
        <w:jc w:val="center"/>
        <w:rPr>
          <w:rFonts w:ascii="Arial" w:hAnsi="Arial"/>
          <w:sz w:val="22"/>
          <w:szCs w:val="22"/>
        </w:rPr>
      </w:pP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hAnsi="Arial"/>
          <w:color w:val="000000"/>
          <w:sz w:val="21"/>
          <w:szCs w:val="21"/>
        </w:rPr>
        <w:t>UWAGA:</w:t>
      </w: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eastAsia="Times New Roman" w:hAnsi="Arial"/>
          <w:iCs/>
          <w:color w:val="000000"/>
          <w:sz w:val="21"/>
          <w:szCs w:val="21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B50DBE">
      <w:pgSz w:w="11906" w:h="16838"/>
      <w:pgMar w:top="906" w:right="1417" w:bottom="1444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D3" w:rsidRDefault="00B50DBE">
      <w:r>
        <w:separator/>
      </w:r>
    </w:p>
  </w:endnote>
  <w:endnote w:type="continuationSeparator" w:id="0">
    <w:p w:rsidR="00731DD3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D3" w:rsidRDefault="00B50DBE">
      <w:r>
        <w:separator/>
      </w:r>
    </w:p>
  </w:footnote>
  <w:footnote w:type="continuationSeparator" w:id="0">
    <w:p w:rsidR="00731DD3" w:rsidRDefault="00B5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176F85"/>
    <w:rsid w:val="002D2B90"/>
    <w:rsid w:val="0051554E"/>
    <w:rsid w:val="005B2171"/>
    <w:rsid w:val="006A25AD"/>
    <w:rsid w:val="00731DD3"/>
    <w:rsid w:val="009241C2"/>
    <w:rsid w:val="00A77EC9"/>
    <w:rsid w:val="00B44AF7"/>
    <w:rsid w:val="00B50DBE"/>
    <w:rsid w:val="00B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D490-89FC-49CF-840E-D5690265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10</cp:revision>
  <cp:lastPrinted>2021-04-23T10:43:00Z</cp:lastPrinted>
  <dcterms:created xsi:type="dcterms:W3CDTF">2022-06-09T20:33:00Z</dcterms:created>
  <dcterms:modified xsi:type="dcterms:W3CDTF">2022-12-02T12:37:00Z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