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B49C" w14:textId="77777777" w:rsidR="00CB2EA9" w:rsidRPr="002E07DF" w:rsidRDefault="00CB2EA9" w:rsidP="00CB2EA9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bookmarkStart w:id="0" w:name="_Hlk137451220"/>
    </w:p>
    <w:p w14:paraId="0E739AD8" w14:textId="77777777" w:rsidR="00CB2EA9" w:rsidRPr="002E07DF" w:rsidRDefault="00CB2EA9" w:rsidP="00CB2EA9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0407FF9A" w14:textId="77777777" w:rsidR="00CB2EA9" w:rsidRPr="002E07DF" w:rsidRDefault="00CB2EA9" w:rsidP="00CB2EA9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</w:p>
    <w:p w14:paraId="41E57416" w14:textId="723E0E72" w:rsidR="00CB2EA9" w:rsidRPr="002E07DF" w:rsidRDefault="00CB2EA9" w:rsidP="00CB2EA9">
      <w:pPr>
        <w:keepNext/>
        <w:keepLines/>
        <w:spacing w:after="0" w:line="210" w:lineRule="exact"/>
        <w:contextualSpacing/>
        <w:jc w:val="right"/>
        <w:outlineLvl w:val="3"/>
        <w:rPr>
          <w:rFonts w:ascii="Bookman Old Style" w:eastAsia="Times New Roman" w:hAnsi="Bookman Old Style" w:cs="Arial"/>
          <w:color w:val="333333"/>
          <w:kern w:val="0"/>
          <w14:ligatures w14:val="none"/>
        </w:rPr>
      </w:pP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Santok, </w:t>
      </w:r>
      <w:r w:rsidR="00B22172">
        <w:rPr>
          <w:rFonts w:ascii="Bookman Old Style" w:eastAsia="Times New Roman" w:hAnsi="Bookman Old Style" w:cs="Arial"/>
          <w:color w:val="333333"/>
          <w:kern w:val="0"/>
          <w14:ligatures w14:val="none"/>
        </w:rPr>
        <w:t>21 lipca</w:t>
      </w:r>
      <w:r w:rsidRPr="002E07DF">
        <w:rPr>
          <w:rFonts w:ascii="Bookman Old Style" w:eastAsia="Times New Roman" w:hAnsi="Bookman Old Style" w:cs="Arial"/>
          <w:color w:val="333333"/>
          <w:kern w:val="0"/>
          <w14:ligatures w14:val="none"/>
        </w:rPr>
        <w:t xml:space="preserve"> 2023 r. </w:t>
      </w:r>
    </w:p>
    <w:p w14:paraId="1AA3523A" w14:textId="77777777" w:rsidR="00CB2EA9" w:rsidRPr="002E07DF" w:rsidRDefault="00CB2EA9" w:rsidP="00CB2EA9">
      <w:pPr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14:ligatures w14:val="none"/>
        </w:rPr>
      </w:pPr>
    </w:p>
    <w:p w14:paraId="06963392" w14:textId="5CEC7002" w:rsidR="00CB2EA9" w:rsidRPr="002E07DF" w:rsidRDefault="00CB2EA9" w:rsidP="00CB2EA9">
      <w:pPr>
        <w:spacing w:after="0" w:line="276" w:lineRule="auto"/>
        <w:jc w:val="both"/>
        <w:rPr>
          <w:rFonts w:ascii="Bookman Old Style" w:eastAsia="Calibri" w:hAnsi="Bookman Old Style" w:cs="Arial"/>
          <w:bCs/>
          <w:kern w:val="0"/>
          <w14:ligatures w14:val="none"/>
        </w:rPr>
      </w:pPr>
      <w:r w:rsidRPr="002E07DF">
        <w:rPr>
          <w:rFonts w:ascii="Bookman Old Style" w:eastAsia="Calibri" w:hAnsi="Bookman Old Style" w:cs="Arial"/>
          <w:kern w:val="0"/>
          <w14:ligatures w14:val="none"/>
        </w:rPr>
        <w:t xml:space="preserve">Znak sprawy: 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ZP.271.</w:t>
      </w:r>
      <w:r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1</w:t>
      </w:r>
      <w:r w:rsidR="00B22172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5</w:t>
      </w:r>
      <w:r w:rsidRPr="002E07DF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.2023.BP</w:t>
      </w:r>
      <w:r w:rsidRPr="002E07DF">
        <w:rPr>
          <w:rFonts w:ascii="Bookman Old Style" w:eastAsia="Times New Roman" w:hAnsi="Bookman Old Style" w:cs="Times New Roman"/>
          <w:bCs/>
          <w:lang w:eastAsia="pl-PL" w:bidi="hi-IN"/>
          <w14:ligatures w14:val="none"/>
        </w:rPr>
        <w:t xml:space="preserve"> </w:t>
      </w:r>
    </w:p>
    <w:p w14:paraId="4B4519DE" w14:textId="77777777" w:rsidR="00CB2EA9" w:rsidRPr="002E07DF" w:rsidRDefault="00CB2EA9" w:rsidP="00CB2EA9">
      <w:pPr>
        <w:spacing w:after="0" w:line="276" w:lineRule="auto"/>
        <w:jc w:val="both"/>
        <w:rPr>
          <w:rFonts w:ascii="Arial Narrow" w:eastAsia="Calibri" w:hAnsi="Arial Narrow" w:cs="Arial"/>
          <w:b/>
          <w:kern w:val="0"/>
          <w14:ligatures w14:val="none"/>
        </w:rPr>
      </w:pPr>
    </w:p>
    <w:p w14:paraId="34FE2B79" w14:textId="77777777" w:rsidR="00CB2EA9" w:rsidRPr="002E07DF" w:rsidRDefault="00CB2EA9" w:rsidP="00CB2EA9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15D681EC" w14:textId="77777777" w:rsidR="00CB2EA9" w:rsidRPr="002E07DF" w:rsidRDefault="00CB2EA9" w:rsidP="00CB2EA9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614300B7" w14:textId="77777777" w:rsidR="00CB2EA9" w:rsidRPr="002E07DF" w:rsidRDefault="00CB2EA9" w:rsidP="00CB2EA9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627F5F58" w14:textId="77777777" w:rsidR="00CB2EA9" w:rsidRPr="002E07DF" w:rsidRDefault="00CB2EA9" w:rsidP="00CB2EA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4B799E44" w14:textId="77777777" w:rsidR="00CB2EA9" w:rsidRPr="002E07DF" w:rsidRDefault="00CB2EA9" w:rsidP="00CB2EA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E07DF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 xml:space="preserve">INFORMACJA O KWOCIE JAKĄ ZAMAWIAJĄCY ZAMIERZA PRZEZNACZYĆ NA SFINANSOWANIE ZAMÓWIENIA </w:t>
      </w:r>
    </w:p>
    <w:p w14:paraId="13B974BE" w14:textId="77777777" w:rsidR="00CB2EA9" w:rsidRPr="002E07DF" w:rsidRDefault="00CB2EA9" w:rsidP="00CB2EA9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4CC04EED" w14:textId="77777777" w:rsidR="00CB2EA9" w:rsidRPr="002E07DF" w:rsidRDefault="00CB2EA9" w:rsidP="00CB2EA9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08A0B2E4" w14:textId="77777777" w:rsidR="00CB2EA9" w:rsidRPr="002E07DF" w:rsidRDefault="00CB2EA9" w:rsidP="00CB2EA9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7AF4BB66" w14:textId="77777777" w:rsidR="00B22172" w:rsidRPr="00B22172" w:rsidRDefault="00CB2EA9" w:rsidP="00B22172">
      <w:pPr>
        <w:spacing w:after="5"/>
        <w:ind w:left="70"/>
        <w:jc w:val="both"/>
        <w:rPr>
          <w:rFonts w:ascii="Cambria" w:eastAsia="Arial" w:hAnsi="Cambria" w:cs="Arial"/>
          <w:b/>
          <w:bCs/>
          <w:color w:val="000000"/>
          <w:sz w:val="18"/>
          <w:szCs w:val="18"/>
          <w:lang w:eastAsia="pl-PL"/>
        </w:rPr>
      </w:pPr>
      <w:bookmarkStart w:id="1" w:name="_Hlk106635933"/>
      <w:r w:rsidRPr="00B22172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Dotyczy: postępowania o udzielenie zamówienia publicznego w trybie podstawowym bez negocjacji zadania pn.  </w:t>
      </w:r>
      <w:bookmarkStart w:id="2" w:name="_Hlk108432932"/>
      <w:r w:rsidRPr="00B22172">
        <w:rPr>
          <w:rFonts w:ascii="Cambria" w:eastAsia="Andale Sans UI" w:hAnsi="Cambria" w:cs="Arial"/>
          <w:b/>
          <w:kern w:val="0"/>
          <w:sz w:val="18"/>
          <w:szCs w:val="18"/>
          <w:u w:val="single"/>
          <w14:ligatures w14:val="none"/>
        </w:rPr>
        <w:t>”</w:t>
      </w:r>
      <w:r w:rsidRPr="00B22172">
        <w:rPr>
          <w:rFonts w:ascii="Cambria" w:hAnsi="Cambria" w:cs="CalibriBold"/>
          <w:b/>
          <w:bCs/>
          <w:kern w:val="0"/>
          <w:sz w:val="18"/>
          <w:szCs w:val="18"/>
          <w:u w:val="single"/>
          <w14:ligatures w14:val="none"/>
        </w:rPr>
        <w:t xml:space="preserve"> </w:t>
      </w:r>
      <w:r w:rsidR="00B22172" w:rsidRPr="00B22172">
        <w:rPr>
          <w:rFonts w:ascii="Cambria" w:eastAsia="Arial" w:hAnsi="Cambria" w:cs="Arial"/>
          <w:b/>
          <w:bCs/>
          <w:color w:val="000000"/>
          <w:sz w:val="18"/>
          <w:szCs w:val="18"/>
          <w:lang w:eastAsia="pl-PL"/>
        </w:rPr>
        <w:t xml:space="preserve">„Remont drogi gminnej  nr 004669F w m. Santok (dz. Nr ew. 92 oraz 109 – ul. Basztowa) </w:t>
      </w:r>
    </w:p>
    <w:bookmarkEnd w:id="2"/>
    <w:p w14:paraId="163850D7" w14:textId="77777777" w:rsidR="00B22172" w:rsidRPr="00B22172" w:rsidRDefault="00B22172" w:rsidP="00B22172">
      <w:pPr>
        <w:widowControl w:val="0"/>
        <w:suppressAutoHyphens/>
        <w:autoSpaceDN w:val="0"/>
        <w:spacing w:after="0" w:line="240" w:lineRule="auto"/>
        <w:ind w:firstLine="70"/>
        <w:jc w:val="both"/>
        <w:textAlignment w:val="baseline"/>
        <w:rPr>
          <w:rFonts w:ascii="Cambria" w:eastAsia="SimSun" w:hAnsi="Cambria" w:cs="Arial"/>
          <w:kern w:val="3"/>
          <w:sz w:val="18"/>
          <w:szCs w:val="18"/>
          <w14:ligatures w14:val="none"/>
        </w:rPr>
      </w:pPr>
      <w:r w:rsidRPr="00B22172">
        <w:rPr>
          <w:rFonts w:ascii="Cambria" w:eastAsia="SimSun" w:hAnsi="Cambria" w:cs="Arial"/>
          <w:kern w:val="3"/>
          <w:sz w:val="18"/>
          <w:szCs w:val="18"/>
          <w14:ligatures w14:val="none"/>
        </w:rPr>
        <w:t>Identyfikator postępowania (platforma e-zamówienia): </w:t>
      </w:r>
      <w:r w:rsidRPr="00B22172">
        <w:rPr>
          <w:rFonts w:ascii="Cambria" w:hAnsi="Cambria"/>
          <w:kern w:val="0"/>
          <w:sz w:val="18"/>
          <w:szCs w:val="18"/>
          <w14:ligatures w14:val="none"/>
        </w:rPr>
        <w:t xml:space="preserve">ocds-148610-fbb3549a-1bdd-11ee-9aa3-96d3b4440790 </w:t>
      </w:r>
    </w:p>
    <w:p w14:paraId="09820434" w14:textId="77777777" w:rsidR="00B22172" w:rsidRPr="00B22172" w:rsidRDefault="00B22172" w:rsidP="00B22172">
      <w:pPr>
        <w:widowControl w:val="0"/>
        <w:suppressAutoHyphens/>
        <w:autoSpaceDN w:val="0"/>
        <w:spacing w:after="0" w:line="240" w:lineRule="auto"/>
        <w:ind w:firstLine="70"/>
        <w:jc w:val="both"/>
        <w:textAlignment w:val="baseline"/>
        <w:rPr>
          <w:rFonts w:ascii="Cambria" w:hAnsi="Cambria" w:cs="ArialMT"/>
          <w:kern w:val="0"/>
          <w:sz w:val="18"/>
          <w:szCs w:val="18"/>
          <w14:ligatures w14:val="none"/>
        </w:rPr>
      </w:pPr>
      <w:r w:rsidRPr="00B22172">
        <w:rPr>
          <w:rFonts w:ascii="Cambria" w:eastAsia="SimSun" w:hAnsi="Cambria" w:cs="Arial"/>
          <w:kern w:val="3"/>
          <w:sz w:val="18"/>
          <w:szCs w:val="18"/>
          <w14:ligatures w14:val="none"/>
        </w:rPr>
        <w:t xml:space="preserve">Numer Ogłoszenia: </w:t>
      </w:r>
      <w:r w:rsidRPr="00B22172">
        <w:rPr>
          <w:rFonts w:ascii="Cambria" w:hAnsi="Cambria"/>
          <w:kern w:val="0"/>
          <w:sz w:val="18"/>
          <w:szCs w:val="18"/>
          <w14:ligatures w14:val="none"/>
        </w:rPr>
        <w:t xml:space="preserve">2023/BZP 00293255 </w:t>
      </w:r>
    </w:p>
    <w:p w14:paraId="6D20FE78" w14:textId="093A6E54" w:rsidR="00CB2EA9" w:rsidRPr="00B22172" w:rsidRDefault="00CB2EA9" w:rsidP="00B22172">
      <w:pPr>
        <w:widowControl w:val="0"/>
        <w:suppressAutoHyphens/>
        <w:spacing w:after="0" w:line="100" w:lineRule="atLeast"/>
        <w:ind w:firstLine="70"/>
        <w:jc w:val="both"/>
        <w:rPr>
          <w:rFonts w:ascii="Cambria" w:eastAsia="SimSun" w:hAnsi="Cambria" w:cs="ArialMT"/>
          <w:kern w:val="0"/>
          <w:sz w:val="18"/>
          <w:szCs w:val="18"/>
          <w:lang w:eastAsia="ar-SA"/>
          <w14:ligatures w14:val="none"/>
        </w:rPr>
      </w:pPr>
      <w:r w:rsidRPr="00B22172">
        <w:rPr>
          <w:rFonts w:ascii="Cambria" w:eastAsia="SimSun" w:hAnsi="Cambria" w:cs="ArialMT"/>
          <w:kern w:val="0"/>
          <w:sz w:val="18"/>
          <w:szCs w:val="18"/>
          <w:lang w:eastAsia="ar-SA"/>
          <w14:ligatures w14:val="none"/>
        </w:rPr>
        <w:t xml:space="preserve">ID: </w:t>
      </w:r>
      <w:r w:rsidRPr="00B22172">
        <w:rPr>
          <w:rFonts w:ascii="Cambria" w:eastAsia="SimSun" w:hAnsi="Cambria" w:cs="font1208"/>
          <w:kern w:val="0"/>
          <w:sz w:val="18"/>
          <w:szCs w:val="18"/>
          <w:lang w:eastAsia="ar-SA"/>
          <w14:ligatures w14:val="none"/>
        </w:rPr>
        <w:t>7</w:t>
      </w:r>
      <w:r w:rsidR="00B22172">
        <w:rPr>
          <w:rFonts w:ascii="Cambria" w:eastAsia="SimSun" w:hAnsi="Cambria" w:cs="font1208"/>
          <w:kern w:val="0"/>
          <w:sz w:val="18"/>
          <w:szCs w:val="18"/>
          <w:lang w:eastAsia="ar-SA"/>
          <w14:ligatures w14:val="none"/>
        </w:rPr>
        <w:t>90111</w:t>
      </w:r>
    </w:p>
    <w:bookmarkEnd w:id="1"/>
    <w:p w14:paraId="25CF2194" w14:textId="77777777" w:rsidR="00CB2EA9" w:rsidRPr="002E07DF" w:rsidRDefault="00CB2EA9" w:rsidP="00CB2EA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1647F878" w14:textId="77777777" w:rsidR="00CB2EA9" w:rsidRPr="002E07DF" w:rsidRDefault="00CB2EA9" w:rsidP="00CB2EA9">
      <w:pPr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  <w:r w:rsidRPr="002E07DF"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  <w:t>Szanowni Państwo,</w:t>
      </w:r>
    </w:p>
    <w:p w14:paraId="6213D4EE" w14:textId="77777777" w:rsidR="00CB2EA9" w:rsidRPr="002E07DF" w:rsidRDefault="00CB2EA9" w:rsidP="00CB2EA9">
      <w:pPr>
        <w:spacing w:line="240" w:lineRule="auto"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r w:rsidRPr="002E07DF">
        <w:rPr>
          <w:rFonts w:ascii="Bookman Old Style" w:eastAsia="Calibri" w:hAnsi="Bookman Old Style" w:cs="Times New Roman"/>
          <w:kern w:val="0"/>
          <w14:ligatures w14:val="none"/>
        </w:rPr>
        <w:t>Gmina Santok z siedzibą  przy ul. Gorzowskiej 59; 66-431 Santok, działając na podstawie art. 222 ust. 4 ustawy z dnia 11 września 2019 roku (Dz.U.2022, poz.1710 ze zm.) Prawo zamówień publicznych, przedstawia informację o kwocie jaką zamierza przeznaczyć na sfinansowanie zamówienia.</w:t>
      </w:r>
    </w:p>
    <w:p w14:paraId="2DDC9749" w14:textId="77777777" w:rsidR="00CB2EA9" w:rsidRPr="002E07DF" w:rsidRDefault="00CB2EA9" w:rsidP="00CB2EA9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bookmarkStart w:id="3" w:name="_Hlk13745008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7"/>
        <w:gridCol w:w="3636"/>
      </w:tblGrid>
      <w:tr w:rsidR="00CB2EA9" w:rsidRPr="002E07DF" w14:paraId="0B4B3FE4" w14:textId="77777777" w:rsidTr="00DD0FF1">
        <w:trPr>
          <w:trHeight w:val="416"/>
        </w:trPr>
        <w:tc>
          <w:tcPr>
            <w:tcW w:w="5317" w:type="dxa"/>
          </w:tcPr>
          <w:p w14:paraId="02A4A9C9" w14:textId="77777777" w:rsidR="00CB2EA9" w:rsidRPr="002E07DF" w:rsidRDefault="00CB2EA9" w:rsidP="00DD0FF1">
            <w:pPr>
              <w:rPr>
                <w:rFonts w:ascii="Bookman Old Style" w:hAnsi="Bookman Old Style"/>
              </w:rPr>
            </w:pPr>
            <w:r w:rsidRPr="002E07DF">
              <w:rPr>
                <w:rFonts w:ascii="Bookman Old Style" w:hAnsi="Bookman Old Style"/>
              </w:rPr>
              <w:t>Kwota brutto jaką Zamawiający zamierza przeznaczyć na realizację zamówienia</w:t>
            </w:r>
          </w:p>
        </w:tc>
        <w:tc>
          <w:tcPr>
            <w:tcW w:w="3636" w:type="dxa"/>
            <w:shd w:val="clear" w:color="auto" w:fill="FFC000" w:themeFill="accent4"/>
          </w:tcPr>
          <w:p w14:paraId="02122478" w14:textId="77777777" w:rsidR="00CB2EA9" w:rsidRPr="002E07DF" w:rsidRDefault="00CB2EA9" w:rsidP="00DD0FF1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0D0DB5AA" w14:textId="5BA8A5A8" w:rsidR="00CB2EA9" w:rsidRDefault="00B22172" w:rsidP="00DD0FF1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92 250,00</w:t>
            </w:r>
            <w:r w:rsidR="00CB2EA9">
              <w:rPr>
                <w:rFonts w:ascii="Bookman Old Style" w:hAnsi="Bookman Old Style"/>
                <w:b/>
                <w:bCs/>
              </w:rPr>
              <w:t xml:space="preserve"> złotych</w:t>
            </w:r>
          </w:p>
          <w:p w14:paraId="61FEE95B" w14:textId="77777777" w:rsidR="00CB2EA9" w:rsidRPr="00B977A1" w:rsidRDefault="00CB2EA9" w:rsidP="00DD0FF1">
            <w:pPr>
              <w:pStyle w:val="Akapitzlist"/>
              <w:ind w:left="792"/>
              <w:rPr>
                <w:rFonts w:ascii="Bookman Old Style" w:hAnsi="Bookman Old Style"/>
                <w:b/>
                <w:bCs/>
              </w:rPr>
            </w:pPr>
          </w:p>
        </w:tc>
      </w:tr>
      <w:bookmarkEnd w:id="3"/>
    </w:tbl>
    <w:p w14:paraId="60DECA72" w14:textId="77777777" w:rsidR="00CB2EA9" w:rsidRPr="002E07DF" w:rsidRDefault="00CB2EA9" w:rsidP="00CB2EA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kern w:val="0"/>
          <w14:ligatures w14:val="none"/>
        </w:rPr>
      </w:pPr>
    </w:p>
    <w:p w14:paraId="5E094F3A" w14:textId="77777777" w:rsidR="00CB2EA9" w:rsidRPr="002E07DF" w:rsidRDefault="00CB2EA9" w:rsidP="00CB2EA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26315FC7" w14:textId="77777777" w:rsidR="00CB2EA9" w:rsidRPr="002E07DF" w:rsidRDefault="00CB2EA9" w:rsidP="00CB2EA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kern w:val="0"/>
          <w14:ligatures w14:val="none"/>
        </w:rPr>
      </w:pPr>
    </w:p>
    <w:p w14:paraId="4F342ADC" w14:textId="77777777" w:rsidR="00CB2EA9" w:rsidRPr="002E07DF" w:rsidRDefault="00CB2EA9" w:rsidP="00CB2EA9">
      <w:pPr>
        <w:rPr>
          <w:noProof/>
          <w:kern w:val="0"/>
          <w14:ligatures w14:val="none"/>
        </w:rPr>
      </w:pPr>
    </w:p>
    <w:p w14:paraId="1F5D2466" w14:textId="77777777" w:rsidR="00CB2EA9" w:rsidRPr="002E07DF" w:rsidRDefault="00CB2EA9" w:rsidP="00CB2EA9">
      <w:pPr>
        <w:rPr>
          <w:kern w:val="0"/>
          <w14:ligatures w14:val="none"/>
        </w:rPr>
      </w:pPr>
    </w:p>
    <w:p w14:paraId="534A14CD" w14:textId="7C71D7AD" w:rsidR="00CB2EA9" w:rsidRPr="006A0AD6" w:rsidRDefault="006A0AD6" w:rsidP="006A0AD6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  <w:r w:rsidRPr="006A0AD6">
        <w:rPr>
          <w:rFonts w:ascii="Bookman Old Style" w:hAnsi="Bookman Old Style"/>
          <w:kern w:val="0"/>
          <w14:ligatures w14:val="none"/>
        </w:rPr>
        <w:t>Paweł Pisarek</w:t>
      </w:r>
    </w:p>
    <w:p w14:paraId="68BA3543" w14:textId="0677376D" w:rsidR="006A0AD6" w:rsidRPr="006A0AD6" w:rsidRDefault="006A0AD6" w:rsidP="006A0AD6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  <w:r w:rsidRPr="006A0AD6">
        <w:rPr>
          <w:rFonts w:ascii="Bookman Old Style" w:hAnsi="Bookman Old Style"/>
          <w:kern w:val="0"/>
          <w14:ligatures w14:val="none"/>
        </w:rPr>
        <w:t>(-)</w:t>
      </w:r>
    </w:p>
    <w:p w14:paraId="648E99EB" w14:textId="12386254" w:rsidR="006A0AD6" w:rsidRPr="006A0AD6" w:rsidRDefault="006A0AD6" w:rsidP="006A0AD6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  <w:r w:rsidRPr="006A0AD6">
        <w:rPr>
          <w:rFonts w:ascii="Bookman Old Style" w:hAnsi="Bookman Old Style"/>
          <w:kern w:val="0"/>
          <w14:ligatures w14:val="none"/>
        </w:rPr>
        <w:t>Wójt Gminy Santok</w:t>
      </w:r>
    </w:p>
    <w:p w14:paraId="5C0CDBB5" w14:textId="77777777" w:rsidR="00CB2EA9" w:rsidRPr="006A0AD6" w:rsidRDefault="00CB2EA9" w:rsidP="006A0AD6">
      <w:pPr>
        <w:spacing w:after="0"/>
        <w:ind w:left="4956"/>
        <w:jc w:val="center"/>
        <w:rPr>
          <w:rFonts w:ascii="Bookman Old Style" w:hAnsi="Bookman Old Style"/>
          <w:kern w:val="0"/>
          <w14:ligatures w14:val="none"/>
        </w:rPr>
      </w:pPr>
    </w:p>
    <w:p w14:paraId="7455836C" w14:textId="77777777" w:rsidR="00CB2EA9" w:rsidRPr="002E07DF" w:rsidRDefault="00CB2EA9" w:rsidP="00CB2EA9"/>
    <w:bookmarkEnd w:id="0"/>
    <w:p w14:paraId="0F9FA9D1" w14:textId="77777777" w:rsidR="00CB2EA9" w:rsidRDefault="00CB2EA9" w:rsidP="00CB2EA9"/>
    <w:p w14:paraId="7B4279D5" w14:textId="77777777" w:rsidR="00CB2EA9" w:rsidRDefault="00CB2EA9" w:rsidP="00CB2EA9"/>
    <w:p w14:paraId="1610A809" w14:textId="77777777" w:rsidR="00602100" w:rsidRDefault="00000000"/>
    <w:sectPr w:rsidR="00602100" w:rsidSect="00CB42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60CD" w14:textId="77777777" w:rsidR="00D751B1" w:rsidRDefault="00D751B1">
      <w:pPr>
        <w:spacing w:after="0" w:line="240" w:lineRule="auto"/>
      </w:pPr>
      <w:r>
        <w:separator/>
      </w:r>
    </w:p>
  </w:endnote>
  <w:endnote w:type="continuationSeparator" w:id="0">
    <w:p w14:paraId="33A6E3D7" w14:textId="77777777" w:rsidR="00D751B1" w:rsidRDefault="00D7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ont1208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5162" w14:textId="77777777" w:rsidR="00BA0B72" w:rsidRPr="00C9013D" w:rsidRDefault="00000000" w:rsidP="00BA0B7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 w:val="16"/>
        <w:szCs w:val="16"/>
      </w:rPr>
    </w:pPr>
  </w:p>
  <w:p w14:paraId="7829EBCC" w14:textId="77777777" w:rsidR="00BA0B72" w:rsidRPr="00C9013D" w:rsidRDefault="00000000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8A2C" w14:textId="77777777" w:rsidR="00D751B1" w:rsidRDefault="00D751B1">
      <w:pPr>
        <w:spacing w:after="0" w:line="240" w:lineRule="auto"/>
      </w:pPr>
      <w:r>
        <w:separator/>
      </w:r>
    </w:p>
  </w:footnote>
  <w:footnote w:type="continuationSeparator" w:id="0">
    <w:p w14:paraId="11D64F83" w14:textId="77777777" w:rsidR="00D751B1" w:rsidRDefault="00D7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E873" w14:textId="77777777" w:rsidR="00263739" w:rsidRDefault="00000000" w:rsidP="0026373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A9"/>
    <w:rsid w:val="00151047"/>
    <w:rsid w:val="0020398B"/>
    <w:rsid w:val="002D68A7"/>
    <w:rsid w:val="00493FDB"/>
    <w:rsid w:val="006A0AD6"/>
    <w:rsid w:val="009C2002"/>
    <w:rsid w:val="00B22172"/>
    <w:rsid w:val="00C21D76"/>
    <w:rsid w:val="00C7681B"/>
    <w:rsid w:val="00CB2EA9"/>
    <w:rsid w:val="00D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2B3A"/>
  <w15:chartTrackingRefBased/>
  <w15:docId w15:val="{D9177F18-366C-4898-8BF0-5FE078E5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B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EA9"/>
  </w:style>
  <w:style w:type="paragraph" w:styleId="Nagwek">
    <w:name w:val="header"/>
    <w:basedOn w:val="Normalny"/>
    <w:link w:val="NagwekZnak"/>
    <w:uiPriority w:val="99"/>
    <w:semiHidden/>
    <w:unhideWhenUsed/>
    <w:rsid w:val="00CB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EA9"/>
  </w:style>
  <w:style w:type="table" w:styleId="Tabela-Siatka">
    <w:name w:val="Table Grid"/>
    <w:basedOn w:val="Standardowy"/>
    <w:uiPriority w:val="39"/>
    <w:rsid w:val="00CB2E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5</cp:revision>
  <cp:lastPrinted>2023-07-21T05:38:00Z</cp:lastPrinted>
  <dcterms:created xsi:type="dcterms:W3CDTF">2023-07-21T05:29:00Z</dcterms:created>
  <dcterms:modified xsi:type="dcterms:W3CDTF">2023-07-21T06:01:00Z</dcterms:modified>
</cp:coreProperties>
</file>