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0E14" w14:textId="77777777" w:rsidR="00AF083B" w:rsidRDefault="00AF083B" w:rsidP="00B01971">
      <w:pPr>
        <w:pStyle w:val="Bezodstpw"/>
        <w:jc w:val="right"/>
        <w:rPr>
          <w:rFonts w:ascii="Verdana" w:hAnsi="Verdana" w:cstheme="majorHAnsi"/>
          <w:b/>
          <w:i/>
          <w:iCs/>
          <w:lang w:val="pl-PL"/>
        </w:rPr>
      </w:pPr>
    </w:p>
    <w:p w14:paraId="63042D15" w14:textId="23ECFEEA" w:rsidR="00B01971" w:rsidRPr="00EA0552" w:rsidRDefault="00DD2CA6" w:rsidP="00B01971">
      <w:pPr>
        <w:pStyle w:val="Bezodstpw"/>
        <w:jc w:val="right"/>
        <w:rPr>
          <w:rFonts w:ascii="Verdana" w:hAnsi="Verdana" w:cstheme="majorHAnsi"/>
          <w:b/>
          <w:i/>
          <w:iCs/>
          <w:lang w:val="pl-PL"/>
        </w:rPr>
      </w:pPr>
      <w:r w:rsidRPr="00EA0552">
        <w:rPr>
          <w:rFonts w:ascii="Verdana" w:hAnsi="Verdana" w:cstheme="majorHAnsi"/>
          <w:b/>
          <w:i/>
          <w:iCs/>
          <w:lang w:val="pl-PL"/>
        </w:rPr>
        <w:t>Załącznik nr</w:t>
      </w:r>
      <w:r w:rsidR="00864D20" w:rsidRPr="00EA0552">
        <w:rPr>
          <w:rFonts w:ascii="Verdana" w:hAnsi="Verdana" w:cstheme="majorHAnsi"/>
          <w:b/>
          <w:i/>
          <w:iCs/>
          <w:lang w:val="pl-PL"/>
        </w:rPr>
        <w:t xml:space="preserve"> 2 do SWZ</w:t>
      </w:r>
      <w:r w:rsidRPr="00EA0552">
        <w:rPr>
          <w:rFonts w:ascii="Verdana" w:hAnsi="Verdana" w:cstheme="majorHAnsi"/>
          <w:b/>
          <w:i/>
          <w:iCs/>
          <w:lang w:val="pl-PL"/>
        </w:rPr>
        <w:t xml:space="preserve"> </w:t>
      </w:r>
    </w:p>
    <w:p w14:paraId="43F4A13F" w14:textId="77777777" w:rsidR="00864D20" w:rsidRPr="00EA0552" w:rsidRDefault="00A10D2D" w:rsidP="00AF083B">
      <w:pPr>
        <w:pStyle w:val="Bezodstpw"/>
        <w:spacing w:before="240" w:after="240"/>
        <w:jc w:val="center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theme="majorHAnsi"/>
          <w:b/>
          <w:spacing w:val="4"/>
          <w:sz w:val="24"/>
          <w:szCs w:val="24"/>
          <w:lang w:val="pl-PL"/>
        </w:rPr>
        <w:t>FORMULARZ OFERTOWY</w:t>
      </w:r>
    </w:p>
    <w:p w14:paraId="770A7856" w14:textId="3ED94563" w:rsidR="00B01971" w:rsidRPr="00EA0552" w:rsidRDefault="00B01971" w:rsidP="00C81A95">
      <w:pPr>
        <w:pStyle w:val="normaltableau"/>
        <w:spacing w:before="0" w:after="0" w:line="360" w:lineRule="auto"/>
        <w:jc w:val="left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Nazwa Wykonawcy/Wykonawców w przypadku oferty składanej wspólnej: .................................................................................................................</w:t>
      </w:r>
    </w:p>
    <w:p w14:paraId="0338CB10" w14:textId="0EAF109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Adres:........................................................................................................</w:t>
      </w:r>
    </w:p>
    <w:p w14:paraId="34D2CABA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TEL:........…………................…………………………………………………………</w:t>
      </w:r>
    </w:p>
    <w:p w14:paraId="15B817F8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REGON: …………………................………………………………………………….</w:t>
      </w:r>
    </w:p>
    <w:p w14:paraId="527C39C4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NIP: ………………………………................…………………………………………..</w:t>
      </w:r>
    </w:p>
    <w:p w14:paraId="02C108A5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 e-mail, na który Zamawiający ma przesyłać korespondencję</w:t>
      </w:r>
    </w:p>
    <w:p w14:paraId="42755FC2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………………………………………………………………………………......................</w:t>
      </w:r>
    </w:p>
    <w:p w14:paraId="2BE769B3" w14:textId="692161BA" w:rsidR="00B01971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Imię i nazwisko osoby wyznaczonej do kontaktu wraz z danymi kontaktowymi</w:t>
      </w:r>
    </w:p>
    <w:p w14:paraId="40AF0F70" w14:textId="34B5B0D1" w:rsidR="00A80D8D" w:rsidRDefault="00A80D8D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………………………………………………………………………………………………………………………………</w:t>
      </w:r>
    </w:p>
    <w:p w14:paraId="47E4B6A4" w14:textId="19CFA066" w:rsidR="00A80D8D" w:rsidRPr="007B26FC" w:rsidRDefault="007B26FC" w:rsidP="00A80D8D">
      <w:pPr>
        <w:spacing w:after="38" w:line="276" w:lineRule="auto"/>
        <w:ind w:hanging="10"/>
        <w:jc w:val="both"/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7B26FC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80D8D" w:rsidRPr="007B26FC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tatus przedsiębiorstwa</w:t>
      </w:r>
      <w:r w:rsidRPr="007B26FC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Wykonawcy </w:t>
      </w:r>
      <w:r w:rsidRPr="007B26FC">
        <w:rPr>
          <w:rFonts w:ascii="Verdana" w:eastAsia="Verdana" w:hAnsi="Verdana" w:cs="Verdana"/>
          <w:i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(zaznaczyć właściwe)</w:t>
      </w:r>
    </w:p>
    <w:p w14:paraId="1A9B3327" w14:textId="3111AC48" w:rsidR="00A80D8D" w:rsidRPr="007B26FC" w:rsidRDefault="00A80D8D" w:rsidP="007B26FC">
      <w:pPr>
        <w:spacing w:after="38" w:line="276" w:lineRule="auto"/>
        <w:ind w:left="295" w:hanging="10"/>
        <w:jc w:val="both"/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mikro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małe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średnie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pozostałe (duże)</w:t>
      </w:r>
      <w:r w:rsidR="007B26FC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061C89" w14:textId="77777777" w:rsidR="00A80D8D" w:rsidRPr="007B26FC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18"/>
          <w:szCs w:val="18"/>
          <w:lang w:eastAsia="zh-CN"/>
        </w:rPr>
      </w:pPr>
      <w:r w:rsidRPr="007B26FC">
        <w:rPr>
          <w:rFonts w:ascii="Verdana" w:hAnsi="Verdana" w:cs="Calibri"/>
          <w:b/>
          <w:sz w:val="18"/>
          <w:szCs w:val="18"/>
          <w:lang w:eastAsia="zh-CN"/>
        </w:rPr>
        <w:t>Mikroprzedsiębiorstwo:</w:t>
      </w:r>
      <w:r w:rsidRPr="007B26FC">
        <w:rPr>
          <w:rFonts w:ascii="Verdana" w:hAnsi="Verdana" w:cs="Calibri"/>
          <w:sz w:val="18"/>
          <w:szCs w:val="18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3881848B" w14:textId="77777777" w:rsidR="00A80D8D" w:rsidRPr="007B26FC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18"/>
          <w:szCs w:val="18"/>
          <w:lang w:eastAsia="zh-CN"/>
        </w:rPr>
      </w:pPr>
      <w:r w:rsidRPr="007B26FC">
        <w:rPr>
          <w:rFonts w:ascii="Verdana" w:hAnsi="Verdana" w:cs="Calibri"/>
          <w:b/>
          <w:sz w:val="18"/>
          <w:szCs w:val="18"/>
          <w:lang w:eastAsia="zh-CN"/>
        </w:rPr>
        <w:t>Małe przedsiębiorstwo:</w:t>
      </w:r>
      <w:r w:rsidRPr="007B26FC">
        <w:rPr>
          <w:rFonts w:ascii="Verdana" w:hAnsi="Verdana" w:cs="Calibri"/>
          <w:sz w:val="18"/>
          <w:szCs w:val="18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5BC69AFE" w14:textId="77777777" w:rsidR="00A80D8D" w:rsidRPr="007B26FC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ind w:left="176"/>
        <w:jc w:val="both"/>
        <w:rPr>
          <w:rFonts w:ascii="Verdana" w:hAnsi="Verdana" w:cs="Calibri"/>
          <w:sz w:val="18"/>
          <w:szCs w:val="18"/>
          <w:lang w:eastAsia="zh-CN"/>
        </w:rPr>
      </w:pPr>
      <w:r w:rsidRPr="007B26FC">
        <w:rPr>
          <w:rFonts w:ascii="Verdana" w:hAnsi="Verdana" w:cs="Calibri"/>
          <w:b/>
          <w:sz w:val="18"/>
          <w:szCs w:val="18"/>
          <w:lang w:eastAsia="zh-CN"/>
        </w:rPr>
        <w:tab/>
        <w:t>Średnie przedsiębiorstwa:</w:t>
      </w:r>
      <w:r w:rsidRPr="007B26FC">
        <w:rPr>
          <w:rFonts w:ascii="Verdana" w:hAnsi="Verdana" w:cs="Calibri"/>
          <w:sz w:val="18"/>
          <w:szCs w:val="18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6EFCFB5F" w14:textId="48BA4A1B" w:rsidR="00AF083B" w:rsidRPr="007B26FC" w:rsidRDefault="00C81A95" w:rsidP="007B26FC">
      <w:pPr>
        <w:pStyle w:val="Bezodstpw"/>
        <w:numPr>
          <w:ilvl w:val="3"/>
          <w:numId w:val="22"/>
        </w:numPr>
        <w:spacing w:before="240" w:line="360" w:lineRule="auto"/>
        <w:ind w:left="142" w:hanging="357"/>
        <w:jc w:val="both"/>
        <w:rPr>
          <w:rFonts w:ascii="Verdana" w:hAnsi="Verdana" w:cstheme="majorHAnsi"/>
          <w:b/>
          <w:bCs/>
          <w:sz w:val="24"/>
          <w:szCs w:val="24"/>
          <w:lang w:val="pl-PL"/>
        </w:rPr>
      </w:pPr>
      <w:r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>Oświadczam/my, że wykona</w:t>
      </w:r>
      <w:r w:rsidR="004C06B4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>m/my</w:t>
      </w:r>
      <w:r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 xml:space="preserve"> przedmiot zamówienia</w:t>
      </w:r>
      <w:r w:rsidR="00883DF1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 xml:space="preserve"> </w:t>
      </w:r>
      <w:r w:rsidR="00E8027C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 xml:space="preserve">określony </w:t>
      </w:r>
      <w:r w:rsidR="007B26FC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br/>
      </w:r>
      <w:r w:rsidR="00E8027C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 xml:space="preserve">w </w:t>
      </w:r>
      <w:r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>załącznik</w:t>
      </w:r>
      <w:r w:rsidR="00AF083B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>ach</w:t>
      </w:r>
      <w:r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nr 1</w:t>
      </w:r>
      <w:r w:rsidR="00AF083B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i 1a </w:t>
      </w:r>
      <w:r w:rsidR="00E8027C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do SWZ </w:t>
      </w:r>
      <w:r w:rsidR="004C06B4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>za cenę</w:t>
      </w:r>
      <w:r w:rsidR="007B26FC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……………………………… </w:t>
      </w:r>
      <w:r w:rsidR="00AF083B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złotych </w:t>
      </w:r>
      <w:r w:rsidR="007B26FC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>brutto</w:t>
      </w:r>
      <w:r w:rsidR="00AF6B75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(zgodnie z formularzem cenowym).</w:t>
      </w:r>
    </w:p>
    <w:p w14:paraId="4620CBB9" w14:textId="55D6CB86" w:rsidR="007B26FC" w:rsidRDefault="007B26F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theme="majorHAnsi"/>
          <w:spacing w:val="-8"/>
          <w:lang w:val="pl-PL"/>
        </w:rPr>
        <w:t xml:space="preserve">Oświadczamy, że zobowiązujemy się do </w:t>
      </w:r>
      <w:r w:rsidR="00A57D5D">
        <w:rPr>
          <w:rFonts w:ascii="Verdana" w:hAnsi="Verdana" w:cstheme="majorHAnsi"/>
          <w:spacing w:val="-8"/>
          <w:lang w:val="pl-PL"/>
        </w:rPr>
        <w:t xml:space="preserve">wykonania projektów i </w:t>
      </w:r>
      <w:r w:rsidRPr="007B26FC">
        <w:rPr>
          <w:rFonts w:ascii="Verdana" w:hAnsi="Verdana" w:cstheme="majorHAnsi"/>
          <w:spacing w:val="-8"/>
          <w:lang w:val="pl-PL"/>
        </w:rPr>
        <w:t xml:space="preserve">dostawy </w:t>
      </w:r>
      <w:r w:rsidR="00A57D5D">
        <w:rPr>
          <w:rFonts w:ascii="Verdana" w:hAnsi="Verdana" w:cstheme="majorHAnsi"/>
          <w:spacing w:val="-8"/>
          <w:lang w:val="pl-PL"/>
        </w:rPr>
        <w:t>materiałów informacyjno-</w:t>
      </w:r>
      <w:r w:rsidRPr="007B26FC">
        <w:rPr>
          <w:rFonts w:ascii="Verdana" w:hAnsi="Verdana" w:cstheme="majorHAnsi"/>
          <w:spacing w:val="-8"/>
          <w:lang w:val="pl-PL"/>
        </w:rPr>
        <w:t xml:space="preserve">promocyjnych w zakresie możliwego prawa opcji, maksymalnie </w:t>
      </w:r>
      <w:r w:rsidR="00A57D5D">
        <w:rPr>
          <w:rFonts w:ascii="Verdana" w:hAnsi="Verdana" w:cstheme="majorHAnsi"/>
          <w:spacing w:val="-8"/>
          <w:lang w:val="pl-PL"/>
        </w:rPr>
        <w:t>2</w:t>
      </w:r>
      <w:r w:rsidRPr="007B26FC">
        <w:rPr>
          <w:rFonts w:ascii="Verdana" w:hAnsi="Verdana" w:cstheme="majorHAnsi"/>
          <w:spacing w:val="-8"/>
          <w:lang w:val="pl-PL"/>
        </w:rPr>
        <w:t>0% wartości zamówienia podstawowego.</w:t>
      </w:r>
    </w:p>
    <w:p w14:paraId="64A71AFE" w14:textId="77777777" w:rsidR="00B93B3C" w:rsidRPr="007B26FC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Oświadczamy</w:t>
      </w:r>
      <w:r w:rsidRPr="007B26FC">
        <w:rPr>
          <w:rFonts w:ascii="Verdana" w:hAnsi="Verdana" w:cs="Calibri Light"/>
          <w:lang w:val="pl-PL"/>
        </w:rPr>
        <w:t xml:space="preserve">, że zapoznaliśmy się i akceptujemy w całości wszystkie warunki </w:t>
      </w:r>
      <w:r w:rsidRPr="007B26FC">
        <w:rPr>
          <w:rFonts w:ascii="Verdana" w:hAnsi="Verdana" w:cs="Calibri Light"/>
          <w:spacing w:val="-6"/>
          <w:lang w:val="pl-PL"/>
        </w:rPr>
        <w:t>określone i zawarte w Specyfikacji Warunków Zamówienia, nie wnosząc zastrzeżeń.</w:t>
      </w:r>
    </w:p>
    <w:p w14:paraId="59077B4E" w14:textId="77777777" w:rsidR="00B93B3C" w:rsidRPr="007B26FC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Oświadczmy</w:t>
      </w:r>
      <w:r w:rsidRPr="007B26FC">
        <w:rPr>
          <w:rFonts w:ascii="Verdana" w:hAnsi="Verdana" w:cs="Calibri Light"/>
          <w:lang w:val="pl-PL"/>
        </w:rPr>
        <w:t xml:space="preserve">, że uzyskaliśmy wszelkie informacje niezbędne do prawidłowego przygotowania i złożenia niniejszej oferty. </w:t>
      </w:r>
    </w:p>
    <w:p w14:paraId="0FAAEF69" w14:textId="77777777" w:rsidR="007B26FC" w:rsidRPr="007B26FC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Składamy</w:t>
      </w:r>
      <w:r w:rsidRPr="007B26FC">
        <w:rPr>
          <w:rFonts w:ascii="Verdana" w:hAnsi="Verdana" w:cs="Calibri Light"/>
          <w:lang w:val="pl-PL"/>
        </w:rPr>
        <w:t xml:space="preserve"> </w:t>
      </w:r>
      <w:r w:rsidRPr="007B26FC">
        <w:rPr>
          <w:rFonts w:ascii="Verdana" w:hAnsi="Verdana" w:cs="Calibri Light"/>
          <w:b/>
          <w:lang w:val="pl-PL"/>
        </w:rPr>
        <w:t xml:space="preserve">ofertę </w:t>
      </w:r>
      <w:r w:rsidRPr="007B26FC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4CE29A15" w14:textId="7ED7D134" w:rsidR="00B93B3C" w:rsidRPr="007B26FC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Oświadczamy</w:t>
      </w:r>
      <w:r w:rsidRPr="007B26FC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i </w:t>
      </w:r>
      <w:r w:rsidRPr="007B26FC">
        <w:rPr>
          <w:rFonts w:ascii="Verdana" w:hAnsi="Verdana" w:cs="Calibri Light"/>
          <w:b/>
          <w:lang w:val="pl-PL"/>
        </w:rPr>
        <w:t>zobowiązujemy się</w:t>
      </w:r>
      <w:r w:rsidRPr="007B26FC">
        <w:rPr>
          <w:rFonts w:ascii="Verdana" w:hAnsi="Verdana" w:cs="Calibri Light"/>
          <w:lang w:val="pl-PL"/>
        </w:rPr>
        <w:t xml:space="preserve">, </w:t>
      </w:r>
      <w:r w:rsidR="007B26FC">
        <w:rPr>
          <w:rFonts w:ascii="Verdana" w:hAnsi="Verdana" w:cs="Calibri Light"/>
          <w:lang w:val="pl-PL"/>
        </w:rPr>
        <w:br/>
      </w:r>
      <w:r w:rsidRPr="007B26FC">
        <w:rPr>
          <w:rFonts w:ascii="Verdana" w:hAnsi="Verdana" w:cs="Calibri Light"/>
          <w:lang w:val="pl-PL"/>
        </w:rPr>
        <w:t xml:space="preserve">w przypadku wyboru naszej oferty, do zawarcia umowy zgodnej z niniejszą </w:t>
      </w:r>
      <w:r w:rsidRPr="007B26FC">
        <w:rPr>
          <w:rFonts w:ascii="Verdana" w:hAnsi="Verdana" w:cs="Calibri Light"/>
          <w:lang w:val="pl-PL"/>
        </w:rPr>
        <w:lastRenderedPageBreak/>
        <w:t>ofertą, na warunkach określonych w Specyfikacji Warunków Zamówienia, w miejscu i terminie wyznaczonym przez Zamawiającego.</w:t>
      </w:r>
    </w:p>
    <w:p w14:paraId="20F18E31" w14:textId="77777777" w:rsidR="00554564" w:rsidRPr="00554564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Oświadczamy</w:t>
      </w:r>
      <w:r w:rsidRPr="007B26FC">
        <w:rPr>
          <w:rFonts w:ascii="Verdana" w:hAnsi="Verdana" w:cs="Calibri Light"/>
          <w:lang w:val="pl-PL"/>
        </w:rPr>
        <w:t>, że powyższa cena brutto zawiera wszystkie koszty, jakie ponosi Zamawiający w przypadku wyboru niniejszej oferty, w zakresie zamówienia podstawowego oraz opcjonalnego.</w:t>
      </w:r>
    </w:p>
    <w:p w14:paraId="1D40081B" w14:textId="77777777" w:rsidR="00554564" w:rsidRPr="00554564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554564">
        <w:rPr>
          <w:rFonts w:ascii="Verdana" w:hAnsi="Verdana" w:cs="Calibri Light"/>
          <w:lang w:val="pl-PL"/>
        </w:rPr>
        <w:t xml:space="preserve">Jeżeli została złożona oferta, której wybór prowadziłby do powstania </w:t>
      </w:r>
      <w:r w:rsidRPr="00554564">
        <w:rPr>
          <w:rFonts w:ascii="Verdana" w:hAnsi="Verdana" w:cs="Calibri Light"/>
          <w:lang w:val="pl-PL"/>
        </w:rPr>
        <w:br/>
        <w:t>u Zamawiającego obowiązku podatkowego zgodnie z ustawą z dnia 11 marca 2004 r. o podatku od towarów i usług , dla celów zastosowania kryterium ceny lub kosztu Zamawiający dolicza do przedstawionej w tej ofercie ceny kwotę podatku od towarów i usług, którą miałby obowiązek rozliczyć.</w:t>
      </w:r>
    </w:p>
    <w:p w14:paraId="4FED65F1" w14:textId="0F6B2A3C" w:rsidR="00B93B3C" w:rsidRPr="00554564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6048A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830C" wp14:editId="14E03B7A">
                <wp:simplePos x="0" y="0"/>
                <wp:positionH relativeFrom="margin">
                  <wp:posOffset>3538993</wp:posOffset>
                </wp:positionH>
                <wp:positionV relativeFrom="paragraph">
                  <wp:posOffset>163830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EB170F" id="Prostokąt 11" o:spid="_x0000_s1026" style="position:absolute;margin-left:278.65pt;margin-top:12.9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Pr="00554564">
        <w:rPr>
          <w:rFonts w:ascii="Verdana" w:hAnsi="Verdana" w:cs="Calibri Light"/>
          <w:b/>
          <w:lang w:val="pl-PL"/>
        </w:rPr>
        <w:t>Oświadczamy</w:t>
      </w:r>
      <w:r w:rsidRPr="00554564">
        <w:rPr>
          <w:rFonts w:ascii="Verdana" w:hAnsi="Verdana" w:cs="Calibri Light"/>
          <w:lang w:val="pl-PL"/>
        </w:rPr>
        <w:t xml:space="preserve">, że wybór oferty prowadzić będzie do powstania </w:t>
      </w:r>
      <w:r w:rsidRPr="00554564">
        <w:rPr>
          <w:rFonts w:ascii="Verdana" w:hAnsi="Verdana" w:cs="Calibri Light"/>
          <w:lang w:val="pl-PL"/>
        </w:rPr>
        <w:br/>
        <w:t>u Zamawiającego obowiązku podatkowego      należy wybrać „TAK” jeżeli występuje obowiązek podatkowy i w właściwym miejscu zaznaczyć X</w:t>
      </w:r>
    </w:p>
    <w:p w14:paraId="616CB49A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225960EC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59E80391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34DDB69B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3E0CC456" w14:textId="77777777" w:rsidR="00554564" w:rsidRDefault="00B93B3C" w:rsidP="00AF6B75">
      <w:pPr>
        <w:pStyle w:val="normaltableau"/>
        <w:spacing w:before="0"/>
        <w:ind w:left="720" w:hanging="11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4BB1E355" w14:textId="0A27DDA3" w:rsidR="00B93B3C" w:rsidRPr="00554564" w:rsidRDefault="00B93B3C" w:rsidP="00AF6B75">
      <w:pPr>
        <w:pStyle w:val="normaltableau"/>
        <w:spacing w:before="0"/>
        <w:ind w:left="142"/>
        <w:rPr>
          <w:rFonts w:ascii="Verdana" w:hAnsi="Verdana"/>
          <w:sz w:val="20"/>
          <w:szCs w:val="20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Wykonawca zobowiązany jest stosowania mechanizmu podzielonej płatności </w:t>
      </w:r>
      <w:r w:rsidR="00AF6B75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towarów i usług wymienionych w Załączniku nr 15 ustawy z dnia 11 marca 2004 r. o podatku od towarów i usług</w:t>
      </w:r>
      <w:r>
        <w:rPr>
          <w:rFonts w:ascii="Verdana" w:hAnsi="Verdana" w:cs="Calibri Light"/>
          <w:lang w:val="pl-PL"/>
        </w:rPr>
        <w:t>.</w:t>
      </w:r>
    </w:p>
    <w:p w14:paraId="026B1331" w14:textId="657B38C4" w:rsidR="00B93B3C" w:rsidRPr="00554564" w:rsidRDefault="00B93B3C" w:rsidP="00554564">
      <w:pPr>
        <w:pStyle w:val="normaltableau"/>
        <w:numPr>
          <w:ilvl w:val="3"/>
          <w:numId w:val="22"/>
        </w:numPr>
        <w:spacing w:before="0" w:after="0" w:line="360" w:lineRule="auto"/>
        <w:ind w:left="284" w:hanging="426"/>
        <w:rPr>
          <w:rFonts w:ascii="Verdana" w:hAnsi="Verdana" w:cs="Calibri Light"/>
          <w:spacing w:val="-6"/>
          <w:lang w:val="pl-PL"/>
        </w:rPr>
      </w:pPr>
      <w:r w:rsidRPr="00554564">
        <w:rPr>
          <w:rFonts w:ascii="Verdana" w:hAnsi="Verdana" w:cs="Calibri Light"/>
          <w:b/>
          <w:spacing w:val="-6"/>
          <w:lang w:val="pl-PL"/>
        </w:rPr>
        <w:t>Oświadczamy</w:t>
      </w:r>
      <w:r w:rsidRPr="00554564">
        <w:rPr>
          <w:rFonts w:ascii="Verdana" w:hAnsi="Verdana" w:cs="Calibri Light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60CBF413" w14:textId="77777777" w:rsidR="00B93B3C" w:rsidRPr="00EA0552" w:rsidRDefault="00B93B3C" w:rsidP="00554564">
      <w:pPr>
        <w:pStyle w:val="normaltableau"/>
        <w:spacing w:before="0" w:after="0" w:line="360" w:lineRule="auto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0B5F5C5E" w14:textId="77777777" w:rsidR="00B93B3C" w:rsidRDefault="00B93B3C" w:rsidP="00554564">
      <w:pPr>
        <w:pStyle w:val="normaltableau"/>
        <w:spacing w:before="0" w:after="0" w:line="360" w:lineRule="auto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CBB5B9E" w14:textId="77777777" w:rsidR="00554564" w:rsidRPr="00EA0552" w:rsidRDefault="00554564" w:rsidP="00554564">
      <w:pPr>
        <w:pStyle w:val="normaltableau"/>
        <w:spacing w:before="0" w:after="0" w:line="360" w:lineRule="auto"/>
        <w:ind w:left="425"/>
        <w:rPr>
          <w:rFonts w:ascii="Verdana" w:hAnsi="Verdana" w:cs="Calibri Light"/>
          <w:lang w:val="pl-PL"/>
        </w:rPr>
      </w:pPr>
    </w:p>
    <w:p w14:paraId="646735FF" w14:textId="52DC32D4" w:rsidR="00B93B3C" w:rsidRDefault="00B93B3C" w:rsidP="00554564">
      <w:pPr>
        <w:pStyle w:val="normaltableau"/>
        <w:numPr>
          <w:ilvl w:val="3"/>
          <w:numId w:val="22"/>
        </w:numPr>
        <w:spacing w:before="0" w:line="360" w:lineRule="auto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668F6C26" w14:textId="77777777" w:rsidR="00B93B3C" w:rsidRPr="00554564" w:rsidRDefault="00B93B3C" w:rsidP="00554564">
      <w:pPr>
        <w:pStyle w:val="normaltableau"/>
        <w:numPr>
          <w:ilvl w:val="3"/>
          <w:numId w:val="22"/>
        </w:numPr>
        <w:spacing w:before="0" w:line="360" w:lineRule="auto"/>
        <w:ind w:left="426"/>
        <w:rPr>
          <w:rFonts w:ascii="Verdana" w:hAnsi="Verdana" w:cs="Calibri Light"/>
          <w:lang w:val="pl-PL"/>
        </w:rPr>
      </w:pPr>
      <w:r w:rsidRPr="00554564">
        <w:rPr>
          <w:rFonts w:ascii="Verdana" w:hAnsi="Verdana" w:cs="Calibri Light"/>
          <w:lang w:val="pl-PL"/>
        </w:rPr>
        <w:t xml:space="preserve">Następującą część zamówienia </w:t>
      </w:r>
      <w:r w:rsidRPr="00554564">
        <w:rPr>
          <w:rFonts w:ascii="Verdana" w:hAnsi="Verdana" w:cs="Calibri Light"/>
          <w:b/>
          <w:lang w:val="pl-PL"/>
        </w:rPr>
        <w:t>powierzamy/nie powierzamy</w:t>
      </w:r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r w:rsidRPr="00554564">
        <w:rPr>
          <w:rFonts w:ascii="Verdana" w:hAnsi="Verdana" w:cs="Calibri Light"/>
          <w:vertAlign w:val="superscript"/>
          <w:lang w:val="pl-PL"/>
        </w:rPr>
        <w:t xml:space="preserve"> </w:t>
      </w:r>
      <w:r w:rsidRPr="00554564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Style w:val="Tabela-Siatka"/>
        <w:tblW w:w="8217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4961"/>
      </w:tblGrid>
      <w:tr w:rsidR="00B93B3C" w:rsidRPr="00EA0552" w14:paraId="444EAB2B" w14:textId="77777777" w:rsidTr="00554564">
        <w:trPr>
          <w:trHeight w:val="284"/>
          <w:jc w:val="center"/>
        </w:trPr>
        <w:tc>
          <w:tcPr>
            <w:tcW w:w="3256" w:type="dxa"/>
          </w:tcPr>
          <w:p w14:paraId="2734D8F4" w14:textId="77777777" w:rsidR="00B93B3C" w:rsidRPr="00554564" w:rsidRDefault="00B93B3C" w:rsidP="00FC09B3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554564">
              <w:rPr>
                <w:rFonts w:ascii="Verdana" w:hAnsi="Verdana" w:cs="Calibri Light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4961" w:type="dxa"/>
          </w:tcPr>
          <w:p w14:paraId="3173D8BD" w14:textId="77777777" w:rsidR="00B93B3C" w:rsidRPr="00554564" w:rsidRDefault="00B93B3C" w:rsidP="00FC09B3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554564">
              <w:rPr>
                <w:rFonts w:ascii="Verdana" w:hAnsi="Verdana" w:cs="Calibri Light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B93B3C" w:rsidRPr="00EA0552" w14:paraId="57425425" w14:textId="77777777" w:rsidTr="00554564">
        <w:trPr>
          <w:trHeight w:val="305"/>
          <w:jc w:val="center"/>
        </w:trPr>
        <w:tc>
          <w:tcPr>
            <w:tcW w:w="3256" w:type="dxa"/>
          </w:tcPr>
          <w:p w14:paraId="190968AA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4961" w:type="dxa"/>
          </w:tcPr>
          <w:p w14:paraId="190105A5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B93B3C" w:rsidRPr="00EA0552" w14:paraId="7DDFE67D" w14:textId="77777777" w:rsidTr="00554564">
        <w:trPr>
          <w:jc w:val="center"/>
        </w:trPr>
        <w:tc>
          <w:tcPr>
            <w:tcW w:w="3256" w:type="dxa"/>
          </w:tcPr>
          <w:p w14:paraId="26A2FB0A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4961" w:type="dxa"/>
          </w:tcPr>
          <w:p w14:paraId="5585822D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67181D01" w14:textId="044D67FA" w:rsidR="00B93B3C" w:rsidRDefault="00B93B3C" w:rsidP="00554564">
      <w:pPr>
        <w:pStyle w:val="normaltableau"/>
        <w:numPr>
          <w:ilvl w:val="3"/>
          <w:numId w:val="22"/>
        </w:numPr>
        <w:spacing w:before="0" w:after="0" w:line="360" w:lineRule="auto"/>
        <w:ind w:left="567" w:hanging="499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jesteśmy związani niniejszą ofertą przez okres wskazany w dokumentach niniejszego postępowania.</w:t>
      </w:r>
    </w:p>
    <w:p w14:paraId="4089EDF0" w14:textId="71E920F8" w:rsidR="00554564" w:rsidRDefault="00B93B3C" w:rsidP="00554564">
      <w:pPr>
        <w:pStyle w:val="normaltableau"/>
        <w:numPr>
          <w:ilvl w:val="3"/>
          <w:numId w:val="22"/>
        </w:numPr>
        <w:spacing w:before="0" w:after="0" w:line="360" w:lineRule="auto"/>
        <w:ind w:left="567" w:hanging="499"/>
        <w:rPr>
          <w:rFonts w:ascii="Verdana" w:hAnsi="Verdana" w:cs="Calibri Light"/>
          <w:lang w:val="pl-PL"/>
        </w:rPr>
      </w:pPr>
      <w:r w:rsidRPr="00554564">
        <w:rPr>
          <w:rFonts w:ascii="Verdana" w:hAnsi="Verdana" w:cs="Calibri Light"/>
          <w:b/>
          <w:lang w:val="pl-PL"/>
        </w:rPr>
        <w:t>Oświadczamy</w:t>
      </w:r>
      <w:r w:rsidRPr="00554564">
        <w:rPr>
          <w:rFonts w:ascii="Verdana" w:hAnsi="Verdana" w:cs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  <w:r w:rsidR="00554564">
        <w:rPr>
          <w:rFonts w:ascii="Verdana" w:hAnsi="Verdana" w:cs="Calibri Light"/>
          <w:lang w:val="pl-PL"/>
        </w:rPr>
        <w:t xml:space="preserve"> </w:t>
      </w:r>
      <w:r w:rsidRPr="00554564">
        <w:rPr>
          <w:rFonts w:ascii="Verdana" w:hAnsi="Verdana" w:cs="Calibri Light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7819EF4A" w14:textId="77777777" w:rsidR="00B93B3C" w:rsidRPr="00554564" w:rsidRDefault="00B93B3C" w:rsidP="00554564">
      <w:pPr>
        <w:pStyle w:val="normaltableau"/>
        <w:numPr>
          <w:ilvl w:val="3"/>
          <w:numId w:val="22"/>
        </w:numPr>
        <w:spacing w:before="0" w:after="0" w:line="360" w:lineRule="auto"/>
        <w:ind w:left="567" w:hanging="499"/>
        <w:rPr>
          <w:rFonts w:ascii="Verdana" w:hAnsi="Verdana" w:cs="Calibri Light"/>
          <w:lang w:val="pl-PL"/>
        </w:rPr>
      </w:pPr>
      <w:r w:rsidRPr="00554564">
        <w:rPr>
          <w:rFonts w:ascii="Verdana" w:hAnsi="Verdana" w:cs="Calibri Light"/>
          <w:lang w:val="pl-PL"/>
        </w:rPr>
        <w:t xml:space="preserve">Wraz z ofertą </w:t>
      </w:r>
      <w:r w:rsidRPr="00554564">
        <w:rPr>
          <w:rFonts w:ascii="Verdana" w:hAnsi="Verdana" w:cs="Calibri Light"/>
          <w:b/>
          <w:lang w:val="pl-PL"/>
        </w:rPr>
        <w:t xml:space="preserve">składamy </w:t>
      </w:r>
      <w:r w:rsidRPr="00554564">
        <w:rPr>
          <w:rFonts w:ascii="Verdana" w:hAnsi="Verdana" w:cs="Calibri Light"/>
          <w:lang w:val="pl-PL"/>
        </w:rPr>
        <w:t>następujące oświadczenia i dokumenty:</w:t>
      </w:r>
    </w:p>
    <w:p w14:paraId="15FDD02A" w14:textId="0F476AB8" w:rsidR="00B93B3C" w:rsidRPr="00554564" w:rsidRDefault="00B93B3C" w:rsidP="00B93B3C">
      <w:pPr>
        <w:pStyle w:val="normaltableau"/>
        <w:spacing w:before="0"/>
        <w:ind w:left="426"/>
        <w:rPr>
          <w:rFonts w:ascii="Verdana" w:hAnsi="Verdana" w:cs="Calibri Light"/>
          <w:color w:val="AEAAAA" w:themeColor="background2" w:themeShade="BF"/>
          <w:lang w:val="pl-PL"/>
        </w:rPr>
      </w:pPr>
      <w:r w:rsidRPr="00554564">
        <w:rPr>
          <w:rFonts w:ascii="Verdana" w:hAnsi="Verdana" w:cs="Calibri Light"/>
          <w:color w:val="AEAAAA" w:themeColor="background2" w:themeShade="BF"/>
          <w:lang w:val="pl-PL"/>
        </w:rPr>
        <w:t xml:space="preserve">Załącznik nr </w:t>
      </w:r>
      <w:r w:rsidR="00394B90" w:rsidRPr="00554564">
        <w:rPr>
          <w:rFonts w:ascii="Verdana" w:hAnsi="Verdana" w:cs="Calibri Light"/>
          <w:color w:val="AEAAAA" w:themeColor="background2" w:themeShade="BF"/>
          <w:lang w:val="pl-PL"/>
        </w:rPr>
        <w:t>2</w:t>
      </w:r>
      <w:r w:rsidRPr="00554564">
        <w:rPr>
          <w:rFonts w:ascii="Verdana" w:hAnsi="Verdana" w:cs="Calibri Light"/>
          <w:color w:val="AEAAAA" w:themeColor="background2" w:themeShade="BF"/>
          <w:lang w:val="pl-PL"/>
        </w:rPr>
        <w:t>a</w:t>
      </w:r>
      <w:r w:rsidR="00554564" w:rsidRPr="00554564">
        <w:rPr>
          <w:rFonts w:ascii="Verdana" w:hAnsi="Verdana" w:cs="Calibri Light"/>
          <w:color w:val="AEAAAA" w:themeColor="background2" w:themeShade="BF"/>
          <w:lang w:val="pl-PL"/>
        </w:rPr>
        <w:t xml:space="preserve"> do SWZ</w:t>
      </w:r>
      <w:r w:rsidRPr="00554564">
        <w:rPr>
          <w:rFonts w:ascii="Verdana" w:hAnsi="Verdana" w:cs="Calibri Light"/>
          <w:color w:val="AEAAAA" w:themeColor="background2" w:themeShade="BF"/>
          <w:lang w:val="pl-PL"/>
        </w:rPr>
        <w:t xml:space="preserve"> – Formularz</w:t>
      </w:r>
      <w:r w:rsidR="00BD5C5B" w:rsidRPr="00554564">
        <w:rPr>
          <w:rFonts w:ascii="Verdana" w:hAnsi="Verdana" w:cs="Calibri Light"/>
          <w:color w:val="AEAAAA" w:themeColor="background2" w:themeShade="BF"/>
          <w:lang w:val="pl-PL"/>
        </w:rPr>
        <w:t xml:space="preserve"> </w:t>
      </w:r>
      <w:r w:rsidRPr="00554564">
        <w:rPr>
          <w:rFonts w:ascii="Verdana" w:hAnsi="Verdana" w:cs="Calibri Light"/>
          <w:color w:val="AEAAAA" w:themeColor="background2" w:themeShade="BF"/>
          <w:lang w:val="pl-PL"/>
        </w:rPr>
        <w:t>cenowy</w:t>
      </w:r>
    </w:p>
    <w:p w14:paraId="45278C7C" w14:textId="77777777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44801C4" w14:textId="2C4AC2CD" w:rsidR="00B93B3C" w:rsidRPr="00EA0552" w:rsidRDefault="00B93B3C" w:rsidP="00A57D5D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29787F31" w14:textId="77777777" w:rsidR="00B93B3C" w:rsidRDefault="00B93B3C" w:rsidP="00B93B3C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339951DC" w14:textId="77777777" w:rsidR="00B93B3C" w:rsidRPr="00EA0552" w:rsidRDefault="00B93B3C" w:rsidP="00554564">
      <w:pPr>
        <w:pStyle w:val="normaltableau"/>
        <w:spacing w:before="0" w:after="0"/>
        <w:ind w:left="4962"/>
        <w:jc w:val="center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(podpis osoby uprawnionej do</w:t>
      </w:r>
    </w:p>
    <w:p w14:paraId="1BE633F9" w14:textId="77777777" w:rsidR="00B93B3C" w:rsidRPr="00EA0552" w:rsidRDefault="00B93B3C" w:rsidP="00554564">
      <w:pPr>
        <w:pStyle w:val="normaltableau"/>
        <w:spacing w:before="0" w:after="0"/>
        <w:ind w:left="4962"/>
        <w:jc w:val="center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składania oświadczeń woli w imieniu Wykonawcy )</w:t>
      </w:r>
    </w:p>
    <w:p w14:paraId="6964A322" w14:textId="77777777" w:rsidR="00B93B3C" w:rsidRPr="00EA0552" w:rsidRDefault="00B93B3C" w:rsidP="00554564">
      <w:pPr>
        <w:autoSpaceDE w:val="0"/>
        <w:autoSpaceDN w:val="0"/>
        <w:adjustRightInd w:val="0"/>
        <w:ind w:left="4962"/>
        <w:jc w:val="center"/>
        <w:rPr>
          <w:rFonts w:ascii="Verdana" w:hAnsi="Verdana" w:cs="Calibri Light"/>
          <w:b/>
          <w:bCs/>
          <w:sz w:val="22"/>
          <w:szCs w:val="22"/>
          <w:u w:val="single"/>
        </w:rPr>
      </w:pPr>
    </w:p>
    <w:p w14:paraId="54D33AB9" w14:textId="77777777" w:rsidR="00B93B3C" w:rsidRPr="00EA0552" w:rsidRDefault="00B93B3C" w:rsidP="00B93B3C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AA327AB" w14:textId="056F0774" w:rsidR="00A352A2" w:rsidRPr="00554564" w:rsidRDefault="00B93B3C" w:rsidP="00554564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A0552">
        <w:rPr>
          <w:rFonts w:ascii="Verdana" w:hAnsi="Verdana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EA0552">
        <w:rPr>
          <w:rFonts w:ascii="Verdana" w:hAnsi="Verdana" w:cs="Calibri Light"/>
          <w:b/>
          <w:bCs/>
          <w:sz w:val="22"/>
          <w:szCs w:val="22"/>
        </w:rPr>
        <w:br/>
        <w:t>(e-dowód) i przekazany Zamawiającemu wraz z dokumentem (-</w:t>
      </w:r>
      <w:proofErr w:type="spellStart"/>
      <w:r w:rsidRPr="00EA0552">
        <w:rPr>
          <w:rFonts w:ascii="Verdana" w:hAnsi="Verdana" w:cs="Calibri Light"/>
          <w:b/>
          <w:bCs/>
          <w:sz w:val="22"/>
          <w:szCs w:val="22"/>
        </w:rPr>
        <w:t>ami</w:t>
      </w:r>
      <w:proofErr w:type="spellEnd"/>
      <w:r w:rsidRPr="00EA0552">
        <w:rPr>
          <w:rFonts w:ascii="Verdana" w:hAnsi="Verdana" w:cs="Calibri Light"/>
          <w:b/>
          <w:bCs/>
          <w:sz w:val="22"/>
          <w:szCs w:val="22"/>
        </w:rPr>
        <w:t>) potwierdzającymi prawo do reprezentacji Wykonawcy przez osobę podpisującą ofert.</w:t>
      </w:r>
      <w:r w:rsidR="00A352A2" w:rsidRPr="00EA0552">
        <w:rPr>
          <w:rFonts w:ascii="Verdana" w:hAnsi="Verdana"/>
          <w:lang w:eastAsia="en-US"/>
        </w:rPr>
        <w:tab/>
      </w:r>
    </w:p>
    <w:sectPr w:rsidR="00A352A2" w:rsidRPr="00554564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A0E0" w14:textId="77777777" w:rsidR="00382AF6" w:rsidRDefault="00382AF6" w:rsidP="00C612A0">
      <w:r>
        <w:separator/>
      </w:r>
    </w:p>
  </w:endnote>
  <w:endnote w:type="continuationSeparator" w:id="0">
    <w:p w14:paraId="590A43FD" w14:textId="77777777" w:rsidR="00382AF6" w:rsidRDefault="00382AF6" w:rsidP="00C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18884"/>
      <w:docPartObj>
        <w:docPartGallery w:val="Page Numbers (Bottom of Page)"/>
        <w:docPartUnique/>
      </w:docPartObj>
    </w:sdtPr>
    <w:sdtEndPr/>
    <w:sdtContent>
      <w:p w14:paraId="35613903" w14:textId="573A42B9" w:rsidR="00B94381" w:rsidRDefault="00B94381" w:rsidP="00B94381">
        <w:pPr>
          <w:pStyle w:val="Stopka"/>
          <w:tabs>
            <w:tab w:val="clear" w:pos="9072"/>
            <w:tab w:val="right" w:pos="9070"/>
          </w:tabs>
          <w:ind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7E">
          <w:rPr>
            <w:noProof/>
          </w:rPr>
          <w:t>3</w:t>
        </w:r>
        <w:r>
          <w:fldChar w:fldCharType="end"/>
        </w:r>
      </w:p>
    </w:sdtContent>
  </w:sdt>
  <w:p w14:paraId="6DD4E6E1" w14:textId="77777777" w:rsidR="00B94381" w:rsidRDefault="00B9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18C8" w14:textId="77777777" w:rsidR="00382AF6" w:rsidRDefault="00382AF6" w:rsidP="00C612A0">
      <w:r>
        <w:separator/>
      </w:r>
    </w:p>
  </w:footnote>
  <w:footnote w:type="continuationSeparator" w:id="0">
    <w:p w14:paraId="3364ED62" w14:textId="77777777" w:rsidR="00382AF6" w:rsidRDefault="00382AF6" w:rsidP="00C612A0">
      <w:r>
        <w:continuationSeparator/>
      </w:r>
    </w:p>
  </w:footnote>
  <w:footnote w:id="1">
    <w:p w14:paraId="7956822C" w14:textId="77777777" w:rsidR="00B93B3C" w:rsidRPr="005A2760" w:rsidRDefault="00B93B3C" w:rsidP="00B93B3C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06CCBD6F" w14:textId="77777777" w:rsidR="00B93B3C" w:rsidRDefault="00B93B3C" w:rsidP="00B93B3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6193" w14:textId="77777777" w:rsidR="00A57D5D" w:rsidRDefault="00A57D5D" w:rsidP="00A57D5D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bookmarkStart w:id="0" w:name="_Hlk109291962"/>
    <w:bookmarkStart w:id="1" w:name="_Hlk109291963"/>
    <w:bookmarkStart w:id="2" w:name="_Hlk109291965"/>
    <w:bookmarkStart w:id="3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PRZ/0005</w:t>
    </w:r>
    <w:r>
      <w:rPr>
        <w:rFonts w:ascii="Verdana" w:eastAsia="Calibri" w:hAnsi="Verdana" w:cs="Calibri"/>
        <w:bCs/>
        <w:iCs/>
        <w:sz w:val="16"/>
        <w:szCs w:val="16"/>
        <w:lang w:eastAsia="en-US"/>
      </w:rPr>
      <w:t>2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/2023</w:t>
    </w:r>
  </w:p>
  <w:p w14:paraId="16B80F2F" w14:textId="77777777" w:rsidR="00A57D5D" w:rsidRPr="00452EC8" w:rsidRDefault="00A57D5D" w:rsidP="00A57D5D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</w:p>
  <w:bookmarkEnd w:id="0"/>
  <w:bookmarkEnd w:id="1"/>
  <w:bookmarkEnd w:id="2"/>
  <w:bookmarkEnd w:id="3"/>
  <w:p w14:paraId="2E2B3C31" w14:textId="77777777" w:rsidR="00A57D5D" w:rsidRPr="00452EC8" w:rsidRDefault="00A57D5D" w:rsidP="00A57D5D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  <w:r w:rsidRPr="00894A95">
      <w:rPr>
        <w:rFonts w:ascii="Verdana" w:eastAsia="Calibri" w:hAnsi="Verdana" w:cs="Calibri"/>
        <w:bCs/>
        <w:iCs/>
        <w:sz w:val="16"/>
        <w:szCs w:val="16"/>
        <w:lang w:eastAsia="en-US"/>
      </w:rPr>
      <w:t>Projektowanie, druk oraz sukcesywna dostawa materiałów informacyjno-reklamowych dla Sieć Badawcza Łukasiewicz –Poznańskiego Instytutu Technologicznego</w:t>
    </w:r>
  </w:p>
  <w:p w14:paraId="1F33C90B" w14:textId="11139D0B" w:rsidR="004C06B4" w:rsidRPr="00A57D5D" w:rsidRDefault="004C06B4" w:rsidP="00A57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A03E7"/>
    <w:multiLevelType w:val="hybridMultilevel"/>
    <w:tmpl w:val="B24ECBC4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21526">
    <w:abstractNumId w:val="9"/>
  </w:num>
  <w:num w:numId="2" w16cid:durableId="1957903203">
    <w:abstractNumId w:val="23"/>
  </w:num>
  <w:num w:numId="3" w16cid:durableId="1793552879">
    <w:abstractNumId w:val="12"/>
  </w:num>
  <w:num w:numId="4" w16cid:durableId="986471527">
    <w:abstractNumId w:val="2"/>
  </w:num>
  <w:num w:numId="5" w16cid:durableId="1310013216">
    <w:abstractNumId w:val="4"/>
  </w:num>
  <w:num w:numId="6" w16cid:durableId="1006395498">
    <w:abstractNumId w:val="14"/>
  </w:num>
  <w:num w:numId="7" w16cid:durableId="1934783290">
    <w:abstractNumId w:val="24"/>
  </w:num>
  <w:num w:numId="8" w16cid:durableId="584340016">
    <w:abstractNumId w:val="3"/>
  </w:num>
  <w:num w:numId="9" w16cid:durableId="284850101">
    <w:abstractNumId w:val="0"/>
  </w:num>
  <w:num w:numId="10" w16cid:durableId="1345981020">
    <w:abstractNumId w:val="8"/>
  </w:num>
  <w:num w:numId="11" w16cid:durableId="896824381">
    <w:abstractNumId w:val="6"/>
  </w:num>
  <w:num w:numId="12" w16cid:durableId="1341589588">
    <w:abstractNumId w:val="7"/>
  </w:num>
  <w:num w:numId="13" w16cid:durableId="1677224665">
    <w:abstractNumId w:val="28"/>
  </w:num>
  <w:num w:numId="14" w16cid:durableId="1441562424">
    <w:abstractNumId w:val="17"/>
  </w:num>
  <w:num w:numId="15" w16cid:durableId="594443787">
    <w:abstractNumId w:val="21"/>
  </w:num>
  <w:num w:numId="16" w16cid:durableId="5967904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451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104232">
    <w:abstractNumId w:val="20"/>
  </w:num>
  <w:num w:numId="19" w16cid:durableId="861749379">
    <w:abstractNumId w:val="1"/>
  </w:num>
  <w:num w:numId="20" w16cid:durableId="234438720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029905">
    <w:abstractNumId w:val="15"/>
  </w:num>
  <w:num w:numId="22" w16cid:durableId="18645147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5631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9191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6695035">
    <w:abstractNumId w:val="18"/>
  </w:num>
  <w:num w:numId="26" w16cid:durableId="1226843951">
    <w:abstractNumId w:val="13"/>
  </w:num>
  <w:num w:numId="27" w16cid:durableId="2074160680">
    <w:abstractNumId w:val="29"/>
  </w:num>
  <w:num w:numId="28" w16cid:durableId="1988704927">
    <w:abstractNumId w:val="25"/>
  </w:num>
  <w:num w:numId="29" w16cid:durableId="593514703">
    <w:abstractNumId w:val="27"/>
  </w:num>
  <w:num w:numId="30" w16cid:durableId="1350721996">
    <w:abstractNumId w:val="16"/>
  </w:num>
  <w:num w:numId="31" w16cid:durableId="26755377">
    <w:abstractNumId w:val="11"/>
  </w:num>
  <w:num w:numId="32" w16cid:durableId="1010596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0"/>
    <w:rsid w:val="000306B0"/>
    <w:rsid w:val="000411B5"/>
    <w:rsid w:val="000449B9"/>
    <w:rsid w:val="0006430B"/>
    <w:rsid w:val="00090D7E"/>
    <w:rsid w:val="000A07F8"/>
    <w:rsid w:val="000C6D48"/>
    <w:rsid w:val="000C77AC"/>
    <w:rsid w:val="000C78DB"/>
    <w:rsid w:val="000E30BB"/>
    <w:rsid w:val="000F1DEF"/>
    <w:rsid w:val="00114024"/>
    <w:rsid w:val="001176EA"/>
    <w:rsid w:val="001309C9"/>
    <w:rsid w:val="001349BA"/>
    <w:rsid w:val="00147CAD"/>
    <w:rsid w:val="00157A91"/>
    <w:rsid w:val="00171A7C"/>
    <w:rsid w:val="00175423"/>
    <w:rsid w:val="00176E87"/>
    <w:rsid w:val="00184B02"/>
    <w:rsid w:val="001A7297"/>
    <w:rsid w:val="001B33B2"/>
    <w:rsid w:val="001C7B9E"/>
    <w:rsid w:val="001D3D11"/>
    <w:rsid w:val="00213DF6"/>
    <w:rsid w:val="00223505"/>
    <w:rsid w:val="00230866"/>
    <w:rsid w:val="00240AA3"/>
    <w:rsid w:val="00243584"/>
    <w:rsid w:val="002441B8"/>
    <w:rsid w:val="00255E47"/>
    <w:rsid w:val="002671E5"/>
    <w:rsid w:val="002843FF"/>
    <w:rsid w:val="002872ED"/>
    <w:rsid w:val="00294BA5"/>
    <w:rsid w:val="002B7966"/>
    <w:rsid w:val="002C5599"/>
    <w:rsid w:val="002D6936"/>
    <w:rsid w:val="003171DE"/>
    <w:rsid w:val="003603A0"/>
    <w:rsid w:val="00376DD3"/>
    <w:rsid w:val="00382AF6"/>
    <w:rsid w:val="00387195"/>
    <w:rsid w:val="00394B90"/>
    <w:rsid w:val="003D29F7"/>
    <w:rsid w:val="0042343B"/>
    <w:rsid w:val="00441896"/>
    <w:rsid w:val="00460E20"/>
    <w:rsid w:val="00470572"/>
    <w:rsid w:val="0048106B"/>
    <w:rsid w:val="0048513E"/>
    <w:rsid w:val="00495CD1"/>
    <w:rsid w:val="004A010E"/>
    <w:rsid w:val="004B09C1"/>
    <w:rsid w:val="004C06B4"/>
    <w:rsid w:val="00504060"/>
    <w:rsid w:val="00512DCB"/>
    <w:rsid w:val="00521664"/>
    <w:rsid w:val="00535B54"/>
    <w:rsid w:val="00544E29"/>
    <w:rsid w:val="00554564"/>
    <w:rsid w:val="00582B51"/>
    <w:rsid w:val="00584DDC"/>
    <w:rsid w:val="00593609"/>
    <w:rsid w:val="005D5C8E"/>
    <w:rsid w:val="00617212"/>
    <w:rsid w:val="00620856"/>
    <w:rsid w:val="006256F6"/>
    <w:rsid w:val="006308A9"/>
    <w:rsid w:val="00641E23"/>
    <w:rsid w:val="00653BA3"/>
    <w:rsid w:val="00660695"/>
    <w:rsid w:val="00667158"/>
    <w:rsid w:val="00676C1C"/>
    <w:rsid w:val="006778C6"/>
    <w:rsid w:val="00681DF0"/>
    <w:rsid w:val="00685973"/>
    <w:rsid w:val="00686FC8"/>
    <w:rsid w:val="006942DE"/>
    <w:rsid w:val="006E2E56"/>
    <w:rsid w:val="007077C1"/>
    <w:rsid w:val="00710682"/>
    <w:rsid w:val="0072551F"/>
    <w:rsid w:val="00743A16"/>
    <w:rsid w:val="007674CC"/>
    <w:rsid w:val="007713FA"/>
    <w:rsid w:val="00772C4C"/>
    <w:rsid w:val="0079713F"/>
    <w:rsid w:val="007B1537"/>
    <w:rsid w:val="007B26FC"/>
    <w:rsid w:val="007C7411"/>
    <w:rsid w:val="007D5FD2"/>
    <w:rsid w:val="007F56BB"/>
    <w:rsid w:val="0080681C"/>
    <w:rsid w:val="00846E05"/>
    <w:rsid w:val="00862021"/>
    <w:rsid w:val="00864D20"/>
    <w:rsid w:val="00871DEB"/>
    <w:rsid w:val="00883DF1"/>
    <w:rsid w:val="00884FD0"/>
    <w:rsid w:val="0088502B"/>
    <w:rsid w:val="00887E34"/>
    <w:rsid w:val="008A39FD"/>
    <w:rsid w:val="008B1C21"/>
    <w:rsid w:val="008E527F"/>
    <w:rsid w:val="00900263"/>
    <w:rsid w:val="00902CD3"/>
    <w:rsid w:val="00911C53"/>
    <w:rsid w:val="00914734"/>
    <w:rsid w:val="0095692B"/>
    <w:rsid w:val="00966A54"/>
    <w:rsid w:val="009776A6"/>
    <w:rsid w:val="00991F7B"/>
    <w:rsid w:val="00996294"/>
    <w:rsid w:val="009A58CA"/>
    <w:rsid w:val="009A6D8F"/>
    <w:rsid w:val="009C506C"/>
    <w:rsid w:val="009F6353"/>
    <w:rsid w:val="009F773D"/>
    <w:rsid w:val="00A10D2D"/>
    <w:rsid w:val="00A11019"/>
    <w:rsid w:val="00A22395"/>
    <w:rsid w:val="00A32493"/>
    <w:rsid w:val="00A352A2"/>
    <w:rsid w:val="00A41056"/>
    <w:rsid w:val="00A57D5D"/>
    <w:rsid w:val="00A80D8D"/>
    <w:rsid w:val="00A87B0E"/>
    <w:rsid w:val="00A91E37"/>
    <w:rsid w:val="00A97282"/>
    <w:rsid w:val="00AA3732"/>
    <w:rsid w:val="00AC2F7F"/>
    <w:rsid w:val="00AC7333"/>
    <w:rsid w:val="00AF083B"/>
    <w:rsid w:val="00AF0EE5"/>
    <w:rsid w:val="00AF6B75"/>
    <w:rsid w:val="00B01971"/>
    <w:rsid w:val="00B02F51"/>
    <w:rsid w:val="00B27410"/>
    <w:rsid w:val="00B42D6A"/>
    <w:rsid w:val="00B55C99"/>
    <w:rsid w:val="00B93B3C"/>
    <w:rsid w:val="00B94381"/>
    <w:rsid w:val="00B97FF5"/>
    <w:rsid w:val="00BB5EA3"/>
    <w:rsid w:val="00BD29C0"/>
    <w:rsid w:val="00BD5C5B"/>
    <w:rsid w:val="00BE1B8C"/>
    <w:rsid w:val="00BE5C6B"/>
    <w:rsid w:val="00C2757E"/>
    <w:rsid w:val="00C5188A"/>
    <w:rsid w:val="00C51A06"/>
    <w:rsid w:val="00C612A0"/>
    <w:rsid w:val="00C71DB6"/>
    <w:rsid w:val="00C745ED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52E87"/>
    <w:rsid w:val="00D76D67"/>
    <w:rsid w:val="00DA4A5C"/>
    <w:rsid w:val="00DD2CA6"/>
    <w:rsid w:val="00DD3B37"/>
    <w:rsid w:val="00DD43A4"/>
    <w:rsid w:val="00DD50EA"/>
    <w:rsid w:val="00DE4DF5"/>
    <w:rsid w:val="00E3109D"/>
    <w:rsid w:val="00E36699"/>
    <w:rsid w:val="00E401EC"/>
    <w:rsid w:val="00E457B7"/>
    <w:rsid w:val="00E56513"/>
    <w:rsid w:val="00E673C7"/>
    <w:rsid w:val="00E72D6F"/>
    <w:rsid w:val="00E80265"/>
    <w:rsid w:val="00E8027C"/>
    <w:rsid w:val="00E8726F"/>
    <w:rsid w:val="00EA0552"/>
    <w:rsid w:val="00EC006F"/>
    <w:rsid w:val="00EC3A5B"/>
    <w:rsid w:val="00F07DE8"/>
    <w:rsid w:val="00F51584"/>
    <w:rsid w:val="00F528B3"/>
    <w:rsid w:val="00F81415"/>
    <w:rsid w:val="00F97A4D"/>
    <w:rsid w:val="00FC1C25"/>
    <w:rsid w:val="00FD2F55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C28F"/>
  <w15:chartTrackingRefBased/>
  <w15:docId w15:val="{DB009FC1-B2F6-4F33-926A-2C52C20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2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2F55"/>
    <w:pPr>
      <w:suppressAutoHyphens/>
      <w:spacing w:before="240" w:after="6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A4A5C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A4A5C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A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A4A5C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3DF6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13DF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41">
    <w:name w:val="Nagłówek 41"/>
    <w:basedOn w:val="Normalny"/>
    <w:uiPriority w:val="1"/>
    <w:qFormat/>
    <w:rsid w:val="00213DF6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213DF6"/>
    <w:rPr>
      <w:color w:val="0563C1" w:themeColor="hyperlink"/>
      <w:u w:val="single"/>
    </w:rPr>
  </w:style>
  <w:style w:type="character" w:customStyle="1" w:styleId="xbe">
    <w:name w:val="_xbe"/>
    <w:basedOn w:val="Domylnaczcionkaakapitu"/>
    <w:rsid w:val="00213DF6"/>
  </w:style>
  <w:style w:type="paragraph" w:customStyle="1" w:styleId="Default">
    <w:name w:val="Default"/>
    <w:rsid w:val="00641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0197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9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B01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0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D2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D2F55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rsid w:val="00FD2F55"/>
    <w:pPr>
      <w:suppressAutoHyphens/>
      <w:autoSpaceDE w:val="0"/>
      <w:snapToGrid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9B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9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EB54-B3CA-405A-A47F-6EA6F472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Karol Krzywicki | Łukasiewicz - PIT</cp:lastModifiedBy>
  <cp:revision>35</cp:revision>
  <cp:lastPrinted>2018-06-05T11:14:00Z</cp:lastPrinted>
  <dcterms:created xsi:type="dcterms:W3CDTF">2022-07-01T10:37:00Z</dcterms:created>
  <dcterms:modified xsi:type="dcterms:W3CDTF">2023-12-13T14:00:00Z</dcterms:modified>
</cp:coreProperties>
</file>