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EC8F" w14:textId="77777777" w:rsidR="00F4778C" w:rsidRDefault="00F4778C">
      <w:pPr>
        <w:spacing w:line="360" w:lineRule="auto"/>
        <w:jc w:val="center"/>
        <w:outlineLvl w:val="0"/>
        <w:rPr>
          <w:rFonts w:asciiTheme="minorHAnsi" w:hAnsiTheme="minorHAnsi" w:cs="Calibri"/>
          <w:b/>
          <w:caps/>
          <w:sz w:val="22"/>
          <w:szCs w:val="22"/>
        </w:rPr>
      </w:pPr>
    </w:p>
    <w:p w14:paraId="346EE96A" w14:textId="77777777" w:rsidR="00F4778C" w:rsidRDefault="00F4778C">
      <w:pPr>
        <w:spacing w:line="360" w:lineRule="auto"/>
        <w:jc w:val="center"/>
        <w:outlineLvl w:val="0"/>
        <w:rPr>
          <w:rFonts w:asciiTheme="minorHAnsi" w:hAnsiTheme="minorHAnsi" w:cs="Calibri"/>
          <w:b/>
          <w:caps/>
          <w:sz w:val="22"/>
          <w:szCs w:val="22"/>
        </w:rPr>
      </w:pPr>
    </w:p>
    <w:p w14:paraId="1DFD5B94" w14:textId="77777777" w:rsidR="00F4778C" w:rsidRDefault="00000000">
      <w:pPr>
        <w:spacing w:line="360" w:lineRule="auto"/>
        <w:jc w:val="center"/>
        <w:outlineLvl w:val="0"/>
        <w:rPr>
          <w:rFonts w:asciiTheme="minorHAnsi" w:hAnsiTheme="minorHAnsi" w:cs="Calibri"/>
          <w:b/>
          <w:caps/>
          <w:sz w:val="22"/>
          <w:szCs w:val="22"/>
        </w:rPr>
      </w:pPr>
      <w:r>
        <w:rPr>
          <w:rFonts w:asciiTheme="minorHAnsi" w:hAnsiTheme="minorHAnsi" w:cs="Calibri"/>
          <w:b/>
          <w:caps/>
          <w:sz w:val="22"/>
          <w:szCs w:val="22"/>
        </w:rPr>
        <w:t>ZAPROSZENIE DO NEGOCJACJI</w:t>
      </w:r>
    </w:p>
    <w:p w14:paraId="1BAF0EF7" w14:textId="77777777" w:rsidR="00F4778C" w:rsidRDefault="00F4778C">
      <w:pPr>
        <w:spacing w:line="360" w:lineRule="auto"/>
        <w:jc w:val="center"/>
        <w:rPr>
          <w:rFonts w:asciiTheme="minorHAnsi" w:hAnsiTheme="minorHAnsi" w:cs="Calibri"/>
          <w:b/>
          <w:caps/>
          <w:sz w:val="22"/>
          <w:szCs w:val="22"/>
        </w:rPr>
      </w:pPr>
    </w:p>
    <w:p w14:paraId="25DDD72C" w14:textId="77777777" w:rsidR="00F4778C" w:rsidRDefault="00F4778C">
      <w:pPr>
        <w:spacing w:line="360" w:lineRule="auto"/>
        <w:jc w:val="center"/>
        <w:rPr>
          <w:rFonts w:asciiTheme="minorHAnsi" w:hAnsiTheme="minorHAnsi" w:cs="Calibri"/>
          <w:b/>
          <w:caps/>
          <w:sz w:val="22"/>
          <w:szCs w:val="22"/>
        </w:rPr>
      </w:pPr>
    </w:p>
    <w:p w14:paraId="4A948ABA" w14:textId="77777777" w:rsidR="00F4778C" w:rsidRDefault="00000000">
      <w:pPr>
        <w:spacing w:line="360" w:lineRule="auto"/>
        <w:jc w:val="center"/>
        <w:rPr>
          <w:rFonts w:asciiTheme="minorHAnsi" w:hAnsiTheme="minorHAnsi" w:cs="Calibri"/>
          <w:b/>
          <w:caps/>
          <w:sz w:val="22"/>
          <w:szCs w:val="22"/>
        </w:rPr>
      </w:pPr>
      <w:r>
        <w:rPr>
          <w:rFonts w:asciiTheme="minorHAnsi" w:hAnsiTheme="minorHAnsi" w:cs="Calibri"/>
          <w:b/>
          <w:caps/>
          <w:sz w:val="22"/>
          <w:szCs w:val="22"/>
        </w:rPr>
        <w:t>zAMAWIAJĄCY:</w:t>
      </w:r>
    </w:p>
    <w:p w14:paraId="3F9ACFF2" w14:textId="77777777" w:rsidR="00F4778C" w:rsidRDefault="00000000">
      <w:pPr>
        <w:spacing w:line="360" w:lineRule="auto"/>
        <w:jc w:val="center"/>
        <w:rPr>
          <w:rFonts w:asciiTheme="minorHAnsi" w:hAnsiTheme="minorHAnsi" w:cs="Calibri"/>
          <w:caps/>
          <w:sz w:val="22"/>
          <w:szCs w:val="22"/>
        </w:rPr>
      </w:pPr>
      <w:r>
        <w:rPr>
          <w:rFonts w:asciiTheme="minorHAnsi" w:hAnsiTheme="minorHAnsi" w:cs="Calibri"/>
          <w:caps/>
          <w:sz w:val="22"/>
          <w:szCs w:val="22"/>
        </w:rPr>
        <w:t>GMINA LELIS</w:t>
      </w:r>
    </w:p>
    <w:p w14:paraId="3128509B" w14:textId="77777777" w:rsidR="00F4778C" w:rsidRDefault="00000000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Zaprasza do udziału w negocjacjach  w postępowaniu o udzielenie zamówienia publicznego prowadzonego w trybie z wolnej ręki o wartości zamówienia nie przekraczającej progów unijnych o jakich stanowi art. 3 ustawy z 11 września 2019 r. - Prawo zamówień publicznych – zwanej dalej  ustawą PZP</w:t>
      </w:r>
    </w:p>
    <w:p w14:paraId="72A90E0A" w14:textId="77777777" w:rsidR="00F4778C" w:rsidRDefault="00000000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jc w:val="center"/>
        <w:textAlignment w:val="baseline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na usługi pn. :</w:t>
      </w:r>
    </w:p>
    <w:p w14:paraId="5A8C9DA0" w14:textId="77777777" w:rsidR="00F4778C" w:rsidRDefault="00000000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jc w:val="center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  <w:r>
        <w:rPr>
          <w:rFonts w:asciiTheme="minorHAnsi" w:hAnsiTheme="minorHAnsi"/>
          <w:b/>
          <w:color w:val="000000"/>
          <w:kern w:val="2"/>
          <w:sz w:val="22"/>
          <w:szCs w:val="22"/>
        </w:rPr>
        <w:t>„Odbiór i transport odpadów komunalnych z terenu Gminy Lelis.”</w:t>
      </w:r>
    </w:p>
    <w:p w14:paraId="5F87F70A" w14:textId="77777777" w:rsidR="00F4778C" w:rsidRDefault="00F4778C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jc w:val="center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</w:p>
    <w:p w14:paraId="7E1D1465" w14:textId="77777777" w:rsidR="00F4778C" w:rsidRDefault="00000000">
      <w:pPr>
        <w:jc w:val="center"/>
        <w:rPr>
          <w:szCs w:val="20"/>
          <w:lang w:eastAsia="zh-CN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Przedmiotowe postępowanie prowadzone jest przy użyciu środków komunikacji elektronicznej. Wymiana informacji, przekazywanie dokumentów oraz oświadczeń między zamawiającym a wykonawcą odbywa się za pośrednictwem platformy zakupowej dostępnej pod adresem internetowym:  </w:t>
      </w:r>
      <w:r>
        <w:rPr>
          <w:rFonts w:eastAsia="Calibri"/>
          <w:szCs w:val="20"/>
          <w:lang w:eastAsia="en-US"/>
        </w:rPr>
        <w:t xml:space="preserve">https://platformazakupowa.pl/pn/lelis         </w:t>
      </w:r>
    </w:p>
    <w:p w14:paraId="3CA457C2" w14:textId="77777777" w:rsidR="00F4778C" w:rsidRDefault="00F4778C">
      <w:pPr>
        <w:suppressAutoHyphens/>
        <w:jc w:val="center"/>
        <w:rPr>
          <w:rFonts w:eastAsia="Calibri"/>
          <w:szCs w:val="20"/>
          <w:lang w:eastAsia="en-US"/>
        </w:rPr>
      </w:pPr>
    </w:p>
    <w:p w14:paraId="07C78B11" w14:textId="77777777" w:rsidR="00F4778C" w:rsidRDefault="00F4778C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0D2EB9A2" w14:textId="77777777" w:rsidR="00F4778C" w:rsidRDefault="00000000">
      <w:pPr>
        <w:tabs>
          <w:tab w:val="center" w:pos="4536"/>
          <w:tab w:val="left" w:pos="6945"/>
        </w:tabs>
        <w:spacing w:line="360" w:lineRule="auto"/>
        <w:jc w:val="center"/>
        <w:rPr>
          <w:rFonts w:asciiTheme="minorHAnsi" w:hAnsiTheme="minorHAnsi" w:cs="Calibri"/>
          <w:cap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Znak sprawy:</w:t>
      </w:r>
      <w:r>
        <w:rPr>
          <w:rFonts w:asciiTheme="minorHAnsi" w:hAnsiTheme="minorHAnsi"/>
          <w:bCs/>
          <w:sz w:val="22"/>
          <w:szCs w:val="22"/>
        </w:rPr>
        <w:t xml:space="preserve"> IR.271.50.2023</w:t>
      </w:r>
    </w:p>
    <w:p w14:paraId="54944701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caps/>
          <w:szCs w:val="22"/>
        </w:rPr>
      </w:pPr>
    </w:p>
    <w:p w14:paraId="5774D252" w14:textId="77777777" w:rsidR="00F4778C" w:rsidRDefault="00F4778C">
      <w:pPr>
        <w:pStyle w:val="Tytu"/>
        <w:spacing w:line="360" w:lineRule="auto"/>
        <w:jc w:val="left"/>
        <w:outlineLvl w:val="0"/>
        <w:rPr>
          <w:rFonts w:asciiTheme="minorHAnsi" w:hAnsiTheme="minorHAnsi" w:cs="Calibri"/>
          <w:caps/>
          <w:szCs w:val="22"/>
        </w:rPr>
      </w:pPr>
    </w:p>
    <w:p w14:paraId="37B56F47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caps/>
          <w:szCs w:val="22"/>
        </w:rPr>
      </w:pPr>
    </w:p>
    <w:p w14:paraId="467AC851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caps/>
          <w:szCs w:val="22"/>
        </w:rPr>
      </w:pPr>
    </w:p>
    <w:p w14:paraId="6F6396E0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b w:val="0"/>
          <w:bCs/>
          <w:caps/>
          <w:szCs w:val="22"/>
        </w:rPr>
      </w:pPr>
    </w:p>
    <w:p w14:paraId="5AA00C34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b w:val="0"/>
          <w:bCs/>
          <w:caps/>
          <w:szCs w:val="22"/>
        </w:rPr>
      </w:pPr>
    </w:p>
    <w:p w14:paraId="49011868" w14:textId="77777777" w:rsidR="00F4778C" w:rsidRDefault="00F4778C">
      <w:pPr>
        <w:pStyle w:val="Tytu"/>
        <w:spacing w:line="276" w:lineRule="auto"/>
        <w:outlineLvl w:val="0"/>
        <w:rPr>
          <w:rFonts w:asciiTheme="minorHAnsi" w:hAnsiTheme="minorHAnsi" w:cs="Calibri"/>
          <w:b w:val="0"/>
          <w:bCs/>
          <w:caps/>
          <w:szCs w:val="22"/>
        </w:rPr>
      </w:pPr>
    </w:p>
    <w:p w14:paraId="4A122EBD" w14:textId="77777777" w:rsidR="00F4778C" w:rsidRDefault="00000000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szCs w:val="20"/>
          <w:lang w:eastAsia="zh-CN"/>
        </w:rPr>
      </w:pPr>
      <w:r>
        <w:rPr>
          <w:rFonts w:asciiTheme="minorHAnsi" w:eastAsia="Calibri" w:hAnsiTheme="minorHAnsi" w:cstheme="minorHAnsi"/>
          <w:lang w:eastAsia="en-US"/>
        </w:rPr>
        <w:t>ZATWIERDZAM:</w:t>
      </w:r>
    </w:p>
    <w:p w14:paraId="3697E426" w14:textId="77777777" w:rsidR="00F4778C" w:rsidRDefault="00000000">
      <w:pPr>
        <w:shd w:val="clear" w:color="auto" w:fill="FFFFFF"/>
        <w:suppressAutoHyphens/>
        <w:spacing w:line="276" w:lineRule="auto"/>
        <w:rPr>
          <w:rFonts w:asciiTheme="minorHAnsi" w:hAnsiTheme="minorHAnsi" w:cstheme="minorHAnsi"/>
          <w:szCs w:val="20"/>
          <w:lang w:eastAsia="zh-CN"/>
        </w:rPr>
      </w:pPr>
      <w:r>
        <w:rPr>
          <w:rFonts w:asciiTheme="minorHAnsi" w:hAnsiTheme="minorHAnsi" w:cstheme="minorHAnsi"/>
          <w:b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Cs/>
          <w:lang w:eastAsia="en-US"/>
        </w:rPr>
        <w:t>Wójt</w:t>
      </w:r>
    </w:p>
    <w:p w14:paraId="7C185753" w14:textId="77777777" w:rsidR="00F4778C" w:rsidRDefault="00F4778C">
      <w:pPr>
        <w:shd w:val="clear" w:color="auto" w:fill="FFFFFF"/>
        <w:suppressAutoHyphens/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</w:p>
    <w:p w14:paraId="4CDAFCF8" w14:textId="77777777" w:rsidR="00F4778C" w:rsidRDefault="00000000">
      <w:pPr>
        <w:shd w:val="clear" w:color="auto" w:fill="FFFFFF"/>
        <w:suppressAutoHyphens/>
        <w:spacing w:line="276" w:lineRule="auto"/>
        <w:rPr>
          <w:rFonts w:asciiTheme="minorHAnsi" w:hAnsiTheme="minorHAnsi" w:cstheme="minorHAnsi"/>
          <w:szCs w:val="20"/>
          <w:lang w:eastAsia="zh-CN"/>
        </w:rPr>
      </w:pPr>
      <w:r>
        <w:rPr>
          <w:rFonts w:asciiTheme="minorHAnsi" w:hAnsiTheme="minorHAnsi" w:cstheme="minorHAnsi"/>
          <w:bCs/>
          <w:lang w:eastAsia="en-US"/>
        </w:rPr>
        <w:t xml:space="preserve">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Cs/>
          <w:lang w:eastAsia="en-US"/>
        </w:rPr>
        <w:t xml:space="preserve">/-/ Stefan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Prusik</w:t>
      </w:r>
      <w:proofErr w:type="spellEnd"/>
    </w:p>
    <w:p w14:paraId="08278CA4" w14:textId="77777777" w:rsidR="00F4778C" w:rsidRDefault="00F4778C">
      <w:pPr>
        <w:shd w:val="clear" w:color="auto" w:fill="FFFFFF"/>
        <w:suppressAutoHyphens/>
        <w:spacing w:line="276" w:lineRule="auto"/>
        <w:rPr>
          <w:rFonts w:asciiTheme="minorHAnsi" w:eastAsia="Calibri" w:hAnsiTheme="minorHAnsi" w:cstheme="minorHAnsi"/>
          <w:bCs/>
          <w:lang w:eastAsia="en-US"/>
        </w:rPr>
      </w:pPr>
    </w:p>
    <w:p w14:paraId="704B1B2F" w14:textId="77777777" w:rsidR="00F4778C" w:rsidRDefault="00F4778C">
      <w:pPr>
        <w:shd w:val="clear" w:color="auto" w:fill="FFFFFF"/>
        <w:suppressAutoHyphens/>
        <w:rPr>
          <w:rFonts w:eastAsia="Calibri"/>
          <w:bCs/>
          <w:lang w:eastAsia="en-US"/>
        </w:rPr>
      </w:pPr>
    </w:p>
    <w:p w14:paraId="0C5ECF57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caps/>
          <w:szCs w:val="22"/>
        </w:rPr>
      </w:pPr>
    </w:p>
    <w:p w14:paraId="2C44FA6C" w14:textId="77777777" w:rsidR="00F4778C" w:rsidRDefault="00F4778C">
      <w:pPr>
        <w:pStyle w:val="Tytu"/>
        <w:spacing w:line="360" w:lineRule="auto"/>
        <w:outlineLvl w:val="0"/>
        <w:rPr>
          <w:rFonts w:asciiTheme="minorHAnsi" w:hAnsiTheme="minorHAnsi" w:cs="Calibri"/>
          <w:caps/>
          <w:szCs w:val="22"/>
        </w:rPr>
      </w:pPr>
    </w:p>
    <w:p w14:paraId="6D47D574" w14:textId="77777777" w:rsidR="00F4778C" w:rsidRDefault="00F4778C">
      <w:pPr>
        <w:pStyle w:val="Tytu"/>
        <w:spacing w:line="360" w:lineRule="auto"/>
        <w:jc w:val="left"/>
        <w:outlineLvl w:val="0"/>
        <w:rPr>
          <w:rFonts w:asciiTheme="minorHAnsi" w:hAnsiTheme="minorHAnsi" w:cs="Calibri"/>
          <w:caps/>
          <w:szCs w:val="22"/>
        </w:rPr>
      </w:pPr>
    </w:p>
    <w:p w14:paraId="77D4A345" w14:textId="3DAF9523" w:rsidR="00F4778C" w:rsidRDefault="00000000">
      <w:pPr>
        <w:pStyle w:val="Tytu"/>
        <w:spacing w:line="360" w:lineRule="auto"/>
        <w:outlineLvl w:val="0"/>
        <w:sectPr w:rsidR="00F4778C">
          <w:pgSz w:w="11906" w:h="16838"/>
          <w:pgMar w:top="1417" w:right="1417" w:bottom="1417" w:left="1417" w:header="0" w:footer="0" w:gutter="0"/>
          <w:pgBorders w:offsetFrom="page">
            <w:top w:val="thinThickLargeGap" w:sz="24" w:space="24" w:color="000000"/>
            <w:left w:val="thinThickLargeGap" w:sz="24" w:space="24" w:color="000000"/>
            <w:bottom w:val="thickThinLargeGap" w:sz="24" w:space="24" w:color="000000"/>
            <w:right w:val="thickThinLargeGap" w:sz="24" w:space="24" w:color="000000"/>
          </w:pgBorders>
          <w:cols w:space="708"/>
          <w:formProt w:val="0"/>
          <w:docGrid w:linePitch="100"/>
        </w:sectPr>
      </w:pPr>
      <w:r>
        <w:rPr>
          <w:rFonts w:asciiTheme="minorHAnsi" w:hAnsiTheme="minorHAnsi" w:cs="Calibri"/>
          <w:caps/>
          <w:szCs w:val="22"/>
        </w:rPr>
        <w:t xml:space="preserve">Lelis, </w:t>
      </w:r>
      <w:r w:rsidR="00D97CC7">
        <w:rPr>
          <w:rFonts w:asciiTheme="minorHAnsi" w:hAnsiTheme="minorHAnsi" w:cs="Calibri"/>
          <w:caps/>
          <w:szCs w:val="22"/>
        </w:rPr>
        <w:t>LISTOPAD</w:t>
      </w:r>
      <w:r>
        <w:rPr>
          <w:rFonts w:asciiTheme="minorHAnsi" w:hAnsiTheme="minorHAnsi" w:cs="Calibri"/>
          <w:caps/>
          <w:szCs w:val="22"/>
        </w:rPr>
        <w:t xml:space="preserve"> 2023 R.</w:t>
      </w:r>
    </w:p>
    <w:p w14:paraId="33889011" w14:textId="77777777" w:rsidR="00F4778C" w:rsidRDefault="00000000">
      <w:pPr>
        <w:pStyle w:val="pk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before="0" w:after="0" w:line="360" w:lineRule="auto"/>
        <w:ind w:left="284" w:hanging="284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b/>
          <w:bCs/>
          <w:kern w:val="2"/>
          <w:sz w:val="22"/>
        </w:rPr>
        <w:lastRenderedPageBreak/>
        <w:tab/>
        <w:t>NAZWA ORAZ ADRES ZAMAWIAJĄCEGO</w:t>
      </w:r>
    </w:p>
    <w:p w14:paraId="190BBBB6" w14:textId="77777777" w:rsidR="00F4778C" w:rsidRDefault="00F4778C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14:paraId="722CFF4B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outlineLvl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aps/>
          <w:sz w:val="22"/>
          <w:szCs w:val="22"/>
        </w:rPr>
        <w:t>GMINA lelis</w:t>
      </w:r>
    </w:p>
    <w:p w14:paraId="434AD9B4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Szkolna 39, 07-402 Lelis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298EB92A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tel.: (29) 746 90 11</w:t>
      </w:r>
    </w:p>
    <w:p w14:paraId="636253E0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NIP: </w:t>
      </w:r>
      <w:r>
        <w:rPr>
          <w:rFonts w:asciiTheme="minorHAnsi" w:hAnsiTheme="minorHAnsi" w:cs="Calibri"/>
          <w:caps/>
          <w:sz w:val="22"/>
          <w:szCs w:val="22"/>
        </w:rPr>
        <w:t>758-21-23-571</w:t>
      </w:r>
    </w:p>
    <w:p w14:paraId="4E38AD7D" w14:textId="77777777" w:rsidR="00F4778C" w:rsidRPr="005236A3" w:rsidRDefault="00000000">
      <w:pPr>
        <w:tabs>
          <w:tab w:val="left" w:pos="540"/>
        </w:tabs>
        <w:spacing w:line="360" w:lineRule="auto"/>
        <w:ind w:left="284"/>
        <w:jc w:val="both"/>
        <w:rPr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 xml:space="preserve">Adres e-mail: </w:t>
      </w:r>
      <w:hyperlink r:id="rId5">
        <w:r>
          <w:rPr>
            <w:rStyle w:val="czeinternetowe"/>
            <w:rFonts w:asciiTheme="minorHAnsi" w:hAnsiTheme="minorHAnsi" w:cs="Calibri"/>
            <w:color w:val="auto"/>
            <w:sz w:val="22"/>
            <w:szCs w:val="22"/>
            <w:u w:val="none"/>
            <w:lang w:val="en-US"/>
          </w:rPr>
          <w:t>sekretariat@lelis.pl</w:t>
        </w:r>
      </w:hyperlink>
    </w:p>
    <w:p w14:paraId="6F646A93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Adres strony internetowej: www.lelis.pl</w:t>
      </w:r>
    </w:p>
    <w:p w14:paraId="7A598541" w14:textId="77777777" w:rsidR="00F4778C" w:rsidRDefault="00000000">
      <w:pPr>
        <w:tabs>
          <w:tab w:val="left" w:pos="540"/>
        </w:tabs>
        <w:spacing w:line="360" w:lineRule="auto"/>
        <w:ind w:left="284"/>
      </w:pPr>
      <w:r>
        <w:rPr>
          <w:rFonts w:asciiTheme="minorHAnsi" w:hAnsiTheme="minorHAnsi" w:cs="Calibri"/>
          <w:b/>
          <w:sz w:val="22"/>
          <w:szCs w:val="22"/>
        </w:rPr>
        <w:t xml:space="preserve">Adres strony internetowej, na której jest prowadzone postępowanie i na której będą dostępne wszelkie dokumenty związane z prowadzoną procedurą: </w:t>
      </w:r>
      <w:r>
        <w:rPr>
          <w:rFonts w:eastAsia="Calibri"/>
          <w:b/>
          <w:bCs/>
          <w:szCs w:val="20"/>
          <w:lang w:eastAsia="en-US"/>
        </w:rPr>
        <w:t>https://platformazakupowa.pl/pn/lelis</w:t>
      </w:r>
    </w:p>
    <w:p w14:paraId="575A188E" w14:textId="77777777" w:rsidR="00F4778C" w:rsidRDefault="00000000">
      <w:pPr>
        <w:tabs>
          <w:tab w:val="left" w:pos="540"/>
        </w:tabs>
        <w:spacing w:line="360" w:lineRule="auto"/>
        <w:ind w:left="284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Godziny pracy: </w:t>
      </w:r>
      <w:r>
        <w:rPr>
          <w:rFonts w:asciiTheme="minorHAnsi" w:hAnsiTheme="minorHAnsi" w:cs="Calibri"/>
          <w:caps/>
          <w:sz w:val="22"/>
          <w:szCs w:val="22"/>
        </w:rPr>
        <w:t xml:space="preserve">7:45 – 15.45 </w:t>
      </w:r>
      <w:r>
        <w:rPr>
          <w:rFonts w:asciiTheme="minorHAnsi" w:hAnsiTheme="minorHAnsi" w:cs="Calibri"/>
          <w:sz w:val="22"/>
          <w:szCs w:val="22"/>
        </w:rPr>
        <w:t>poniedziałek, środa, czwartek, piątek</w:t>
      </w:r>
    </w:p>
    <w:p w14:paraId="366CE8DC" w14:textId="77777777" w:rsidR="00F4778C" w:rsidRDefault="00000000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9:00 – 17:00 wtorek</w:t>
      </w:r>
    </w:p>
    <w:p w14:paraId="0B2E21A2" w14:textId="77777777" w:rsidR="00F4778C" w:rsidRDefault="00F4778C">
      <w:pPr>
        <w:tabs>
          <w:tab w:val="left" w:pos="540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</w:p>
    <w:p w14:paraId="03CCF1F0" w14:textId="77777777" w:rsidR="00F4778C" w:rsidRDefault="00000000">
      <w:pPr>
        <w:pStyle w:val="pk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before="0" w:after="0" w:line="360" w:lineRule="auto"/>
        <w:ind w:left="284" w:hanging="284"/>
        <w:outlineLvl w:val="0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ab/>
        <w:t>OCHRONA DANYCH OSOBOWYCH</w:t>
      </w:r>
    </w:p>
    <w:p w14:paraId="686A2C7F" w14:textId="77777777" w:rsidR="00F4778C" w:rsidRDefault="00F4778C">
      <w:pPr>
        <w:pStyle w:val="pkt"/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="Calibri"/>
          <w:sz w:val="22"/>
        </w:rPr>
      </w:pPr>
    </w:p>
    <w:p w14:paraId="4C39F9B3" w14:textId="77777777" w:rsidR="00F4778C" w:rsidRDefault="00000000">
      <w:pPr>
        <w:pStyle w:val="pkt"/>
        <w:numPr>
          <w:ilvl w:val="0"/>
          <w:numId w:val="2"/>
        </w:numPr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72D21A4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administratorem Pani/Pana danych osobowych jest Wójt Gminy Lelis,</w:t>
      </w:r>
    </w:p>
    <w:p w14:paraId="497073B5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administrator wyznaczył Inspektora Danych Osobowych, z którym można się kontaktować pod adresem e-mail: ido@lelis.pl</w:t>
      </w:r>
    </w:p>
    <w:p w14:paraId="7A13CC81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64996453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odbiorcami Pani/Pana danych osobowych będą osoby lub podmioty, którym udostępniona zostanie dokumentacja postępowania w oparciu o art. 74 ustawy P.Z.P.</w:t>
      </w:r>
    </w:p>
    <w:p w14:paraId="6BAAC0E8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10B76EAF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lastRenderedPageBreak/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681DE05A" w14:textId="77777777" w:rsidR="00F4778C" w:rsidRDefault="00000000">
      <w:pPr>
        <w:pStyle w:val="pkt"/>
        <w:numPr>
          <w:ilvl w:val="0"/>
          <w:numId w:val="3"/>
        </w:numPr>
        <w:tabs>
          <w:tab w:val="left" w:pos="709"/>
        </w:tabs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w odniesieniu do Pani/Pana danych osobowych decyzje nie będą podejmowane w sposób zautomatyzowany, stosownie do art. 22 RODO.</w:t>
      </w:r>
    </w:p>
    <w:p w14:paraId="5D34C00C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posiada Pani/Pan:</w:t>
      </w:r>
    </w:p>
    <w:p w14:paraId="4BB88704" w14:textId="77777777" w:rsidR="00F4778C" w:rsidRDefault="00000000">
      <w:pPr>
        <w:pStyle w:val="pkt"/>
        <w:numPr>
          <w:ilvl w:val="0"/>
          <w:numId w:val="4"/>
        </w:numPr>
        <w:spacing w:before="0" w:after="0" w:line="360" w:lineRule="auto"/>
        <w:ind w:left="1064" w:hanging="46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1208B8F" w14:textId="77777777" w:rsidR="00F4778C" w:rsidRDefault="00000000">
      <w:pPr>
        <w:pStyle w:val="pkt"/>
        <w:numPr>
          <w:ilvl w:val="0"/>
          <w:numId w:val="4"/>
        </w:numPr>
        <w:spacing w:before="0" w:after="0" w:line="360" w:lineRule="auto"/>
        <w:ind w:left="1064" w:hanging="46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na podstawie art. 16 RODO prawo do sprostowania Pani/Pana danych osobowych (</w:t>
      </w:r>
      <w:r>
        <w:rPr>
          <w:rFonts w:asciiTheme="minorHAnsi" w:hAnsiTheme="minorHAnsi" w:cs="Calibri"/>
          <w:i/>
          <w:sz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asciiTheme="minorHAnsi" w:hAnsiTheme="minorHAnsi" w:cs="Calibri"/>
          <w:sz w:val="22"/>
        </w:rPr>
        <w:t>);</w:t>
      </w:r>
    </w:p>
    <w:p w14:paraId="58969E07" w14:textId="77777777" w:rsidR="00F4778C" w:rsidRDefault="00000000">
      <w:pPr>
        <w:pStyle w:val="pkt"/>
        <w:numPr>
          <w:ilvl w:val="0"/>
          <w:numId w:val="4"/>
        </w:numPr>
        <w:spacing w:before="0" w:after="0" w:line="360" w:lineRule="auto"/>
        <w:ind w:left="1064" w:hanging="46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>
        <w:rPr>
          <w:rFonts w:asciiTheme="minorHAnsi" w:hAnsiTheme="minorHAnsi" w:cs="Calibri"/>
          <w:i/>
          <w:sz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Theme="minorHAnsi" w:hAnsiTheme="minorHAnsi" w:cs="Calibri"/>
          <w:sz w:val="22"/>
        </w:rPr>
        <w:t>);</w:t>
      </w:r>
    </w:p>
    <w:p w14:paraId="25394B69" w14:textId="77777777" w:rsidR="00F4778C" w:rsidRDefault="00000000">
      <w:pPr>
        <w:pStyle w:val="pkt"/>
        <w:numPr>
          <w:ilvl w:val="0"/>
          <w:numId w:val="4"/>
        </w:numPr>
        <w:spacing w:before="0" w:after="0" w:line="360" w:lineRule="auto"/>
        <w:ind w:left="1064" w:hanging="46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Theme="minorHAnsi" w:hAnsiTheme="minorHAnsi" w:cs="Calibri"/>
          <w:i/>
          <w:sz w:val="22"/>
        </w:rPr>
        <w:t xml:space="preserve"> </w:t>
      </w:r>
    </w:p>
    <w:p w14:paraId="220ECA6C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nie przysługuje Pani/Panu:</w:t>
      </w:r>
    </w:p>
    <w:p w14:paraId="2C784B75" w14:textId="77777777" w:rsidR="00F4778C" w:rsidRDefault="00000000">
      <w:pPr>
        <w:pStyle w:val="pkt"/>
        <w:numPr>
          <w:ilvl w:val="0"/>
          <w:numId w:val="5"/>
        </w:numPr>
        <w:spacing w:before="0" w:after="0" w:line="360" w:lineRule="auto"/>
        <w:ind w:left="1008" w:hanging="39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w związku z art. 17 ust. 3 lit. b, d lub e RODO prawo do usunięcia danych osobowych;</w:t>
      </w:r>
    </w:p>
    <w:p w14:paraId="1DF38027" w14:textId="77777777" w:rsidR="00F4778C" w:rsidRDefault="00000000">
      <w:pPr>
        <w:pStyle w:val="pkt"/>
        <w:numPr>
          <w:ilvl w:val="0"/>
          <w:numId w:val="5"/>
        </w:numPr>
        <w:spacing w:before="0" w:after="0" w:line="360" w:lineRule="auto"/>
        <w:ind w:left="1008" w:hanging="39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prawo do przenoszenia danych osobowych, o którym mowa w art. 20 RODO;</w:t>
      </w:r>
    </w:p>
    <w:p w14:paraId="218817EF" w14:textId="77777777" w:rsidR="00F4778C" w:rsidRDefault="00000000">
      <w:pPr>
        <w:pStyle w:val="pkt"/>
        <w:numPr>
          <w:ilvl w:val="0"/>
          <w:numId w:val="5"/>
        </w:numPr>
        <w:spacing w:before="0" w:after="0" w:line="360" w:lineRule="auto"/>
        <w:ind w:left="1008" w:hanging="392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D0AF567" w14:textId="77777777" w:rsidR="00F4778C" w:rsidRDefault="00000000">
      <w:pPr>
        <w:pStyle w:val="pkt"/>
        <w:numPr>
          <w:ilvl w:val="0"/>
          <w:numId w:val="3"/>
        </w:numPr>
        <w:spacing w:before="0" w:after="0" w:line="360" w:lineRule="auto"/>
        <w:ind w:left="709" w:hanging="401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lastRenderedPageBreak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875587F" w14:textId="77777777" w:rsidR="00F4778C" w:rsidRDefault="00F4778C">
      <w:pPr>
        <w:pStyle w:val="pkt"/>
        <w:spacing w:before="0" w:after="0" w:line="360" w:lineRule="auto"/>
        <w:ind w:left="709" w:firstLine="0"/>
        <w:rPr>
          <w:rFonts w:asciiTheme="minorHAnsi" w:hAnsiTheme="minorHAnsi" w:cs="Calibri"/>
          <w:sz w:val="22"/>
        </w:rPr>
      </w:pPr>
    </w:p>
    <w:p w14:paraId="38D0BF27" w14:textId="77777777" w:rsidR="00F4778C" w:rsidRDefault="00000000">
      <w:pPr>
        <w:pStyle w:val="pk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before="0" w:after="0" w:line="360" w:lineRule="auto"/>
        <w:ind w:left="426" w:hanging="426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ab/>
        <w:t>TRYB UDZIELENIA ZAMÓWIENIA</w:t>
      </w:r>
    </w:p>
    <w:p w14:paraId="3B420BCB" w14:textId="77777777" w:rsidR="00F4778C" w:rsidRDefault="00F4778C">
      <w:pPr>
        <w:pStyle w:val="pkt"/>
        <w:spacing w:before="0" w:after="0" w:line="360" w:lineRule="auto"/>
        <w:ind w:left="426" w:firstLine="0"/>
        <w:rPr>
          <w:rFonts w:asciiTheme="minorHAnsi" w:hAnsiTheme="minorHAnsi" w:cs="Calibri"/>
          <w:sz w:val="22"/>
        </w:rPr>
      </w:pPr>
    </w:p>
    <w:p w14:paraId="6FCB2F4E" w14:textId="77777777" w:rsidR="00F4778C" w:rsidRDefault="00000000">
      <w:pPr>
        <w:pStyle w:val="pkt"/>
        <w:numPr>
          <w:ilvl w:val="0"/>
          <w:numId w:val="6"/>
        </w:numPr>
        <w:spacing w:before="0" w:after="0" w:line="360" w:lineRule="auto"/>
        <w:ind w:left="426" w:hanging="426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 xml:space="preserve">Niniejsze postępowanie prowadzone jest w trybie  z wolnej ręki o jakim stanowi art. 305 pkt 1  w zw. z art. 214 ust. 1 pkt 11 ustawy </w:t>
      </w:r>
      <w:proofErr w:type="spellStart"/>
      <w:r>
        <w:rPr>
          <w:rFonts w:asciiTheme="minorHAnsi" w:hAnsiTheme="minorHAnsi" w:cs="Calibri"/>
          <w:sz w:val="22"/>
        </w:rPr>
        <w:t>Pzp</w:t>
      </w:r>
      <w:proofErr w:type="spellEnd"/>
      <w:r>
        <w:rPr>
          <w:rFonts w:asciiTheme="minorHAnsi" w:hAnsiTheme="minorHAnsi" w:cs="Calibri"/>
          <w:sz w:val="22"/>
        </w:rPr>
        <w:t xml:space="preserve"> oraz niniejszego zaproszenia do negocjacji, zwanego dalej „Zaproszeniem”.  Zgodnie z przywołanym przepisem, Zamawiający może udzielić zamówienia z wolnej ręki, jeżeli  zamówienie udzielane jest przez Zamawiającego, o którym mowa w art. 4 i art. 5 ust. 1 pkt 1, osobie prawnej, jeżeli spełnione są łącznie następujące warunki:</w:t>
      </w:r>
    </w:p>
    <w:p w14:paraId="60E2A4E4" w14:textId="77777777" w:rsidR="00F4778C" w:rsidRDefault="000000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71DCABD9" w14:textId="77777777" w:rsidR="00F4778C" w:rsidRDefault="0000000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ponad 90% działalności kontrolowanej osoby prawnej dotyczy wykonywania zadań powierzonych jej przez zamawiającego sprawującego kontrolę lub przez inną osobę prawną, nad którą ten zamawiający sprawuje kontrolę, o której mowa w pkt 1,</w:t>
      </w:r>
    </w:p>
    <w:p w14:paraId="39B988B0" w14:textId="77777777" w:rsidR="00F4778C" w:rsidRDefault="00000000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kontrolowanej osobie prawnej nie ma bezpośredniego udziału kapitału prywatnego;</w:t>
      </w:r>
    </w:p>
    <w:p w14:paraId="1DBD8E4C" w14:textId="2D1A762B" w:rsidR="00F4778C" w:rsidRDefault="00000000">
      <w:pPr>
        <w:pStyle w:val="pkt"/>
        <w:spacing w:before="0" w:after="0" w:line="360" w:lineRule="auto"/>
        <w:ind w:left="556" w:firstLine="0"/>
      </w:pPr>
      <w:r>
        <w:rPr>
          <w:rFonts w:asciiTheme="minorHAnsi" w:hAnsiTheme="minorHAnsi" w:cs="Calibri"/>
          <w:sz w:val="22"/>
        </w:rPr>
        <w:t xml:space="preserve">Zakład Gospodarki Komunalnej </w:t>
      </w:r>
      <w:r w:rsidR="003D4BE0">
        <w:rPr>
          <w:rFonts w:asciiTheme="minorHAnsi" w:hAnsiTheme="minorHAnsi" w:cs="Calibri"/>
          <w:sz w:val="22"/>
        </w:rPr>
        <w:t>Gminy Lelis S</w:t>
      </w:r>
      <w:r>
        <w:rPr>
          <w:rFonts w:asciiTheme="minorHAnsi" w:hAnsiTheme="minorHAnsi" w:cs="Calibri"/>
          <w:sz w:val="22"/>
        </w:rPr>
        <w:t>półka z ograniczoną odpowiedzialnością z siedzibą w Lelisie, zwany dalej „ ZGK Gminy Lelis Sp. z o.o.”  jest jednoosobową spółką Gminy Lelis utworzoną aktem założycielskim spółki z ograniczoną odpowiedzialnością   dnia 14 grudnia 2018 roku</w:t>
      </w:r>
      <w:r w:rsidR="00131DBE">
        <w:rPr>
          <w:rFonts w:asciiTheme="minorHAnsi" w:hAnsiTheme="minorHAnsi" w:cs="Calibri"/>
          <w:sz w:val="22"/>
        </w:rPr>
        <w:t xml:space="preserve"> </w:t>
      </w:r>
      <w:r w:rsidR="00131DBE">
        <w:rPr>
          <w:rFonts w:asciiTheme="minorHAnsi" w:hAnsiTheme="minorHAnsi" w:cs="Calibri"/>
          <w:sz w:val="22"/>
        </w:rPr>
        <w:t>(repertorium A numer 4682/2018). Wszystkie udziały w ZGK Gminy Lelis Sp. z o.o. stanowią</w:t>
      </w:r>
    </w:p>
    <w:p w14:paraId="0C08C298" w14:textId="7AE65126" w:rsidR="00F4778C" w:rsidRDefault="00000000" w:rsidP="00131DBE">
      <w:pPr>
        <w:pStyle w:val="pkt"/>
        <w:spacing w:before="0" w:after="0" w:line="360" w:lineRule="auto"/>
        <w:ind w:left="556" w:firstLine="0"/>
      </w:pPr>
      <w:r>
        <w:rPr>
          <w:rFonts w:asciiTheme="minorHAnsi" w:hAnsiTheme="minorHAnsi" w:cs="Calibri"/>
          <w:sz w:val="22"/>
        </w:rPr>
        <w:t xml:space="preserve">własność Gminy Lelis, co oznacza, że w kontrolowanej osobie prawnej nie ma bezpośredniego udziału kapitału prywatnego. Zamawiający sprawuje nad ZGK Gminy Lelis Sp. z o.o. kontrolę odpowiadającą kontroli sprawowanej nad własnymi jednostkami, polegającą na dominującym wpływie na cele strategiczne oraz istotne i kluczowe decyzje dotyczące zarządzania ZGK Gminy Lelis Sp. z o.o. Fakt ten wynika z aktu założycielskiego  ZGK Gminy Lelis Sp. z o.o. </w:t>
      </w:r>
    </w:p>
    <w:p w14:paraId="471DF18C" w14:textId="77777777" w:rsidR="00F4778C" w:rsidRDefault="00000000">
      <w:pPr>
        <w:pStyle w:val="pkt"/>
        <w:spacing w:before="0" w:after="0" w:line="360" w:lineRule="auto"/>
        <w:ind w:left="556" w:firstLine="0"/>
      </w:pPr>
      <w:r>
        <w:rPr>
          <w:rFonts w:asciiTheme="minorHAnsi" w:hAnsiTheme="minorHAnsi" w:cs="Calibri"/>
          <w:sz w:val="22"/>
        </w:rPr>
        <w:t xml:space="preserve">Ponad 90%  działalności ZGK Gminy Lelis Sp. z o.o. dotyczy zadań powierzonych przez Zamawiającego. Średni przychód osiągnięty z tej działalności (wyliczony na podstawie faktycznych przychodów w latach 2020-2022) wyniósł 2.984.751,00 zł, co stanowi 90,01% średniego przychodu osiągniętego przez ZGK Gminy Lelis Sp. z o.o. z całej działalności. Zatem przesłanki określone w art. 214 ust. 1 pkt 11 lit. a-c ustawy </w:t>
      </w:r>
      <w:proofErr w:type="spellStart"/>
      <w:r>
        <w:rPr>
          <w:rFonts w:asciiTheme="minorHAnsi" w:hAnsiTheme="minorHAnsi" w:cs="Calibri"/>
          <w:sz w:val="22"/>
        </w:rPr>
        <w:t>Pzp</w:t>
      </w:r>
      <w:proofErr w:type="spellEnd"/>
      <w:r>
        <w:rPr>
          <w:rFonts w:asciiTheme="minorHAnsi" w:hAnsiTheme="minorHAnsi" w:cs="Calibri"/>
          <w:sz w:val="22"/>
        </w:rPr>
        <w:t xml:space="preserve"> zostały spełnione.</w:t>
      </w:r>
    </w:p>
    <w:p w14:paraId="62C867C4" w14:textId="77777777" w:rsidR="00F4778C" w:rsidRDefault="00000000">
      <w:pPr>
        <w:pStyle w:val="pkt"/>
        <w:numPr>
          <w:ilvl w:val="0"/>
          <w:numId w:val="6"/>
        </w:numPr>
        <w:spacing w:before="0" w:after="0" w:line="360" w:lineRule="auto"/>
        <w:ind w:left="426" w:hanging="426"/>
      </w:pPr>
      <w:r>
        <w:rPr>
          <w:rFonts w:asciiTheme="minorHAnsi" w:hAnsiTheme="minorHAnsi" w:cs="Calibri"/>
          <w:sz w:val="22"/>
        </w:rPr>
        <w:lastRenderedPageBreak/>
        <w:t xml:space="preserve">Szacunkowa wartość przedmiotowego zamówienia nie przekracza progów unijnych, o jakich mowa w art. 3 ustawy </w:t>
      </w:r>
      <w:proofErr w:type="spellStart"/>
      <w:r>
        <w:rPr>
          <w:rFonts w:asciiTheme="minorHAnsi" w:hAnsiTheme="minorHAnsi" w:cs="Calibri"/>
          <w:sz w:val="22"/>
        </w:rPr>
        <w:t>Pzp</w:t>
      </w:r>
      <w:proofErr w:type="spellEnd"/>
      <w:r>
        <w:rPr>
          <w:rFonts w:asciiTheme="minorHAnsi" w:hAnsiTheme="minorHAnsi" w:cs="Calibri"/>
          <w:sz w:val="22"/>
        </w:rPr>
        <w:t xml:space="preserve">.  </w:t>
      </w:r>
    </w:p>
    <w:p w14:paraId="3D41B739" w14:textId="77777777" w:rsidR="00F4778C" w:rsidRDefault="00000000">
      <w:pPr>
        <w:suppressAutoHyphens/>
        <w:spacing w:line="360" w:lineRule="auto"/>
        <w:ind w:right="425"/>
        <w:contextualSpacing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3.</w:t>
      </w:r>
      <w:r>
        <w:rPr>
          <w:rFonts w:asciiTheme="minorHAnsi" w:hAnsiTheme="minorHAnsi" w:cs="Calibri"/>
          <w:sz w:val="22"/>
          <w:szCs w:val="22"/>
        </w:rPr>
        <w:t xml:space="preserve"> Zamawiający  stawia wymóg w zakresie zatrudnienia przez wykonawcę lub podwykonawcę na podstawie stosunku pracy osób w zakresie realizacji zamówienia, o których mowa w art. 95 ust. 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>, tj. jeżeli wykonanie wskazanych czynności polega na wykonywaniu pracy w sposób określony w art. 22 § 1 ustawy z dnia  26 czerwca 1974r.- Kodeks pracy. Obowiązek ten dotyczy osób wykonujących czynności b</w:t>
      </w:r>
      <w:r>
        <w:rPr>
          <w:rFonts w:asciiTheme="minorHAnsi" w:hAnsiTheme="minorHAnsi"/>
          <w:sz w:val="22"/>
          <w:szCs w:val="22"/>
          <w:lang w:eastAsia="ar-SA"/>
        </w:rPr>
        <w:t xml:space="preserve">ezpośrednio związane z wykonywaniem usług, tj. pracowników fizycznych, operatorów sprzętu. </w:t>
      </w:r>
    </w:p>
    <w:p w14:paraId="1D1EEA90" w14:textId="77777777" w:rsidR="00F4778C" w:rsidRDefault="00000000">
      <w:pPr>
        <w:spacing w:line="360" w:lineRule="auto"/>
        <w:ind w:right="425"/>
        <w:contextualSpacing/>
        <w:jc w:val="both"/>
      </w:pPr>
      <w:r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4.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W trakcie realizacji zamówienia Zamawiający będzie uprawniony do wykonywania czynności kontrolnych wobec Wykonawcy odnośnie spełnienia przez Wykonawcę lub podwykonawcę wymogu zatrudnienia na podstawie umowy o pracę osób wykonujących wskazane czynności. Szczegółowe zasady dokumentowania zatrudnienia na podstawie umowy o pracę w/w osób oraz kontrolowanie tego obowiązku przez Zamawiającego i przewidziane z tego tytułu sankcje zostały określone w projektowanych postanowieniach umowy stanowiących </w:t>
      </w:r>
      <w:r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załącznik nr 7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do niniejszego Zaproszenia do negocjacji. </w:t>
      </w:r>
    </w:p>
    <w:p w14:paraId="46195C85" w14:textId="77777777" w:rsidR="00F4778C" w:rsidRDefault="00000000">
      <w:pPr>
        <w:spacing w:line="360" w:lineRule="auto"/>
        <w:ind w:right="425"/>
        <w:contextualSpacing/>
        <w:jc w:val="both"/>
      </w:pPr>
      <w:r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>5.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Zamawiający nie określa dodatkowych wymagań związanych z zatrudnianiem osób, o których mowa w art. 96 ust. 2 pkt 2 ustawy </w:t>
      </w:r>
      <w:proofErr w:type="spellStart"/>
      <w:r>
        <w:rPr>
          <w:rFonts w:asciiTheme="minorHAnsi" w:eastAsiaTheme="minorHAnsi" w:hAnsi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14:paraId="55FF3BB9" w14:textId="77777777" w:rsidR="00F4778C" w:rsidRDefault="00F4778C">
      <w:pPr>
        <w:pStyle w:val="pkt"/>
        <w:spacing w:before="0" w:after="0" w:line="360" w:lineRule="auto"/>
        <w:ind w:left="426" w:firstLine="0"/>
        <w:rPr>
          <w:rFonts w:asciiTheme="minorHAnsi" w:hAnsiTheme="minorHAnsi" w:cs="Calibri"/>
          <w:sz w:val="22"/>
        </w:rPr>
      </w:pPr>
    </w:p>
    <w:p w14:paraId="3BA30724" w14:textId="77777777" w:rsidR="00F4778C" w:rsidRDefault="00000000">
      <w:pPr>
        <w:pStyle w:val="pk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before="0" w:after="0" w:line="360" w:lineRule="auto"/>
        <w:ind w:left="284" w:hanging="284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OPIS PRZEDMIOTU ZAMÓWIENIA</w:t>
      </w:r>
    </w:p>
    <w:p w14:paraId="7855CF3C" w14:textId="77777777" w:rsidR="00F4778C" w:rsidRDefault="00F4778C">
      <w:pPr>
        <w:pStyle w:val="Akapitzlist"/>
        <w:spacing w:line="360" w:lineRule="auto"/>
        <w:ind w:left="426"/>
        <w:rPr>
          <w:rFonts w:asciiTheme="minorHAnsi" w:hAnsiTheme="minorHAnsi" w:cs="Calibri"/>
          <w:b/>
          <w:sz w:val="22"/>
          <w:szCs w:val="22"/>
        </w:rPr>
      </w:pPr>
    </w:p>
    <w:p w14:paraId="0EFC24DD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Przedmiotem zamówienia  jest o</w:t>
      </w:r>
      <w:r>
        <w:rPr>
          <w:rFonts w:asciiTheme="minorHAnsi" w:eastAsia="Times New Roman" w:hAnsiTheme="minorHAnsi"/>
          <w:b/>
          <w:iCs/>
          <w:color w:val="000000"/>
          <w:kern w:val="2"/>
          <w:sz w:val="22"/>
          <w:szCs w:val="22"/>
          <w:lang w:eastAsia="pl-PL"/>
        </w:rPr>
        <w:t>dbiór i transport odpadów komunalnych z terenu Gminy Lelis</w:t>
      </w:r>
    </w:p>
    <w:p w14:paraId="7A1EF3B2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eastAsia="Times New Roman" w:hAnsiTheme="minorHAnsi"/>
          <w:b/>
          <w:color w:val="000000"/>
          <w:kern w:val="2"/>
          <w:sz w:val="22"/>
          <w:szCs w:val="22"/>
          <w:lang w:eastAsia="pl-PL"/>
        </w:rPr>
        <w:t>Wielkość i zakres zamówienia.</w:t>
      </w:r>
    </w:p>
    <w:p w14:paraId="1077E376" w14:textId="77777777" w:rsidR="00F4778C" w:rsidRDefault="00000000">
      <w:pPr>
        <w:widowControl w:val="0"/>
        <w:shd w:val="clear" w:color="FFFFFF" w:fill="FFFFFF"/>
        <w:tabs>
          <w:tab w:val="left" w:pos="1080"/>
        </w:tabs>
        <w:suppressAutoHyphens/>
        <w:spacing w:line="360" w:lineRule="auto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1) Powierzchnia Gminy Lelis - 197 km</w:t>
      </w:r>
      <w:r>
        <w:rPr>
          <w:rFonts w:asciiTheme="minorHAnsi" w:hAnsiTheme="minorHAnsi"/>
          <w:bCs/>
          <w:color w:val="000000"/>
          <w:kern w:val="2"/>
          <w:sz w:val="22"/>
          <w:szCs w:val="22"/>
          <w:vertAlign w:val="superscript"/>
        </w:rPr>
        <w:t>2</w:t>
      </w: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.</w:t>
      </w:r>
    </w:p>
    <w:p w14:paraId="625DD9A4" w14:textId="77777777" w:rsidR="00F4778C" w:rsidRDefault="00000000">
      <w:pPr>
        <w:widowControl w:val="0"/>
        <w:shd w:val="clear" w:color="FFFFFF" w:fill="FFFFFF"/>
        <w:tabs>
          <w:tab w:val="left" w:pos="1085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bCs/>
          <w:kern w:val="2"/>
          <w:sz w:val="22"/>
          <w:szCs w:val="22"/>
        </w:rPr>
      </w:pPr>
      <w:r>
        <w:rPr>
          <w:rFonts w:asciiTheme="minorHAnsi" w:hAnsiTheme="minorHAnsi"/>
          <w:bCs/>
          <w:kern w:val="2"/>
          <w:sz w:val="22"/>
          <w:szCs w:val="22"/>
        </w:rPr>
        <w:t>2) Liczba mieszkańców Gminy  Lelis zameldowanych na pobyt stały i czasowy wynosi 9983 osób, z czego zameldowanych na pobyt stały 9895 oraz zameldowanych na pobyt czasowy 88 (stan na dzień 31.10.2023 r.).</w:t>
      </w:r>
    </w:p>
    <w:p w14:paraId="45735620" w14:textId="77777777" w:rsidR="00F4778C" w:rsidRDefault="00000000">
      <w:pPr>
        <w:widowControl w:val="0"/>
        <w:shd w:val="clear" w:color="FFFFFF" w:fill="FFFFFF"/>
        <w:tabs>
          <w:tab w:val="left" w:pos="1085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bCs/>
          <w:color w:val="FF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3)</w:t>
      </w:r>
      <w:r>
        <w:rPr>
          <w:rFonts w:asciiTheme="minorHAnsi" w:hAnsiTheme="minorHAnsi"/>
          <w:bCs/>
          <w:kern w:val="2"/>
          <w:sz w:val="22"/>
          <w:szCs w:val="22"/>
        </w:rPr>
        <w:t xml:space="preserve"> Szacunkowa liczba gospodarstw domowych wynosi 2300, z czego selektywną zbiórkę odpadów prowadzi ok. 95 % właścicieli nieruchomości.</w:t>
      </w: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 </w:t>
      </w:r>
    </w:p>
    <w:p w14:paraId="74BBD287" w14:textId="77777777" w:rsidR="00F4778C" w:rsidRDefault="00000000">
      <w:pPr>
        <w:widowControl w:val="0"/>
        <w:shd w:val="clear" w:color="FFFFFF" w:fill="FFFFFF"/>
        <w:tabs>
          <w:tab w:val="left" w:pos="1094"/>
        </w:tabs>
        <w:suppressAutoHyphens/>
        <w:spacing w:line="360" w:lineRule="auto"/>
        <w:ind w:right="-185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4) Liczba miejscowości położonych na terenie administracyjnym Gminy Lelis - 23.</w:t>
      </w:r>
    </w:p>
    <w:p w14:paraId="64887B21" w14:textId="77777777" w:rsidR="00F4778C" w:rsidRDefault="00000000">
      <w:pPr>
        <w:widowControl w:val="0"/>
        <w:shd w:val="clear" w:color="FFFFFF" w:fill="FFFFFF"/>
        <w:tabs>
          <w:tab w:val="left" w:pos="1094"/>
        </w:tabs>
        <w:suppressAutoHyphens/>
        <w:spacing w:line="360" w:lineRule="auto"/>
        <w:ind w:right="-185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5) Długość dróg znajdujących się na terenie Gminy Lelis:</w:t>
      </w:r>
    </w:p>
    <w:p w14:paraId="62E88504" w14:textId="77777777" w:rsidR="00F4778C" w:rsidRDefault="00000000">
      <w:pPr>
        <w:widowControl w:val="0"/>
        <w:shd w:val="clear" w:color="FFFFFF" w:fill="FFFFFF"/>
        <w:tabs>
          <w:tab w:val="left" w:pos="1094"/>
        </w:tabs>
        <w:suppressAutoHyphens/>
        <w:spacing w:line="360" w:lineRule="auto"/>
        <w:ind w:right="-185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- drogi gminne i wewnętrzne – ok. 135 km, </w:t>
      </w:r>
    </w:p>
    <w:p w14:paraId="0D43D71A" w14:textId="77777777" w:rsidR="00F4778C" w:rsidRDefault="00000000">
      <w:pPr>
        <w:widowControl w:val="0"/>
        <w:shd w:val="clear" w:color="FFFFFF" w:fill="FFFFFF"/>
        <w:tabs>
          <w:tab w:val="left" w:pos="1094"/>
        </w:tabs>
        <w:suppressAutoHyphens/>
        <w:spacing w:line="360" w:lineRule="auto"/>
        <w:ind w:right="-185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- drogi powiatowe – ok. 89 km,</w:t>
      </w:r>
    </w:p>
    <w:p w14:paraId="7E9FC274" w14:textId="77777777" w:rsidR="00F4778C" w:rsidRDefault="00000000">
      <w:pPr>
        <w:widowControl w:val="0"/>
        <w:shd w:val="clear" w:color="FFFFFF" w:fill="FFFFFF"/>
        <w:tabs>
          <w:tab w:val="left" w:pos="1094"/>
        </w:tabs>
        <w:suppressAutoHyphens/>
        <w:spacing w:line="360" w:lineRule="auto"/>
        <w:ind w:right="-185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- drogi krajowe – ok. 4 km.</w:t>
      </w:r>
    </w:p>
    <w:p w14:paraId="51F3DD51" w14:textId="77777777" w:rsidR="00F4778C" w:rsidRDefault="00000000">
      <w:pPr>
        <w:widowControl w:val="0"/>
        <w:shd w:val="clear" w:color="FFFFFF" w:fill="FFFFFF"/>
        <w:tabs>
          <w:tab w:val="left" w:pos="426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6) Szacowana ilość odpadów komunalnych powstających na nieruchomościach zamieszkałych na </w:t>
      </w:r>
      <w:r>
        <w:rPr>
          <w:rFonts w:asciiTheme="minorHAnsi" w:hAnsiTheme="minorHAnsi"/>
          <w:bCs/>
          <w:color w:val="000000"/>
          <w:kern w:val="2"/>
          <w:sz w:val="22"/>
          <w:szCs w:val="22"/>
        </w:rPr>
        <w:lastRenderedPageBreak/>
        <w:t>terenie gminy Lelis które zostaną przeznaczone do odbioru i transportu od właścicieli nieruchomości zamieszkałych oraz PSZOK-u wynosi:</w:t>
      </w:r>
    </w:p>
    <w:p w14:paraId="137E4BF6" w14:textId="77777777" w:rsidR="00F4778C" w:rsidRDefault="00000000">
      <w:pPr>
        <w:widowControl w:val="0"/>
        <w:shd w:val="clear" w:color="FFFFFF" w:fill="FFFFFF"/>
        <w:tabs>
          <w:tab w:val="left" w:pos="426"/>
        </w:tabs>
        <w:suppressAutoHyphens/>
        <w:spacing w:line="360" w:lineRule="auto"/>
        <w:ind w:right="20"/>
        <w:jc w:val="both"/>
        <w:textAlignment w:val="baseline"/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- odpady komunalne niesegregowane (zmieszane) – ok. 1085 Mg,</w:t>
      </w:r>
    </w:p>
    <w:p w14:paraId="6F34E68B" w14:textId="77777777" w:rsidR="00F4778C" w:rsidRDefault="00000000">
      <w:pPr>
        <w:widowControl w:val="0"/>
        <w:shd w:val="clear" w:color="FFFFFF" w:fill="FFFFFF"/>
        <w:tabs>
          <w:tab w:val="left" w:pos="426"/>
        </w:tabs>
        <w:suppressAutoHyphens/>
        <w:spacing w:line="360" w:lineRule="auto"/>
        <w:ind w:right="20"/>
        <w:jc w:val="both"/>
        <w:textAlignment w:val="baseline"/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- odpady komunalne segregowane – ok. 409 Mg</w:t>
      </w:r>
    </w:p>
    <w:p w14:paraId="5B7D5BF4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3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7) Na terenie gminy Lelis obowiązuje system mieszany: workowo – pojemnikowy zbiórki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odpadów komunalnych.</w:t>
      </w:r>
    </w:p>
    <w:p w14:paraId="733D8A69" w14:textId="77777777" w:rsidR="00F4778C" w:rsidRDefault="00000000">
      <w:pPr>
        <w:widowControl w:val="0"/>
        <w:shd w:val="clear" w:color="FFFFFF" w:fill="FFFFFF"/>
        <w:tabs>
          <w:tab w:val="left" w:pos="730"/>
        </w:tabs>
        <w:suppressAutoHyphens/>
        <w:spacing w:line="360" w:lineRule="auto"/>
        <w:ind w:left="20"/>
        <w:jc w:val="both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  <w:r>
        <w:rPr>
          <w:rFonts w:asciiTheme="minorHAnsi" w:hAnsiTheme="minorHAnsi"/>
          <w:b/>
          <w:color w:val="000000"/>
          <w:kern w:val="2"/>
          <w:sz w:val="22"/>
          <w:szCs w:val="22"/>
        </w:rPr>
        <w:t>3. Rodzaje odpadów oraz sposób i terminy odbioru.</w:t>
      </w:r>
    </w:p>
    <w:p w14:paraId="1AF3D821" w14:textId="77777777" w:rsidR="00F4778C" w:rsidRDefault="00000000">
      <w:pPr>
        <w:widowControl w:val="0"/>
        <w:shd w:val="clear" w:color="FFFFFF" w:fill="FFFFFF"/>
        <w:tabs>
          <w:tab w:val="left" w:pos="730"/>
        </w:tabs>
        <w:suppressAutoHyphens/>
        <w:spacing w:line="360" w:lineRule="auto"/>
        <w:ind w:left="142" w:hanging="142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bookmarkStart w:id="0" w:name="bookmark8"/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1) niesegregowane (zmieszane) odpady komunalne: </w:t>
      </w:r>
      <w:bookmarkEnd w:id="0"/>
    </w:p>
    <w:p w14:paraId="17B738BE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3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Niesegregowane (zmieszane) odpady komunalne gromadzone są w pojemnikach 120 l </w:t>
      </w:r>
      <w:r>
        <w:rPr>
          <w:rFonts w:asciiTheme="minorHAnsi" w:hAnsiTheme="minorHAnsi"/>
          <w:color w:val="000000"/>
          <w:kern w:val="2"/>
          <w:sz w:val="22"/>
          <w:szCs w:val="22"/>
        </w:rPr>
        <w:br/>
        <w:t>i 240 l. W dniu odbioru odpadów właściciel nieruchomości wystawi je przed posesję przy drodze dojazdowej do nieruchomości zapewniając łatwy dostęp Wykonawcy.</w:t>
      </w:r>
    </w:p>
    <w:p w14:paraId="6B0880D3" w14:textId="77777777" w:rsidR="00F4778C" w:rsidRDefault="00000000">
      <w:pPr>
        <w:keepNext/>
        <w:widowControl w:val="0"/>
        <w:shd w:val="clear" w:color="FFFFFF" w:fill="FFFFFF"/>
        <w:tabs>
          <w:tab w:val="left" w:pos="709"/>
        </w:tabs>
        <w:suppressAutoHyphens/>
        <w:spacing w:line="360" w:lineRule="auto"/>
        <w:ind w:left="360" w:right="20" w:hanging="360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2) </w:t>
      </w:r>
      <w:bookmarkStart w:id="1" w:name="bookmark9"/>
      <w:r>
        <w:rPr>
          <w:rFonts w:asciiTheme="minorHAnsi" w:hAnsiTheme="minorHAnsi"/>
          <w:bCs/>
          <w:color w:val="000000"/>
          <w:kern w:val="2"/>
          <w:sz w:val="22"/>
          <w:szCs w:val="22"/>
        </w:rPr>
        <w:t>segregowane odpady komunalne</w:t>
      </w:r>
      <w:bookmarkEnd w:id="1"/>
      <w:r>
        <w:rPr>
          <w:rFonts w:asciiTheme="minorHAnsi" w:hAnsiTheme="minorHAnsi"/>
          <w:bCs/>
          <w:color w:val="000000"/>
          <w:kern w:val="2"/>
          <w:sz w:val="22"/>
          <w:szCs w:val="22"/>
        </w:rPr>
        <w:t>:</w:t>
      </w:r>
    </w:p>
    <w:p w14:paraId="40431A82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Selektywna zbiórka odpadów komunalnych na nieruchomościach zamieszkałych z terenu gminy Lelis odbywa się w systemie workowym i pojemnikowym. Worki zapewnia Wykonawca bez limitu, wg potrzeb mieszkańców. Wykonawca zobowiązany jest przy każdym odbiorze poszczególnych frakcji odpadów selektywnie zbieranych tj.:</w:t>
      </w:r>
    </w:p>
    <w:p w14:paraId="695CD0CE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a) </w:t>
      </w:r>
      <w:r>
        <w:rPr>
          <w:rFonts w:asciiTheme="minorHAnsi" w:hAnsiTheme="minorHAnsi"/>
          <w:kern w:val="2"/>
          <w:sz w:val="22"/>
          <w:szCs w:val="22"/>
        </w:rPr>
        <w:t>papier i tektura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, </w:t>
      </w:r>
    </w:p>
    <w:p w14:paraId="28C35809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b) szkło, </w:t>
      </w:r>
    </w:p>
    <w:p w14:paraId="69152C01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c) tworzywa sztuczne, opakowania wielomateriałowe, metale, </w:t>
      </w:r>
    </w:p>
    <w:p w14:paraId="6C46214A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d) odpady ulegające biodegradacji, ze szczególnym uwzględnienie bioodpadów,</w:t>
      </w:r>
    </w:p>
    <w:p w14:paraId="5978088C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do pozostawienia właścicielowi nieruchomości nowych worków </w:t>
      </w:r>
      <w:r>
        <w:rPr>
          <w:rFonts w:asciiTheme="minorHAnsi" w:hAnsiTheme="minorHAnsi"/>
          <w:kern w:val="2"/>
          <w:sz w:val="22"/>
          <w:szCs w:val="22"/>
        </w:rPr>
        <w:t xml:space="preserve">w ilości równej odebranych worków </w:t>
      </w:r>
      <w:r>
        <w:rPr>
          <w:rFonts w:asciiTheme="minorHAnsi" w:hAnsiTheme="minorHAnsi"/>
          <w:color w:val="000000"/>
          <w:kern w:val="2"/>
          <w:sz w:val="22"/>
          <w:szCs w:val="22"/>
        </w:rPr>
        <w:t>chyba, że właściciel nieruchomości zgłosi potrzebę otrzymania dodatkowych worków na poszczególne frakcje odpadów. Właściciele nieruchomości otrzymują worki bezpłatnie.</w:t>
      </w:r>
    </w:p>
    <w:p w14:paraId="6CECB5A7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left="360" w:hanging="360"/>
        <w:jc w:val="both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Przewidywana ilość worków na cały okres zamówienia:  </w:t>
      </w: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200 000 szt.</w:t>
      </w:r>
    </w:p>
    <w:p w14:paraId="5001BCDB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Wskazana ilość worków stanowi wielkość szacunkową i może ulec zmianie ze względu na możliwość zwiększenia zapotrzebowania mieszkańców. </w:t>
      </w:r>
    </w:p>
    <w:p w14:paraId="6DB6FAB1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3)  Częstotliwość załadunku i wywozu przez Wykonawcę odpadów komunalnych:</w:t>
      </w:r>
    </w:p>
    <w:p w14:paraId="1FBC500A" w14:textId="77777777" w:rsidR="00F4778C" w:rsidRDefault="00000000">
      <w:pPr>
        <w:widowControl w:val="0"/>
        <w:shd w:val="clear" w:color="auto" w:fill="FFFFFF"/>
        <w:tabs>
          <w:tab w:val="left" w:pos="451"/>
        </w:tabs>
        <w:spacing w:line="360" w:lineRule="auto"/>
        <w:jc w:val="both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a) odbiór niesegregowanych (zmieszanych) odpadów komunalnych od właścicieli nieruchomości zamieszkałych – odbywać się będzie zgodnie z ustalonym harmonogramem przez odbiorcę odpadów nie rzadziej niż dwa razy w miesiącu, z zastrzeżeniem, że w okresie od kwietnia do października częstotliwość odbierania tych odpadów nie może być rzadsza niż raz na tydzień z budynków wielolokalowych i nie rzadsza niż raz na dwa tygodnie z budynków mieszkalnych jednorodzinnych;</w:t>
      </w:r>
    </w:p>
    <w:p w14:paraId="16574D4D" w14:textId="77777777" w:rsidR="00F4778C" w:rsidRDefault="00000000">
      <w:pPr>
        <w:widowControl w:val="0"/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t>b) odbiór odpadów komunalnych segregowanych obejmujących następujące frakcje: papier, metale, tworzywa sztuczne i opakowania wielomateriałowe, szkło  - odbywać się będzie zgodnie z ustalonym harmonogramem przez odbiorcę odpadów nie rzadziej niż raz w miesiącu;</w:t>
      </w:r>
    </w:p>
    <w:p w14:paraId="2E3D4942" w14:textId="77777777" w:rsidR="00F4778C" w:rsidRDefault="00000000">
      <w:pPr>
        <w:widowControl w:val="0"/>
        <w:shd w:val="clear" w:color="auto" w:fill="FFFFFF"/>
        <w:tabs>
          <w:tab w:val="left" w:pos="451"/>
        </w:tabs>
        <w:spacing w:line="360" w:lineRule="auto"/>
        <w:jc w:val="both"/>
        <w:rPr>
          <w:rFonts w:asciiTheme="minorHAnsi" w:hAnsiTheme="minorHAnsi"/>
          <w:spacing w:val="-10"/>
          <w:sz w:val="22"/>
          <w:szCs w:val="22"/>
        </w:rPr>
      </w:pPr>
      <w:r>
        <w:rPr>
          <w:rFonts w:asciiTheme="minorHAnsi" w:hAnsiTheme="minorHAnsi"/>
          <w:spacing w:val="-10"/>
          <w:sz w:val="22"/>
          <w:szCs w:val="22"/>
        </w:rPr>
        <w:lastRenderedPageBreak/>
        <w:t>c) odbiór odpadów ulegających biodegradacji, w tym odpadów opakowaniowych ulegających biodegradacji - odbywać się będzie zgodnie z ustalonym harmonogramem podanym przez odbiorcę odpadów, nie rzadziej niż raz w miesiącu z zastrzeżeniem, że w okresie od kwietnia do października częstotliwość odbierania tych odpadów nie może być rzadsza niż raz na tydzień z budynków wielolokalowych i nie rzadsza niż raz na dwa tygodnie z budynków mieszkalnych jednorodzinnych.</w:t>
      </w:r>
    </w:p>
    <w:p w14:paraId="00302AFE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4) Odbiór odpadów z PSZOK w miejscowości Gibałka:</w:t>
      </w:r>
    </w:p>
    <w:p w14:paraId="52EE06B9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</w:pPr>
      <w:r>
        <w:rPr>
          <w:rFonts w:asciiTheme="minorHAnsi" w:hAnsiTheme="minorHAnsi"/>
          <w:color w:val="000000"/>
          <w:kern w:val="2"/>
          <w:sz w:val="22"/>
          <w:szCs w:val="22"/>
        </w:rPr>
        <w:t>Wykonawca będzie zobowiązany do odbioru odpadów z Punktu Selektywnego Zbierania Odpadów Komunalnych zlokalizowanego w miejscowości Gibałka w terminie 5 dni roboczych od momentu zgłoszenia zapotrzebowania danej usługi przez Zamawiającego. Zamawiający wskaże Wykonawcy  posiadaną  ilość i rodzaj odpadów z podziałem na frakcję, która ma zostać odebrana i przetransportowana.</w:t>
      </w:r>
      <w:bookmarkStart w:id="2" w:name="bookmark15"/>
      <w:bookmarkEnd w:id="2"/>
    </w:p>
    <w:p w14:paraId="1084C6BF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3" w:firstLine="12"/>
        <w:jc w:val="both"/>
        <w:textAlignment w:val="baseline"/>
        <w:rPr>
          <w:rFonts w:asciiTheme="minorHAnsi" w:hAnsiTheme="minorHAnsi"/>
          <w:b/>
          <w:color w:val="000000"/>
          <w:kern w:val="2"/>
          <w:sz w:val="22"/>
          <w:szCs w:val="22"/>
        </w:rPr>
      </w:pPr>
      <w:r>
        <w:rPr>
          <w:rFonts w:asciiTheme="minorHAnsi" w:hAnsiTheme="minorHAnsi"/>
          <w:b/>
          <w:color w:val="000000"/>
          <w:kern w:val="2"/>
          <w:sz w:val="22"/>
          <w:szCs w:val="22"/>
        </w:rPr>
        <w:t>4. Obowiązki stron.</w:t>
      </w:r>
    </w:p>
    <w:p w14:paraId="50C93F97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3" w:firstLine="12"/>
        <w:jc w:val="both"/>
        <w:textAlignment w:val="baseline"/>
        <w:rPr>
          <w:rFonts w:asciiTheme="minorHAnsi" w:hAnsiTheme="minorHAnsi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1) 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Wykonawca  zobowiązany  jest  do  wymiany  pojemnika uszkodzonego przez pracowników odbierających  odpady   w  ciągu 3  dni roboczych </w:t>
      </w:r>
      <w:r>
        <w:rPr>
          <w:rFonts w:asciiTheme="minorHAnsi" w:hAnsiTheme="minorHAnsi"/>
          <w:kern w:val="2"/>
          <w:sz w:val="22"/>
          <w:szCs w:val="22"/>
        </w:rPr>
        <w:t xml:space="preserve">od dnia zgłoszenia uszkodzenia przez właściciela nieruchomości.  </w:t>
      </w:r>
    </w:p>
    <w:p w14:paraId="53995228" w14:textId="77777777" w:rsidR="00F4778C" w:rsidRDefault="00000000">
      <w:pPr>
        <w:shd w:val="clear" w:color="auto" w:fill="FFFFFF"/>
        <w:spacing w:line="360" w:lineRule="auto"/>
        <w:jc w:val="both"/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2)</w:t>
      </w:r>
      <w:r>
        <w:rPr>
          <w:rFonts w:asciiTheme="minorHAnsi" w:hAnsiTheme="minorHAnsi"/>
          <w:b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Wykonawca zobowiązany jest do zapewnienia worków do segregowania odpadów komunalnych. </w:t>
      </w:r>
    </w:p>
    <w:p w14:paraId="3BF19B41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3) Charakterystyka worków do segregacji odpadów komunalnych:</w:t>
      </w:r>
    </w:p>
    <w:p w14:paraId="3EDDD478" w14:textId="77777777" w:rsidR="00F4778C" w:rsidRDefault="00000000">
      <w:pPr>
        <w:widowControl w:val="0"/>
        <w:shd w:val="clear" w:color="FFFFFF" w:fill="FFFFFF"/>
        <w:tabs>
          <w:tab w:val="left" w:pos="1450"/>
        </w:tabs>
        <w:suppressAutoHyphens/>
        <w:spacing w:line="360" w:lineRule="auto"/>
        <w:ind w:left="1080" w:hanging="108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a) materiał - folia polietylenowa LDPE,  </w:t>
      </w:r>
    </w:p>
    <w:p w14:paraId="5F2CE0D9" w14:textId="77777777" w:rsidR="00F4778C" w:rsidRDefault="00000000">
      <w:pPr>
        <w:widowControl w:val="0"/>
        <w:shd w:val="clear" w:color="FFFFFF" w:fill="FFFFFF"/>
        <w:tabs>
          <w:tab w:val="left" w:pos="1435"/>
        </w:tabs>
        <w:suppressAutoHyphens/>
        <w:spacing w:line="360" w:lineRule="auto"/>
        <w:ind w:left="1080" w:hanging="108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b) pojemność - 120 l,</w:t>
      </w:r>
    </w:p>
    <w:p w14:paraId="57BADC31" w14:textId="77777777" w:rsidR="00F4778C" w:rsidRDefault="00000000">
      <w:pPr>
        <w:widowControl w:val="0"/>
        <w:shd w:val="clear" w:color="FFFFFF" w:fill="FFFFFF"/>
        <w:tabs>
          <w:tab w:val="left" w:pos="1450"/>
        </w:tabs>
        <w:suppressAutoHyphens/>
        <w:spacing w:line="360" w:lineRule="auto"/>
        <w:ind w:left="1080" w:right="20" w:hanging="108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c) kolor: </w:t>
      </w:r>
      <w:r>
        <w:rPr>
          <w:rFonts w:asciiTheme="minorHAnsi" w:hAnsiTheme="minorHAnsi"/>
          <w:color w:val="000000"/>
          <w:sz w:val="22"/>
          <w:szCs w:val="22"/>
        </w:rPr>
        <w:t>worki koloru niebieskiego oznaczone  napisem „Papier”,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worki koloru zielonego</w:t>
      </w:r>
    </w:p>
    <w:p w14:paraId="369E2B34" w14:textId="77777777" w:rsidR="00F4778C" w:rsidRDefault="00000000">
      <w:pPr>
        <w:widowControl w:val="0"/>
        <w:shd w:val="clear" w:color="FFFFFF" w:fill="FFFFFF"/>
        <w:tabs>
          <w:tab w:val="left" w:pos="1450"/>
        </w:tabs>
        <w:suppressAutoHyphens/>
        <w:spacing w:line="360" w:lineRule="auto"/>
        <w:ind w:left="1080" w:right="20" w:hanging="108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oznaczone  napisem „Szkło”,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worki koloru żółtego oznaczone  napisem „Metale i tworzywa</w:t>
      </w:r>
    </w:p>
    <w:p w14:paraId="6CEC36D7" w14:textId="77777777" w:rsidR="00F4778C" w:rsidRDefault="00000000">
      <w:pPr>
        <w:widowControl w:val="0"/>
        <w:shd w:val="clear" w:color="FFFFFF" w:fill="FFFFFF"/>
        <w:tabs>
          <w:tab w:val="left" w:pos="1450"/>
        </w:tabs>
        <w:suppressAutoHyphens/>
        <w:spacing w:line="360" w:lineRule="auto"/>
        <w:ind w:left="1080" w:right="20" w:hanging="108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sztuczne”,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worki koloru brązowego oznaczone napisem „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Bio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”.</w:t>
      </w:r>
    </w:p>
    <w:p w14:paraId="3D00C4DA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left="142" w:right="20" w:hanging="142"/>
        <w:jc w:val="both"/>
        <w:textAlignment w:val="baseline"/>
        <w:rPr>
          <w:rFonts w:asciiTheme="minorHAnsi" w:hAnsiTheme="minorHAnsi"/>
          <w:kern w:val="2"/>
          <w:sz w:val="22"/>
          <w:szCs w:val="22"/>
        </w:rPr>
      </w:pPr>
      <w:r>
        <w:rPr>
          <w:rFonts w:asciiTheme="minorHAnsi" w:hAnsiTheme="minorHAnsi"/>
          <w:bCs/>
          <w:kern w:val="2"/>
          <w:sz w:val="22"/>
          <w:szCs w:val="22"/>
        </w:rPr>
        <w:t>4)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kern w:val="2"/>
          <w:sz w:val="22"/>
          <w:szCs w:val="22"/>
        </w:rPr>
        <w:t>W terminie nie dłuższym niż 5 dni od dnia podpisania umowy Zamawiający dostarczy Wykonawcy szczegółowy wykaz adresów nieruchomości, z których będą odbierane odpady, z wyszczególnieniem gospodarstw domowych segregujących odpady komunalne.</w:t>
      </w:r>
    </w:p>
    <w:p w14:paraId="618CA4A7" w14:textId="049C4193" w:rsidR="00F4778C" w:rsidRDefault="00000000">
      <w:pPr>
        <w:widowControl w:val="0"/>
        <w:shd w:val="clear" w:color="FFFFFF" w:fill="FFFFFF"/>
        <w:suppressAutoHyphens/>
        <w:spacing w:line="360" w:lineRule="auto"/>
        <w:ind w:left="142" w:right="20" w:hanging="142"/>
        <w:jc w:val="both"/>
        <w:textAlignment w:val="baseline"/>
      </w:pPr>
      <w:r>
        <w:rPr>
          <w:rFonts w:asciiTheme="minorHAnsi" w:hAnsiTheme="minorHAnsi"/>
          <w:bCs/>
          <w:kern w:val="2"/>
          <w:sz w:val="22"/>
          <w:szCs w:val="22"/>
        </w:rPr>
        <w:t xml:space="preserve">5) </w:t>
      </w:r>
      <w:r>
        <w:rPr>
          <w:rFonts w:asciiTheme="minorHAnsi" w:hAnsiTheme="minorHAnsi"/>
          <w:sz w:val="22"/>
          <w:szCs w:val="22"/>
        </w:rPr>
        <w:t>Wykonawca zobowiązany jest do dostarczenia właścicielom nieruchomości</w:t>
      </w:r>
      <w:r w:rsidR="005236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trakcie realizacji  zamówienia</w:t>
      </w:r>
      <w:r w:rsidR="005236A3">
        <w:rPr>
          <w:rFonts w:asciiTheme="minorHAnsi" w:hAnsiTheme="minorHAnsi"/>
          <w:sz w:val="22"/>
          <w:szCs w:val="22"/>
        </w:rPr>
        <w:t xml:space="preserve"> worki </w:t>
      </w:r>
      <w:r>
        <w:rPr>
          <w:rFonts w:asciiTheme="minorHAnsi" w:hAnsiTheme="minorHAnsi"/>
          <w:sz w:val="22"/>
          <w:szCs w:val="22"/>
        </w:rPr>
        <w:t xml:space="preserve">na poszczególne frakcje odpadów, </w:t>
      </w:r>
      <w:r w:rsidRPr="005236A3">
        <w:rPr>
          <w:rFonts w:asciiTheme="minorHAnsi" w:hAnsiTheme="minorHAnsi"/>
          <w:sz w:val="22"/>
          <w:szCs w:val="22"/>
        </w:rPr>
        <w:t>w ilości zgodnej z pkt 3 litera d).</w:t>
      </w:r>
      <w:r w:rsidR="005236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Worki  do segregacji odpadów </w:t>
      </w:r>
      <w:r>
        <w:rPr>
          <w:rFonts w:asciiTheme="minorHAnsi" w:hAnsiTheme="minorHAnsi"/>
          <w:color w:val="000000"/>
          <w:sz w:val="22"/>
          <w:szCs w:val="22"/>
        </w:rPr>
        <w:t>komunalnych muszą być wykonane w kolorystyce zgodnej z rozporządzeniem Ministra Środowiska z dnia 29 grudnia 2016 r. w sprawie szczegółowego sposobu selektywnego zbierania wybranych frakcji odpadów tj.:</w:t>
      </w:r>
    </w:p>
    <w:p w14:paraId="6B95831E" w14:textId="77777777" w:rsidR="00F4778C" w:rsidRDefault="00000000">
      <w:pPr>
        <w:shd w:val="clear" w:color="auto" w:fill="FFFFFF"/>
        <w:spacing w:line="360" w:lineRule="auto"/>
        <w:ind w:right="2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- worki koloru niebieskiego oznaczone  napisem „Papier”,</w:t>
      </w:r>
    </w:p>
    <w:p w14:paraId="61D3F7AE" w14:textId="77777777" w:rsidR="00F4778C" w:rsidRDefault="00000000">
      <w:pPr>
        <w:shd w:val="clear" w:color="auto" w:fill="FFFFFF"/>
        <w:spacing w:line="360" w:lineRule="auto"/>
        <w:ind w:right="2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- worki koloru zielonego oznaczone  napisem „Szkło”,</w:t>
      </w:r>
    </w:p>
    <w:p w14:paraId="1BD1A9B3" w14:textId="77777777" w:rsidR="00F4778C" w:rsidRDefault="00000000">
      <w:pPr>
        <w:shd w:val="clear" w:color="auto" w:fill="FFFFFF"/>
        <w:spacing w:line="360" w:lineRule="auto"/>
        <w:ind w:right="2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- worki koloru żółtego oznaczone  napisem „Metale i tworzywa sztuczne”,</w:t>
      </w:r>
    </w:p>
    <w:p w14:paraId="5568098C" w14:textId="77777777" w:rsidR="00F4778C" w:rsidRDefault="00000000">
      <w:pPr>
        <w:shd w:val="clear" w:color="auto" w:fill="FFFFFF"/>
        <w:spacing w:line="360" w:lineRule="auto"/>
        <w:ind w:right="2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- worki koloru brązowego oznaczone   napisem „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Bio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”.</w:t>
      </w:r>
    </w:p>
    <w:p w14:paraId="134331AE" w14:textId="77777777" w:rsidR="00F4778C" w:rsidRDefault="00000000">
      <w:pPr>
        <w:shd w:val="clear" w:color="auto" w:fill="FFFFFF"/>
        <w:spacing w:line="360" w:lineRule="auto"/>
        <w:ind w:right="23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Właściciele nieruchomości otrzymują worki bezpłatnie. Odpady z  segregacji odpadów komunalnych  gromadzone  w  workach  Wykonawca  winien  odbierać  zgodnie  z  zatwierdzonym  przez  Zamawiającego harmonogramem.</w:t>
      </w:r>
    </w:p>
    <w:p w14:paraId="13D59051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6)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Wykonawca odbiera od właścicieli nieruchomości zamieszkałych wszystkie odpady komunalne zarówno niesegregowane (zmieszane) jak i segregowane.</w:t>
      </w:r>
    </w:p>
    <w:p w14:paraId="030E3E6F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7)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Wielkości podane w niniejszym opisie  mają charakter szacunkowy i mogą ulec zmianie zgodnie z bieżącymi potrzebami mieszkańców gminy  Lelis.</w:t>
      </w:r>
    </w:p>
    <w:p w14:paraId="547DD4FB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8) 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Wykonawca jest zobowiązany do zebrania także odpadów leżących obok pojemników lub worków. </w:t>
      </w:r>
    </w:p>
    <w:p w14:paraId="7A6084EA" w14:textId="77777777" w:rsidR="00F4778C" w:rsidRDefault="00000000">
      <w:pPr>
        <w:widowControl w:val="0"/>
        <w:shd w:val="clear" w:color="FFFFFF" w:fill="FFFFFF"/>
        <w:tabs>
          <w:tab w:val="left" w:pos="730"/>
        </w:tabs>
        <w:suppressAutoHyphens/>
        <w:spacing w:line="360" w:lineRule="auto"/>
        <w:ind w:right="20"/>
        <w:jc w:val="both"/>
        <w:textAlignment w:val="baseline"/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 xml:space="preserve">9) </w:t>
      </w:r>
      <w:r>
        <w:rPr>
          <w:rFonts w:asciiTheme="minorHAnsi" w:hAnsiTheme="minorHAnsi"/>
          <w:color w:val="000000"/>
          <w:kern w:val="2"/>
          <w:sz w:val="22"/>
          <w:szCs w:val="22"/>
        </w:rPr>
        <w:t>Zamawiający przekazuje Wykonawcy informacje niezbędne dla prawidłowego wykonywania Umowy, w szczególności dotyczące zmian w liczbie i lokalizacji nieruchomości objętych obowiązkiem odbierania odpadów. Wykonawca zobowiązany jest na tej podstawie  do odbierania odpadów z nowo powstałych gospodarstw domowych.</w:t>
      </w:r>
    </w:p>
    <w:p w14:paraId="63D7ECC8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jc w:val="both"/>
        <w:textAlignment w:val="baseline"/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10)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Zamawiający i Wykonawca wspólnie odpowiadają za informowanie mieszkańców o zasadach i terminach odbierania poszczególnych rodzajów odpadów. W tym celu Wykonawca sporządza harmonogramy odbioru, które Zamawiający będzie zatwierdzał i publikował na stronie internetowej </w:t>
      </w:r>
      <w:hyperlink r:id="rId6">
        <w:r>
          <w:rPr>
            <w:rFonts w:asciiTheme="minorHAnsi" w:hAnsiTheme="minorHAnsi"/>
            <w:kern w:val="2"/>
            <w:sz w:val="22"/>
            <w:szCs w:val="22"/>
          </w:rPr>
          <w:t>www.lelis.pl</w:t>
        </w:r>
      </w:hyperlink>
      <w:r>
        <w:rPr>
          <w:rFonts w:asciiTheme="minorHAnsi" w:hAnsiTheme="minorHAnsi"/>
          <w:kern w:val="2"/>
          <w:sz w:val="22"/>
          <w:szCs w:val="22"/>
        </w:rPr>
        <w:t>,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a Wykonawca w formie wydruków będzie na własny koszt dystrybuował przekazując właścicielom  nieruchomości zamieszkałej objętej przedmiotem zamówienia. Dokładne adresy nieruchomości, Wykonawca otrzyma od Zamawiającego.</w:t>
      </w:r>
    </w:p>
    <w:p w14:paraId="6DA3A486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11)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 Wykonawca zobowiązany jest do realizacji „reklamacji" (nieodebranie z nieruchomości odpadów zgodnie z harmonogramem, niedostarczenie worków na odpady segregowane itp.) w ciągu 48 godzin od otrzymania zawiadomienia faksem lub drogą elektroniczną (poczta e-mail) od Zamawiającego. Wykonanie reklamacji należy niezwłocznie potwierdzić faksem lub drogą elektroniczną (poczta e-mail) na adres Zamawiającego.</w:t>
      </w:r>
    </w:p>
    <w:p w14:paraId="39EB89CA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12)</w:t>
      </w:r>
      <w:r>
        <w:rPr>
          <w:rFonts w:asciiTheme="minorHAnsi" w:hAnsiTheme="minorHAnsi"/>
          <w:b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kern w:val="2"/>
          <w:sz w:val="22"/>
          <w:szCs w:val="22"/>
        </w:rPr>
        <w:t>Wykonawca zobowiązany jest do monitorowania obowiązku ciążącego na właścicielu nieruchomości w zakresie segregowania odpadów komunalnych. W przypadku niedopełnienia przez właściciela nieruchomości tego obowiązku podmiot odbierający odpady komunalne przyjmuje je jako zmieszane odpady komunalne i niezwłocznie, lecz nie później niż w terminie  3 dni  roboczych od dnia zaistnienia opisanej sytuacji, pisemnie, faksem lub drogą elektroniczną (poczta e-mail) powiadamia o tym Zamawiającego załączając dokumentację filmową lub zdjęciową umożliwiającą identyfikację nieruchomości z rejestracją daty i godziny.</w:t>
      </w:r>
    </w:p>
    <w:p w14:paraId="1C11CD72" w14:textId="77777777" w:rsidR="00F4778C" w:rsidRDefault="00000000">
      <w:pPr>
        <w:widowControl w:val="0"/>
        <w:shd w:val="clear" w:color="FFFFFF" w:fill="FFFFFF"/>
        <w:tabs>
          <w:tab w:val="left" w:pos="726"/>
        </w:tabs>
        <w:suppressAutoHyphens/>
        <w:spacing w:line="360" w:lineRule="auto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13)</w:t>
      </w:r>
      <w:r>
        <w:rPr>
          <w:rFonts w:asciiTheme="minorHAnsi" w:hAnsiTheme="minorHAnsi"/>
          <w:b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kern w:val="2"/>
          <w:sz w:val="22"/>
          <w:szCs w:val="22"/>
        </w:rPr>
        <w:t>Zakazuje się Wykonawcy mieszania selektywnie zebranych odpadów komunalnych ze zmieszanymi odpadami komunalnymi odbieranymi od właścicieli nieruchomości oraz mieszania poszczególnych frakcji odpadów zbieranych selektywnie.</w:t>
      </w:r>
    </w:p>
    <w:p w14:paraId="720357B1" w14:textId="77777777" w:rsidR="00F4778C" w:rsidRDefault="00000000">
      <w:pPr>
        <w:widowControl w:val="0"/>
        <w:shd w:val="clear" w:color="FFFFFF" w:fill="FFFFFF"/>
        <w:tabs>
          <w:tab w:val="left" w:pos="540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14)</w:t>
      </w:r>
      <w:r>
        <w:rPr>
          <w:rFonts w:asciiTheme="minorHAnsi" w:hAnsiTheme="minorHAnsi"/>
          <w:b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kern w:val="2"/>
          <w:sz w:val="22"/>
          <w:szCs w:val="22"/>
        </w:rPr>
        <w:t>Wykonawca w trakcie trwania umowy zobowiązany jest do przestrzegania obowiązujących przepisów prawnych, a w szczególności:</w:t>
      </w:r>
    </w:p>
    <w:p w14:paraId="054813DF" w14:textId="77777777" w:rsidR="00F4778C" w:rsidRDefault="00000000">
      <w:pPr>
        <w:pStyle w:val="Akapitzlist"/>
        <w:widowControl w:val="0"/>
        <w:numPr>
          <w:ilvl w:val="0"/>
          <w:numId w:val="19"/>
        </w:numPr>
        <w:shd w:val="clear" w:color="FFFFFF" w:fill="FFFFFF"/>
        <w:suppressAutoHyphens/>
        <w:spacing w:line="360" w:lineRule="auto"/>
        <w:contextualSpacing/>
        <w:jc w:val="both"/>
        <w:textAlignment w:val="baseline"/>
        <w:rPr>
          <w:rFonts w:asciiTheme="minorHAnsi" w:eastAsia="Times New Roman" w:hAnsiTheme="minorHAnsi"/>
          <w:color w:val="000000"/>
          <w:kern w:val="2"/>
          <w:sz w:val="22"/>
          <w:szCs w:val="22"/>
          <w:lang w:eastAsia="pl-PL"/>
        </w:rPr>
      </w:pPr>
      <w:r>
        <w:rPr>
          <w:rFonts w:asciiTheme="minorHAnsi" w:eastAsia="Times New Roman" w:hAnsiTheme="minorHAnsi"/>
          <w:color w:val="000000"/>
          <w:kern w:val="2"/>
          <w:sz w:val="22"/>
          <w:szCs w:val="22"/>
          <w:lang w:eastAsia="pl-PL"/>
        </w:rPr>
        <w:lastRenderedPageBreak/>
        <w:t>ustawy z dnia 14 grudnia 2012 r. o odpadach;</w:t>
      </w:r>
    </w:p>
    <w:p w14:paraId="392EFB26" w14:textId="77777777" w:rsidR="00F4778C" w:rsidRDefault="00000000">
      <w:pPr>
        <w:widowControl w:val="0"/>
        <w:numPr>
          <w:ilvl w:val="0"/>
          <w:numId w:val="19"/>
        </w:numPr>
        <w:shd w:val="clear" w:color="FFFFFF" w:fill="FFFFFF"/>
        <w:tabs>
          <w:tab w:val="left" w:pos="851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FF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ustawy z dnia 13 września 1996 r. o utrzymaniu czystości i porządku w gminach</w:t>
      </w:r>
      <w:r>
        <w:rPr>
          <w:rFonts w:asciiTheme="minorHAnsi" w:hAnsiTheme="minorHAnsi"/>
          <w:kern w:val="2"/>
          <w:sz w:val="22"/>
          <w:szCs w:val="22"/>
        </w:rPr>
        <w:t>;</w:t>
      </w:r>
    </w:p>
    <w:p w14:paraId="5A65AFED" w14:textId="77777777" w:rsidR="00F4778C" w:rsidRDefault="00000000">
      <w:pPr>
        <w:widowControl w:val="0"/>
        <w:numPr>
          <w:ilvl w:val="0"/>
          <w:numId w:val="19"/>
        </w:numPr>
        <w:shd w:val="clear" w:color="FFFFFF" w:fill="FFFFFF"/>
        <w:tabs>
          <w:tab w:val="left" w:pos="426"/>
          <w:tab w:val="left" w:pos="851"/>
        </w:tabs>
        <w:suppressAutoHyphens/>
        <w:spacing w:line="360" w:lineRule="auto"/>
        <w:ind w:left="851" w:right="20" w:hanging="42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uchwały Rady Gminy Lelis w sprawie uchwalenia Regulaminu utrzymania czystości </w:t>
      </w:r>
      <w:r>
        <w:rPr>
          <w:rFonts w:asciiTheme="minorHAnsi" w:hAnsiTheme="minorHAnsi"/>
          <w:color w:val="000000"/>
          <w:kern w:val="2"/>
          <w:sz w:val="22"/>
          <w:szCs w:val="22"/>
        </w:rPr>
        <w:br/>
        <w:t>i porządku na terenie Gminy Lelis;</w:t>
      </w:r>
    </w:p>
    <w:p w14:paraId="0A1B101C" w14:textId="77777777" w:rsidR="00F4778C" w:rsidRDefault="00000000">
      <w:pPr>
        <w:widowControl w:val="0"/>
        <w:numPr>
          <w:ilvl w:val="0"/>
          <w:numId w:val="19"/>
        </w:numPr>
        <w:shd w:val="clear" w:color="FFFFFF" w:fill="FFFFFF"/>
        <w:tabs>
          <w:tab w:val="left" w:pos="851"/>
        </w:tabs>
        <w:suppressAutoHyphens/>
        <w:spacing w:line="360" w:lineRule="auto"/>
        <w:ind w:left="851" w:right="20" w:hanging="42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uchwały Rady Gminy Lelis w sprawie szczegółowego sposobu i zakresu świadczenia usług w zakresie odbierania odpadów komunalnych od właścicieli nieruchomości i zagospodarowania tych odpadów, w zamian za uiszczoną przez właściciela nieruchomości opłatę za gospodarowanie odpadami komunalnymi;</w:t>
      </w:r>
    </w:p>
    <w:p w14:paraId="4B45C30F" w14:textId="77777777" w:rsidR="00F4778C" w:rsidRDefault="00000000">
      <w:pPr>
        <w:pStyle w:val="Akapitzlist"/>
        <w:widowControl w:val="0"/>
        <w:numPr>
          <w:ilvl w:val="0"/>
          <w:numId w:val="19"/>
        </w:numPr>
        <w:shd w:val="clear" w:color="FFFFFF" w:fill="FFFFFF"/>
        <w:tabs>
          <w:tab w:val="left" w:pos="426"/>
          <w:tab w:val="left" w:pos="851"/>
        </w:tabs>
        <w:suppressAutoHyphens/>
        <w:spacing w:line="360" w:lineRule="auto"/>
        <w:ind w:right="20"/>
        <w:contextualSpacing/>
        <w:jc w:val="both"/>
        <w:textAlignment w:val="baseline"/>
      </w:pPr>
      <w:r>
        <w:rPr>
          <w:rFonts w:asciiTheme="minorHAnsi" w:eastAsia="Times New Roman" w:hAnsiTheme="minorHAnsi"/>
          <w:color w:val="000000"/>
          <w:kern w:val="2"/>
          <w:sz w:val="22"/>
          <w:szCs w:val="22"/>
          <w:lang w:eastAsia="pl-PL"/>
        </w:rPr>
        <w:t>w przypadku zmiany uchwał wymienionych w pkt 14 lit. c) i lit. d) Wykonawca dostosuje się do obowiązujących ich  zapisów, które uległy zmianie w trakcie obowiązującej pomiędzy Zamawiającym a Wykonawcą umowy.</w:t>
      </w:r>
    </w:p>
    <w:p w14:paraId="4E58FBD4" w14:textId="77777777" w:rsidR="00F4778C" w:rsidRDefault="00000000">
      <w:pPr>
        <w:widowControl w:val="0"/>
        <w:shd w:val="clear" w:color="FFFFFF" w:fill="FFFFFF"/>
        <w:tabs>
          <w:tab w:val="left" w:pos="709"/>
        </w:tabs>
        <w:suppressAutoHyphens/>
        <w:spacing w:line="360" w:lineRule="auto"/>
        <w:ind w:right="20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15)</w:t>
      </w:r>
      <w:r>
        <w:rPr>
          <w:rFonts w:asciiTheme="minorHAnsi" w:hAnsiTheme="minorHAnsi"/>
          <w:b/>
          <w:color w:val="000000"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kern w:val="2"/>
          <w:sz w:val="22"/>
          <w:szCs w:val="22"/>
        </w:rPr>
        <w:t xml:space="preserve">Odpady komunalne zmieszane odebrane od właścicieli nieruchomości z terenu gminy Lelis Wykonawca zobowiązany jest dostarczyć do instalacji wskazanej przez Zamawiającego. </w:t>
      </w:r>
    </w:p>
    <w:p w14:paraId="46C1C4A3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kern w:val="2"/>
          <w:sz w:val="22"/>
          <w:szCs w:val="22"/>
        </w:rPr>
        <w:t>16)</w:t>
      </w:r>
      <w:r>
        <w:rPr>
          <w:rFonts w:asciiTheme="minorHAnsi" w:hAnsiTheme="minorHAnsi"/>
          <w:b/>
          <w:kern w:val="2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Wykonawca jest zobowiązany do przekazywania Zamawiającemu:</w:t>
      </w:r>
    </w:p>
    <w:p w14:paraId="12A18C24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a) po zakończeniu każdego miesiąca kalendarzowego pisemnego raportu zawierającego</w:t>
      </w:r>
    </w:p>
    <w:p w14:paraId="5A89FC45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informacje o masie i rodzaju odebranych odpadów. Raporty będą sporządzane na</w:t>
      </w:r>
    </w:p>
    <w:p w14:paraId="7A9FCFEF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podstawie kwitów wagowych będących potwierdzeniem przekazania odpadów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14:paraId="5FF9011A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>Kwity wagowe będą przechowywane w siedzibie Wykonawcy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i udostępniane</w:t>
      </w:r>
    </w:p>
    <w:p w14:paraId="6EAC3742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Zamawiającemu na każde żądanie.</w:t>
      </w:r>
    </w:p>
    <w:p w14:paraId="5FD0BFA2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b) w wersji papierowej rocznego sprawozdania sporządzonego zgodnie z art. 9n ust. 1-3</w:t>
      </w:r>
    </w:p>
    <w:p w14:paraId="66548FFA" w14:textId="77777777" w:rsidR="00F4778C" w:rsidRDefault="00000000">
      <w:pPr>
        <w:pStyle w:val="Default"/>
        <w:shd w:val="clear" w:color="auto" w:fill="FFFFFF"/>
        <w:spacing w:line="360" w:lineRule="auto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ustawy z dnia 13 września 1996 r. o utrzymaniu czystości i porządku w gminach.</w:t>
      </w:r>
    </w:p>
    <w:p w14:paraId="552459C3" w14:textId="77777777" w:rsidR="00F4778C" w:rsidRDefault="00000000">
      <w:pPr>
        <w:pStyle w:val="Default"/>
        <w:shd w:val="clear" w:color="auto" w:fill="FFFFFF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17) W celu umożliwienia sporządzenia przez Zamawiającego rocznego sprawozdania z realizacji zadań z zakresu gospodarowania odpadami komunalnymi, o którym mowa w art. 9q ustawy z dnia 13 września 1996 r. o utrzymaniu czystości i porządku w gminach, Wykonawca zobowiązany jest przekazać Zamawiającemu niezbędne informacje umożliwiające rzetelne sporządzenie sprawozdania.</w:t>
      </w:r>
    </w:p>
    <w:p w14:paraId="6E9475EA" w14:textId="77777777" w:rsidR="00F4778C" w:rsidRDefault="00000000">
      <w:pP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5.Wspólny Słownik Zamówień CPV: </w:t>
      </w:r>
    </w:p>
    <w:p w14:paraId="507C774F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90500000 – 2  - Usługi związane z odpadami,</w:t>
      </w:r>
    </w:p>
    <w:p w14:paraId="51FA01B7" w14:textId="77777777" w:rsidR="00F4778C" w:rsidRDefault="00000000">
      <w:pPr>
        <w:widowControl w:val="0"/>
        <w:shd w:val="clear" w:color="FFFFFF" w:fill="FFFFFF"/>
        <w:tabs>
          <w:tab w:val="left" w:pos="9355"/>
        </w:tabs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90513100 – 7  -  Usługi wywozu odpadów pochodzących z gospodarstw domowych,</w:t>
      </w:r>
    </w:p>
    <w:p w14:paraId="7F20B885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90511000 – 2  -  Usługi wywozu odpadów,</w:t>
      </w:r>
    </w:p>
    <w:p w14:paraId="2553CDDD" w14:textId="77777777" w:rsidR="00F4778C" w:rsidRDefault="00000000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  <w:r>
        <w:rPr>
          <w:rFonts w:asciiTheme="minorHAnsi" w:hAnsiTheme="minorHAnsi"/>
          <w:color w:val="000000"/>
          <w:kern w:val="2"/>
          <w:sz w:val="22"/>
          <w:szCs w:val="22"/>
        </w:rPr>
        <w:t>90512000 – 9  -  Usługi transportu odpadów.</w:t>
      </w:r>
    </w:p>
    <w:p w14:paraId="1B0D6164" w14:textId="77777777" w:rsidR="00F4778C" w:rsidRDefault="00F4778C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</w:p>
    <w:p w14:paraId="6B5E0574" w14:textId="77777777" w:rsidR="00F4778C" w:rsidRDefault="00F4778C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</w:p>
    <w:p w14:paraId="110421F6" w14:textId="77777777" w:rsidR="00F4778C" w:rsidRDefault="00F4778C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</w:p>
    <w:p w14:paraId="6697A6B8" w14:textId="77777777" w:rsidR="00F4778C" w:rsidRDefault="00F4778C">
      <w:pPr>
        <w:widowControl w:val="0"/>
        <w:shd w:val="clear" w:color="FFFFFF" w:fill="FFFFFF"/>
        <w:suppressAutoHyphens/>
        <w:spacing w:line="360" w:lineRule="auto"/>
        <w:ind w:right="-5"/>
        <w:jc w:val="both"/>
        <w:textAlignment w:val="baseline"/>
        <w:rPr>
          <w:rFonts w:asciiTheme="minorHAnsi" w:hAnsiTheme="minorHAnsi"/>
          <w:color w:val="000000"/>
          <w:kern w:val="2"/>
          <w:sz w:val="22"/>
          <w:szCs w:val="22"/>
        </w:rPr>
      </w:pPr>
    </w:p>
    <w:p w14:paraId="62E3BE34" w14:textId="77777777" w:rsidR="00F4778C" w:rsidRDefault="00000000">
      <w:pPr>
        <w:pStyle w:val="arimr"/>
        <w:widowControl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uppressAutoHyphens/>
        <w:snapToGrid/>
        <w:ind w:left="284" w:hanging="284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b/>
          <w:sz w:val="22"/>
          <w:szCs w:val="22"/>
          <w:lang w:val="pl-PL"/>
        </w:rPr>
        <w:lastRenderedPageBreak/>
        <w:t>PODWYKONAWSTWO</w:t>
      </w:r>
    </w:p>
    <w:p w14:paraId="5604B72B" w14:textId="77777777" w:rsidR="00F4778C" w:rsidRDefault="00F4778C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14:paraId="0DF3C424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zastrzega obowiązek osobistego wykonania przez Wykonawcę kluczowych części zamówienia, tj.: odbiór i transport odpadów komunalnych z terenu Gminy Lelis.</w:t>
      </w:r>
    </w:p>
    <w:p w14:paraId="5BB8528C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284" w:right="425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powierzyć wykonanie części zamówienia podwykonawcy.</w:t>
      </w:r>
    </w:p>
    <w:p w14:paraId="4943AAE9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284" w:right="425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Zamawiający żąda wskazania przez Wykonawcę części zamówienia, której lub których wykonanie zamierza powierzyć podwykonawcy lub podwykonawcom wraz ze wskazaniem firm podwykonawców. Wskazanie niniejszego, nastąpi podczas przeprowadzanych negocjacji, o ile podwykonawcy będą znani na etapie przeprowadzanych negocjacji. Przepisy art. 462 i 463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 xml:space="preserve"> stosuje się odpowiednio.</w:t>
      </w:r>
    </w:p>
    <w:p w14:paraId="4400959F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284" w:right="425" w:hanging="28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Wymagania i informacje dotyczące umowy/ umów o podwykonawstwo, zostały wskazane w projektowanych postanowieniach umowy stanowiących </w:t>
      </w:r>
      <w:r>
        <w:rPr>
          <w:rFonts w:asciiTheme="minorHAnsi" w:hAnsiTheme="minorHAnsi"/>
          <w:b/>
          <w:bCs/>
          <w:sz w:val="22"/>
          <w:szCs w:val="22"/>
        </w:rPr>
        <w:t>załącznik nr 7</w:t>
      </w:r>
      <w:r>
        <w:rPr>
          <w:rFonts w:asciiTheme="minorHAnsi" w:hAnsiTheme="minorHAnsi"/>
          <w:sz w:val="22"/>
          <w:szCs w:val="22"/>
        </w:rPr>
        <w:t xml:space="preserve"> do niniejszego Zaproszenia do negocjacji.</w:t>
      </w:r>
    </w:p>
    <w:p w14:paraId="6578BA98" w14:textId="77777777" w:rsidR="00F4778C" w:rsidRDefault="00F4778C">
      <w:pPr>
        <w:pStyle w:val="Akapitzlist"/>
        <w:spacing w:line="360" w:lineRule="auto"/>
        <w:ind w:left="284" w:right="425"/>
        <w:contextualSpacing/>
        <w:jc w:val="both"/>
        <w:rPr>
          <w:rFonts w:asciiTheme="minorHAnsi" w:hAnsiTheme="minorHAnsi"/>
          <w:sz w:val="22"/>
          <w:szCs w:val="22"/>
        </w:rPr>
      </w:pPr>
    </w:p>
    <w:p w14:paraId="639B3E25" w14:textId="77777777" w:rsidR="00F4778C" w:rsidRDefault="00000000">
      <w:pPr>
        <w:pStyle w:val="arimr"/>
        <w:widowControl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uppressAutoHyphens/>
        <w:snapToGrid/>
        <w:ind w:left="284" w:hanging="284"/>
        <w:jc w:val="both"/>
        <w:rPr>
          <w:rFonts w:asciiTheme="minorHAnsi" w:hAnsiTheme="minorHAnsi" w:cs="Calibri"/>
          <w:sz w:val="22"/>
          <w:szCs w:val="22"/>
          <w:lang w:val="pl-PL"/>
        </w:rPr>
      </w:pPr>
      <w:r>
        <w:rPr>
          <w:rFonts w:asciiTheme="minorHAnsi" w:hAnsiTheme="minorHAnsi" w:cs="Calibri"/>
          <w:b/>
          <w:sz w:val="22"/>
          <w:szCs w:val="22"/>
          <w:lang w:val="pl-PL"/>
        </w:rPr>
        <w:t>TERMIN WYKONANIA ZAMÓWIENIA</w:t>
      </w:r>
    </w:p>
    <w:p w14:paraId="55AC04FB" w14:textId="77777777" w:rsidR="00F4778C" w:rsidRDefault="00000000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ind w:right="4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</w:p>
    <w:p w14:paraId="4347EE78" w14:textId="77777777" w:rsidR="00F4778C" w:rsidRDefault="00000000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ind w:right="40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Termin wykonania przedmiotu zamówienia</w:t>
      </w:r>
      <w:r>
        <w:rPr>
          <w:rFonts w:asciiTheme="minorHAnsi" w:hAnsiTheme="minorHAnsi"/>
          <w:bCs/>
          <w:color w:val="000000"/>
          <w:kern w:val="2"/>
          <w:sz w:val="22"/>
          <w:szCs w:val="22"/>
        </w:rPr>
        <w:t>: od dnia 1 stycznia 2024 roku do dnia 31 grudnia 2024 roku  włącznie.</w:t>
      </w:r>
    </w:p>
    <w:p w14:paraId="399450E7" w14:textId="77777777" w:rsidR="00F4778C" w:rsidRDefault="00F4778C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ind w:right="40"/>
        <w:jc w:val="both"/>
        <w:textAlignment w:val="baseline"/>
        <w:rPr>
          <w:rFonts w:asciiTheme="minorHAnsi" w:hAnsiTheme="minorHAnsi"/>
          <w:bCs/>
          <w:color w:val="000000"/>
          <w:kern w:val="2"/>
          <w:sz w:val="22"/>
          <w:szCs w:val="22"/>
        </w:rPr>
      </w:pPr>
    </w:p>
    <w:p w14:paraId="09F0898F" w14:textId="77777777" w:rsidR="00F4778C" w:rsidRDefault="00000000">
      <w:pPr>
        <w:pStyle w:val="pk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0"/>
        </w:tabs>
        <w:spacing w:before="0" w:after="0" w:line="360" w:lineRule="auto"/>
        <w:ind w:left="0" w:firstLine="0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WARUNKI UDZIAŁU W POSTĘPOWANIU</w:t>
      </w:r>
    </w:p>
    <w:p w14:paraId="6BD9EC0B" w14:textId="77777777" w:rsidR="00F4778C" w:rsidRDefault="00F4778C">
      <w:pPr>
        <w:pStyle w:val="Teksttreci0"/>
        <w:shd w:val="clear" w:color="auto" w:fill="auto"/>
        <w:spacing w:line="360" w:lineRule="auto"/>
        <w:ind w:left="426" w:right="20" w:firstLine="0"/>
        <w:jc w:val="both"/>
        <w:rPr>
          <w:rFonts w:asciiTheme="minorHAnsi" w:hAnsiTheme="minorHAnsi" w:cs="Calibri"/>
          <w:sz w:val="22"/>
          <w:szCs w:val="22"/>
          <w:highlight w:val="white"/>
        </w:rPr>
      </w:pPr>
    </w:p>
    <w:p w14:paraId="22414B92" w14:textId="77777777" w:rsidR="00F4778C" w:rsidRPr="005236A3" w:rsidRDefault="00000000">
      <w:pPr>
        <w:pStyle w:val="Teksttreci0"/>
        <w:numPr>
          <w:ilvl w:val="0"/>
          <w:numId w:val="8"/>
        </w:numPr>
        <w:shd w:val="clear" w:color="auto" w:fill="auto"/>
        <w:spacing w:line="360" w:lineRule="auto"/>
        <w:ind w:left="426" w:right="20" w:hanging="426"/>
        <w:jc w:val="both"/>
        <w:rPr>
          <w:rStyle w:val="TeksttreciPogrubienie"/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sz w:val="22"/>
          <w:szCs w:val="22"/>
        </w:rPr>
        <w:t>O udzielenie zamówienia mogą ubiegać się Wykonawcy, którzy</w:t>
      </w:r>
      <w:r>
        <w:rPr>
          <w:rFonts w:asciiTheme="minorHAnsi" w:hAnsiTheme="minorHAnsi" w:cs="Calibri"/>
          <w:sz w:val="22"/>
          <w:szCs w:val="22"/>
        </w:rPr>
        <w:t xml:space="preserve"> Wykonawca nie podlega</w:t>
      </w:r>
      <w:r>
        <w:rPr>
          <w:rFonts w:asciiTheme="minorHAnsi" w:hAnsiTheme="minorHAnsi" w:cs="Calibri"/>
          <w:strike/>
          <w:sz w:val="22"/>
          <w:szCs w:val="22"/>
        </w:rPr>
        <w:t>ją</w:t>
      </w:r>
      <w:r>
        <w:rPr>
          <w:rFonts w:asciiTheme="minorHAnsi" w:hAnsiTheme="minorHAnsi" w:cs="Calibri"/>
          <w:sz w:val="22"/>
          <w:szCs w:val="22"/>
        </w:rPr>
        <w:t xml:space="preserve"> wykluczeniu na zasadach określonych w Rozdziale VIII Zaproszenia do negocjacji, </w:t>
      </w:r>
      <w:r w:rsidRPr="005236A3">
        <w:rPr>
          <w:rFonts w:asciiTheme="minorHAnsi" w:hAnsiTheme="minorHAnsi" w:cs="Calibri"/>
          <w:sz w:val="22"/>
          <w:szCs w:val="22"/>
        </w:rPr>
        <w:t>oraz spełniają określone przez Zamawiającego warunki</w:t>
      </w:r>
      <w:r w:rsidRPr="005236A3">
        <w:rPr>
          <w:rStyle w:val="TeksttreciPogrubienie"/>
          <w:rFonts w:asciiTheme="minorHAnsi" w:hAnsiTheme="minorHAnsi" w:cs="Calibri"/>
          <w:sz w:val="22"/>
          <w:szCs w:val="22"/>
        </w:rPr>
        <w:t xml:space="preserve"> udziału w postępowaniu.</w:t>
      </w:r>
      <w:bookmarkStart w:id="3" w:name="bookmark3"/>
    </w:p>
    <w:p w14:paraId="3DFCF755" w14:textId="77777777" w:rsidR="00F4778C" w:rsidRDefault="00000000">
      <w:pPr>
        <w:pStyle w:val="Teksttreci0"/>
        <w:numPr>
          <w:ilvl w:val="0"/>
          <w:numId w:val="8"/>
        </w:numPr>
        <w:shd w:val="clear" w:color="auto" w:fill="auto"/>
        <w:spacing w:line="360" w:lineRule="auto"/>
        <w:ind w:left="284" w:right="20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Pr="005236A3">
        <w:rPr>
          <w:rFonts w:asciiTheme="minorHAnsi" w:hAnsiTheme="minorHAnsi" w:cs="Calibri"/>
          <w:sz w:val="22"/>
          <w:szCs w:val="22"/>
        </w:rPr>
        <w:t>O udzielenie zamówienia mogą ubiegać się Wykonawcy, którzy</w:t>
      </w:r>
      <w:r>
        <w:rPr>
          <w:rFonts w:asciiTheme="minorHAnsi" w:hAnsiTheme="minorHAnsi" w:cs="Calibri"/>
          <w:sz w:val="22"/>
          <w:szCs w:val="22"/>
        </w:rPr>
        <w:t xml:space="preserve"> Wykonawca spełni</w:t>
      </w:r>
      <w:r>
        <w:rPr>
          <w:rFonts w:asciiTheme="minorHAnsi" w:hAnsiTheme="minorHAnsi" w:cs="Calibri"/>
          <w:strike/>
          <w:sz w:val="22"/>
          <w:szCs w:val="22"/>
        </w:rPr>
        <w:t>ają</w:t>
      </w:r>
      <w:r>
        <w:rPr>
          <w:rFonts w:asciiTheme="minorHAnsi" w:hAnsiTheme="minorHAnsi" w:cs="Calibri"/>
          <w:sz w:val="22"/>
          <w:szCs w:val="22"/>
        </w:rPr>
        <w:t xml:space="preserve"> warunki dotyczące:</w:t>
      </w:r>
      <w:bookmarkEnd w:id="3"/>
    </w:p>
    <w:p w14:paraId="2CA942CF" w14:textId="77777777" w:rsidR="00F4778C" w:rsidRPr="005236A3" w:rsidRDefault="00000000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left="852" w:right="20" w:hanging="426"/>
        <w:jc w:val="both"/>
        <w:rPr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b/>
          <w:sz w:val="22"/>
          <w:szCs w:val="22"/>
        </w:rPr>
        <w:t>zdolności do występowania w obrocie gospodarczym:</w:t>
      </w:r>
    </w:p>
    <w:p w14:paraId="7474CB40" w14:textId="77777777" w:rsidR="00F4778C" w:rsidRPr="005236A3" w:rsidRDefault="00000000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sz w:val="22"/>
          <w:szCs w:val="22"/>
        </w:rPr>
        <w:t>Zamawiający nie stawia warunku w powyższym zakresie.</w:t>
      </w:r>
    </w:p>
    <w:p w14:paraId="3FA63E1A" w14:textId="77777777" w:rsidR="00F4778C" w:rsidRDefault="00000000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left="852" w:right="20" w:hanging="426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67A93BFE" w14:textId="77777777" w:rsidR="00F4778C" w:rsidRDefault="00000000">
      <w:pPr>
        <w:pStyle w:val="Akapitzlist"/>
        <w:spacing w:line="360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spełni warunek jeżeli wykaże, że posiada:</w:t>
      </w:r>
    </w:p>
    <w:p w14:paraId="626F633A" w14:textId="77777777" w:rsidR="00F4778C" w:rsidRDefault="00000000">
      <w:pPr>
        <w:pStyle w:val="Akapitzlist"/>
        <w:spacing w:line="360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a) aktualny wpis do Rejestru działalności regulowanej w zakresie odbierania odpadów komunalnych od właścicieli nieruchomości, prowadzonego przez Wójta Gminy Lelis  w trybie ustawy z dnia  13 września 1996 r.  o utrzymaniu </w:t>
      </w:r>
      <w:r>
        <w:rPr>
          <w:rFonts w:asciiTheme="minorHAnsi" w:hAnsiTheme="minorHAnsi"/>
          <w:sz w:val="22"/>
          <w:szCs w:val="22"/>
        </w:rPr>
        <w:t>czystości i porządku w gminach.</w:t>
      </w:r>
    </w:p>
    <w:p w14:paraId="663E8DBF" w14:textId="77777777" w:rsidR="00F4778C" w:rsidRDefault="00000000">
      <w:pPr>
        <w:pStyle w:val="Akapitzlist"/>
        <w:spacing w:line="360" w:lineRule="auto"/>
        <w:ind w:left="10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b) aktualny wpis do rejestru zgodnie z przepisem art. 233 ustawy z dnia 14 grudnia 2012 r. o odpadach. </w:t>
      </w:r>
    </w:p>
    <w:p w14:paraId="08D0C4E3" w14:textId="77777777" w:rsidR="00F4778C" w:rsidRPr="005236A3" w:rsidRDefault="00000000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left="852" w:right="20" w:hanging="426"/>
        <w:jc w:val="both"/>
        <w:rPr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b/>
          <w:sz w:val="22"/>
          <w:szCs w:val="22"/>
        </w:rPr>
        <w:t>sytuacji ekonomicznej lub finansowej:</w:t>
      </w:r>
    </w:p>
    <w:p w14:paraId="4C1DEC8A" w14:textId="77777777" w:rsidR="00F4778C" w:rsidRPr="005236A3" w:rsidRDefault="00000000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sz w:val="22"/>
          <w:szCs w:val="22"/>
        </w:rPr>
        <w:t>Zamawiający nie stawia warunku w powyższym zakresie.</w:t>
      </w:r>
    </w:p>
    <w:p w14:paraId="33084D30" w14:textId="77777777" w:rsidR="00F4778C" w:rsidRDefault="00000000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left="852" w:right="20" w:hanging="426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zdolności technicznej lub zawodowej: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60860938" w14:textId="77777777" w:rsidR="00F4778C" w:rsidRDefault="00000000">
      <w:pPr>
        <w:pStyle w:val="Akapitzlist"/>
        <w:spacing w:line="360" w:lineRule="auto"/>
        <w:ind w:left="1004" w:right="425"/>
        <w:jc w:val="both"/>
        <w:rPr>
          <w:rFonts w:asciiTheme="minorHAnsi" w:eastAsia="Times New Roman" w:hAnsiTheme="minorHAnsi"/>
          <w:b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Wykonawca spełni warunek jeżeli wykaże, że </w:t>
      </w:r>
      <w:r>
        <w:rPr>
          <w:rFonts w:asciiTheme="minorHAnsi" w:hAnsiTheme="minorHAnsi"/>
          <w:bCs/>
          <w:sz w:val="22"/>
          <w:szCs w:val="22"/>
          <w:lang w:eastAsia="hi-IN"/>
        </w:rPr>
        <w:t xml:space="preserve">spełnia wymagania dla podmiotu odbierającego odpady komunalne od właścicieli nieruchomości, określone w Rozporządzeniu Ministra Środowiska z dnia 11 stycznia 2013 r. w sprawie szczegółowych wymagań w zakresie odbierania odpadów komunalnych od właścicieli nieruchomości, </w:t>
      </w:r>
      <w:r>
        <w:rPr>
          <w:rFonts w:asciiTheme="minorHAnsi" w:eastAsia="Times New Roman" w:hAnsiTheme="minorHAnsi"/>
          <w:sz w:val="22"/>
          <w:szCs w:val="22"/>
          <w:lang w:eastAsia="pl-PL"/>
        </w:rPr>
        <w:t xml:space="preserve">wraz z informacją o podstawie do dysponowania tymi zasobami. Wykonawca na potwierdzenie tego warunku jest zobowiązany złożyć oświadczenie - </w:t>
      </w:r>
      <w:r>
        <w:rPr>
          <w:rFonts w:asciiTheme="minorHAnsi" w:eastAsia="Times New Roman" w:hAnsiTheme="minorHAnsi"/>
          <w:b/>
          <w:sz w:val="22"/>
          <w:szCs w:val="22"/>
          <w:lang w:eastAsia="pl-PL"/>
        </w:rPr>
        <w:t xml:space="preserve">Załącznik nr 6 </w:t>
      </w:r>
      <w:r>
        <w:rPr>
          <w:rFonts w:asciiTheme="minorHAnsi" w:eastAsia="Times New Roman" w:hAnsiTheme="minorHAnsi"/>
          <w:bCs/>
          <w:sz w:val="22"/>
          <w:szCs w:val="22"/>
          <w:lang w:eastAsia="pl-PL"/>
        </w:rPr>
        <w:t>do niniejszego Zaproszenia do negocjacji.</w:t>
      </w:r>
    </w:p>
    <w:p w14:paraId="111CA0EF" w14:textId="77777777" w:rsidR="00F4778C" w:rsidRDefault="00F4778C">
      <w:pPr>
        <w:pStyle w:val="Akapitzlist"/>
        <w:spacing w:line="360" w:lineRule="auto"/>
        <w:ind w:left="1004" w:right="425"/>
        <w:jc w:val="both"/>
        <w:rPr>
          <w:rFonts w:asciiTheme="minorHAnsi" w:hAnsiTheme="minorHAnsi"/>
          <w:sz w:val="22"/>
          <w:szCs w:val="22"/>
        </w:rPr>
      </w:pPr>
    </w:p>
    <w:p w14:paraId="1256A068" w14:textId="77777777" w:rsidR="00F4778C" w:rsidRDefault="00000000">
      <w:pPr>
        <w:pStyle w:val="Akapitzlis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line="360" w:lineRule="auto"/>
        <w:ind w:left="283" w:hanging="425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PODSTAWY WYKLUCZENIA Z POSTĘPOWANIA</w:t>
      </w:r>
    </w:p>
    <w:p w14:paraId="2054765F" w14:textId="77777777" w:rsidR="00F4778C" w:rsidRDefault="00F4778C">
      <w:pPr>
        <w:pStyle w:val="Teksttreci0"/>
        <w:shd w:val="clear" w:color="auto" w:fill="auto"/>
        <w:spacing w:line="360" w:lineRule="auto"/>
        <w:ind w:left="378" w:firstLine="0"/>
        <w:jc w:val="both"/>
        <w:rPr>
          <w:rFonts w:asciiTheme="minorHAnsi" w:hAnsiTheme="minorHAnsi" w:cs="Calibri"/>
          <w:sz w:val="22"/>
          <w:szCs w:val="22"/>
        </w:rPr>
      </w:pPr>
    </w:p>
    <w:p w14:paraId="634DE404" w14:textId="56952C4E" w:rsidR="00F4778C" w:rsidRDefault="00000000">
      <w:pPr>
        <w:pStyle w:val="Teksttreci0"/>
        <w:numPr>
          <w:ilvl w:val="0"/>
          <w:numId w:val="10"/>
        </w:numPr>
        <w:shd w:val="clear" w:color="auto" w:fill="auto"/>
        <w:spacing w:line="360" w:lineRule="auto"/>
        <w:ind w:left="378" w:hanging="378"/>
        <w:jc w:val="both"/>
      </w:pPr>
      <w:r>
        <w:rPr>
          <w:rFonts w:asciiTheme="minorHAnsi" w:hAnsiTheme="minorHAnsi" w:cs="Calibri"/>
          <w:sz w:val="22"/>
          <w:szCs w:val="22"/>
        </w:rPr>
        <w:t xml:space="preserve">Z postępowania o udzielenie zamówienia wykluczony zostanie Wykonawca, </w:t>
      </w:r>
      <w:r w:rsidRPr="005236A3">
        <w:rPr>
          <w:rFonts w:asciiTheme="minorHAnsi" w:hAnsiTheme="minorHAnsi" w:cs="Calibri"/>
          <w:sz w:val="22"/>
          <w:szCs w:val="22"/>
        </w:rPr>
        <w:t>w stosunku do któr</w:t>
      </w:r>
      <w:r w:rsidR="005236A3">
        <w:rPr>
          <w:rFonts w:asciiTheme="minorHAnsi" w:hAnsiTheme="minorHAnsi" w:cs="Calibri"/>
          <w:sz w:val="22"/>
          <w:szCs w:val="22"/>
        </w:rPr>
        <w:t>ego</w:t>
      </w:r>
      <w:r>
        <w:rPr>
          <w:rFonts w:asciiTheme="minorHAnsi" w:hAnsiTheme="minorHAnsi" w:cs="Calibri"/>
          <w:sz w:val="22"/>
          <w:szCs w:val="22"/>
        </w:rPr>
        <w:t xml:space="preserve"> jeżeli zachodzi którakolwiek z okoliczności wskazanych:</w:t>
      </w:r>
    </w:p>
    <w:p w14:paraId="3E314E90" w14:textId="77777777" w:rsidR="00F4778C" w:rsidRDefault="00000000">
      <w:pPr>
        <w:pStyle w:val="Teksttreci0"/>
        <w:numPr>
          <w:ilvl w:val="0"/>
          <w:numId w:val="11"/>
        </w:numPr>
        <w:shd w:val="clear" w:color="auto" w:fill="auto"/>
        <w:spacing w:line="360" w:lineRule="auto"/>
        <w:ind w:left="812" w:hanging="38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art. 108 ust. 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>;</w:t>
      </w:r>
    </w:p>
    <w:p w14:paraId="049FAD61" w14:textId="77777777" w:rsidR="00F4778C" w:rsidRDefault="00000000">
      <w:pPr>
        <w:pStyle w:val="Teksttreci0"/>
        <w:numPr>
          <w:ilvl w:val="0"/>
          <w:numId w:val="11"/>
        </w:numPr>
        <w:shd w:val="clear" w:color="auto" w:fill="auto"/>
        <w:spacing w:line="360" w:lineRule="auto"/>
        <w:ind w:left="812" w:hanging="386"/>
        <w:jc w:val="both"/>
        <w:rPr>
          <w:rFonts w:asciiTheme="minorHAnsi" w:hAnsiTheme="minorHAnsi" w:cs="Calibri"/>
          <w:sz w:val="22"/>
          <w:szCs w:val="22"/>
        </w:rPr>
      </w:pPr>
      <w:r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7CCB0527" w14:textId="77777777" w:rsidR="00F4778C" w:rsidRDefault="00000000">
      <w:pPr>
        <w:pStyle w:val="Teksttreci0"/>
        <w:numPr>
          <w:ilvl w:val="0"/>
          <w:numId w:val="10"/>
        </w:numPr>
        <w:shd w:val="clear" w:color="auto" w:fill="auto"/>
        <w:spacing w:line="360" w:lineRule="auto"/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Wykluczenie Wykonawcy następuje zgodnie z art. 111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. </w:t>
      </w:r>
    </w:p>
    <w:p w14:paraId="13919BBD" w14:textId="77777777" w:rsidR="00F4778C" w:rsidRDefault="00F4778C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 w:cs="Calibri"/>
          <w:sz w:val="22"/>
          <w:szCs w:val="22"/>
        </w:rPr>
      </w:pPr>
    </w:p>
    <w:p w14:paraId="54104ACB" w14:textId="77777777" w:rsidR="00F4778C" w:rsidRDefault="00000000">
      <w:pPr>
        <w:pStyle w:val="Akapitzlist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line="360" w:lineRule="auto"/>
        <w:ind w:left="283" w:hanging="283"/>
        <w:jc w:val="both"/>
      </w:pPr>
      <w:r>
        <w:rPr>
          <w:rFonts w:asciiTheme="minorHAnsi" w:hAnsiTheme="minorHAnsi" w:cs="Calibri"/>
          <w:b/>
          <w:sz w:val="22"/>
          <w:szCs w:val="22"/>
        </w:rPr>
        <w:t>OŚWIADCZENIA I DOKUMENTY, JAKIE ZOBOWIĄZANY</w:t>
      </w:r>
      <w:r>
        <w:rPr>
          <w:rFonts w:asciiTheme="minorHAnsi" w:hAnsiTheme="minorHAnsi" w:cs="Calibri"/>
          <w:b/>
          <w:strike/>
          <w:sz w:val="22"/>
          <w:szCs w:val="22"/>
        </w:rPr>
        <w:t xml:space="preserve"> SĄ</w:t>
      </w:r>
      <w:r>
        <w:rPr>
          <w:rFonts w:asciiTheme="minorHAnsi" w:hAnsiTheme="minorHAnsi" w:cs="Calibri"/>
          <w:b/>
          <w:sz w:val="22"/>
          <w:szCs w:val="22"/>
        </w:rPr>
        <w:t xml:space="preserve"> JEST DOSTARCZYĆ WYKONAWCA W CELU POTWIERDZENIA SPEŁNIANIA WARUNKÓW UDZIAŁU W POSTĘPOWANIU ORAZ WYKAZANIA BRAKU PODSTAW WYKLUCZENIA (PODMIOTOWE ŚRODKI DOWODOWE)</w:t>
      </w:r>
    </w:p>
    <w:p w14:paraId="1012433D" w14:textId="77777777" w:rsidR="00F4778C" w:rsidRDefault="00F4778C">
      <w:pPr>
        <w:pStyle w:val="Akapitzlist"/>
        <w:spacing w:line="360" w:lineRule="auto"/>
        <w:ind w:left="426"/>
        <w:jc w:val="both"/>
        <w:rPr>
          <w:rFonts w:ascii="Calibri" w:hAnsi="Calibri"/>
          <w:sz w:val="22"/>
          <w:szCs w:val="22"/>
        </w:rPr>
      </w:pPr>
    </w:p>
    <w:p w14:paraId="27AA2772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 w terminie określonym w  Rozdziale X ust. 10 Zaproszenia do negocjacji, jest zobowiązany przedłożyć Zamawiającemu  aktualne na dzień negocjacji oświadczenia o spełnianiu warunków udziału w postępowaniu oraz o braku podstaw do wykluczenia z postępowania – zgodnie z </w:t>
      </w:r>
      <w:r>
        <w:rPr>
          <w:rFonts w:ascii="Calibri" w:hAnsi="Calibri" w:cs="Calibri"/>
          <w:b/>
          <w:sz w:val="22"/>
          <w:szCs w:val="22"/>
        </w:rPr>
        <w:t xml:space="preserve">Załącznikiem nr 2, Załącznikiem nr 3 i Załącznikiem nr  4 </w:t>
      </w:r>
      <w:r>
        <w:rPr>
          <w:rFonts w:ascii="Calibri" w:hAnsi="Calibri" w:cs="Calibri"/>
          <w:bCs/>
          <w:sz w:val="22"/>
          <w:szCs w:val="22"/>
        </w:rPr>
        <w:t>do niniejszego Zaproszenia do negocjacji</w:t>
      </w:r>
      <w:r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45B8014D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</w:pPr>
      <w:r>
        <w:rPr>
          <w:rFonts w:ascii="Calibri" w:hAnsi="Calibri"/>
          <w:sz w:val="22"/>
          <w:szCs w:val="22"/>
        </w:rPr>
        <w:t>Wykonawca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nie później niż w dniu zawarcia umowy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składa Zamawiającemu:</w:t>
      </w:r>
    </w:p>
    <w:p w14:paraId="3F16CC5A" w14:textId="77777777" w:rsidR="00F4778C" w:rsidRDefault="00000000">
      <w:pPr>
        <w:numPr>
          <w:ilvl w:val="0"/>
          <w:numId w:val="20"/>
        </w:numPr>
        <w:spacing w:line="360" w:lineRule="auto"/>
        <w:contextualSpacing/>
        <w:jc w:val="both"/>
      </w:pPr>
      <w:r>
        <w:rPr>
          <w:rFonts w:ascii="Calibri" w:eastAsiaTheme="minorHAnsi" w:hAnsi="Calibri"/>
          <w:sz w:val="22"/>
          <w:szCs w:val="22"/>
          <w:lang w:eastAsia="en-US"/>
        </w:rPr>
        <w:lastRenderedPageBreak/>
        <w:t xml:space="preserve">Aktualny wpis do Rejestru działalności regulowanej </w:t>
      </w:r>
      <w:r>
        <w:rPr>
          <w:rFonts w:ascii="Calibri" w:hAnsi="Calibri"/>
          <w:sz w:val="22"/>
          <w:szCs w:val="22"/>
        </w:rPr>
        <w:t>w zakresie odbierania odpadów komunalnych od właścicieli nieruchomości, prowadzonego przez Wójta Gminy Lelis,</w:t>
      </w:r>
      <w:r>
        <w:rPr>
          <w:rFonts w:ascii="Calibri" w:hAnsi="Calibri"/>
          <w:color w:val="000000" w:themeColor="text1"/>
          <w:sz w:val="22"/>
          <w:szCs w:val="22"/>
        </w:rPr>
        <w:t xml:space="preserve"> w trybie  ustawy z dnia 13 września 1996 r. o utrzymaniu czystości i porządku w gminach</w:t>
      </w:r>
      <w:r>
        <w:rPr>
          <w:rFonts w:ascii="Calibri" w:hAnsi="Calibri"/>
          <w:sz w:val="22"/>
          <w:szCs w:val="22"/>
        </w:rPr>
        <w:t>;</w:t>
      </w:r>
    </w:p>
    <w:p w14:paraId="68AA6951" w14:textId="77777777" w:rsidR="00F4778C" w:rsidRDefault="00000000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>aktualny wpis do rejestru zgodnie z art. 233 ustawy z dnia 14 grudnia 2012 r. o odpadach.</w:t>
      </w:r>
    </w:p>
    <w:p w14:paraId="6C973359" w14:textId="77777777" w:rsidR="00F4778C" w:rsidRDefault="00000000">
      <w:pPr>
        <w:pStyle w:val="Akapitzlist"/>
        <w:numPr>
          <w:ilvl w:val="0"/>
          <w:numId w:val="20"/>
        </w:numPr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oświadczenie o spełnianiu </w:t>
      </w:r>
      <w:r>
        <w:rPr>
          <w:rFonts w:ascii="Calibri" w:hAnsi="Calibri"/>
          <w:bCs/>
          <w:sz w:val="22"/>
          <w:szCs w:val="22"/>
          <w:lang w:eastAsia="hi-IN"/>
        </w:rPr>
        <w:t xml:space="preserve">wymagań dla podmiotu odbierającego odpady komunalne od właścicieli nieruchomości, określone w Rozporządzeniu Ministra Środowiska z dnia 11 stycznia 2013 r. w sprawie szczegółowych wymagań w zakresie odbierania odpadów komunalnych od właścicieli nieruchomości, </w:t>
      </w:r>
      <w:r>
        <w:rPr>
          <w:rFonts w:ascii="Calibri" w:hAnsi="Calibri"/>
          <w:sz w:val="22"/>
          <w:szCs w:val="22"/>
        </w:rPr>
        <w:t xml:space="preserve">wraz z informacją o podstawie do dysponowania tymi zasobami – </w:t>
      </w:r>
      <w:r>
        <w:rPr>
          <w:rFonts w:ascii="Calibri" w:hAnsi="Calibri"/>
          <w:b/>
          <w:sz w:val="22"/>
          <w:szCs w:val="22"/>
        </w:rPr>
        <w:t xml:space="preserve">Załącznik nr 6 </w:t>
      </w:r>
      <w:r>
        <w:rPr>
          <w:rFonts w:ascii="Calibri" w:hAnsi="Calibri"/>
          <w:bCs/>
          <w:sz w:val="22"/>
          <w:szCs w:val="22"/>
        </w:rPr>
        <w:t>do niniejszego Zaproszenia do negocjacji</w:t>
      </w:r>
      <w:r>
        <w:rPr>
          <w:rFonts w:ascii="Calibri" w:hAnsi="Calibri"/>
          <w:b/>
          <w:sz w:val="22"/>
          <w:szCs w:val="22"/>
        </w:rPr>
        <w:t>.</w:t>
      </w:r>
    </w:p>
    <w:p w14:paraId="7F99BEE3" w14:textId="77777777" w:rsidR="00F4778C" w:rsidRDefault="0000000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 xml:space="preserve">Oświadczenie Wykonawcy o aktualności informacji zawartych w oświadczeniu, o którym mowa w art. 125 ust 1 ustawy prawo zamówień publicznych oraz oświadczeniu na podstawie na podstawie art. 7 ust. 1 ustawy z dnia 13 kwietnia 2022 r. o szczególnych rozwiązaniach w zakresie przeciwdziałania wspieraniu agresji na Ukrainę oraz służących ochronie bezpieczeństwa narodowego w zakresie podstaw wykluczenia z postępowania wskazanych przez zamawiającego – </w:t>
      </w:r>
      <w:r>
        <w:rPr>
          <w:rFonts w:ascii="Calibri" w:hAnsi="Calibri"/>
          <w:b/>
          <w:sz w:val="22"/>
          <w:szCs w:val="22"/>
        </w:rPr>
        <w:t xml:space="preserve">Załącznik nr 5 </w:t>
      </w:r>
      <w:r>
        <w:rPr>
          <w:rFonts w:ascii="Calibri" w:hAnsi="Calibri"/>
          <w:bCs/>
          <w:sz w:val="22"/>
          <w:szCs w:val="22"/>
        </w:rPr>
        <w:t>do niniejszego Zaproszenia do negocjacji</w:t>
      </w:r>
      <w:r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 </w:t>
      </w:r>
    </w:p>
    <w:p w14:paraId="483CF77C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zawarte w oświadczeniach, o których mowa w ust. 1 stanowią potwierdzenie, że Wykonawca nie podlega wykluczeniu oraz spełnia warunki udziału w postępowaniu.</w:t>
      </w:r>
    </w:p>
    <w:p w14:paraId="65EF34F9" w14:textId="77777777" w:rsidR="00F4778C" w:rsidRDefault="00000000">
      <w:pPr>
        <w:pStyle w:val="Akapitzlist"/>
        <w:numPr>
          <w:ilvl w:val="3"/>
          <w:numId w:val="1"/>
        </w:numPr>
        <w:spacing w:line="360" w:lineRule="auto"/>
        <w:ind w:left="426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zakresie nieuregulowanym ustawą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niniejszym Zaproszeniem do negocjacji</w:t>
      </w:r>
      <w:r>
        <w:rPr>
          <w:rFonts w:asciiTheme="minorHAnsi" w:hAnsiTheme="minorHAnsi" w:cs="Calibri"/>
          <w:sz w:val="22"/>
          <w:szCs w:val="22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>
        <w:rPr>
          <w:rFonts w:asciiTheme="minorHAnsi" w:hAnsiTheme="minorHAnsi" w:cs="Calibri"/>
          <w:caps/>
          <w:sz w:val="22"/>
          <w:szCs w:val="22"/>
        </w:rPr>
        <w:t xml:space="preserve">23 </w:t>
      </w:r>
      <w:r>
        <w:rPr>
          <w:rFonts w:asciiTheme="minorHAnsi" w:hAnsiTheme="minorHAnsi" w:cs="Calibri"/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  <w:bookmarkStart w:id="4" w:name="bookmark11"/>
    </w:p>
    <w:p w14:paraId="24D02800" w14:textId="77777777" w:rsidR="00F4778C" w:rsidRDefault="00F4778C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14:paraId="609B3EEC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SPOSÓB KOMUNIKACJI</w:t>
      </w:r>
      <w:bookmarkEnd w:id="4"/>
      <w:r>
        <w:rPr>
          <w:rFonts w:asciiTheme="minorHAnsi" w:hAnsiTheme="minorHAnsi" w:cs="Calibri"/>
          <w:b/>
          <w:bCs/>
          <w:sz w:val="22"/>
          <w:szCs w:val="22"/>
        </w:rPr>
        <w:t xml:space="preserve"> ,WYMAGANIA FORMALNE DOTYCZĄCE SKŁADANYCH OŚWIADCZEŃ I DOKUMENTÓW</w:t>
      </w:r>
    </w:p>
    <w:p w14:paraId="3EC9C30B" w14:textId="77777777" w:rsidR="00F4778C" w:rsidRDefault="00F4778C">
      <w:pPr>
        <w:pStyle w:val="Akapitzlist"/>
        <w:spacing w:line="360" w:lineRule="auto"/>
        <w:ind w:left="448" w:right="91"/>
        <w:jc w:val="both"/>
      </w:pPr>
    </w:p>
    <w:p w14:paraId="5D4C58A2" w14:textId="0DCB4459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</w:pPr>
      <w:r>
        <w:rPr>
          <w:rFonts w:asciiTheme="minorHAnsi" w:hAnsiTheme="minorHAnsi" w:cs="Calibri"/>
          <w:sz w:val="22"/>
          <w:szCs w:val="22"/>
        </w:rPr>
        <w:t xml:space="preserve">Komunikacja w postępowaniu o udzielenie zamówienia, w tym m.in. wymiana informacji oraz przekazywanie dokumentów lub oświadczeń między Zamawiającym a Wykonawcą, z uwzględnieniem wyjątków określonych w ustawie </w:t>
      </w:r>
      <w:proofErr w:type="spellStart"/>
      <w:r>
        <w:rPr>
          <w:rFonts w:asciiTheme="minorHAnsi" w:hAnsiTheme="minorHAnsi" w:cs="Calibri"/>
          <w:sz w:val="22"/>
          <w:szCs w:val="22"/>
        </w:rPr>
        <w:t>P</w:t>
      </w:r>
      <w:r w:rsidR="005236A3">
        <w:rPr>
          <w:rFonts w:asciiTheme="minorHAnsi" w:hAnsiTheme="minorHAnsi" w:cs="Calibri"/>
          <w:sz w:val="22"/>
          <w:szCs w:val="22"/>
        </w:rPr>
        <w:t>zp</w:t>
      </w:r>
      <w:proofErr w:type="spellEnd"/>
      <w:r>
        <w:rPr>
          <w:rFonts w:asciiTheme="minorHAnsi" w:hAnsiTheme="minorHAnsi" w:cs="Calibri"/>
          <w:sz w:val="22"/>
          <w:szCs w:val="22"/>
        </w:rPr>
        <w:t>, odbywa się przy użyciu środków komunikacji elektronicznej za pośrednictwem platformy zakupowej, która dostępna jest pod adresem: https://platformazakupowa.pl/pn/lelis.</w:t>
      </w:r>
    </w:p>
    <w:p w14:paraId="54F11E4F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Korzystanie z platformy zakupowej jest nieodpłatne.</w:t>
      </w:r>
    </w:p>
    <w:p w14:paraId="4124A646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Wymagania techniczne i organizacyjne wysyłania i odbierania dokumentów elektronicznych, elektronicznych kopii dokumentów i oświadczeń oraz informacji przekazywanych przy ich użyciu opisane zostały w Regulaminie korzystania z platformy zakupowej oraz Warunkach korzystania z elektronicznej platformy usług administracji publicznej (</w:t>
      </w:r>
      <w:proofErr w:type="spellStart"/>
      <w:r>
        <w:rPr>
          <w:rFonts w:asciiTheme="minorHAnsi" w:hAnsiTheme="minorHAnsi" w:cs="Calibri"/>
          <w:sz w:val="22"/>
          <w:szCs w:val="22"/>
        </w:rPr>
        <w:t>ePUAP</w:t>
      </w:r>
      <w:proofErr w:type="spellEnd"/>
      <w:r>
        <w:rPr>
          <w:rFonts w:asciiTheme="minorHAnsi" w:hAnsiTheme="minorHAnsi" w:cs="Calibri"/>
          <w:sz w:val="22"/>
          <w:szCs w:val="22"/>
        </w:rPr>
        <w:t>).</w:t>
      </w:r>
    </w:p>
    <w:p w14:paraId="360BA2A6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Maksymalny rozmiar plików przesyłanych za pośrednictwem dedykowanych formularzy wynosi 150 MB.</w:t>
      </w:r>
    </w:p>
    <w:p w14:paraId="776B7E43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 datę przekazania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rFonts w:asciiTheme="minorHAnsi" w:hAnsiTheme="minorHAnsi" w:cs="Calibri"/>
          <w:sz w:val="22"/>
          <w:szCs w:val="22"/>
        </w:rPr>
        <w:t>ePUAP</w:t>
      </w:r>
      <w:proofErr w:type="spellEnd"/>
      <w:r>
        <w:rPr>
          <w:rFonts w:asciiTheme="minorHAnsi" w:hAnsiTheme="minorHAnsi" w:cs="Calibri"/>
          <w:sz w:val="22"/>
          <w:szCs w:val="22"/>
        </w:rPr>
        <w:t>.</w:t>
      </w:r>
    </w:p>
    <w:p w14:paraId="71D7C6E0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Zamawiający zamieszcza na platformie zakupowej dokumenty związane z postępowaniem w zakładce z przedmiotowym postępowaniem.</w:t>
      </w:r>
    </w:p>
    <w:p w14:paraId="7DF566FF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4A7D4CEE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postępowaniu o udzielenie zamówienia komunikacja pomiędzy Zamawiający,                                                  a Wykonawcami w szczególności składanie oświadczeń, wniosków (innych niż wskazanych w ust. 7), zawiadomień oraz przekazywanie informacji odbywa się elektronicznie za pośrednictwem dedykowanego formularza: „Formularz do komunikacji” dostępnego na </w:t>
      </w:r>
      <w:proofErr w:type="spellStart"/>
      <w:r>
        <w:rPr>
          <w:rFonts w:asciiTheme="minorHAnsi" w:hAnsiTheme="minorHAnsi" w:cs="Calibri"/>
          <w:sz w:val="22"/>
          <w:szCs w:val="22"/>
        </w:rPr>
        <w:t>ePUAP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oraz udostępnionego przez platformę zakupową. We wszelkiej korespondencji związanej z niniejszym postępowaniem Zamawiający i Wykonawcy posługują się  ID postępowania).</w:t>
      </w:r>
    </w:p>
    <w:p w14:paraId="43FD2FE3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Osobą uprawnioną do porozumiewania się z Wykonawcami w zakresie proceduralnym                                  i merytorycznym jest Daniel Bodziak, tel. (0-29) 746 90 23; Karolina Szczepankowska tel. (0-29) 746 90 37. </w:t>
      </w:r>
    </w:p>
    <w:p w14:paraId="6322E0BE" w14:textId="0174EF57" w:rsidR="00F4778C" w:rsidRDefault="00000000">
      <w:pPr>
        <w:pStyle w:val="Akapitzlist"/>
        <w:numPr>
          <w:ilvl w:val="1"/>
          <w:numId w:val="12"/>
        </w:numPr>
        <w:spacing w:line="360" w:lineRule="auto"/>
        <w:ind w:left="448" w:right="91" w:hanging="448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Theme="minorHAnsi" w:eastAsia="Verdana" w:hAnsiTheme="minorHAnsi" w:cs="Calibri"/>
          <w:b/>
          <w:sz w:val="22"/>
          <w:szCs w:val="22"/>
          <w:u w:val="single"/>
        </w:rPr>
        <w:t xml:space="preserve">Wykonawca  do </w:t>
      </w:r>
      <w:r w:rsidRPr="005236A3">
        <w:rPr>
          <w:rFonts w:asciiTheme="minorHAnsi" w:eastAsia="Verdana" w:hAnsiTheme="minorHAnsi" w:cs="Calibri"/>
          <w:b/>
          <w:sz w:val="22"/>
          <w:szCs w:val="22"/>
          <w:u w:val="single"/>
        </w:rPr>
        <w:t xml:space="preserve">dnia </w:t>
      </w:r>
      <w:r w:rsidR="005236A3">
        <w:rPr>
          <w:rFonts w:asciiTheme="minorHAnsi" w:eastAsia="Verdana" w:hAnsiTheme="minorHAnsi" w:cs="Calibri"/>
          <w:b/>
          <w:sz w:val="22"/>
          <w:szCs w:val="22"/>
          <w:u w:val="single"/>
        </w:rPr>
        <w:t xml:space="preserve">14 </w:t>
      </w:r>
      <w:r w:rsidRPr="005236A3">
        <w:rPr>
          <w:rFonts w:asciiTheme="minorHAnsi" w:eastAsia="Verdana" w:hAnsiTheme="minorHAnsi" w:cs="Calibri"/>
          <w:b/>
          <w:sz w:val="22"/>
          <w:szCs w:val="22"/>
          <w:u w:val="single"/>
        </w:rPr>
        <w:t xml:space="preserve">grudnia </w:t>
      </w:r>
      <w:r>
        <w:rPr>
          <w:rFonts w:asciiTheme="minorHAnsi" w:eastAsia="Verdana" w:hAnsiTheme="minorHAnsi" w:cs="Calibri"/>
          <w:b/>
          <w:sz w:val="22"/>
          <w:szCs w:val="22"/>
          <w:u w:val="single"/>
        </w:rPr>
        <w:t>2023 roku do godziny 11:00 jest zobowiązany złożyć:</w:t>
      </w:r>
    </w:p>
    <w:p w14:paraId="4C14CB97" w14:textId="77777777" w:rsidR="00F4778C" w:rsidRDefault="00000000">
      <w:pPr>
        <w:pStyle w:val="Akapitzlist"/>
        <w:numPr>
          <w:ilvl w:val="0"/>
          <w:numId w:val="13"/>
        </w:numPr>
        <w:spacing w:line="360" w:lineRule="auto"/>
        <w:ind w:left="852" w:right="20" w:hanging="426"/>
        <w:jc w:val="both"/>
        <w:rPr>
          <w:rFonts w:asciiTheme="minorHAnsi" w:eastAsia="Verdana" w:hAnsiTheme="minorHAnsi" w:cs="Calibri"/>
          <w:b/>
          <w:sz w:val="22"/>
          <w:szCs w:val="22"/>
        </w:rPr>
      </w:pPr>
      <w:r>
        <w:rPr>
          <w:rFonts w:asciiTheme="minorHAnsi" w:eastAsia="Verdana" w:hAnsiTheme="minorHAnsi" w:cs="Calibri"/>
          <w:sz w:val="22"/>
          <w:szCs w:val="22"/>
        </w:rPr>
        <w:t xml:space="preserve">Oświadczenia i dokumenty, o których mowa w </w:t>
      </w:r>
      <w:r>
        <w:rPr>
          <w:rFonts w:asciiTheme="minorHAnsi" w:eastAsia="Verdana" w:hAnsiTheme="minorHAnsi" w:cs="Calibri"/>
          <w:b/>
          <w:sz w:val="22"/>
          <w:szCs w:val="22"/>
        </w:rPr>
        <w:t>Rozdziale IX ust. 1  Zaproszenia do negocjacji;</w:t>
      </w:r>
    </w:p>
    <w:p w14:paraId="54D32F47" w14:textId="77777777" w:rsidR="00F4778C" w:rsidRDefault="00000000">
      <w:pPr>
        <w:pStyle w:val="Akapitzlist"/>
        <w:numPr>
          <w:ilvl w:val="0"/>
          <w:numId w:val="13"/>
        </w:numPr>
        <w:spacing w:line="360" w:lineRule="auto"/>
        <w:ind w:left="709" w:right="20" w:hanging="283"/>
        <w:jc w:val="both"/>
        <w:rPr>
          <w:rFonts w:asciiTheme="minorHAnsi" w:eastAsia="Verdana" w:hAnsiTheme="minorHAnsi" w:cs="Calibri"/>
          <w:b/>
          <w:sz w:val="22"/>
          <w:szCs w:val="22"/>
        </w:rPr>
      </w:pPr>
      <w:r>
        <w:rPr>
          <w:rFonts w:asciiTheme="minorHAnsi" w:eastAsia="Verdana" w:hAnsiTheme="minorHAnsi" w:cs="Calibri"/>
          <w:sz w:val="22"/>
          <w:szCs w:val="22"/>
        </w:rPr>
        <w:t xml:space="preserve">  Dokumenty, z których wynika prawo do podpisania oferty; odpowiednie pełnomocnictwa (jeżeli dotyczy);</w:t>
      </w:r>
    </w:p>
    <w:p w14:paraId="44C9A550" w14:textId="77777777" w:rsidR="00F4778C" w:rsidRDefault="00000000">
      <w:pPr>
        <w:pStyle w:val="Akapitzlist"/>
        <w:numPr>
          <w:ilvl w:val="0"/>
          <w:numId w:val="13"/>
        </w:numPr>
        <w:spacing w:line="360" w:lineRule="auto"/>
        <w:ind w:left="709" w:right="20" w:hanging="283"/>
        <w:jc w:val="both"/>
      </w:pPr>
      <w:r>
        <w:rPr>
          <w:rFonts w:asciiTheme="minorHAnsi" w:eastAsia="Verdana" w:hAnsiTheme="minorHAnsi" w:cs="Calibri"/>
          <w:sz w:val="22"/>
          <w:szCs w:val="22"/>
        </w:rPr>
        <w:t xml:space="preserve">Wstępną wycenę przedmiotu zamówienia - zgodnie z </w:t>
      </w:r>
      <w:r>
        <w:rPr>
          <w:rFonts w:asciiTheme="minorHAnsi" w:eastAsia="Verdana" w:hAnsiTheme="minorHAnsi" w:cs="Calibri"/>
          <w:b/>
          <w:sz w:val="22"/>
          <w:szCs w:val="22"/>
        </w:rPr>
        <w:t>Załącznikiem nr 1 do Zaproszenia do negocjacji.</w:t>
      </w:r>
    </w:p>
    <w:p w14:paraId="06D7C4D5" w14:textId="77777777" w:rsidR="00F4778C" w:rsidRDefault="00000000">
      <w:pPr>
        <w:spacing w:line="360" w:lineRule="auto"/>
        <w:ind w:right="20"/>
        <w:jc w:val="both"/>
        <w:rPr>
          <w:rFonts w:asciiTheme="minorHAnsi" w:eastAsia="Verdana" w:hAnsiTheme="minorHAnsi" w:cs="Calibri"/>
          <w:b/>
          <w:sz w:val="22"/>
          <w:szCs w:val="22"/>
        </w:rPr>
      </w:pPr>
      <w:r>
        <w:rPr>
          <w:rFonts w:asciiTheme="minorHAnsi" w:eastAsia="Verdana" w:hAnsiTheme="minorHAnsi" w:cs="Calibri"/>
          <w:b/>
          <w:sz w:val="22"/>
          <w:szCs w:val="22"/>
        </w:rPr>
        <w:lastRenderedPageBreak/>
        <w:t>Dokumenty wymienione w ust. 10 pkt 1-3 składa się w postaci elektronicznej opatrzonej podpisem elektronicznym, zgodnie z wymogami niniejszego Rozdziału.</w:t>
      </w:r>
    </w:p>
    <w:p w14:paraId="1EA6DFE5" w14:textId="77777777" w:rsidR="00F4778C" w:rsidRPr="005236A3" w:rsidRDefault="00000000">
      <w:pPr>
        <w:pStyle w:val="Akapitzlist"/>
        <w:numPr>
          <w:ilvl w:val="1"/>
          <w:numId w:val="12"/>
        </w:numPr>
        <w:spacing w:line="360" w:lineRule="auto"/>
        <w:ind w:left="426" w:right="20" w:hanging="426"/>
        <w:jc w:val="both"/>
        <w:rPr>
          <w:rFonts w:asciiTheme="minorHAnsi" w:eastAsia="Verdana" w:hAnsiTheme="minorHAnsi" w:cs="Calibri"/>
          <w:b/>
          <w:sz w:val="22"/>
          <w:szCs w:val="22"/>
        </w:rPr>
      </w:pPr>
      <w:r w:rsidRPr="005236A3">
        <w:rPr>
          <w:rFonts w:asciiTheme="minorHAnsi" w:eastAsia="Verdana" w:hAnsiTheme="minorHAnsi" w:cs="Calibri"/>
          <w:sz w:val="22"/>
          <w:szCs w:val="22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2E816BB" w14:textId="77777777" w:rsidR="00F4778C" w:rsidRDefault="00000000">
      <w:pPr>
        <w:pStyle w:val="Akapitzlist"/>
        <w:numPr>
          <w:ilvl w:val="1"/>
          <w:numId w:val="12"/>
        </w:numPr>
        <w:spacing w:line="360" w:lineRule="auto"/>
        <w:ind w:left="426" w:right="20" w:hanging="426"/>
        <w:jc w:val="both"/>
        <w:rPr>
          <w:rFonts w:asciiTheme="minorHAnsi" w:eastAsia="Verdana" w:hAnsiTheme="minorHAnsi" w:cs="Calibri"/>
          <w:b/>
          <w:sz w:val="22"/>
          <w:szCs w:val="22"/>
        </w:rPr>
      </w:pPr>
      <w:r>
        <w:rPr>
          <w:rFonts w:asciiTheme="minorHAnsi" w:eastAsia="Verdana" w:hAnsiTheme="minorHAnsi" w:cs="Calibri"/>
          <w:sz w:val="22"/>
          <w:szCs w:val="22"/>
        </w:rPr>
        <w:t>Wszystkie koszty związane z uczestnictwem w postępowaniu, ponosi Wykonawca zaproszony do negocjacji. Zamawiający nie przewiduje zwrotu kosztów udziału w postępowaniu.</w:t>
      </w:r>
    </w:p>
    <w:p w14:paraId="1CBCC2CD" w14:textId="77777777" w:rsidR="00F4778C" w:rsidRDefault="00F4778C">
      <w:pPr>
        <w:pStyle w:val="Akapitzlist"/>
        <w:spacing w:line="360" w:lineRule="auto"/>
        <w:ind w:left="426" w:right="20"/>
        <w:jc w:val="both"/>
        <w:rPr>
          <w:rFonts w:asciiTheme="minorHAnsi" w:eastAsia="Verdana" w:hAnsiTheme="minorHAnsi" w:cs="Calibri"/>
          <w:b/>
          <w:sz w:val="22"/>
          <w:szCs w:val="22"/>
        </w:rPr>
      </w:pPr>
    </w:p>
    <w:p w14:paraId="1089F52A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SPOSÓB OBLICZENIA  WSTĘPNEJ WYCENY </w:t>
      </w:r>
    </w:p>
    <w:p w14:paraId="178F09B4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573EFC4" w14:textId="77777777" w:rsidR="00F4778C" w:rsidRDefault="00000000">
      <w:pPr>
        <w:numPr>
          <w:ilvl w:val="0"/>
          <w:numId w:val="14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Wstępna wycena przedmiotu zamówienia musi uwzględniać wszystkie koszty związane z realizacją przedmiotu zamówienia zgodnie z opisem przedmiotu zamówienia oraz istotnymi postanowieniami umowy zawartymi w projekcie umowy. Stawka podatku VAT w przedmiotowym postępowaniu, jeśli występuje, musi być ustalona zgodnie  z obowiązującymi przepisami.</w:t>
      </w:r>
    </w:p>
    <w:p w14:paraId="2BC226F1" w14:textId="77777777" w:rsidR="00F4778C" w:rsidRDefault="00000000">
      <w:pPr>
        <w:numPr>
          <w:ilvl w:val="0"/>
          <w:numId w:val="14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Wstępna wycena przedmiotu zamówienia powinna być wyrażona w złotych polskich (PLN) z dokładnością do dwóch miejsc po przecinku.</w:t>
      </w:r>
    </w:p>
    <w:p w14:paraId="525CC53D" w14:textId="77777777" w:rsidR="00F4778C" w:rsidRPr="005236A3" w:rsidRDefault="00000000">
      <w:pPr>
        <w:numPr>
          <w:ilvl w:val="0"/>
          <w:numId w:val="14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5236A3">
        <w:rPr>
          <w:rFonts w:asciiTheme="minorHAnsi" w:hAnsiTheme="minorHAnsi" w:cs="Calibri"/>
          <w:sz w:val="22"/>
          <w:szCs w:val="22"/>
        </w:rPr>
        <w:t>Zamawiający nie przewiduje rozliczeń w walucie obcej.</w:t>
      </w:r>
    </w:p>
    <w:p w14:paraId="4C079F42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5B75889B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right="23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TERMIN , MIEJSCE I PRZEDMIOT  NEGOCJACJI</w:t>
      </w:r>
    </w:p>
    <w:p w14:paraId="47069626" w14:textId="77777777" w:rsidR="00F4778C" w:rsidRDefault="00F4778C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14:paraId="62BB0299" w14:textId="3CF05707" w:rsidR="00F4778C" w:rsidRDefault="00000000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Negocjacje zostaną przeprowadzone w </w:t>
      </w:r>
      <w:r>
        <w:rPr>
          <w:rFonts w:asciiTheme="minorHAnsi" w:hAnsiTheme="minorHAnsi" w:cs="Calibri"/>
          <w:b/>
          <w:sz w:val="22"/>
          <w:szCs w:val="22"/>
        </w:rPr>
        <w:t xml:space="preserve"> dniu </w:t>
      </w:r>
      <w:r w:rsidR="005236A3">
        <w:rPr>
          <w:rFonts w:asciiTheme="minorHAnsi" w:hAnsiTheme="minorHAnsi" w:cs="Calibri"/>
          <w:b/>
          <w:sz w:val="22"/>
          <w:szCs w:val="22"/>
        </w:rPr>
        <w:t>14</w:t>
      </w:r>
      <w:r w:rsidRPr="005236A3">
        <w:rPr>
          <w:rFonts w:asciiTheme="minorHAnsi" w:hAnsiTheme="minorHAnsi" w:cs="Calibri"/>
          <w:b/>
          <w:sz w:val="22"/>
          <w:szCs w:val="22"/>
        </w:rPr>
        <w:t xml:space="preserve"> grudnia</w:t>
      </w:r>
      <w:r w:rsidRPr="005236A3">
        <w:rPr>
          <w:rFonts w:asciiTheme="minorHAnsi" w:hAnsiTheme="minorHAnsi" w:cs="Calibri"/>
          <w:b/>
          <w:cap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caps/>
          <w:sz w:val="22"/>
          <w:szCs w:val="22"/>
        </w:rPr>
        <w:t>2023</w:t>
      </w:r>
      <w:r>
        <w:rPr>
          <w:rFonts w:asciiTheme="minorHAnsi" w:hAnsiTheme="minorHAnsi" w:cs="Calibri"/>
          <w:b/>
          <w:sz w:val="22"/>
          <w:szCs w:val="22"/>
        </w:rPr>
        <w:t xml:space="preserve">r. o godzinie </w:t>
      </w:r>
      <w:r>
        <w:rPr>
          <w:rFonts w:asciiTheme="minorHAnsi" w:hAnsiTheme="minorHAnsi" w:cs="Calibri"/>
          <w:b/>
          <w:caps/>
          <w:sz w:val="22"/>
          <w:szCs w:val="22"/>
        </w:rPr>
        <w:t>12</w:t>
      </w:r>
      <w:r>
        <w:rPr>
          <w:rFonts w:asciiTheme="minorHAnsi" w:hAnsiTheme="minorHAnsi" w:cs="Calibri"/>
          <w:b/>
          <w:sz w:val="22"/>
          <w:szCs w:val="22"/>
        </w:rPr>
        <w:t xml:space="preserve">:00. </w:t>
      </w:r>
      <w:r>
        <w:rPr>
          <w:rFonts w:asciiTheme="minorHAnsi" w:hAnsiTheme="minorHAnsi" w:cs="Calibri"/>
          <w:bCs/>
          <w:sz w:val="22"/>
          <w:szCs w:val="22"/>
        </w:rPr>
        <w:t xml:space="preserve">Z uwagi na                              art. 61 ust. 2 ustawy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negocjacje odbędą się w siedzibie Zamawiającego: Urząd Gminy w Lelisie, ul. Szkolna 39, 07-402 Lelis, pokój nr 11,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a następnie ich treść zostanie potwierdzona przez Wykonawcę i Zamawiającego za pośrednictwem platformy zakupowej. </w:t>
      </w:r>
    </w:p>
    <w:p w14:paraId="3B5F9CC5" w14:textId="77777777" w:rsidR="00F4778C" w:rsidRDefault="00000000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both"/>
      </w:pPr>
      <w:r>
        <w:rPr>
          <w:rFonts w:asciiTheme="minorHAnsi" w:hAnsiTheme="minorHAnsi" w:cs="Calibri"/>
          <w:sz w:val="22"/>
          <w:szCs w:val="22"/>
        </w:rPr>
        <w:t xml:space="preserve">Zgodne ustalenia negocjacyjne stron, potwierdzone w sposób określony w ust. 1 będą podstawą do zawarcia umowy w sprawie zamówienia publicznego, zgodnie z art. 305 pkt 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>.</w:t>
      </w:r>
    </w:p>
    <w:p w14:paraId="5E0E0EB3" w14:textId="77777777" w:rsidR="00F4778C" w:rsidRDefault="00000000">
      <w:pPr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Przedmiotem negocjacji pomiędzy stronami będzie: </w:t>
      </w:r>
    </w:p>
    <w:p w14:paraId="5C56E0C3" w14:textId="77777777" w:rsidR="00F4778C" w:rsidRDefault="0000000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za realizację przedmiotu zamówienia, w tym cena za 1 Mg, </w:t>
      </w:r>
    </w:p>
    <w:p w14:paraId="0BF97CB9" w14:textId="77777777" w:rsidR="00F4778C" w:rsidRDefault="00000000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Zasady i terminy  płatności, zgodnie z obowiązującymi przepisami prawa.</w:t>
      </w:r>
    </w:p>
    <w:p w14:paraId="7D327D8D" w14:textId="77777777" w:rsidR="00F4778C" w:rsidRDefault="00F4778C">
      <w:pPr>
        <w:pStyle w:val="Akapitzlist"/>
        <w:spacing w:line="360" w:lineRule="auto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14:paraId="15077AD8" w14:textId="77777777" w:rsidR="00F4778C" w:rsidRDefault="00F4778C">
      <w:pPr>
        <w:pStyle w:val="Akapitzlist"/>
        <w:spacing w:line="360" w:lineRule="auto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14:paraId="5B00643E" w14:textId="77777777" w:rsidR="00F4778C" w:rsidRDefault="00F4778C">
      <w:pPr>
        <w:pStyle w:val="Akapitzlist"/>
        <w:spacing w:line="360" w:lineRule="auto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14:paraId="39128C12" w14:textId="77777777" w:rsidR="00F4778C" w:rsidRDefault="00F4778C">
      <w:pPr>
        <w:pStyle w:val="Akapitzlist"/>
        <w:spacing w:line="360" w:lineRule="auto"/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14:paraId="17945772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INFORMACJE O FORMALNOŚCIACH, JAKIE POWINNY BYĆ DOPEŁNIONE PO ZAKOŃCZONYCH NEGOCJACJACH W CELU ZAWARCIA UMOWY W SPRAWIE ZAMÓWIENIA PUBLICZNEGO</w:t>
      </w:r>
    </w:p>
    <w:p w14:paraId="30EB8024" w14:textId="77777777" w:rsidR="00F4778C" w:rsidRDefault="00F4778C">
      <w:pPr>
        <w:tabs>
          <w:tab w:val="left" w:pos="426"/>
        </w:tabs>
        <w:spacing w:line="360" w:lineRule="auto"/>
        <w:ind w:left="462"/>
        <w:jc w:val="both"/>
      </w:pPr>
    </w:p>
    <w:p w14:paraId="559FA2BE" w14:textId="77777777" w:rsidR="00F4778C" w:rsidRDefault="00000000">
      <w:pPr>
        <w:numPr>
          <w:ilvl w:val="0"/>
          <w:numId w:val="16"/>
        </w:numPr>
        <w:tabs>
          <w:tab w:val="left" w:pos="426"/>
        </w:tabs>
        <w:spacing w:line="360" w:lineRule="auto"/>
        <w:ind w:left="462" w:hanging="426"/>
        <w:jc w:val="both"/>
      </w:pPr>
      <w:r>
        <w:rPr>
          <w:rFonts w:asciiTheme="minorHAnsi" w:hAnsiTheme="minorHAnsi" w:cs="Calibri"/>
          <w:sz w:val="22"/>
          <w:szCs w:val="22"/>
        </w:rPr>
        <w:t>Zamawiający zawrze umowę w sprawie zamówienia publicznego w terminie nie krótszym niż 14  dni od dnia  zamieszczenia w BZP ogłoszenia o zamiarze zawarcia umowy.</w:t>
      </w:r>
    </w:p>
    <w:p w14:paraId="68333FAB" w14:textId="77777777" w:rsidR="00F4778C" w:rsidRDefault="00000000">
      <w:pPr>
        <w:numPr>
          <w:ilvl w:val="0"/>
          <w:numId w:val="16"/>
        </w:numPr>
        <w:tabs>
          <w:tab w:val="left" w:pos="426"/>
        </w:tabs>
        <w:spacing w:line="360" w:lineRule="auto"/>
        <w:ind w:left="462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będzie zobowiązany do podpisania umowy w miejscu i terminie wskazanym przez Zamawiającego.</w:t>
      </w:r>
    </w:p>
    <w:p w14:paraId="111E6B80" w14:textId="77777777" w:rsidR="00F4778C" w:rsidRDefault="00F4778C">
      <w:pPr>
        <w:tabs>
          <w:tab w:val="left" w:pos="426"/>
        </w:tabs>
        <w:spacing w:line="360" w:lineRule="auto"/>
        <w:ind w:left="462"/>
        <w:jc w:val="both"/>
        <w:rPr>
          <w:rFonts w:asciiTheme="minorHAnsi" w:hAnsiTheme="minorHAnsi" w:cs="Calibri"/>
          <w:sz w:val="22"/>
          <w:szCs w:val="22"/>
        </w:rPr>
      </w:pPr>
    </w:p>
    <w:p w14:paraId="570EC1F3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PROJEKTOWANE POSTANOWIENIA, KTÓRE ZOSTANA WPROWADZONE DO TREŚCI ZAWIERANEJ UMOWY</w:t>
      </w:r>
    </w:p>
    <w:p w14:paraId="6C3366CF" w14:textId="77777777" w:rsidR="00F4778C" w:rsidRDefault="00F4778C">
      <w:pPr>
        <w:pStyle w:val="Akapitzlist"/>
        <w:tabs>
          <w:tab w:val="left" w:pos="284"/>
        </w:tabs>
        <w:spacing w:line="360" w:lineRule="auto"/>
        <w:ind w:left="284"/>
        <w:jc w:val="both"/>
      </w:pPr>
    </w:p>
    <w:p w14:paraId="0AFC03BF" w14:textId="77777777" w:rsidR="00F4778C" w:rsidRDefault="00000000">
      <w:pPr>
        <w:pStyle w:val="Akapitzlist"/>
        <w:numPr>
          <w:ilvl w:val="3"/>
          <w:numId w:val="17"/>
        </w:numPr>
        <w:tabs>
          <w:tab w:val="left" w:pos="284"/>
        </w:tabs>
        <w:spacing w:line="360" w:lineRule="auto"/>
        <w:ind w:left="284"/>
        <w:jc w:val="both"/>
      </w:pPr>
      <w:r>
        <w:rPr>
          <w:rFonts w:asciiTheme="minorHAnsi" w:hAnsiTheme="minorHAnsi" w:cs="Calibri"/>
          <w:sz w:val="22"/>
          <w:szCs w:val="22"/>
        </w:rPr>
        <w:t xml:space="preserve">Projektowane postanowienia, które zostaną wprowadzone do treści umowy są zawarte w  </w:t>
      </w:r>
      <w:r>
        <w:rPr>
          <w:rFonts w:asciiTheme="minorHAnsi" w:hAnsiTheme="minorHAnsi" w:cs="Calibri"/>
          <w:b/>
          <w:sz w:val="22"/>
          <w:szCs w:val="22"/>
        </w:rPr>
        <w:t xml:space="preserve">Załączniku nr </w:t>
      </w:r>
      <w:r>
        <w:rPr>
          <w:rFonts w:asciiTheme="minorHAnsi" w:hAnsiTheme="minorHAnsi" w:cs="Calibri"/>
          <w:bCs/>
          <w:sz w:val="22"/>
          <w:szCs w:val="22"/>
        </w:rPr>
        <w:t>7 do niniejszego Zaproszenia do negocjacji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01286346" w14:textId="77777777" w:rsidR="00F4778C" w:rsidRDefault="00000000">
      <w:pPr>
        <w:pStyle w:val="Akapitzlist"/>
        <w:numPr>
          <w:ilvl w:val="3"/>
          <w:numId w:val="17"/>
        </w:num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Zamawiający przewiduje możliwość zmiany zawartej umowy </w:t>
      </w:r>
      <w:r w:rsidRPr="005236A3">
        <w:rPr>
          <w:rFonts w:asciiTheme="minorHAnsi" w:hAnsiTheme="minorHAnsi" w:cs="Calibri"/>
          <w:sz w:val="22"/>
          <w:szCs w:val="22"/>
        </w:rPr>
        <w:t>w stosunku do treści wybranej oferty</w:t>
      </w:r>
      <w:r>
        <w:rPr>
          <w:rFonts w:asciiTheme="minorHAnsi" w:hAnsiTheme="minorHAnsi" w:cs="Calibri"/>
          <w:sz w:val="22"/>
          <w:szCs w:val="22"/>
        </w:rPr>
        <w:t xml:space="preserve"> w zakresie uregulowanym w art. 454-455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oraz wskazanym w  </w:t>
      </w:r>
      <w:r>
        <w:rPr>
          <w:rFonts w:asciiTheme="minorHAnsi" w:hAnsiTheme="minorHAnsi" w:cs="Calibri"/>
          <w:b/>
          <w:sz w:val="22"/>
          <w:szCs w:val="22"/>
        </w:rPr>
        <w:t xml:space="preserve">Załączniku nr 7 </w:t>
      </w:r>
      <w:r>
        <w:rPr>
          <w:rFonts w:asciiTheme="minorHAnsi" w:hAnsiTheme="minorHAnsi" w:cs="Calibri"/>
          <w:bCs/>
          <w:sz w:val="22"/>
          <w:szCs w:val="22"/>
        </w:rPr>
        <w:t>do niniejszego Zaproszenia do negocjacji.</w:t>
      </w:r>
    </w:p>
    <w:p w14:paraId="05752057" w14:textId="77777777" w:rsidR="00F4778C" w:rsidRDefault="00000000">
      <w:pPr>
        <w:pStyle w:val="Akapitzlist"/>
        <w:numPr>
          <w:ilvl w:val="3"/>
          <w:numId w:val="17"/>
        </w:num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Zmiana umowy wymaga dla swej ważności, pod rygorem nieważności, zachowania formy pisemnej.</w:t>
      </w:r>
    </w:p>
    <w:p w14:paraId="79666E03" w14:textId="77777777" w:rsidR="00F4778C" w:rsidRDefault="00F4778C">
      <w:pPr>
        <w:pStyle w:val="Akapitzlist"/>
        <w:spacing w:line="360" w:lineRule="auto"/>
        <w:ind w:left="-76"/>
        <w:jc w:val="both"/>
        <w:rPr>
          <w:rFonts w:asciiTheme="minorHAnsi" w:hAnsiTheme="minorHAnsi" w:cs="Calibri"/>
          <w:sz w:val="22"/>
          <w:szCs w:val="22"/>
        </w:rPr>
      </w:pPr>
    </w:p>
    <w:p w14:paraId="69976E91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tabs>
          <w:tab w:val="left" w:pos="426"/>
        </w:tabs>
        <w:spacing w:before="0" w:after="0" w:line="360" w:lineRule="auto"/>
        <w:ind w:left="426" w:right="23" w:hanging="426"/>
      </w:pPr>
      <w:r>
        <w:rPr>
          <w:rFonts w:asciiTheme="minorHAnsi" w:hAnsiTheme="minorHAnsi" w:cs="Calibri"/>
          <w:b/>
          <w:sz w:val="22"/>
          <w:szCs w:val="22"/>
        </w:rPr>
        <w:t>POUCZENIE O ŚRODKACH OCHRONY PRAWNEJ PRZYSŁUGUJĄCYCH WYKONAWCY</w:t>
      </w:r>
    </w:p>
    <w:p w14:paraId="7179ACD4" w14:textId="77777777" w:rsidR="00F4778C" w:rsidRDefault="00F4778C">
      <w:pPr>
        <w:suppressAutoHyphens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14:paraId="63E84064" w14:textId="5E7CBFAF" w:rsidR="00F4778C" w:rsidRDefault="00000000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</w:pPr>
      <w:r>
        <w:rPr>
          <w:rFonts w:asciiTheme="minorHAnsi" w:hAnsiTheme="minorHAnsi" w:cs="Calibri"/>
          <w:sz w:val="22"/>
          <w:szCs w:val="22"/>
        </w:rPr>
        <w:t xml:space="preserve">Środki ochrony prawnej określone w niniejszym dziale przysługują wykonawcy, </w:t>
      </w:r>
      <w:r w:rsidRPr="005236A3">
        <w:rPr>
          <w:rFonts w:asciiTheme="minorHAnsi" w:hAnsiTheme="minorHAnsi" w:cs="Calibri"/>
          <w:sz w:val="22"/>
          <w:szCs w:val="22"/>
        </w:rPr>
        <w:t>uczestnikowi konkursu</w:t>
      </w:r>
      <w:r w:rsidR="002D7DA3">
        <w:rPr>
          <w:rFonts w:asciiTheme="minorHAnsi" w:hAnsiTheme="minorHAnsi" w:cs="Calibri"/>
          <w:strike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oraz innemu podmiotowi, jeżeli ma lub miał interes w uzyskaniu zamówienia </w:t>
      </w:r>
      <w:r w:rsidRPr="002D7DA3">
        <w:rPr>
          <w:rFonts w:asciiTheme="minorHAnsi" w:hAnsiTheme="minorHAnsi" w:cs="Calibri"/>
          <w:sz w:val="22"/>
          <w:szCs w:val="22"/>
        </w:rPr>
        <w:t>lub nagrody w konkursie</w:t>
      </w:r>
      <w:r>
        <w:rPr>
          <w:rFonts w:asciiTheme="minorHAnsi" w:hAnsiTheme="minorHAnsi" w:cs="Calibri"/>
          <w:sz w:val="22"/>
          <w:szCs w:val="22"/>
        </w:rPr>
        <w:t xml:space="preserve"> oraz poniósł lub może ponieść szkodę w wyniku naruszenia przez zamawiającego przepisów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. </w:t>
      </w:r>
    </w:p>
    <w:p w14:paraId="5FFB3470" w14:textId="72D27297" w:rsidR="00F4778C" w:rsidRDefault="00000000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Środki ochrony prawnej wobec ogłoszenia </w:t>
      </w:r>
      <w:r w:rsidRPr="002D7DA3">
        <w:rPr>
          <w:rFonts w:asciiTheme="minorHAnsi" w:hAnsiTheme="minorHAnsi" w:cs="Calibri"/>
          <w:sz w:val="22"/>
          <w:szCs w:val="22"/>
        </w:rPr>
        <w:t>wszczynającego postępowanie o udzielenie</w:t>
      </w:r>
      <w:r>
        <w:rPr>
          <w:rFonts w:asciiTheme="minorHAnsi" w:hAnsiTheme="minorHAnsi" w:cs="Calibri"/>
          <w:sz w:val="22"/>
          <w:szCs w:val="22"/>
        </w:rPr>
        <w:t xml:space="preserve"> o zamiarze zawarcia umowy</w:t>
      </w:r>
      <w:r w:rsidR="002D7DA3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D7DA3">
        <w:rPr>
          <w:rFonts w:asciiTheme="minorHAnsi" w:hAnsiTheme="minorHAnsi" w:cs="Calibri"/>
          <w:sz w:val="22"/>
          <w:szCs w:val="22"/>
        </w:rPr>
        <w:t>zamówienia lub ogłoszenia o konkursie</w:t>
      </w:r>
      <w:r>
        <w:rPr>
          <w:rFonts w:asciiTheme="minorHAnsi" w:hAnsiTheme="minorHAnsi" w:cs="Calibri"/>
          <w:sz w:val="22"/>
          <w:szCs w:val="22"/>
        </w:rPr>
        <w:t xml:space="preserve"> oraz dokumentów zamówienia przysługują również organizacjom wpisanym na listę, o której mowa w art. 469 pkt 15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oraz Rzecznikowi Małych i Średnich Przedsiębiorców.</w:t>
      </w:r>
    </w:p>
    <w:p w14:paraId="43178D0C" w14:textId="77777777" w:rsidR="00F4778C" w:rsidRDefault="00000000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>Odwołanie przysługuje na:</w:t>
      </w:r>
    </w:p>
    <w:p w14:paraId="798ACF76" w14:textId="77777777" w:rsidR="00F4778C" w:rsidRDefault="00000000">
      <w:pPr>
        <w:suppressAutoHyphens/>
        <w:spacing w:line="360" w:lineRule="auto"/>
        <w:ind w:left="868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1)</w:t>
      </w:r>
      <w:r>
        <w:rPr>
          <w:rFonts w:asciiTheme="minorHAnsi" w:hAnsiTheme="minorHAnsi" w:cs="Calibri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5D45D45B" w14:textId="77777777" w:rsidR="00F4778C" w:rsidRDefault="00000000">
      <w:pPr>
        <w:suppressAutoHyphens/>
        <w:spacing w:line="360" w:lineRule="auto"/>
        <w:ind w:left="868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2)</w:t>
      </w:r>
      <w:r>
        <w:rPr>
          <w:rFonts w:asciiTheme="minorHAnsi" w:hAnsiTheme="minorHAnsi" w:cs="Calibri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5AF095E0" w14:textId="77777777" w:rsidR="00F4778C" w:rsidRDefault="00000000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AB2A504" w14:textId="77777777" w:rsidR="00F4778C" w:rsidRDefault="00000000">
      <w:p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5.</w:t>
      </w:r>
      <w:r>
        <w:rPr>
          <w:rFonts w:asciiTheme="minorHAnsi" w:hAnsiTheme="minorHAnsi" w:cs="Calibri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27160D9" w14:textId="77777777" w:rsidR="00F4778C" w:rsidRDefault="00000000">
      <w:p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ab/>
        <w:t>Odwołanie wnosi się w terminie:</w:t>
      </w:r>
    </w:p>
    <w:p w14:paraId="229D28DE" w14:textId="77777777" w:rsidR="00F4778C" w:rsidRDefault="00000000">
      <w:p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1)</w:t>
      </w:r>
      <w:r>
        <w:rPr>
          <w:rFonts w:asciiTheme="minorHAnsi" w:hAnsiTheme="minorHAnsi" w:cs="Calibri"/>
          <w:sz w:val="22"/>
          <w:szCs w:val="22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235A3CB" w14:textId="77777777" w:rsidR="00F4778C" w:rsidRDefault="00000000">
      <w:pPr>
        <w:suppressAutoHyphens/>
        <w:spacing w:line="360" w:lineRule="auto"/>
        <w:ind w:left="709" w:hanging="42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2)</w:t>
      </w:r>
      <w:r>
        <w:rPr>
          <w:rFonts w:asciiTheme="minorHAnsi" w:hAnsiTheme="minorHAnsi" w:cs="Calibri"/>
          <w:sz w:val="22"/>
          <w:szCs w:val="22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5ED95FBC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7.</w:t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43AA9F5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8.</w:t>
      </w:r>
      <w:r>
        <w:rPr>
          <w:rFonts w:asciiTheme="minorHAnsi" w:hAnsiTheme="minorHAnsi" w:cs="Calibri"/>
          <w:sz w:val="22"/>
          <w:szCs w:val="22"/>
        </w:rPr>
        <w:t xml:space="preserve">    Na orzeczenie Izby oraz postanowienie Prezesa Izby, o którym mowa w art. 519 ust. 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stronom oraz uczestnikom postępowania odwoławczego przysługuje skarga do sądu.</w:t>
      </w:r>
    </w:p>
    <w:p w14:paraId="6996F3BE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9.</w:t>
      </w:r>
      <w:r>
        <w:rPr>
          <w:rFonts w:asciiTheme="minorHAnsi" w:hAnsiTheme="minorHAnsi" w:cs="Calibri"/>
          <w:sz w:val="22"/>
          <w:szCs w:val="22"/>
        </w:rPr>
        <w:t xml:space="preserve">  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F11B4C3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10.</w:t>
      </w:r>
      <w:r>
        <w:rPr>
          <w:rFonts w:asciiTheme="minorHAnsi" w:hAnsiTheme="minorHAnsi" w:cs="Calibri"/>
          <w:sz w:val="22"/>
          <w:szCs w:val="22"/>
        </w:rPr>
        <w:t xml:space="preserve">  Skargę wnosi się do Sądu Okręgowego w Warszawie - sądu zamówień publicznych, zwanego dalej "sądem zamówień publicznych".</w:t>
      </w:r>
    </w:p>
    <w:p w14:paraId="45507687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11.</w:t>
      </w:r>
      <w:r>
        <w:rPr>
          <w:rFonts w:asciiTheme="minorHAnsi" w:hAnsiTheme="minorHAnsi" w:cs="Calibri"/>
          <w:sz w:val="22"/>
          <w:szCs w:val="22"/>
        </w:rPr>
        <w:t xml:space="preserve">  Skargę wnosi się za pośrednictwem Prezesa Izby, w terminie 14 dni od dnia doręczenia orzeczenia Izby lub postanowienia Prezesa Izby, o którym mowa w art. 519 ust. 1 ustawy </w:t>
      </w:r>
      <w:proofErr w:type="spellStart"/>
      <w:r>
        <w:rPr>
          <w:rFonts w:asciiTheme="minorHAnsi" w:hAnsiTheme="minorHAnsi" w:cs="Calibri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AE00324" w14:textId="77777777" w:rsidR="00F4778C" w:rsidRDefault="00000000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12.</w:t>
      </w:r>
      <w:r>
        <w:rPr>
          <w:rFonts w:asciiTheme="minorHAnsi" w:hAnsiTheme="minorHAnsi" w:cs="Calibri"/>
          <w:sz w:val="22"/>
          <w:szCs w:val="22"/>
        </w:rPr>
        <w:t xml:space="preserve">  Prezes Izby przekazuje skargę wraz z aktami postępowania odwoławczego do sądu zamówień publicznych w terminie 7 dni od dnia jej otrzymania.</w:t>
      </w:r>
    </w:p>
    <w:p w14:paraId="3EE55DB6" w14:textId="77777777" w:rsidR="00F4778C" w:rsidRDefault="00F4778C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</w:p>
    <w:p w14:paraId="0048DC99" w14:textId="77777777" w:rsidR="00F4778C" w:rsidRDefault="00F4778C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</w:p>
    <w:p w14:paraId="06438605" w14:textId="77777777" w:rsidR="00F4778C" w:rsidRDefault="00F4778C">
      <w:pPr>
        <w:suppressAutoHyphens/>
        <w:spacing w:line="360" w:lineRule="auto"/>
        <w:ind w:left="448" w:hanging="448"/>
        <w:jc w:val="both"/>
        <w:rPr>
          <w:rFonts w:asciiTheme="minorHAnsi" w:hAnsiTheme="minorHAnsi" w:cs="Calibri"/>
          <w:sz w:val="22"/>
          <w:szCs w:val="22"/>
        </w:rPr>
      </w:pPr>
    </w:p>
    <w:p w14:paraId="67791647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B588D4D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319F0E" w14:textId="77777777" w:rsidR="00F4778C" w:rsidRDefault="00000000">
      <w:pPr>
        <w:pStyle w:val="Teksttreci40"/>
        <w:numPr>
          <w:ilvl w:val="0"/>
          <w:numId w:val="1"/>
        </w:numPr>
        <w:pBdr>
          <w:bottom w:val="double" w:sz="4" w:space="1" w:color="000000"/>
        </w:pBdr>
        <w:shd w:val="clear" w:color="auto" w:fill="DAEEF3"/>
        <w:spacing w:before="0" w:after="0" w:line="360" w:lineRule="auto"/>
        <w:ind w:left="710" w:right="23" w:hanging="71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ab/>
        <w:t>WYKAZ ZAŁĄCZNIKÓW DO SWZ</w:t>
      </w:r>
    </w:p>
    <w:p w14:paraId="2DAFE55B" w14:textId="77777777" w:rsidR="00F4778C" w:rsidRDefault="00F4778C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p w14:paraId="4FFEA4E8" w14:textId="77777777" w:rsidR="00F4778C" w:rsidRDefault="0000000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1- Wstępna wycena</w:t>
      </w:r>
    </w:p>
    <w:p w14:paraId="770931BE" w14:textId="77777777" w:rsidR="00F4778C" w:rsidRDefault="0000000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2 - Oświadczenie o spełnianiu warunków udziału w postępowaniu,</w:t>
      </w:r>
    </w:p>
    <w:p w14:paraId="36C64195" w14:textId="77777777" w:rsidR="00F4778C" w:rsidRDefault="0000000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3 - Oświadczenie o braku podstaw do wykluczenia z postępowania o udzielenie zamówienia,</w:t>
      </w:r>
    </w:p>
    <w:p w14:paraId="6ECEB8D5" w14:textId="77777777" w:rsidR="00F4778C" w:rsidRDefault="0000000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4 - Oświadczenie Wykonawcy w zakresie podstaw wykluczenia z postępowania na podstawie art. 7 ust. 1 ustawy z dnia 13 kwietnia 2022 r. o szczególnych rozwiązaniach w zakresie przeciwdziałania wspieraniu agresji na Ukrainę oraz  służących ochronie bezpieczeństwa narodowego,</w:t>
      </w:r>
    </w:p>
    <w:p w14:paraId="0B95BD11" w14:textId="77777777" w:rsidR="00F4778C" w:rsidRDefault="00000000">
      <w:pPr>
        <w:pStyle w:val="Tekstkomentarza1"/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Załącznik nr 5 - Oświadczenie Wykonawcy o aktualności informacji zawartych w oświadczeniu, o którym mowa w art. 125 ust 1 ustawy prawo zamówień  publicznych oraz oświadczeniu na podstawie na podstawie art. 7 ust. 1 ustawy z dnia 13 kwietnia 2022 r. o szczególnych rozwiązaniach w zakresie przeciwdziałania wspieraniu agresji na Ukrainę oraz służących ochronie bezpieczeństwa narodowego w zakresie podstaw wykluczenia z postępowania wskazanych przez zamawiającego,</w:t>
      </w:r>
    </w:p>
    <w:p w14:paraId="0A82E80E" w14:textId="77777777" w:rsidR="00F4778C" w:rsidRDefault="00000000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eastAsia="hi-IN"/>
        </w:rPr>
      </w:pPr>
      <w:r>
        <w:rPr>
          <w:rFonts w:ascii="Calibri" w:hAnsi="Calibri"/>
          <w:b/>
          <w:sz w:val="20"/>
          <w:szCs w:val="20"/>
        </w:rPr>
        <w:t xml:space="preserve">Załącznik nr 6 - Oświadczenie o spełnianiu </w:t>
      </w:r>
      <w:r>
        <w:rPr>
          <w:rFonts w:ascii="Calibri" w:hAnsi="Calibri"/>
          <w:b/>
          <w:bCs/>
          <w:sz w:val="20"/>
          <w:szCs w:val="20"/>
          <w:lang w:eastAsia="hi-IN"/>
        </w:rPr>
        <w:t xml:space="preserve">wymagań dla podmiotu odbierającego odpady  komunalne od właścicieli nieruchomości, określone w Rozporządzeniu Ministra Środowiska z dnia 11 stycznia 2013 r. w sprawie szczegółowych wymagań w zakresie odbierania odpadów komunalnych od właścicieli nieruchomości, </w:t>
      </w:r>
      <w:r>
        <w:rPr>
          <w:rFonts w:ascii="Calibri" w:hAnsi="Calibri"/>
          <w:b/>
          <w:sz w:val="20"/>
          <w:szCs w:val="20"/>
        </w:rPr>
        <w:t>wraz z informacją o podstawie do dysponowania tymi</w:t>
      </w:r>
      <w:r>
        <w:rPr>
          <w:rFonts w:ascii="Calibri" w:hAnsi="Calibri"/>
          <w:b/>
          <w:bCs/>
          <w:sz w:val="20"/>
          <w:szCs w:val="20"/>
          <w:lang w:eastAsia="hi-IN"/>
        </w:rPr>
        <w:t xml:space="preserve"> </w:t>
      </w:r>
      <w:r>
        <w:rPr>
          <w:rFonts w:ascii="Calibri" w:hAnsi="Calibri"/>
          <w:b/>
          <w:sz w:val="20"/>
          <w:szCs w:val="20"/>
        </w:rPr>
        <w:t>zasobami,</w:t>
      </w:r>
    </w:p>
    <w:p w14:paraId="5B0D2160" w14:textId="77777777" w:rsidR="00F4778C" w:rsidRDefault="00000000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7 – Projektowane postanowienia umowy.</w:t>
      </w:r>
    </w:p>
    <w:p w14:paraId="21C633DF" w14:textId="77777777" w:rsidR="00F4778C" w:rsidRDefault="00F4778C">
      <w:pPr>
        <w:pStyle w:val="Akapitzlist"/>
        <w:ind w:left="1276"/>
        <w:jc w:val="both"/>
      </w:pPr>
    </w:p>
    <w:p w14:paraId="4BC0BD3D" w14:textId="77777777" w:rsidR="00F4778C" w:rsidRDefault="00F4778C">
      <w:pPr>
        <w:suppressAutoHyphens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28B516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0B7E45D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9C06F52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67B64B8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6D3DA92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874EE9B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8F2626F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5B72A04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ED3D8A9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02B92E0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2AE8028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B773DC4" w14:textId="77777777" w:rsidR="00F4778C" w:rsidRDefault="00F4778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8899419" w14:textId="77777777" w:rsidR="00F4778C" w:rsidRDefault="00F4778C">
      <w:pPr>
        <w:tabs>
          <w:tab w:val="left" w:pos="3506"/>
        </w:tabs>
        <w:spacing w:line="360" w:lineRule="auto"/>
        <w:jc w:val="right"/>
        <w:rPr>
          <w:rFonts w:asciiTheme="minorHAnsi" w:eastAsiaTheme="minorHAnsi" w:hAnsiTheme="minorHAnsi"/>
          <w:b/>
          <w:color w:val="000000"/>
          <w:lang w:eastAsia="en-US"/>
        </w:rPr>
      </w:pPr>
    </w:p>
    <w:p w14:paraId="41035248" w14:textId="77777777" w:rsidR="00F4778C" w:rsidRDefault="00F4778C">
      <w:pPr>
        <w:tabs>
          <w:tab w:val="left" w:pos="3506"/>
        </w:tabs>
        <w:spacing w:line="360" w:lineRule="auto"/>
        <w:jc w:val="right"/>
        <w:rPr>
          <w:rFonts w:asciiTheme="minorHAnsi" w:eastAsiaTheme="minorHAnsi" w:hAnsiTheme="minorHAnsi"/>
          <w:b/>
          <w:color w:val="000000"/>
          <w:lang w:eastAsia="en-US"/>
        </w:rPr>
      </w:pPr>
    </w:p>
    <w:p w14:paraId="37786DC5" w14:textId="77777777" w:rsidR="00F4778C" w:rsidRDefault="00F4778C">
      <w:pPr>
        <w:tabs>
          <w:tab w:val="left" w:pos="3506"/>
        </w:tabs>
        <w:spacing w:line="360" w:lineRule="auto"/>
        <w:jc w:val="right"/>
        <w:rPr>
          <w:rFonts w:asciiTheme="minorHAnsi" w:eastAsiaTheme="minorHAnsi" w:hAnsiTheme="minorHAnsi"/>
          <w:b/>
          <w:color w:val="000000"/>
          <w:lang w:eastAsia="en-US"/>
        </w:rPr>
      </w:pPr>
    </w:p>
    <w:p w14:paraId="69F94133" w14:textId="77777777" w:rsidR="002D7DA3" w:rsidRDefault="002D7DA3" w:rsidP="002D7DA3">
      <w:pPr>
        <w:tabs>
          <w:tab w:val="left" w:pos="3506"/>
        </w:tabs>
        <w:spacing w:line="360" w:lineRule="auto"/>
        <w:jc w:val="right"/>
        <w:rPr>
          <w:rFonts w:asciiTheme="minorHAnsi" w:eastAsiaTheme="minorHAnsi" w:hAnsiTheme="minorHAnsi"/>
          <w:b/>
          <w:color w:val="000000"/>
          <w:lang w:eastAsia="en-US"/>
        </w:rPr>
      </w:pPr>
    </w:p>
    <w:p w14:paraId="0E05EF6C" w14:textId="518EAFC0" w:rsidR="00F4778C" w:rsidRDefault="00000000" w:rsidP="002D7DA3">
      <w:pPr>
        <w:tabs>
          <w:tab w:val="left" w:pos="3506"/>
        </w:tabs>
        <w:spacing w:line="360" w:lineRule="auto"/>
        <w:jc w:val="right"/>
        <w:rPr>
          <w:rFonts w:asciiTheme="minorHAnsi" w:eastAsiaTheme="minorHAnsi" w:hAnsiTheme="minorHAnsi"/>
          <w:b/>
          <w:color w:val="000000"/>
          <w:lang w:eastAsia="en-US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lastRenderedPageBreak/>
        <w:t>Wzór- Załącznik nr 1</w:t>
      </w:r>
    </w:p>
    <w:p w14:paraId="14BEA8FA" w14:textId="77777777" w:rsidR="00F4778C" w:rsidRDefault="00000000">
      <w:pPr>
        <w:tabs>
          <w:tab w:val="left" w:pos="3506"/>
        </w:tabs>
        <w:spacing w:line="360" w:lineRule="auto"/>
        <w:jc w:val="center"/>
        <w:rPr>
          <w:rFonts w:asciiTheme="minorHAnsi" w:eastAsiaTheme="minorHAnsi" w:hAnsiTheme="minorHAnsi"/>
          <w:b/>
          <w:color w:val="000000"/>
          <w:lang w:eastAsia="en-US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t>Wstępna wycena</w:t>
      </w:r>
    </w:p>
    <w:p w14:paraId="71652EC6" w14:textId="77777777" w:rsidR="00F4778C" w:rsidRDefault="00000000">
      <w:pPr>
        <w:tabs>
          <w:tab w:val="left" w:pos="3506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 xml:space="preserve">zamówienia polegającego na wykonaniu usługi pn.: „Odbiór i transport odpadów komunalnych z terenu Gminy Lelis” </w:t>
      </w:r>
    </w:p>
    <w:p w14:paraId="51C0455C" w14:textId="77777777" w:rsidR="00F4778C" w:rsidRDefault="00000000">
      <w:pPr>
        <w:tabs>
          <w:tab w:val="left" w:pos="3506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1. Dane Wykonawcy: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Nazwa i adres Wykonawcy: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e-mail:....................................................................................................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</w:rPr>
        <w:t>tel. ........................................................................................................</w:t>
      </w:r>
      <w:r>
        <w:rPr>
          <w:rFonts w:asciiTheme="minorHAnsi" w:hAnsiTheme="minorHAnsi" w:cstheme="minorHAnsi"/>
        </w:rPr>
        <w:br/>
      </w:r>
    </w:p>
    <w:p w14:paraId="5831B5C2" w14:textId="21A39F7B" w:rsidR="00F4778C" w:rsidRDefault="00000000">
      <w:pPr>
        <w:tabs>
          <w:tab w:val="left" w:pos="3506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2. Proponowana cena </w:t>
      </w:r>
      <w:r w:rsidR="002D7DA3">
        <w:rPr>
          <w:rStyle w:val="markedcontent"/>
          <w:rFonts w:asciiTheme="minorHAnsi" w:hAnsiTheme="minorHAnsi" w:cstheme="minorHAnsi"/>
        </w:rPr>
        <w:t xml:space="preserve">jednostkowa </w:t>
      </w:r>
      <w:r>
        <w:rPr>
          <w:rStyle w:val="markedcontent"/>
          <w:rFonts w:asciiTheme="minorHAnsi" w:hAnsiTheme="minorHAnsi" w:cstheme="minorHAnsi"/>
        </w:rPr>
        <w:t xml:space="preserve">za </w:t>
      </w:r>
      <w:r w:rsidR="002D7DA3">
        <w:rPr>
          <w:rStyle w:val="markedcontent"/>
          <w:rFonts w:asciiTheme="minorHAnsi" w:hAnsiTheme="minorHAnsi" w:cstheme="minorHAnsi"/>
        </w:rPr>
        <w:t xml:space="preserve">odbiór i transport 1 Mg odpadu: </w:t>
      </w:r>
      <w:r>
        <w:rPr>
          <w:rStyle w:val="markedcontent"/>
          <w:rFonts w:asciiTheme="minorHAnsi" w:hAnsiTheme="minorHAnsi" w:cstheme="minorHAnsi"/>
        </w:rPr>
        <w:t>zrealizowanie przedmiotu zamówienia:</w:t>
      </w:r>
      <w:r>
        <w:rPr>
          <w:rFonts w:asciiTheme="minorHAnsi" w:hAnsiTheme="minorHAnsi" w:cstheme="minorHAnsi"/>
        </w:rPr>
        <w:br/>
      </w:r>
    </w:p>
    <w:p w14:paraId="0616BD6E" w14:textId="77777777" w:rsidR="00F4778C" w:rsidRPr="005236A3" w:rsidRDefault="00000000">
      <w:pPr>
        <w:tabs>
          <w:tab w:val="left" w:pos="3506"/>
        </w:tabs>
        <w:spacing w:line="360" w:lineRule="auto"/>
        <w:rPr>
          <w:lang w:val="en-US"/>
        </w:rPr>
      </w:pPr>
      <w:r>
        <w:rPr>
          <w:rStyle w:val="markedcontent"/>
          <w:rFonts w:asciiTheme="minorHAnsi" w:hAnsiTheme="minorHAnsi" w:cstheme="minorHAnsi"/>
          <w:lang w:val="en-US"/>
        </w:rPr>
        <w:t xml:space="preserve">Cena Netto ...................................... </w:t>
      </w:r>
    </w:p>
    <w:p w14:paraId="316DD24B" w14:textId="053C684B" w:rsidR="00F4778C" w:rsidRPr="005236A3" w:rsidRDefault="00000000">
      <w:pPr>
        <w:tabs>
          <w:tab w:val="left" w:pos="3506"/>
        </w:tabs>
        <w:spacing w:line="360" w:lineRule="auto"/>
        <w:rPr>
          <w:lang w:val="en-US"/>
        </w:rPr>
      </w:pPr>
      <w:r>
        <w:rPr>
          <w:rStyle w:val="markedcontent"/>
          <w:rFonts w:asciiTheme="minorHAnsi" w:hAnsiTheme="minorHAnsi" w:cstheme="minorHAnsi"/>
          <w:lang w:val="en-US"/>
        </w:rPr>
        <w:t xml:space="preserve">VAT            </w:t>
      </w:r>
      <w:r w:rsidR="002D7DA3">
        <w:rPr>
          <w:rStyle w:val="markedcontent"/>
          <w:rFonts w:asciiTheme="minorHAnsi" w:hAnsiTheme="minorHAnsi" w:cstheme="minorHAnsi"/>
          <w:lang w:val="en-US"/>
        </w:rPr>
        <w:t xml:space="preserve">  </w:t>
      </w:r>
      <w:r>
        <w:rPr>
          <w:rStyle w:val="markedcontent"/>
          <w:rFonts w:asciiTheme="minorHAnsi" w:hAnsiTheme="minorHAnsi" w:cstheme="minorHAnsi"/>
          <w:lang w:val="en-US"/>
        </w:rPr>
        <w:t xml:space="preserve"> .....…………………………….</w:t>
      </w:r>
      <w:r w:rsidR="002D7DA3">
        <w:rPr>
          <w:rStyle w:val="markedcontent"/>
          <w:rFonts w:asciiTheme="minorHAnsi" w:hAnsiTheme="minorHAnsi" w:cstheme="minorHAnsi"/>
          <w:lang w:val="en-US"/>
        </w:rPr>
        <w:t>.</w:t>
      </w:r>
    </w:p>
    <w:p w14:paraId="5D295CF6" w14:textId="7979BE30" w:rsidR="00F4778C" w:rsidRPr="005236A3" w:rsidRDefault="00000000">
      <w:pPr>
        <w:tabs>
          <w:tab w:val="left" w:pos="3506"/>
        </w:tabs>
        <w:spacing w:line="360" w:lineRule="auto"/>
        <w:rPr>
          <w:lang w:val="en-US"/>
        </w:rPr>
      </w:pPr>
      <w:r>
        <w:rPr>
          <w:rStyle w:val="markedcontent"/>
          <w:rFonts w:asciiTheme="minorHAnsi" w:hAnsiTheme="minorHAnsi" w:cstheme="minorHAnsi"/>
          <w:lang w:val="en-US"/>
        </w:rPr>
        <w:t>Cena Brutto ………………………………...</w:t>
      </w:r>
      <w:r w:rsidR="002D7DA3">
        <w:rPr>
          <w:rStyle w:val="markedcontent"/>
          <w:rFonts w:asciiTheme="minorHAnsi" w:hAnsiTheme="minorHAnsi" w:cstheme="minorHAnsi"/>
          <w:lang w:val="en-US"/>
        </w:rPr>
        <w:t>.</w:t>
      </w:r>
      <w:r>
        <w:rPr>
          <w:rStyle w:val="markedcontent"/>
          <w:rFonts w:asciiTheme="minorHAnsi" w:hAnsiTheme="minorHAnsi" w:cstheme="minorHAnsi"/>
          <w:lang w:val="en-US"/>
        </w:rPr>
        <w:t xml:space="preserve">                                      </w:t>
      </w:r>
    </w:p>
    <w:p w14:paraId="2198FEE8" w14:textId="77777777" w:rsidR="002D7DA3" w:rsidRPr="003D4BE0" w:rsidRDefault="002D7DA3" w:rsidP="002D7DA3">
      <w:pPr>
        <w:tabs>
          <w:tab w:val="left" w:pos="3506"/>
        </w:tabs>
        <w:spacing w:line="360" w:lineRule="auto"/>
        <w:rPr>
          <w:rFonts w:asciiTheme="minorHAnsi" w:hAnsiTheme="minorHAnsi" w:cstheme="minorHAnsi"/>
          <w:lang w:val="en-US"/>
        </w:rPr>
      </w:pPr>
    </w:p>
    <w:p w14:paraId="51A6FF92" w14:textId="14E49E48" w:rsidR="002D7DA3" w:rsidRDefault="002D7DA3" w:rsidP="002D7DA3">
      <w:pPr>
        <w:tabs>
          <w:tab w:val="left" w:pos="3506"/>
        </w:tabs>
        <w:spacing w:line="360" w:lineRule="auto"/>
        <w:rPr>
          <w:rStyle w:val="markedcontent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Style w:val="markedcontent"/>
          <w:rFonts w:asciiTheme="minorHAnsi" w:hAnsiTheme="minorHAnsi" w:cstheme="minorHAnsi"/>
        </w:rPr>
        <w:t>Proponowana cena całkowita za zrealizowanie przedmiotu zamówienia:</w:t>
      </w:r>
      <w:r>
        <w:rPr>
          <w:rFonts w:asciiTheme="minorHAnsi" w:hAnsiTheme="minorHAnsi" w:cstheme="minorHAnsi"/>
        </w:rPr>
        <w:br/>
      </w:r>
    </w:p>
    <w:p w14:paraId="0EA75F3B" w14:textId="77777777" w:rsidR="002D7DA3" w:rsidRPr="005236A3" w:rsidRDefault="002D7DA3" w:rsidP="002D7DA3">
      <w:pPr>
        <w:tabs>
          <w:tab w:val="left" w:pos="3506"/>
        </w:tabs>
        <w:spacing w:line="360" w:lineRule="auto"/>
        <w:rPr>
          <w:lang w:val="en-US"/>
        </w:rPr>
      </w:pPr>
      <w:r>
        <w:rPr>
          <w:rStyle w:val="markedcontent"/>
          <w:rFonts w:asciiTheme="minorHAnsi" w:hAnsiTheme="minorHAnsi" w:cstheme="minorHAnsi"/>
          <w:lang w:val="en-US"/>
        </w:rPr>
        <w:t xml:space="preserve">Cena Netto ...................................... </w:t>
      </w:r>
    </w:p>
    <w:p w14:paraId="45FD1015" w14:textId="2B1F1DE3" w:rsidR="002D7DA3" w:rsidRPr="003D4BE0" w:rsidRDefault="002D7DA3" w:rsidP="002D7DA3">
      <w:pPr>
        <w:tabs>
          <w:tab w:val="left" w:pos="3506"/>
        </w:tabs>
        <w:spacing w:line="360" w:lineRule="auto"/>
        <w:rPr>
          <w:lang w:val="en-US"/>
        </w:rPr>
      </w:pPr>
      <w:r w:rsidRPr="003D4BE0">
        <w:rPr>
          <w:rStyle w:val="markedcontent"/>
          <w:rFonts w:asciiTheme="minorHAnsi" w:hAnsiTheme="minorHAnsi" w:cstheme="minorHAnsi"/>
          <w:lang w:val="en-US"/>
        </w:rPr>
        <w:t>VAT               .....……………………………..</w:t>
      </w:r>
    </w:p>
    <w:p w14:paraId="6FBBDA9B" w14:textId="63CA60B5" w:rsidR="002D7DA3" w:rsidRPr="003D4BE0" w:rsidRDefault="002D7DA3" w:rsidP="002D7DA3">
      <w:pPr>
        <w:tabs>
          <w:tab w:val="left" w:pos="3506"/>
        </w:tabs>
        <w:spacing w:line="360" w:lineRule="auto"/>
        <w:rPr>
          <w:rFonts w:asciiTheme="minorHAnsi" w:hAnsiTheme="minorHAnsi" w:cstheme="minorHAnsi"/>
          <w:lang w:val="en-US"/>
        </w:rPr>
      </w:pPr>
      <w:r w:rsidRPr="003D4BE0">
        <w:rPr>
          <w:rStyle w:val="markedcontent"/>
          <w:rFonts w:asciiTheme="minorHAnsi" w:hAnsiTheme="minorHAnsi" w:cstheme="minorHAnsi"/>
          <w:lang w:val="en-US"/>
        </w:rPr>
        <w:t xml:space="preserve">Cena Brutto ………………………………....                                      </w:t>
      </w:r>
    </w:p>
    <w:p w14:paraId="68F0E85A" w14:textId="77777777" w:rsidR="002D7DA3" w:rsidRPr="003D4BE0" w:rsidRDefault="002D7DA3">
      <w:pPr>
        <w:tabs>
          <w:tab w:val="left" w:pos="3506"/>
        </w:tabs>
        <w:spacing w:line="360" w:lineRule="auto"/>
        <w:rPr>
          <w:rFonts w:asciiTheme="minorHAnsi" w:hAnsiTheme="minorHAnsi" w:cstheme="minorHAnsi"/>
          <w:lang w:val="en-US"/>
        </w:rPr>
      </w:pPr>
    </w:p>
    <w:p w14:paraId="16E041C8" w14:textId="4F01D8BD" w:rsidR="00F4778C" w:rsidRDefault="00000000">
      <w:pPr>
        <w:tabs>
          <w:tab w:val="left" w:pos="3506"/>
        </w:tabs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131DBE">
        <w:rPr>
          <w:rFonts w:asciiTheme="minorHAnsi" w:hAnsiTheme="minorHAnsi" w:cstheme="minorHAnsi"/>
        </w:rPr>
        <w:br/>
      </w:r>
      <w:r w:rsidR="002D7DA3">
        <w:rPr>
          <w:rStyle w:val="markedcontent"/>
          <w:rFonts w:asciiTheme="minorHAnsi" w:hAnsiTheme="minorHAnsi" w:cstheme="minorHAnsi"/>
        </w:rPr>
        <w:t>4</w:t>
      </w:r>
      <w:r>
        <w:rPr>
          <w:rStyle w:val="markedcontent"/>
          <w:rFonts w:asciiTheme="minorHAnsi" w:hAnsiTheme="minorHAnsi" w:cstheme="minorHAnsi"/>
        </w:rPr>
        <w:t>. Wstępną wycenę dokonano na podstawie .............................................................................</w:t>
      </w:r>
    </w:p>
    <w:p w14:paraId="6F1A893A" w14:textId="77777777" w:rsidR="00F4778C" w:rsidRDefault="00F4778C">
      <w:pPr>
        <w:tabs>
          <w:tab w:val="left" w:pos="3506"/>
        </w:tabs>
        <w:spacing w:line="360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14:paraId="62EA7145" w14:textId="77777777" w:rsidR="002D7DA3" w:rsidRDefault="002D7DA3">
      <w:pPr>
        <w:tabs>
          <w:tab w:val="left" w:pos="3506"/>
        </w:tabs>
        <w:spacing w:line="360" w:lineRule="auto"/>
        <w:rPr>
          <w:rFonts w:asciiTheme="minorHAnsi" w:eastAsiaTheme="minorHAnsi" w:hAnsiTheme="minorHAnsi"/>
          <w:b/>
          <w:color w:val="000000"/>
          <w:lang w:eastAsia="en-US"/>
        </w:rPr>
      </w:pPr>
    </w:p>
    <w:p w14:paraId="680F79F1" w14:textId="77777777" w:rsidR="00F4778C" w:rsidRDefault="00000000">
      <w:pPr>
        <w:tabs>
          <w:tab w:val="left" w:pos="3506"/>
        </w:tabs>
        <w:spacing w:line="360" w:lineRule="auto"/>
        <w:jc w:val="right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lastRenderedPageBreak/>
        <w:t xml:space="preserve">Wzór - Załącznik nr 2 </w:t>
      </w:r>
    </w:p>
    <w:p w14:paraId="34C606C4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bCs/>
          <w:lang w:eastAsia="en-US"/>
        </w:rPr>
        <w:t xml:space="preserve">Zamawiający: </w:t>
      </w:r>
      <w:r>
        <w:rPr>
          <w:rFonts w:asciiTheme="minorHAnsi" w:hAnsiTheme="minorHAnsi"/>
          <w:b/>
        </w:rPr>
        <w:t>GMINA</w:t>
      </w:r>
      <w:r>
        <w:rPr>
          <w:rFonts w:asciiTheme="minorHAnsi" w:hAnsiTheme="minorHAnsi"/>
          <w:b/>
          <w:caps/>
        </w:rPr>
        <w:t xml:space="preserve">  Lelis</w:t>
      </w:r>
    </w:p>
    <w:p w14:paraId="2BFE5C7B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en-US"/>
        </w:rPr>
        <w:t xml:space="preserve"> </w:t>
      </w:r>
      <w:r>
        <w:rPr>
          <w:rFonts w:asciiTheme="minorHAnsi" w:hAnsiTheme="minorHAnsi"/>
          <w:b/>
        </w:rPr>
        <w:t>ul. Szkolna 39, 07-402 Lelis</w:t>
      </w:r>
    </w:p>
    <w:p w14:paraId="582E94E7" w14:textId="77777777" w:rsidR="00F4778C" w:rsidRDefault="00F4778C">
      <w:pPr>
        <w:suppressAutoHyphens/>
        <w:spacing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0E1340EE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lang w:eastAsia="zh-CN"/>
        </w:rPr>
        <w:t>Wykonawca:</w:t>
      </w:r>
    </w:p>
    <w:tbl>
      <w:tblPr>
        <w:tblW w:w="8907" w:type="dxa"/>
        <w:jc w:val="center"/>
        <w:tblLook w:val="0000" w:firstRow="0" w:lastRow="0" w:firstColumn="0" w:lastColumn="0" w:noHBand="0" w:noVBand="0"/>
      </w:tblPr>
      <w:tblGrid>
        <w:gridCol w:w="675"/>
        <w:gridCol w:w="4392"/>
        <w:gridCol w:w="3840"/>
      </w:tblGrid>
      <w:tr w:rsidR="00F4778C" w14:paraId="2DAD328B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EAA3A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L.p.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C53CA7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Pełna (e)Nazwa(y) Wykonawcy(ów)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B49461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Adres(y) Wykonawcy(ów)</w:t>
            </w:r>
          </w:p>
        </w:tc>
      </w:tr>
      <w:tr w:rsidR="00F4778C" w14:paraId="3814AF14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C826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348D8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1F2E8E04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F98E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5D654022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5ABA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377C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59036670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C115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0B378ECF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A3BC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70B442EB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8145A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9895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</w:tbl>
    <w:p w14:paraId="6D6E4648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hAnsiTheme="minorHAnsi"/>
          <w:b/>
          <w:bCs/>
          <w:lang w:eastAsia="zh-CN"/>
        </w:rPr>
      </w:pPr>
    </w:p>
    <w:p w14:paraId="3A8B2301" w14:textId="77777777" w:rsidR="00F4778C" w:rsidRDefault="00000000">
      <w:pPr>
        <w:tabs>
          <w:tab w:val="left" w:pos="8505"/>
          <w:tab w:val="left" w:pos="8647"/>
          <w:tab w:val="left" w:pos="9072"/>
        </w:tabs>
        <w:suppressAutoHyphens/>
        <w:spacing w:line="360" w:lineRule="auto"/>
        <w:contextualSpacing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>reprezentowany  przez</w:t>
      </w:r>
      <w:r>
        <w:rPr>
          <w:rFonts w:asciiTheme="minorHAnsi" w:eastAsia="Arial" w:hAnsiTheme="minorHAnsi"/>
          <w:lang w:eastAsia="zh-CN"/>
        </w:rPr>
        <w:t>……………………………………………………………………………….</w:t>
      </w:r>
    </w:p>
    <w:p w14:paraId="06CAB81B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>(imię, nazwisko, stanowisko/podstawa do reprezentacji)</w:t>
      </w:r>
    </w:p>
    <w:p w14:paraId="2A059603" w14:textId="77777777" w:rsidR="00F4778C" w:rsidRDefault="00F4778C">
      <w:pPr>
        <w:suppressAutoHyphens/>
        <w:spacing w:line="360" w:lineRule="auto"/>
        <w:textAlignment w:val="baseline"/>
        <w:rPr>
          <w:rFonts w:asciiTheme="minorHAnsi" w:eastAsiaTheme="minorHAnsi" w:hAnsiTheme="minorHAnsi"/>
          <w:sz w:val="22"/>
          <w:szCs w:val="22"/>
          <w:lang w:eastAsia="en-US"/>
        </w:rPr>
      </w:pPr>
      <w:bookmarkStart w:id="5" w:name="_Hlk111560560"/>
      <w:bookmarkEnd w:id="5"/>
    </w:p>
    <w:p w14:paraId="3358BF64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kern w:val="2"/>
          <w:lang w:eastAsia="zh-CN" w:bidi="hi-IN"/>
        </w:rPr>
        <w:t>OŚWIADCZENIE WYKONAWCY</w:t>
      </w:r>
    </w:p>
    <w:p w14:paraId="6EB3320C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t>składane na podstawie art. 125 ust. 1 ustawy z dnia 11 września 2019 r.</w:t>
      </w:r>
    </w:p>
    <w:p w14:paraId="6B93E494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color w:val="000000"/>
          <w:kern w:val="2"/>
          <w:lang w:eastAsia="zh-CN" w:bidi="hi-IN"/>
        </w:rPr>
        <w:t xml:space="preserve"> </w:t>
      </w:r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t xml:space="preserve">Prawo zamówień publicznych (dalej jako: Ustawa </w:t>
      </w:r>
      <w:proofErr w:type="spellStart"/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t>Pzp</w:t>
      </w:r>
      <w:proofErr w:type="spellEnd"/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t>),</w:t>
      </w:r>
    </w:p>
    <w:p w14:paraId="23B4E319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t xml:space="preserve">DOTYCZĄCE SPEŁNIANIA WARUNKU UDZIAŁU W POSTĘPOWANIU </w:t>
      </w:r>
      <w:r>
        <w:rPr>
          <w:rFonts w:asciiTheme="minorHAnsi" w:eastAsia="Arial" w:hAnsiTheme="minorHAnsi"/>
          <w:b/>
          <w:color w:val="000000"/>
          <w:kern w:val="2"/>
          <w:lang w:eastAsia="zh-CN" w:bidi="hi-IN"/>
        </w:rPr>
        <w:br/>
      </w:r>
    </w:p>
    <w:p w14:paraId="6D790E1F" w14:textId="77777777" w:rsidR="00F4778C" w:rsidRDefault="00000000">
      <w:pPr>
        <w:tabs>
          <w:tab w:val="center" w:pos="4536"/>
          <w:tab w:val="left" w:pos="6945"/>
        </w:tabs>
        <w:spacing w:line="360" w:lineRule="auto"/>
        <w:jc w:val="center"/>
      </w:pPr>
      <w:r>
        <w:rPr>
          <w:rFonts w:asciiTheme="minorHAnsi" w:eastAsia="Arial" w:hAnsiTheme="minorHAnsi"/>
          <w:kern w:val="2"/>
          <w:lang w:eastAsia="zh-CN" w:bidi="hi-IN"/>
        </w:rPr>
        <w:t xml:space="preserve">Na potrzeby postępowania o udzielenie zamówienia publicznego  </w:t>
      </w:r>
      <w:r>
        <w:rPr>
          <w:rFonts w:asciiTheme="minorHAnsi" w:hAnsiTheme="minorHAnsi"/>
        </w:rPr>
        <w:t>prowadzonego w trybie  zamówienia z wolnej ręki w oparciu o art. 305 pkt 1  ustawy z 11 września 2019 r.</w:t>
      </w:r>
      <w:r>
        <w:rPr>
          <w:rFonts w:asciiTheme="minorHAnsi" w:hAnsiTheme="minorHAnsi"/>
          <w:strike/>
        </w:rPr>
        <w:t>.</w:t>
      </w:r>
      <w:r>
        <w:rPr>
          <w:rFonts w:asciiTheme="minorHAnsi" w:hAnsiTheme="minorHAnsi"/>
        </w:rPr>
        <w:t xml:space="preserve">  Prawo zamówień publicznych , na usługę pn.: „Odbiór i transport odpadów komunalnych z terenu Gminy Lelis</w:t>
      </w:r>
      <w:r>
        <w:rPr>
          <w:rFonts w:asciiTheme="minorHAnsi" w:hAnsiTheme="minorHAnsi"/>
          <w:bCs/>
        </w:rPr>
        <w:t>”</w:t>
      </w:r>
      <w:r>
        <w:rPr>
          <w:rFonts w:asciiTheme="minorHAnsi" w:hAnsiTheme="minorHAnsi"/>
        </w:rPr>
        <w:t xml:space="preserve">, </w:t>
      </w:r>
      <w:r>
        <w:rPr>
          <w:rFonts w:asciiTheme="minorHAnsi" w:eastAsia="Arial" w:hAnsiTheme="minorHAnsi"/>
          <w:kern w:val="2"/>
          <w:lang w:eastAsia="zh-CN" w:bidi="hi-IN"/>
        </w:rPr>
        <w:t>oświadczam, że:</w:t>
      </w:r>
    </w:p>
    <w:p w14:paraId="581FA582" w14:textId="77777777" w:rsidR="00F4778C" w:rsidRDefault="00F4778C">
      <w:pPr>
        <w:suppressAutoHyphens/>
        <w:spacing w:line="360" w:lineRule="auto"/>
        <w:ind w:firstLine="709"/>
        <w:jc w:val="both"/>
        <w:textAlignment w:val="baseline"/>
        <w:rPr>
          <w:rFonts w:asciiTheme="minorHAnsi" w:eastAsia="Arial" w:hAnsiTheme="minorHAnsi"/>
          <w:b/>
          <w:color w:val="000000"/>
          <w:kern w:val="2"/>
          <w:lang w:bidi="hi-IN"/>
        </w:rPr>
      </w:pPr>
    </w:p>
    <w:p w14:paraId="511D5BF2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Theme="minorHAnsi" w:hAnsiTheme="minorHAnsi"/>
          <w:i/>
          <w:sz w:val="22"/>
          <w:szCs w:val="22"/>
          <w:lang w:eastAsia="en-US"/>
        </w:rPr>
      </w:pPr>
      <w:r>
        <w:rPr>
          <w:rFonts w:asciiTheme="minorHAnsi" w:eastAsia="Arial" w:hAnsiTheme="minorHAnsi"/>
          <w:color w:val="000000"/>
          <w:kern w:val="2"/>
          <w:lang w:eastAsia="zh-CN" w:bidi="hi-IN"/>
        </w:rPr>
        <w:t xml:space="preserve">spełniam warunki udziału w postępowaniu określone przez Zamawiającego w Rozdziale……………………..…………………………………………………..……………………………………………………..               </w:t>
      </w:r>
      <w:r>
        <w:rPr>
          <w:rFonts w:asciiTheme="minorHAnsi" w:eastAsia="Arial" w:hAnsiTheme="minorHAnsi"/>
          <w:i/>
          <w:color w:val="000000"/>
          <w:kern w:val="2"/>
          <w:lang w:eastAsia="zh-CN" w:bidi="hi-IN"/>
        </w:rPr>
        <w:t>(wskazać dokument i właściwą jednostkę redakcyjną dokumentu, w której określono warunki udziału  w postępowaniu).</w:t>
      </w:r>
    </w:p>
    <w:p w14:paraId="6E5D2615" w14:textId="77777777" w:rsidR="00F4778C" w:rsidRDefault="00F4778C">
      <w:pPr>
        <w:suppressAutoHyphens/>
        <w:spacing w:line="360" w:lineRule="auto"/>
        <w:jc w:val="both"/>
        <w:textAlignment w:val="baseline"/>
        <w:rPr>
          <w:rFonts w:asciiTheme="minorHAnsi" w:eastAsia="Arial" w:hAnsiTheme="minorHAnsi"/>
          <w:i/>
          <w:color w:val="000000"/>
          <w:kern w:val="2"/>
          <w:lang w:eastAsia="zh-CN" w:bidi="hi-IN"/>
        </w:rPr>
      </w:pPr>
    </w:p>
    <w:p w14:paraId="068AE54D" w14:textId="77777777" w:rsidR="00F4778C" w:rsidRDefault="00F4778C">
      <w:pPr>
        <w:spacing w:line="360" w:lineRule="auto"/>
        <w:rPr>
          <w:rFonts w:asciiTheme="minorHAnsi" w:eastAsia="Arial" w:hAnsiTheme="minorHAnsi"/>
          <w:i/>
          <w:color w:val="000000"/>
          <w:kern w:val="2"/>
          <w:lang w:eastAsia="zh-CN" w:bidi="hi-IN"/>
        </w:rPr>
      </w:pPr>
    </w:p>
    <w:p w14:paraId="198B5D38" w14:textId="77777777" w:rsidR="00F4778C" w:rsidRDefault="00000000">
      <w:pPr>
        <w:spacing w:line="360" w:lineRule="auto"/>
        <w:jc w:val="center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b/>
          <w:lang w:eastAsia="zh-CN"/>
        </w:rPr>
        <w:lastRenderedPageBreak/>
        <w:t>OŚWIADCZENIE DOTYCZĄCE PODANYCH INFORMACJI:</w:t>
      </w:r>
    </w:p>
    <w:p w14:paraId="1283E132" w14:textId="77777777" w:rsidR="00F4778C" w:rsidRDefault="00F4778C">
      <w:pPr>
        <w:spacing w:line="360" w:lineRule="auto"/>
        <w:rPr>
          <w:rFonts w:asciiTheme="minorHAnsi" w:eastAsia="SimSun" w:hAnsiTheme="minorHAnsi"/>
          <w:b/>
          <w:lang w:eastAsia="zh-CN"/>
        </w:rPr>
      </w:pPr>
    </w:p>
    <w:p w14:paraId="68630950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lang w:eastAsia="zh-C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3A692D36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i/>
          <w:iCs/>
          <w:color w:val="000000"/>
          <w:lang w:eastAsia="zh-CN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FF840B7" w14:textId="77777777" w:rsidR="00F4778C" w:rsidRDefault="00F4778C">
      <w:pPr>
        <w:suppressAutoHyphens/>
        <w:spacing w:line="360" w:lineRule="auto"/>
        <w:jc w:val="both"/>
        <w:textAlignment w:val="baseline"/>
        <w:rPr>
          <w:rFonts w:asciiTheme="minorHAnsi" w:eastAsia="Arial" w:hAnsiTheme="minorHAnsi"/>
          <w:b/>
          <w:i/>
          <w:iCs/>
          <w:color w:val="000000"/>
          <w:kern w:val="2"/>
          <w:lang w:eastAsia="zh-CN" w:bidi="hi-IN"/>
        </w:rPr>
      </w:pPr>
    </w:p>
    <w:p w14:paraId="21D78CFE" w14:textId="77777777" w:rsidR="00F4778C" w:rsidRDefault="00F4778C">
      <w:pPr>
        <w:spacing w:line="360" w:lineRule="auto"/>
        <w:rPr>
          <w:rFonts w:asciiTheme="minorHAnsi" w:eastAsia="Arial" w:hAnsiTheme="minorHAnsi"/>
          <w:b/>
          <w:color w:val="000000"/>
          <w:kern w:val="2"/>
          <w:lang w:bidi="hi-IN"/>
        </w:rPr>
      </w:pPr>
    </w:p>
    <w:p w14:paraId="65489DF3" w14:textId="77777777" w:rsidR="00F4778C" w:rsidRDefault="00000000">
      <w:pPr>
        <w:widowControl w:val="0"/>
        <w:suppressAutoHyphens/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BEZPŁATNE I OGÓLNODOSTĘPNE BAZY DANYCH:</w:t>
      </w:r>
    </w:p>
    <w:p w14:paraId="2DE05D87" w14:textId="77777777" w:rsidR="00F4778C" w:rsidRDefault="00000000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hanging="284"/>
        <w:jc w:val="both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lang w:eastAsia="zh-CN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rejestru:………………………………………………...........................</w:t>
      </w:r>
      <w:r>
        <w:rPr>
          <w:rFonts w:asciiTheme="minorHAnsi" w:eastAsia="Arial" w:hAnsiTheme="minorHAnsi"/>
          <w:b/>
          <w:i/>
          <w:color w:val="FF0000"/>
          <w:kern w:val="2"/>
          <w:lang w:eastAsia="zh-CN" w:bidi="hi-IN"/>
        </w:rPr>
        <w:t xml:space="preserve"> </w:t>
      </w:r>
    </w:p>
    <w:p w14:paraId="1370CD40" w14:textId="77777777" w:rsidR="00F4778C" w:rsidRDefault="00F4778C">
      <w:pPr>
        <w:spacing w:line="360" w:lineRule="auto"/>
        <w:rPr>
          <w:rFonts w:asciiTheme="minorHAnsi" w:hAnsiTheme="minorHAnsi"/>
          <w:b/>
          <w:color w:val="000000"/>
        </w:rPr>
      </w:pPr>
    </w:p>
    <w:p w14:paraId="697ED57B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color w:val="000000"/>
        </w:rPr>
        <w:t>UWAGA: Dokument należy wypełnić i podpisać kwalifikowanym podpisem elektronicznym lub podpisem zaufanym lub podpisem osobistym. Zamawiający zaleca zapisanie dokumentu w formacie PDF.</w:t>
      </w:r>
    </w:p>
    <w:p w14:paraId="41D0C998" w14:textId="77777777" w:rsidR="00F4778C" w:rsidRDefault="00F4778C">
      <w:pPr>
        <w:spacing w:line="360" w:lineRule="auto"/>
        <w:rPr>
          <w:rFonts w:asciiTheme="minorHAnsi" w:eastAsia="Arial" w:hAnsiTheme="minorHAnsi"/>
          <w:b/>
          <w:i/>
          <w:color w:val="FF0000"/>
          <w:kern w:val="2"/>
          <w:lang w:eastAsia="en-US" w:bidi="hi-IN"/>
        </w:rPr>
      </w:pPr>
    </w:p>
    <w:p w14:paraId="01D29401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i/>
          <w:color w:val="FF0000"/>
          <w:kern w:val="2"/>
          <w:lang w:eastAsia="en-US" w:bidi="hi-IN"/>
        </w:rPr>
      </w:pPr>
    </w:p>
    <w:p w14:paraId="06849E4B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28B95201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688BC805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55854656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74E84394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0D758C04" w14:textId="77777777" w:rsidR="00F4778C" w:rsidRDefault="00F4778C">
      <w:pPr>
        <w:spacing w:line="360" w:lineRule="auto"/>
        <w:rPr>
          <w:rFonts w:asciiTheme="minorHAnsi" w:eastAsiaTheme="minorHAnsi" w:hAnsiTheme="minorHAnsi"/>
          <w:b/>
          <w:bCs/>
          <w:lang w:eastAsia="en-US"/>
        </w:rPr>
      </w:pPr>
    </w:p>
    <w:p w14:paraId="718923AE" w14:textId="77777777" w:rsidR="00F4778C" w:rsidRDefault="00000000">
      <w:pPr>
        <w:spacing w:line="360" w:lineRule="auto"/>
        <w:jc w:val="right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lastRenderedPageBreak/>
        <w:t>Wzór - Załącznik nr 3</w:t>
      </w:r>
    </w:p>
    <w:p w14:paraId="352ACD30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bCs/>
          <w:lang w:eastAsia="en-US"/>
        </w:rPr>
        <w:t xml:space="preserve">Zamawiający: </w:t>
      </w:r>
      <w:r>
        <w:rPr>
          <w:rFonts w:asciiTheme="minorHAnsi" w:hAnsiTheme="minorHAnsi"/>
          <w:b/>
        </w:rPr>
        <w:t>GMINA</w:t>
      </w:r>
      <w:r>
        <w:rPr>
          <w:rFonts w:asciiTheme="minorHAnsi" w:hAnsiTheme="minorHAnsi"/>
          <w:b/>
          <w:caps/>
        </w:rPr>
        <w:t xml:space="preserve">  Lelis</w:t>
      </w:r>
    </w:p>
    <w:p w14:paraId="460E7165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en-US"/>
        </w:rPr>
        <w:t xml:space="preserve"> </w:t>
      </w:r>
      <w:r>
        <w:rPr>
          <w:rFonts w:asciiTheme="minorHAnsi" w:hAnsiTheme="minorHAnsi"/>
          <w:b/>
        </w:rPr>
        <w:t>ul. Szkolna 39, 07-402 Lelis</w:t>
      </w:r>
    </w:p>
    <w:p w14:paraId="33210A0E" w14:textId="77777777" w:rsidR="00F4778C" w:rsidRDefault="00F4778C">
      <w:pPr>
        <w:suppressAutoHyphens/>
        <w:spacing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158B972D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lang w:eastAsia="zh-CN"/>
        </w:rPr>
        <w:t>Wykonawca:</w:t>
      </w:r>
    </w:p>
    <w:tbl>
      <w:tblPr>
        <w:tblW w:w="8907" w:type="dxa"/>
        <w:jc w:val="center"/>
        <w:tblLook w:val="0000" w:firstRow="0" w:lastRow="0" w:firstColumn="0" w:lastColumn="0" w:noHBand="0" w:noVBand="0"/>
      </w:tblPr>
      <w:tblGrid>
        <w:gridCol w:w="675"/>
        <w:gridCol w:w="4392"/>
        <w:gridCol w:w="3840"/>
      </w:tblGrid>
      <w:tr w:rsidR="00F4778C" w14:paraId="732D7C67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3355E4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L.p.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72DCAC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Pełna (e)Nazwa(y) Wykonawcy(ów)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88B251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Adres(y) Wykonawcy(ów)</w:t>
            </w:r>
          </w:p>
        </w:tc>
      </w:tr>
      <w:tr w:rsidR="00F4778C" w14:paraId="3BC8E0F4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775A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17BF5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6F4D2BAF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D5ED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45887816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D43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518B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3DB11C3C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025D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06A3108B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B6B7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35355256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8E7F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580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</w:tbl>
    <w:p w14:paraId="38BE4B16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hAnsiTheme="minorHAnsi"/>
          <w:b/>
          <w:bCs/>
          <w:lang w:eastAsia="zh-CN"/>
        </w:rPr>
      </w:pPr>
    </w:p>
    <w:p w14:paraId="7753535F" w14:textId="77777777" w:rsidR="00F4778C" w:rsidRDefault="00000000">
      <w:pPr>
        <w:tabs>
          <w:tab w:val="left" w:pos="8505"/>
          <w:tab w:val="left" w:pos="8647"/>
          <w:tab w:val="left" w:pos="9072"/>
        </w:tabs>
        <w:suppressAutoHyphens/>
        <w:spacing w:line="360" w:lineRule="auto"/>
        <w:contextualSpacing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>reprezentowany  przez</w:t>
      </w:r>
      <w:r>
        <w:rPr>
          <w:rFonts w:asciiTheme="minorHAnsi" w:eastAsia="Arial" w:hAnsiTheme="minorHAnsi"/>
          <w:lang w:eastAsia="zh-CN"/>
        </w:rPr>
        <w:t>……………………………………………………………………………….</w:t>
      </w:r>
    </w:p>
    <w:p w14:paraId="52B24F2F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>(imię, nazwisko, stanowisko/podstawa do reprezentacji)</w:t>
      </w:r>
    </w:p>
    <w:p w14:paraId="1D9498AA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eastAsia="Arial" w:hAnsiTheme="minorHAnsi"/>
          <w:i/>
          <w:kern w:val="2"/>
          <w:lang w:eastAsia="zh-CN" w:bidi="hi-IN"/>
        </w:rPr>
      </w:pPr>
    </w:p>
    <w:p w14:paraId="68B17C62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kern w:val="2"/>
          <w:lang w:eastAsia="zh-CN" w:bidi="hi-IN"/>
        </w:rPr>
        <w:t>OŚWIADCZENIE WYKONAWCY</w:t>
      </w:r>
    </w:p>
    <w:p w14:paraId="7BFDB881" w14:textId="77777777" w:rsidR="00F4778C" w:rsidRDefault="00000000">
      <w:pPr>
        <w:suppressAutoHyphens/>
        <w:spacing w:line="360" w:lineRule="auto"/>
        <w:jc w:val="center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składane na podstawie art. 125 ust. 1 ustawy z dnia 11 września 2019 r.</w:t>
      </w:r>
    </w:p>
    <w:p w14:paraId="4F9C2533" w14:textId="77777777" w:rsidR="00F4778C" w:rsidRDefault="00000000">
      <w:pPr>
        <w:suppressAutoHyphens/>
        <w:spacing w:line="360" w:lineRule="auto"/>
        <w:jc w:val="center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lang w:eastAsia="zh-CN"/>
        </w:rPr>
        <w:t> </w:t>
      </w:r>
      <w:r>
        <w:rPr>
          <w:rFonts w:asciiTheme="minorHAnsi" w:hAnsiTheme="minorHAnsi"/>
          <w:b/>
          <w:lang w:eastAsia="zh-CN"/>
        </w:rPr>
        <w:t xml:space="preserve">Prawo zamówień publicznych (dalej jako: Ustawa </w:t>
      </w:r>
      <w:proofErr w:type="spellStart"/>
      <w:r>
        <w:rPr>
          <w:rFonts w:asciiTheme="minorHAnsi" w:hAnsiTheme="minorHAnsi"/>
          <w:b/>
          <w:lang w:eastAsia="zh-CN"/>
        </w:rPr>
        <w:t>Pzp</w:t>
      </w:r>
      <w:proofErr w:type="spellEnd"/>
      <w:r>
        <w:rPr>
          <w:rFonts w:asciiTheme="minorHAnsi" w:hAnsiTheme="minorHAnsi"/>
          <w:b/>
          <w:lang w:eastAsia="zh-CN"/>
        </w:rPr>
        <w:t>),</w:t>
      </w:r>
    </w:p>
    <w:p w14:paraId="344BE494" w14:textId="77777777" w:rsidR="00F4778C" w:rsidRDefault="00000000">
      <w:pPr>
        <w:suppressAutoHyphens/>
        <w:spacing w:line="360" w:lineRule="auto"/>
        <w:jc w:val="center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DOTYCZĄCE PRZESŁANEK WYKLUCZENIA Z POSTĘPOWANIA</w:t>
      </w:r>
    </w:p>
    <w:p w14:paraId="5E8CCD71" w14:textId="77777777" w:rsidR="00F4778C" w:rsidRDefault="00F4778C">
      <w:pPr>
        <w:suppressAutoHyphens/>
        <w:spacing w:line="360" w:lineRule="auto"/>
        <w:jc w:val="both"/>
        <w:textAlignment w:val="baseline"/>
        <w:rPr>
          <w:rFonts w:asciiTheme="minorHAnsi" w:eastAsia="Arial" w:hAnsiTheme="minorHAnsi"/>
          <w:kern w:val="2"/>
          <w:lang w:eastAsia="zh-CN" w:bidi="hi-IN"/>
        </w:rPr>
      </w:pPr>
    </w:p>
    <w:p w14:paraId="5AB2536C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 xml:space="preserve">Na potrzeby postępowania o udzielenie zamówienia publicznego  </w:t>
      </w:r>
      <w:r>
        <w:rPr>
          <w:rFonts w:asciiTheme="minorHAnsi" w:hAnsiTheme="minorHAnsi"/>
        </w:rPr>
        <w:t>prowadzonego w trybie zamówienia z wolnej ręki w oparciu o art. 305 pkt 1 ustawy z 11 września 2019 r. - Prawo zamówień publicznych, na usługę pn.: „Odbiór i transport odpadów komunalnych z terenu Gminy Lelis</w:t>
      </w:r>
      <w:r>
        <w:rPr>
          <w:rFonts w:asciiTheme="minorHAnsi" w:hAnsiTheme="minorHAnsi"/>
          <w:bCs/>
        </w:rPr>
        <w:t>”</w:t>
      </w:r>
      <w:r>
        <w:rPr>
          <w:rFonts w:asciiTheme="minorHAnsi" w:hAnsiTheme="minorHAnsi"/>
        </w:rPr>
        <w:t xml:space="preserve">, </w:t>
      </w:r>
      <w:r>
        <w:rPr>
          <w:rFonts w:asciiTheme="minorHAnsi" w:eastAsia="Arial" w:hAnsiTheme="minorHAnsi"/>
          <w:kern w:val="2"/>
          <w:lang w:eastAsia="zh-CN" w:bidi="hi-IN"/>
        </w:rPr>
        <w:t>oświadczam, co następuje:</w:t>
      </w:r>
    </w:p>
    <w:p w14:paraId="06373B3E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Cs/>
          <w:lang w:eastAsia="zh-CN"/>
        </w:rPr>
        <w:t>1. Oświadczam, że nie podlegam wykluczeniu z postępowania na podstawie art. 108 ust. 1 Ustawy.</w:t>
      </w:r>
    </w:p>
    <w:p w14:paraId="0FE8674F" w14:textId="77777777" w:rsidR="00F4778C" w:rsidRDefault="00000000">
      <w:pPr>
        <w:suppressAutoHyphens/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Theme="minorHAnsi" w:hAnsiTheme="minorHAnsi"/>
          <w:i/>
          <w:lang w:eastAsia="zh-CN"/>
        </w:rPr>
        <w:t xml:space="preserve">(podać mającą zastosowanie podstawę wykluczenia spośród wymienionych w art. 108 ust. 1 Ustawy </w:t>
      </w:r>
      <w:proofErr w:type="spellStart"/>
      <w:r>
        <w:rPr>
          <w:rFonts w:asciiTheme="minorHAnsi" w:hAnsiTheme="minorHAnsi"/>
          <w:i/>
          <w:lang w:eastAsia="zh-CN"/>
        </w:rPr>
        <w:t>Pzp</w:t>
      </w:r>
      <w:proofErr w:type="spellEnd"/>
      <w:r>
        <w:rPr>
          <w:rFonts w:asciiTheme="minorHAnsi" w:hAnsiTheme="minorHAnsi"/>
          <w:i/>
          <w:lang w:eastAsia="zh-CN"/>
        </w:rPr>
        <w:t>).</w:t>
      </w:r>
      <w:r>
        <w:rPr>
          <w:rFonts w:asciiTheme="minorHAnsi" w:hAnsiTheme="minorHAnsi"/>
          <w:lang w:eastAsia="zh-CN"/>
        </w:rPr>
        <w:t xml:space="preserve"> Jednocześnie oświadczam, że w związku z w/w okolicznością, na podstawie art. 110 ust. 2 Ustawy </w:t>
      </w:r>
      <w:proofErr w:type="spellStart"/>
      <w:r>
        <w:rPr>
          <w:rFonts w:asciiTheme="minorHAnsi" w:hAnsiTheme="minorHAnsi"/>
          <w:lang w:eastAsia="zh-CN"/>
        </w:rPr>
        <w:t>Pzp</w:t>
      </w:r>
      <w:proofErr w:type="spellEnd"/>
      <w:r>
        <w:rPr>
          <w:rFonts w:asciiTheme="minorHAnsi" w:hAnsiTheme="minorHAnsi"/>
          <w:lang w:eastAsia="zh-CN"/>
        </w:rPr>
        <w:t xml:space="preserve"> podjąłem  </w:t>
      </w:r>
      <w:r>
        <w:rPr>
          <w:rFonts w:asciiTheme="minorHAnsi" w:hAnsiTheme="minorHAnsi"/>
          <w:lang w:eastAsia="zh-CN"/>
        </w:rPr>
        <w:lastRenderedPageBreak/>
        <w:t>następujące środki naprawcze:…………...............................................................................................</w:t>
      </w:r>
    </w:p>
    <w:p w14:paraId="61CFF480" w14:textId="77777777" w:rsidR="00F4778C" w:rsidRDefault="00F4778C">
      <w:pPr>
        <w:suppressAutoHyphens/>
        <w:spacing w:line="360" w:lineRule="auto"/>
        <w:rPr>
          <w:rFonts w:asciiTheme="minorHAnsi" w:hAnsiTheme="minorHAnsi"/>
          <w:lang w:eastAsia="zh-CN"/>
        </w:rPr>
      </w:pPr>
    </w:p>
    <w:p w14:paraId="01E3B230" w14:textId="77777777" w:rsidR="00F4778C" w:rsidRDefault="00F4778C">
      <w:pPr>
        <w:suppressAutoHyphens/>
        <w:spacing w:line="360" w:lineRule="auto"/>
        <w:rPr>
          <w:rFonts w:asciiTheme="minorHAnsi" w:hAnsiTheme="minorHAnsi"/>
          <w:lang w:eastAsia="zh-CN"/>
        </w:rPr>
      </w:pPr>
    </w:p>
    <w:p w14:paraId="17378D31" w14:textId="77777777" w:rsidR="00F4778C" w:rsidRDefault="00F4778C">
      <w:pPr>
        <w:suppressAutoHyphens/>
        <w:spacing w:line="360" w:lineRule="auto"/>
        <w:rPr>
          <w:rFonts w:asciiTheme="minorHAnsi" w:hAnsiTheme="minorHAnsi"/>
          <w:lang w:eastAsia="zh-CN"/>
        </w:rPr>
      </w:pPr>
    </w:p>
    <w:p w14:paraId="49305BA8" w14:textId="77777777" w:rsidR="00F4778C" w:rsidRDefault="00000000">
      <w:pPr>
        <w:spacing w:line="360" w:lineRule="auto"/>
        <w:jc w:val="center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b/>
          <w:lang w:eastAsia="zh-CN"/>
        </w:rPr>
        <w:t>OŚWIADCZENIE DOTYCZĄCE PODANYCH INFORMACJI:</w:t>
      </w:r>
    </w:p>
    <w:p w14:paraId="5F39181E" w14:textId="77777777" w:rsidR="00F4778C" w:rsidRDefault="00F4778C">
      <w:pPr>
        <w:spacing w:line="360" w:lineRule="auto"/>
        <w:rPr>
          <w:rFonts w:asciiTheme="minorHAnsi" w:eastAsia="SimSun" w:hAnsiTheme="minorHAnsi"/>
          <w:b/>
          <w:lang w:eastAsia="zh-CN"/>
        </w:rPr>
      </w:pPr>
    </w:p>
    <w:p w14:paraId="2C5F19CE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lang w:eastAsia="zh-C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576DC4AF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i/>
          <w:iCs/>
          <w:color w:val="000000"/>
          <w:lang w:eastAsia="zh-CN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291F470A" w14:textId="77777777" w:rsidR="00F4778C" w:rsidRDefault="00F4778C">
      <w:pPr>
        <w:spacing w:line="360" w:lineRule="auto"/>
        <w:rPr>
          <w:rFonts w:asciiTheme="minorHAnsi" w:hAnsiTheme="minorHAnsi"/>
          <w:b/>
          <w:i/>
          <w:iCs/>
          <w:color w:val="000000"/>
        </w:rPr>
      </w:pPr>
    </w:p>
    <w:p w14:paraId="2FF51FD4" w14:textId="77777777" w:rsidR="00F4778C" w:rsidRDefault="00000000">
      <w:pPr>
        <w:widowControl w:val="0"/>
        <w:suppressAutoHyphens/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BEZPŁATNE I OGÓLNODOSTĘPNE BAZY DANYCH:</w:t>
      </w:r>
    </w:p>
    <w:p w14:paraId="69D2CFA5" w14:textId="77777777" w:rsidR="00F4778C" w:rsidRDefault="00000000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ind w:hanging="284"/>
        <w:jc w:val="both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lang w:eastAsia="zh-CN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rejestru:………………………………………………...</w:t>
      </w:r>
      <w:r>
        <w:rPr>
          <w:rFonts w:asciiTheme="minorHAnsi" w:eastAsia="Arial" w:hAnsiTheme="minorHAnsi"/>
          <w:b/>
          <w:i/>
          <w:color w:val="FF0000"/>
          <w:kern w:val="2"/>
          <w:lang w:eastAsia="zh-CN" w:bidi="hi-IN"/>
        </w:rPr>
        <w:t xml:space="preserve"> </w:t>
      </w:r>
    </w:p>
    <w:p w14:paraId="5774DFA8" w14:textId="77777777" w:rsidR="00F4778C" w:rsidRDefault="00F4778C">
      <w:pPr>
        <w:spacing w:line="360" w:lineRule="auto"/>
        <w:rPr>
          <w:rFonts w:asciiTheme="minorHAnsi" w:eastAsiaTheme="minorHAnsi" w:hAnsiTheme="minorHAnsi"/>
          <w:i/>
          <w:color w:val="000000"/>
          <w:lang w:eastAsia="en-US"/>
        </w:rPr>
      </w:pPr>
    </w:p>
    <w:p w14:paraId="39B50D65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color w:val="000000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Theme="minorHAnsi" w:eastAsiaTheme="minorHAnsi" w:hAnsiTheme="minorHAnsi"/>
          <w:b/>
          <w:color w:val="000000"/>
          <w:lang w:eastAsia="en-US"/>
        </w:rPr>
        <w:t xml:space="preserve">                </w:t>
      </w:r>
    </w:p>
    <w:p w14:paraId="71CF9B9A" w14:textId="77777777" w:rsidR="00F4778C" w:rsidRDefault="00F4778C">
      <w:pPr>
        <w:spacing w:line="360" w:lineRule="auto"/>
        <w:ind w:left="5664"/>
        <w:rPr>
          <w:rFonts w:asciiTheme="minorHAnsi" w:eastAsiaTheme="minorHAnsi" w:hAnsiTheme="minorHAnsi"/>
          <w:b/>
          <w:color w:val="000000"/>
          <w:lang w:eastAsia="en-US"/>
        </w:rPr>
      </w:pPr>
    </w:p>
    <w:p w14:paraId="449160D3" w14:textId="77777777" w:rsidR="00F4778C" w:rsidRDefault="00F4778C">
      <w:pPr>
        <w:spacing w:line="360" w:lineRule="auto"/>
        <w:ind w:left="5664"/>
        <w:rPr>
          <w:rFonts w:asciiTheme="minorHAnsi" w:eastAsiaTheme="minorHAnsi" w:hAnsiTheme="minorHAnsi"/>
          <w:b/>
          <w:color w:val="000000"/>
          <w:lang w:eastAsia="en-US"/>
        </w:rPr>
      </w:pPr>
    </w:p>
    <w:p w14:paraId="183C5E7D" w14:textId="77777777" w:rsidR="00F4778C" w:rsidRDefault="00F4778C">
      <w:pPr>
        <w:spacing w:line="360" w:lineRule="auto"/>
        <w:ind w:left="5664"/>
        <w:rPr>
          <w:rFonts w:asciiTheme="minorHAnsi" w:eastAsiaTheme="minorHAnsi" w:hAnsiTheme="minorHAnsi"/>
          <w:b/>
          <w:color w:val="000000"/>
          <w:lang w:eastAsia="en-US"/>
        </w:rPr>
      </w:pPr>
    </w:p>
    <w:p w14:paraId="5F01A119" w14:textId="77777777" w:rsidR="00F4778C" w:rsidRDefault="00F4778C">
      <w:pPr>
        <w:spacing w:line="360" w:lineRule="auto"/>
        <w:ind w:left="5664"/>
        <w:rPr>
          <w:rFonts w:asciiTheme="minorHAnsi" w:eastAsiaTheme="minorHAnsi" w:hAnsiTheme="minorHAnsi"/>
          <w:b/>
          <w:color w:val="000000"/>
          <w:lang w:eastAsia="en-US"/>
        </w:rPr>
      </w:pPr>
    </w:p>
    <w:p w14:paraId="5C8E250E" w14:textId="77777777" w:rsidR="00F4778C" w:rsidRDefault="00000000">
      <w:pPr>
        <w:spacing w:line="360" w:lineRule="auto"/>
        <w:ind w:left="5664"/>
        <w:jc w:val="right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lastRenderedPageBreak/>
        <w:t xml:space="preserve"> Wzór - Załącznik nr 4 </w:t>
      </w:r>
    </w:p>
    <w:p w14:paraId="54307648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bCs/>
          <w:lang w:eastAsia="en-US"/>
        </w:rPr>
        <w:t xml:space="preserve">Zamawiający: </w:t>
      </w:r>
      <w:r>
        <w:rPr>
          <w:rFonts w:asciiTheme="minorHAnsi" w:hAnsiTheme="minorHAnsi"/>
          <w:b/>
        </w:rPr>
        <w:t>GMINA</w:t>
      </w:r>
      <w:r>
        <w:rPr>
          <w:rFonts w:asciiTheme="minorHAnsi" w:hAnsiTheme="minorHAnsi"/>
          <w:b/>
          <w:caps/>
        </w:rPr>
        <w:t xml:space="preserve">  Lelis</w:t>
      </w:r>
    </w:p>
    <w:p w14:paraId="62368D15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en-US"/>
        </w:rPr>
        <w:t xml:space="preserve"> </w:t>
      </w:r>
      <w:r>
        <w:rPr>
          <w:rFonts w:asciiTheme="minorHAnsi" w:hAnsiTheme="minorHAnsi"/>
          <w:b/>
        </w:rPr>
        <w:t>ul. Szkolna 39, 07-402 Lelis</w:t>
      </w:r>
    </w:p>
    <w:p w14:paraId="61CF522B" w14:textId="77777777" w:rsidR="00F4778C" w:rsidRDefault="00F4778C">
      <w:pPr>
        <w:suppressAutoHyphens/>
        <w:spacing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699018E8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lang w:eastAsia="zh-CN"/>
        </w:rPr>
        <w:t>Wykonawca:</w:t>
      </w:r>
    </w:p>
    <w:tbl>
      <w:tblPr>
        <w:tblW w:w="8907" w:type="dxa"/>
        <w:jc w:val="center"/>
        <w:tblLook w:val="0000" w:firstRow="0" w:lastRow="0" w:firstColumn="0" w:lastColumn="0" w:noHBand="0" w:noVBand="0"/>
      </w:tblPr>
      <w:tblGrid>
        <w:gridCol w:w="675"/>
        <w:gridCol w:w="4392"/>
        <w:gridCol w:w="3840"/>
      </w:tblGrid>
      <w:tr w:rsidR="00F4778C" w14:paraId="723F0101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185B97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L.p.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7E8B7E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Pełna (e)Nazwa(y) Wykonawcy(ów)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BA403B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Adres(y) Wykonawcy(ów)</w:t>
            </w:r>
          </w:p>
        </w:tc>
      </w:tr>
      <w:tr w:rsidR="00F4778C" w14:paraId="708E070D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680F1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87DF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17326CA0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FE36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363862C3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68B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435F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032455E7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2FD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1D63C537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B5E6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0A1BF0FB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780A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13F1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</w:tbl>
    <w:p w14:paraId="17919F75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hAnsiTheme="minorHAnsi"/>
          <w:b/>
          <w:bCs/>
          <w:lang w:eastAsia="zh-CN"/>
        </w:rPr>
      </w:pPr>
    </w:p>
    <w:p w14:paraId="489F0220" w14:textId="77777777" w:rsidR="00F4778C" w:rsidRDefault="00000000">
      <w:pPr>
        <w:tabs>
          <w:tab w:val="left" w:pos="8505"/>
          <w:tab w:val="left" w:pos="8647"/>
          <w:tab w:val="left" w:pos="9072"/>
        </w:tabs>
        <w:suppressAutoHyphens/>
        <w:spacing w:line="360" w:lineRule="auto"/>
        <w:contextualSpacing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>reprezentowany  przez</w:t>
      </w:r>
      <w:r>
        <w:rPr>
          <w:rFonts w:asciiTheme="minorHAnsi" w:eastAsia="Arial" w:hAnsiTheme="minorHAnsi"/>
          <w:lang w:eastAsia="zh-CN"/>
        </w:rPr>
        <w:t>……………………………………………………………………………….</w:t>
      </w:r>
    </w:p>
    <w:p w14:paraId="17216F6D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>(imię, nazwisko, stanowisko/podstawa do reprezentacji)</w:t>
      </w:r>
    </w:p>
    <w:p w14:paraId="78BC6E5A" w14:textId="77777777" w:rsidR="00F4778C" w:rsidRDefault="00F4778C">
      <w:pPr>
        <w:tabs>
          <w:tab w:val="left" w:pos="5592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6FE27704" w14:textId="77777777" w:rsidR="00F4778C" w:rsidRDefault="00000000">
      <w:pPr>
        <w:tabs>
          <w:tab w:val="left" w:pos="5592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</w:rPr>
        <w:t xml:space="preserve">OŚWIADCZENIE WYKONAWCY W ZAKRESIE PODSTAW WYKLUCZENIA Z POSTĘPOWANIA NA PODSTAWIE ART. 7 UST. 1 </w:t>
      </w:r>
      <w:r>
        <w:rPr>
          <w:rFonts w:asciiTheme="minorHAnsi" w:hAnsiTheme="minorHAnsi"/>
          <w:b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5DFCCC43" w14:textId="77777777" w:rsidR="00F4778C" w:rsidRDefault="00F4778C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bCs/>
        </w:rPr>
      </w:pPr>
    </w:p>
    <w:p w14:paraId="46351143" w14:textId="77777777" w:rsidR="00F4778C" w:rsidRDefault="00000000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Cs/>
        </w:rPr>
        <w:tab/>
        <w:t xml:space="preserve">W związku ze złożeniem oferty w postępowaniu o udzielenie zamówienia publicznego prowadzonym w trybie </w:t>
      </w:r>
      <w:bookmarkStart w:id="6" w:name="__DdeLink__2935_2844265685"/>
      <w:r>
        <w:rPr>
          <w:rFonts w:asciiTheme="minorHAnsi" w:hAnsiTheme="minorHAnsi"/>
          <w:bCs/>
        </w:rPr>
        <w:t>zamówienia z wolnej ręki w oparciu o art. 305 pkt 1</w:t>
      </w:r>
      <w:bookmarkEnd w:id="6"/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 xml:space="preserve">z 11 września 2019 r. - Prawo zamówień publicznych, </w:t>
      </w:r>
      <w:r>
        <w:rPr>
          <w:rFonts w:asciiTheme="minorHAnsi" w:hAnsiTheme="minorHAnsi"/>
          <w:bCs/>
        </w:rPr>
        <w:t xml:space="preserve">na </w:t>
      </w:r>
      <w:r>
        <w:rPr>
          <w:rFonts w:asciiTheme="minorHAnsi" w:hAnsiTheme="minorHAnsi"/>
        </w:rPr>
        <w:t>usługę pn.: „Odbiór i transport odpadów komunalnych z terenu Gminy Lelis”</w:t>
      </w:r>
      <w:r>
        <w:rPr>
          <w:rFonts w:asciiTheme="minorHAnsi" w:hAnsiTheme="minorHAnsi"/>
          <w:kern w:val="2"/>
          <w:lang w:eastAsia="zh-CN"/>
        </w:rPr>
        <w:t>,</w:t>
      </w:r>
    </w:p>
    <w:p w14:paraId="7CE418E5" w14:textId="77777777" w:rsidR="00F4778C" w:rsidRDefault="00F4778C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</w:p>
    <w:p w14:paraId="559BF610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</w:rPr>
        <w:t>Oświadczam, że nie podlegam wykluczeniu z postępowania na podstawie art. 7 ust. 1 ustawy z dnia 13 kwietnia 2022 r. o szczególnych rozwiązaniach w zakresie przeciwdziałania</w:t>
      </w:r>
    </w:p>
    <w:p w14:paraId="5B3B9ACE" w14:textId="77777777" w:rsidR="00F4778C" w:rsidRDefault="00000000">
      <w:pPr>
        <w:spacing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wspieraniu</w:t>
      </w:r>
      <w:r>
        <w:rPr>
          <w:rFonts w:asciiTheme="minorHAnsi" w:hAnsiTheme="minorHAnsi"/>
          <w:szCs w:val="20"/>
          <w:lang w:eastAsia="zh-CN"/>
        </w:rPr>
        <w:t xml:space="preserve"> </w:t>
      </w:r>
      <w:r>
        <w:rPr>
          <w:rFonts w:asciiTheme="minorHAnsi" w:hAnsiTheme="minorHAnsi"/>
        </w:rPr>
        <w:t>agresji na Ukrainę oraz służących ochronie bezpieczeństwa narodowego (Dz. U. z</w:t>
      </w:r>
    </w:p>
    <w:p w14:paraId="18AEA642" w14:textId="77777777" w:rsidR="00F4778C" w:rsidRDefault="00000000">
      <w:pPr>
        <w:spacing w:line="360" w:lineRule="auto"/>
        <w:ind w:left="284" w:hanging="284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</w:rPr>
        <w:t xml:space="preserve"> 2022 r. poz.</w:t>
      </w:r>
      <w:r>
        <w:rPr>
          <w:rFonts w:asciiTheme="minorHAnsi" w:hAnsiTheme="minorHAnsi"/>
          <w:szCs w:val="20"/>
          <w:lang w:eastAsia="zh-CN"/>
        </w:rPr>
        <w:t xml:space="preserve"> </w:t>
      </w:r>
      <w:r>
        <w:rPr>
          <w:rFonts w:asciiTheme="minorHAnsi" w:hAnsiTheme="minorHAnsi"/>
        </w:rPr>
        <w:t>835).</w:t>
      </w:r>
    </w:p>
    <w:p w14:paraId="7F2CE825" w14:textId="77777777" w:rsidR="00F4778C" w:rsidRDefault="00000000">
      <w:pPr>
        <w:spacing w:line="360" w:lineRule="auto"/>
        <w:jc w:val="both"/>
      </w:pPr>
      <w:r>
        <w:rPr>
          <w:rFonts w:asciiTheme="minorHAnsi" w:hAnsiTheme="minorHAnsi"/>
          <w:i/>
        </w:rPr>
        <w:lastRenderedPageBreak/>
        <w:t xml:space="preserve">Na podstawie art. 7 ust 1 w/w ustawy z postępowania o udzielenie zamówienia publicznego lub konkursu prowadzonego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podstawie </w:t>
      </w:r>
      <w:hyperlink r:id="rId7" w:anchor="/document/18903829?cm=DOCUMENT" w:history="1">
        <w:r>
          <w:rPr>
            <w:rFonts w:asciiTheme="minorHAnsi" w:hAnsiTheme="minorHAnsi"/>
            <w:i/>
            <w:iCs/>
          </w:rPr>
          <w:t>ustawy</w:t>
        </w:r>
      </w:hyperlink>
      <w:r>
        <w:rPr>
          <w:rFonts w:asciiTheme="minorHAnsi" w:hAnsiTheme="minorHAnsi"/>
          <w:i/>
        </w:rPr>
        <w:t xml:space="preserve"> z dnia 11 września 2019 r. - Prawo zamówień publicznych wyklucza się:</w:t>
      </w:r>
    </w:p>
    <w:p w14:paraId="78D2E027" w14:textId="77777777" w:rsidR="00F4778C" w:rsidRDefault="00000000">
      <w:pPr>
        <w:spacing w:line="360" w:lineRule="auto"/>
        <w:jc w:val="both"/>
      </w:pPr>
      <w:r>
        <w:rPr>
          <w:rFonts w:asciiTheme="minorHAnsi" w:hAnsiTheme="minorHAnsi"/>
          <w:i/>
        </w:rPr>
        <w:t xml:space="preserve">1) wykonawcę oraz uczestnika konkursu wymienionego w wykazach określonych w </w:t>
      </w:r>
      <w:hyperlink r:id="rId8" w:anchor="/document/6760798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765/2006 i </w:t>
      </w:r>
      <w:hyperlink r:id="rId9" w:anchor="/document/6841086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269/2014 albo wpisanego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podstawie decyzji w sprawie wpisu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rozstrzygającej o zastosowaniu środka, o którym mowa w art. 1 pkt 3;</w:t>
      </w:r>
    </w:p>
    <w:p w14:paraId="4CEE3D2A" w14:textId="77777777" w:rsidR="00F4778C" w:rsidRDefault="00000000">
      <w:pPr>
        <w:spacing w:line="360" w:lineRule="auto"/>
        <w:jc w:val="both"/>
      </w:pPr>
      <w:r>
        <w:rPr>
          <w:rFonts w:asciiTheme="minorHAnsi" w:hAnsiTheme="minorHAnsi"/>
          <w:i/>
        </w:rPr>
        <w:t xml:space="preserve">2) wykonawcę oraz uczestnika konkursu, którego beneficjentem rzeczywistym w rozumieniu </w:t>
      </w:r>
      <w:hyperlink r:id="rId10" w:anchor="/document/18708093?cm=DOCUMENT" w:history="1">
        <w:r>
          <w:rPr>
            <w:rFonts w:asciiTheme="minorHAnsi" w:hAnsiTheme="minorHAnsi"/>
            <w:i/>
            <w:iCs/>
          </w:rPr>
          <w:t>ustawy</w:t>
        </w:r>
      </w:hyperlink>
      <w:r>
        <w:rPr>
          <w:rFonts w:asciiTheme="minorHAnsi" w:hAnsiTheme="minorHAnsi"/>
          <w:i/>
        </w:rPr>
        <w:t xml:space="preserve"> z dnia 1 marca 2018 r. o </w:t>
      </w:r>
      <w:r>
        <w:rPr>
          <w:rFonts w:asciiTheme="minorHAnsi" w:hAnsiTheme="minorHAnsi"/>
          <w:i/>
          <w:iCs/>
        </w:rPr>
        <w:t>przeciwdziałaniu</w:t>
      </w:r>
      <w:r>
        <w:rPr>
          <w:rFonts w:asciiTheme="minorHAnsi" w:hAnsiTheme="minorHAnsi"/>
          <w:i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765/2006 i </w:t>
      </w:r>
      <w:hyperlink r:id="rId12" w:anchor="/document/6841086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269/2014 albo wpisana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lub będąca takim beneficjentem rzeczywistym od dnia 24 lutego 2022 r., o ile została wpisana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podstawie decyzji w sprawie wpisu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rozstrzygającej o zastosowaniu środka, o którym mowa w art. 1 pkt 3;</w:t>
      </w:r>
    </w:p>
    <w:p w14:paraId="6AAD5DFB" w14:textId="77777777" w:rsidR="00F4778C" w:rsidRDefault="00000000">
      <w:pPr>
        <w:spacing w:line="360" w:lineRule="auto"/>
        <w:jc w:val="both"/>
      </w:pPr>
      <w:r>
        <w:rPr>
          <w:rFonts w:asciiTheme="minorHAnsi" w:hAnsiTheme="minorHAnsi"/>
          <w:i/>
        </w:rPr>
        <w:t xml:space="preserve">3) wykonawcę oraz uczestnika konkursu, którego jednostką dominującą w rozumieniu </w:t>
      </w:r>
      <w:hyperlink r:id="rId13" w:anchor="/document/16796295?unitId=art(3)ust(1)pkt(37)&amp;cm=DOCUMENT" w:history="1">
        <w:r>
          <w:rPr>
            <w:rFonts w:asciiTheme="minorHAnsi" w:hAnsiTheme="minorHAnsi"/>
            <w:i/>
          </w:rPr>
          <w:t>art. 3 ust. 1 pkt 37</w:t>
        </w:r>
      </w:hyperlink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iCs/>
        </w:rPr>
        <w:t>ustawy</w:t>
      </w:r>
      <w:r>
        <w:rPr>
          <w:rFonts w:asciiTheme="minorHAnsi" w:hAnsiTheme="minorHAnsi"/>
          <w:i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765/2006 i </w:t>
      </w:r>
      <w:hyperlink r:id="rId15" w:anchor="/document/68410867?cm=DOCUMENT" w:history="1">
        <w:r>
          <w:rPr>
            <w:rFonts w:asciiTheme="minorHAnsi" w:hAnsiTheme="minorHAnsi"/>
            <w:i/>
          </w:rPr>
          <w:t>rozporządzeniu</w:t>
        </w:r>
      </w:hyperlink>
      <w:r>
        <w:rPr>
          <w:rFonts w:asciiTheme="minorHAnsi" w:hAnsiTheme="minorHAnsi"/>
          <w:i/>
        </w:rPr>
        <w:t xml:space="preserve"> 269/2014 albo wpisany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lub będący taką jednostką dominującą od dnia 24 lutego 2022 r., o ile został wpisany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podstawie decyzji w sprawie wpisu </w:t>
      </w:r>
      <w:r>
        <w:rPr>
          <w:rFonts w:asciiTheme="minorHAnsi" w:hAnsiTheme="minorHAnsi"/>
          <w:i/>
          <w:iCs/>
        </w:rPr>
        <w:t>na</w:t>
      </w:r>
      <w:r>
        <w:rPr>
          <w:rFonts w:asciiTheme="minorHAnsi" w:hAnsiTheme="minorHAnsi"/>
          <w:i/>
        </w:rPr>
        <w:t xml:space="preserve"> listę rozstrzygającej o zastosowaniu środka, o którym mowa w art. 1 pkt 3.</w:t>
      </w:r>
    </w:p>
    <w:p w14:paraId="17FB4B57" w14:textId="77777777" w:rsidR="00F4778C" w:rsidRDefault="00F4778C">
      <w:pPr>
        <w:spacing w:line="360" w:lineRule="auto"/>
        <w:jc w:val="both"/>
        <w:rPr>
          <w:rFonts w:asciiTheme="minorHAnsi" w:hAnsiTheme="minorHAnsi"/>
          <w:b/>
          <w:i/>
        </w:rPr>
      </w:pPr>
    </w:p>
    <w:p w14:paraId="1E860453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b/>
          <w:lang w:eastAsia="zh-CN"/>
        </w:rPr>
        <w:t>OŚWIADCZENIE DOTYCZĄCE PODANYCH INFORMACJI:</w:t>
      </w:r>
    </w:p>
    <w:p w14:paraId="1660B514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170F7A56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</w:p>
    <w:p w14:paraId="47D50650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260196E" w14:textId="77777777" w:rsidR="00F4778C" w:rsidRDefault="00F4778C">
      <w:pPr>
        <w:spacing w:line="360" w:lineRule="auto"/>
        <w:jc w:val="both"/>
        <w:rPr>
          <w:rFonts w:asciiTheme="minorHAnsi" w:eastAsia="SimSun" w:hAnsiTheme="minorHAnsi"/>
          <w:i/>
          <w:lang w:eastAsia="zh-CN"/>
        </w:rPr>
      </w:pPr>
    </w:p>
    <w:p w14:paraId="4BBC8027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</w:rPr>
        <w:t>UWAGA: Dokument należy wypełnić i podpisać kwalifikowanym podpisem elektronicznym lub podpisem zaufanym lub podpisem osobistym. Zamawiający zaleca zapisanie dokumentu w formacie PDF</w:t>
      </w:r>
    </w:p>
    <w:p w14:paraId="198D474A" w14:textId="77777777" w:rsidR="00F4778C" w:rsidRDefault="00F4778C">
      <w:pPr>
        <w:tabs>
          <w:tab w:val="left" w:pos="7440"/>
        </w:tabs>
        <w:rPr>
          <w:rFonts w:asciiTheme="minorHAnsi" w:hAnsiTheme="minorHAnsi"/>
          <w:iCs/>
        </w:rPr>
      </w:pPr>
    </w:p>
    <w:p w14:paraId="5BF4A3AB" w14:textId="77777777" w:rsidR="00F4778C" w:rsidRDefault="00F4778C">
      <w:pPr>
        <w:tabs>
          <w:tab w:val="left" w:pos="7440"/>
        </w:tabs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bookmarkStart w:id="7" w:name="_Hlk120868241"/>
      <w:bookmarkEnd w:id="7"/>
    </w:p>
    <w:p w14:paraId="5337C364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D4FBF3A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767DD2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69AF24A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14DB650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D57BBBC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9C9D644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5F2DD22B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BE4AD82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EE15807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5FACB7F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315DC7DD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5C9458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57CF029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5161DA6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C7C517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84DBB69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91B970C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27E4A0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1EBB262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A27356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D381B5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C7E970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F75A683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F81D2CC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280A279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BE59E94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53014419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29E43A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3C955B7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8E1E3E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CF002CF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3EA8916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3DEB37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198E6E0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1DE141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FB6766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5E8128B" w14:textId="77777777" w:rsidR="00F4778C" w:rsidRDefault="00F4778C">
      <w:pPr>
        <w:suppressAutoHyphens/>
        <w:spacing w:line="360" w:lineRule="auto"/>
        <w:textAlignment w:val="baseline"/>
        <w:rPr>
          <w:rFonts w:asciiTheme="minorHAnsi" w:hAnsiTheme="minorHAnsi"/>
          <w:iCs/>
        </w:rPr>
      </w:pPr>
    </w:p>
    <w:p w14:paraId="131C5E40" w14:textId="77777777" w:rsidR="00F4778C" w:rsidRDefault="00F4778C">
      <w:pPr>
        <w:suppressAutoHyphens/>
        <w:spacing w:line="360" w:lineRule="auto"/>
        <w:textAlignment w:val="baseline"/>
        <w:rPr>
          <w:rFonts w:asciiTheme="minorHAnsi" w:eastAsiaTheme="minorHAnsi" w:hAnsiTheme="minorHAnsi"/>
          <w:b/>
          <w:lang w:eastAsia="en-US"/>
        </w:rPr>
      </w:pPr>
    </w:p>
    <w:p w14:paraId="42588B7A" w14:textId="77777777" w:rsidR="00F4778C" w:rsidRDefault="00000000">
      <w:pPr>
        <w:suppressAutoHyphens/>
        <w:spacing w:line="360" w:lineRule="auto"/>
        <w:jc w:val="right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lang w:eastAsia="en-US"/>
        </w:rPr>
        <w:lastRenderedPageBreak/>
        <w:t xml:space="preserve"> Wzór - Załącznik nr 5</w:t>
      </w:r>
    </w:p>
    <w:p w14:paraId="59EB9312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bCs/>
          <w:lang w:eastAsia="en-US"/>
        </w:rPr>
        <w:t xml:space="preserve">Zamawiający: </w:t>
      </w:r>
      <w:r>
        <w:rPr>
          <w:rFonts w:asciiTheme="minorHAnsi" w:hAnsiTheme="minorHAnsi"/>
          <w:b/>
        </w:rPr>
        <w:t>GMINA</w:t>
      </w:r>
      <w:r>
        <w:rPr>
          <w:rFonts w:asciiTheme="minorHAnsi" w:hAnsiTheme="minorHAnsi"/>
          <w:b/>
          <w:caps/>
        </w:rPr>
        <w:t xml:space="preserve">  Lelis</w:t>
      </w:r>
    </w:p>
    <w:p w14:paraId="3D760BE1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</w:rPr>
        <w:t>ul. Szkolna 39, 07-402 Lelis</w:t>
      </w:r>
    </w:p>
    <w:p w14:paraId="74B2979E" w14:textId="77777777" w:rsidR="00F4778C" w:rsidRDefault="00F4778C">
      <w:pPr>
        <w:suppressAutoHyphens/>
        <w:spacing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026F8349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lang w:eastAsia="zh-CN"/>
        </w:rPr>
        <w:t>Wykonawca:</w:t>
      </w:r>
    </w:p>
    <w:tbl>
      <w:tblPr>
        <w:tblW w:w="8907" w:type="dxa"/>
        <w:jc w:val="center"/>
        <w:tblLook w:val="0000" w:firstRow="0" w:lastRow="0" w:firstColumn="0" w:lastColumn="0" w:noHBand="0" w:noVBand="0"/>
      </w:tblPr>
      <w:tblGrid>
        <w:gridCol w:w="675"/>
        <w:gridCol w:w="4392"/>
        <w:gridCol w:w="3840"/>
      </w:tblGrid>
      <w:tr w:rsidR="00F4778C" w14:paraId="7A6F2BA8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0C36CE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L.p.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9F218D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Pełna (e)Nazwa(y) Wykonawcy(ów)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D70F34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Adres(y) Wykonawcy(ów)</w:t>
            </w:r>
          </w:p>
        </w:tc>
      </w:tr>
      <w:tr w:rsidR="00F4778C" w14:paraId="220385FC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AD035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449D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454F2030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B3AC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7D469A8E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C65F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22B3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6CB9EDFD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EF43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6D0B3C12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22CA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6BD753C1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5120B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FE72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</w:tbl>
    <w:p w14:paraId="630C6484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hAnsiTheme="minorHAnsi"/>
          <w:b/>
          <w:bCs/>
          <w:lang w:eastAsia="zh-CN"/>
        </w:rPr>
      </w:pPr>
    </w:p>
    <w:p w14:paraId="6D78FE08" w14:textId="77777777" w:rsidR="00F4778C" w:rsidRDefault="00000000">
      <w:pPr>
        <w:tabs>
          <w:tab w:val="left" w:pos="8505"/>
          <w:tab w:val="left" w:pos="8647"/>
          <w:tab w:val="left" w:pos="9072"/>
        </w:tabs>
        <w:suppressAutoHyphens/>
        <w:spacing w:line="360" w:lineRule="auto"/>
        <w:contextualSpacing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>reprezentowany  przez</w:t>
      </w:r>
      <w:r>
        <w:rPr>
          <w:rFonts w:asciiTheme="minorHAnsi" w:eastAsia="Arial" w:hAnsiTheme="minorHAnsi"/>
          <w:lang w:eastAsia="zh-CN"/>
        </w:rPr>
        <w:t>……………………………………………………………………………….</w:t>
      </w:r>
    </w:p>
    <w:p w14:paraId="55B67031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>(imię, nazwisko, stanowisko/podstawa do reprezentacji)</w:t>
      </w:r>
    </w:p>
    <w:p w14:paraId="52FAE83C" w14:textId="77777777" w:rsidR="00F4778C" w:rsidRDefault="00F4778C">
      <w:pPr>
        <w:spacing w:line="360" w:lineRule="auto"/>
        <w:jc w:val="center"/>
        <w:rPr>
          <w:rFonts w:asciiTheme="minorHAnsi" w:eastAsia="Arial" w:hAnsiTheme="minorHAnsi"/>
          <w:b/>
          <w:bCs/>
          <w:kern w:val="2"/>
          <w:lang w:bidi="hi-IN"/>
        </w:rPr>
      </w:pPr>
    </w:p>
    <w:p w14:paraId="7EAC16DE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</w:rPr>
        <w:t xml:space="preserve">OŚWIADCZENIE WYKONAWCY O AKTUALNOŚCI INFORMACJI ZAWARTYCH W OŚWIADCZENIU, O KTÓRYM MOWA W ART. 125 UST. 1 USTAWY PRAWO ZAMÓWIEŃ PUBLICZNYCH  ORAZ OŚWIADCZENIU </w:t>
      </w:r>
      <w:r>
        <w:rPr>
          <w:rFonts w:asciiTheme="minorHAnsi" w:hAnsiTheme="minorHAnsi"/>
          <w:b/>
          <w:kern w:val="2"/>
          <w:lang w:eastAsia="zh-CN" w:bidi="hi-IN"/>
        </w:rPr>
        <w:t xml:space="preserve">NA PODSTAWIE ART. 7 UST. 1 USTAWY Z DNIA 13 KWIETNIA 2022 R. O SZCZEGÓLNYCH ROZWIĄZANIACH W ZAKRESIE PRZECIWDZIAŁANIA WSPIERANIU AGRESJI NA UKRAINĘ ORAZ SŁUŻĄCYCH OCHRONIE BEZPIECZEŃSTWA NARODOWEGO (DZ. U. Z 2022 POZ. 835) </w:t>
      </w:r>
      <w:r>
        <w:rPr>
          <w:rFonts w:asciiTheme="minorHAnsi" w:hAnsiTheme="minorHAnsi"/>
          <w:b/>
          <w:bCs/>
        </w:rPr>
        <w:t xml:space="preserve">W ZAKRESIE PODSTAW WYKLUCZENIA Z POSTĘPOWANIA WSKAZANYCH PRZEZ ZAMAWIAJĄCEGO </w:t>
      </w:r>
    </w:p>
    <w:p w14:paraId="2AF63105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</w:rPr>
        <w:t>Oświadczam, że informacje zawarte w oświadczeniach:</w:t>
      </w:r>
    </w:p>
    <w:p w14:paraId="41C355B9" w14:textId="77777777" w:rsidR="00F4778C" w:rsidRDefault="00000000">
      <w:pPr>
        <w:spacing w:after="200"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</w:rPr>
        <w:t xml:space="preserve">1. o którym mowa w art. 125 ust. 1 ustawy </w:t>
      </w:r>
      <w:proofErr w:type="spellStart"/>
      <w:r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>;</w:t>
      </w:r>
    </w:p>
    <w:p w14:paraId="7DBC69ED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kern w:val="2"/>
          <w:lang w:eastAsia="zh-CN" w:bidi="hi-IN"/>
        </w:rPr>
        <w:t>2.  w zakresie  wykluczenia z postępowania na podstawie art. 7 ust. 1 ustawy z dnia 13 kwietnia 2022 r. o szczególnych rozwiązaniach w zakresie przeciwdziałania wspieraniu agresji na Ukrainę oraz służących ochronie bezpieczeństwa narodowego (Dz. U. z 2022 r.  poz. 835)</w:t>
      </w:r>
      <w:r>
        <w:rPr>
          <w:rFonts w:asciiTheme="minorHAnsi" w:hAnsiTheme="minorHAnsi"/>
          <w:szCs w:val="20"/>
          <w:lang w:eastAsia="zh-CN"/>
        </w:rPr>
        <w:t xml:space="preserve"> </w:t>
      </w:r>
      <w:r>
        <w:rPr>
          <w:rFonts w:asciiTheme="minorHAnsi" w:hAnsiTheme="minorHAnsi"/>
        </w:rPr>
        <w:t>złożone wraz z ofertą w postępowaniu o udzielenie zamówienia publicznego</w:t>
      </w:r>
      <w:r>
        <w:rPr>
          <w:rFonts w:asciiTheme="minorHAnsi" w:eastAsia="Arial" w:hAnsiTheme="minorHAnsi"/>
          <w:bCs/>
          <w:iCs/>
          <w:kern w:val="2"/>
          <w:lang w:eastAsia="zh-CN" w:bidi="hi-IN"/>
        </w:rPr>
        <w:t xml:space="preserve"> </w:t>
      </w:r>
      <w:r>
        <w:rPr>
          <w:rFonts w:asciiTheme="minorHAnsi" w:hAnsiTheme="minorHAnsi"/>
        </w:rPr>
        <w:t xml:space="preserve">prowadzonego w trybie o wartości zamówienia nie przekraczającej progów unijnych o jakich stanowi art. 3 ustawy z 11 </w:t>
      </w:r>
      <w:r>
        <w:rPr>
          <w:rFonts w:asciiTheme="minorHAnsi" w:hAnsiTheme="minorHAnsi"/>
        </w:rPr>
        <w:lastRenderedPageBreak/>
        <w:t>września 2019 r. - Prawo zamówień publicznych, na usługę pn.: „Odbiór i transport odpadów komunalnych z terenu Gminy Lelis”</w:t>
      </w:r>
      <w:r>
        <w:rPr>
          <w:rFonts w:asciiTheme="minorHAnsi" w:hAnsiTheme="minorHAnsi"/>
          <w:kern w:val="2"/>
          <w:lang w:eastAsia="zh-CN"/>
        </w:rPr>
        <w:t>,</w:t>
      </w:r>
      <w:r>
        <w:rPr>
          <w:rFonts w:asciiTheme="minorHAnsi" w:hAnsiTheme="minorHAnsi"/>
          <w:b/>
          <w:bCs/>
          <w:kern w:val="2"/>
          <w:lang w:eastAsia="zh-CN"/>
        </w:rPr>
        <w:t xml:space="preserve"> </w:t>
      </w:r>
      <w:r>
        <w:rPr>
          <w:rFonts w:asciiTheme="minorHAnsi" w:hAnsiTheme="minorHAnsi"/>
          <w:b/>
        </w:rPr>
        <w:t>są nadal aktualne.</w:t>
      </w:r>
    </w:p>
    <w:p w14:paraId="4038B37E" w14:textId="77777777" w:rsidR="00F4778C" w:rsidRDefault="00F4778C">
      <w:pPr>
        <w:spacing w:line="360" w:lineRule="auto"/>
        <w:rPr>
          <w:rFonts w:asciiTheme="minorHAnsi" w:hAnsiTheme="minorHAnsi"/>
          <w:b/>
          <w:i/>
        </w:rPr>
      </w:pPr>
    </w:p>
    <w:p w14:paraId="5A4AAF21" w14:textId="77777777" w:rsidR="00F4778C" w:rsidRDefault="00F4778C">
      <w:pPr>
        <w:spacing w:line="360" w:lineRule="auto"/>
        <w:rPr>
          <w:rFonts w:asciiTheme="minorHAnsi" w:hAnsiTheme="minorHAnsi"/>
          <w:b/>
          <w:i/>
        </w:rPr>
      </w:pPr>
    </w:p>
    <w:p w14:paraId="7E2D7454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b/>
          <w:lang w:eastAsia="zh-CN"/>
        </w:rPr>
        <w:t>OŚWIADCZENIE DOTYCZĄCE PODANYCH INFORMACJI:</w:t>
      </w:r>
    </w:p>
    <w:p w14:paraId="30D4B792" w14:textId="77777777" w:rsidR="00F4778C" w:rsidRDefault="00F4778C">
      <w:pPr>
        <w:spacing w:line="360" w:lineRule="auto"/>
        <w:rPr>
          <w:rFonts w:asciiTheme="minorHAnsi" w:eastAsia="SimSun" w:hAnsiTheme="minorHAnsi"/>
          <w:b/>
        </w:rPr>
      </w:pPr>
    </w:p>
    <w:p w14:paraId="6B933C05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lang w:eastAsia="zh-C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0A727FCF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59DE291" w14:textId="77777777" w:rsidR="00F4778C" w:rsidRDefault="00F4778C">
      <w:pPr>
        <w:spacing w:line="360" w:lineRule="auto"/>
        <w:rPr>
          <w:rFonts w:asciiTheme="minorHAnsi" w:eastAsia="SimSun" w:hAnsiTheme="minorHAnsi"/>
          <w:i/>
          <w:lang w:eastAsia="zh-CN"/>
        </w:rPr>
      </w:pPr>
    </w:p>
    <w:p w14:paraId="7509C19E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</w:rPr>
        <w:t>UWAGA: Dokument należy wypełnić i podpisać kwalifikowanym podpisem elektronicznym lub podpisem zaufanym lub podpisem osobistym. Zamawiający zaleca zapisanie dokumentu w formacie PDF</w:t>
      </w:r>
    </w:p>
    <w:p w14:paraId="1255CEA6" w14:textId="77777777" w:rsidR="00F4778C" w:rsidRDefault="00F4778C">
      <w:pPr>
        <w:spacing w:line="360" w:lineRule="auto"/>
        <w:jc w:val="both"/>
        <w:rPr>
          <w:rFonts w:asciiTheme="minorHAnsi" w:eastAsiaTheme="minorHAnsi" w:hAnsiTheme="minorHAnsi"/>
          <w:b/>
          <w:i/>
        </w:rPr>
      </w:pPr>
    </w:p>
    <w:p w14:paraId="00E580B6" w14:textId="77777777" w:rsidR="00F4778C" w:rsidRDefault="00F4778C">
      <w:pPr>
        <w:spacing w:line="360" w:lineRule="auto"/>
        <w:jc w:val="both"/>
        <w:rPr>
          <w:rFonts w:asciiTheme="minorHAnsi" w:hAnsiTheme="minorHAnsi"/>
          <w:b/>
          <w:i/>
        </w:rPr>
      </w:pPr>
    </w:p>
    <w:p w14:paraId="7F8787C0" w14:textId="77777777" w:rsidR="00F4778C" w:rsidRDefault="00F4778C">
      <w:pPr>
        <w:spacing w:line="360" w:lineRule="auto"/>
        <w:jc w:val="both"/>
        <w:rPr>
          <w:rFonts w:asciiTheme="minorHAnsi" w:hAnsiTheme="minorHAnsi"/>
          <w:b/>
          <w:i/>
        </w:rPr>
      </w:pPr>
    </w:p>
    <w:p w14:paraId="0D6FD574" w14:textId="77777777" w:rsidR="00F4778C" w:rsidRDefault="00F4778C">
      <w:pPr>
        <w:spacing w:line="360" w:lineRule="auto"/>
        <w:jc w:val="both"/>
        <w:rPr>
          <w:rFonts w:asciiTheme="minorHAnsi" w:hAnsiTheme="minorHAnsi"/>
          <w:b/>
          <w:i/>
          <w:color w:val="FF0000"/>
        </w:rPr>
      </w:pPr>
    </w:p>
    <w:p w14:paraId="165C762B" w14:textId="77777777" w:rsidR="00F4778C" w:rsidRDefault="00F4778C">
      <w:pPr>
        <w:spacing w:line="360" w:lineRule="auto"/>
        <w:rPr>
          <w:rFonts w:asciiTheme="minorHAnsi" w:eastAsia="SimSun" w:hAnsiTheme="minorHAnsi"/>
          <w:b/>
          <w:i/>
          <w:color w:val="FF0000"/>
        </w:rPr>
      </w:pPr>
    </w:p>
    <w:p w14:paraId="742E1DD8" w14:textId="77777777" w:rsidR="00F4778C" w:rsidRDefault="00F4778C">
      <w:pPr>
        <w:spacing w:line="360" w:lineRule="auto"/>
        <w:rPr>
          <w:rFonts w:asciiTheme="minorHAnsi" w:eastAsia="SimSun" w:hAnsiTheme="minorHAnsi"/>
          <w:lang w:eastAsia="zh-CN"/>
        </w:rPr>
      </w:pPr>
    </w:p>
    <w:p w14:paraId="283BD996" w14:textId="77777777" w:rsidR="00F4778C" w:rsidRDefault="00F4778C">
      <w:pPr>
        <w:tabs>
          <w:tab w:val="left" w:pos="7440"/>
        </w:tabs>
        <w:rPr>
          <w:rFonts w:asciiTheme="minorHAnsi" w:hAnsiTheme="minorHAnsi"/>
          <w:iCs/>
        </w:rPr>
      </w:pPr>
    </w:p>
    <w:p w14:paraId="1B171B8C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0888B58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156A5BA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2420CCF4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9637433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76D8DEA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0EA0520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CD38288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29435015" w14:textId="77777777" w:rsidR="00F4778C" w:rsidRDefault="00F4778C">
      <w:pPr>
        <w:tabs>
          <w:tab w:val="left" w:pos="7440"/>
        </w:tabs>
        <w:rPr>
          <w:rFonts w:asciiTheme="minorHAnsi" w:hAnsiTheme="minorHAnsi"/>
          <w:iCs/>
        </w:rPr>
      </w:pPr>
    </w:p>
    <w:p w14:paraId="166403B5" w14:textId="77777777" w:rsidR="00F4778C" w:rsidRDefault="00000000">
      <w:pPr>
        <w:spacing w:line="360" w:lineRule="auto"/>
        <w:ind w:left="5664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lastRenderedPageBreak/>
        <w:t xml:space="preserve">                   Wzór - Załącznik nr 6 </w:t>
      </w:r>
    </w:p>
    <w:p w14:paraId="15EEF493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Theme="minorHAnsi" w:hAnsiTheme="minorHAnsi"/>
          <w:b/>
          <w:bCs/>
          <w:lang w:eastAsia="en-US"/>
        </w:rPr>
        <w:t xml:space="preserve">Zamawiający: </w:t>
      </w:r>
      <w:r>
        <w:rPr>
          <w:rFonts w:asciiTheme="minorHAnsi" w:hAnsiTheme="minorHAnsi"/>
          <w:b/>
        </w:rPr>
        <w:t>GMINA</w:t>
      </w:r>
      <w:r>
        <w:rPr>
          <w:rFonts w:asciiTheme="minorHAnsi" w:hAnsiTheme="minorHAnsi"/>
          <w:b/>
          <w:caps/>
        </w:rPr>
        <w:t xml:space="preserve">  Lelis</w:t>
      </w:r>
    </w:p>
    <w:p w14:paraId="0B295943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en-US"/>
        </w:rPr>
        <w:t xml:space="preserve"> </w:t>
      </w:r>
      <w:r>
        <w:rPr>
          <w:rFonts w:asciiTheme="minorHAnsi" w:hAnsiTheme="minorHAnsi"/>
          <w:b/>
        </w:rPr>
        <w:t>ul. Szkolna 39, 07-402 Lelis</w:t>
      </w:r>
    </w:p>
    <w:p w14:paraId="4C52191C" w14:textId="77777777" w:rsidR="00F4778C" w:rsidRDefault="00F4778C">
      <w:pPr>
        <w:suppressAutoHyphens/>
        <w:spacing w:line="360" w:lineRule="auto"/>
        <w:jc w:val="both"/>
        <w:rPr>
          <w:rFonts w:asciiTheme="minorHAnsi" w:eastAsiaTheme="minorHAnsi" w:hAnsiTheme="minorHAnsi"/>
          <w:b/>
          <w:bCs/>
          <w:lang w:eastAsia="en-US"/>
        </w:rPr>
      </w:pPr>
    </w:p>
    <w:p w14:paraId="049A22BD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b/>
          <w:lang w:eastAsia="zh-CN"/>
        </w:rPr>
        <w:t>Wykonawca:</w:t>
      </w:r>
    </w:p>
    <w:tbl>
      <w:tblPr>
        <w:tblW w:w="8907" w:type="dxa"/>
        <w:jc w:val="center"/>
        <w:tblLook w:val="0000" w:firstRow="0" w:lastRow="0" w:firstColumn="0" w:lastColumn="0" w:noHBand="0" w:noVBand="0"/>
      </w:tblPr>
      <w:tblGrid>
        <w:gridCol w:w="675"/>
        <w:gridCol w:w="4392"/>
        <w:gridCol w:w="3840"/>
      </w:tblGrid>
      <w:tr w:rsidR="00F4778C" w14:paraId="67C4D0A2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335ECA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L.p.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C832B7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Pełna (e)Nazwa(y) Wykonawcy(ów)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E6D52" w14:textId="77777777" w:rsidR="00F4778C" w:rsidRDefault="00000000">
            <w:pPr>
              <w:spacing w:line="360" w:lineRule="auto"/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  <w:t>Adres(y) Wykonawcy(ów)</w:t>
            </w:r>
          </w:p>
        </w:tc>
      </w:tr>
      <w:tr w:rsidR="00F4778C" w14:paraId="0F5F28B0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BBC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b/>
                <w:bCs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B4D4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623A2CAA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5524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6756897C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9CE9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8097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488A1AEA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58CC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  <w:tr w:rsidR="00F4778C" w14:paraId="2894B4E1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5227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  <w:p w14:paraId="618DA8E3" w14:textId="77777777" w:rsidR="00F4778C" w:rsidRDefault="00F4778C">
            <w:pPr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FD16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E8B1" w14:textId="77777777" w:rsidR="00F4778C" w:rsidRDefault="00F4778C">
            <w:pPr>
              <w:snapToGrid w:val="0"/>
              <w:spacing w:line="360" w:lineRule="auto"/>
              <w:rPr>
                <w:rFonts w:asciiTheme="minorHAnsi" w:eastAsiaTheme="minorHAnsi" w:hAnsiTheme="minorHAnsi"/>
                <w:i/>
                <w:lang w:eastAsia="en-US"/>
              </w:rPr>
            </w:pPr>
          </w:p>
        </w:tc>
      </w:tr>
    </w:tbl>
    <w:p w14:paraId="6BEBE8D6" w14:textId="77777777" w:rsidR="00F4778C" w:rsidRDefault="00F4778C">
      <w:pPr>
        <w:tabs>
          <w:tab w:val="left" w:pos="3544"/>
          <w:tab w:val="left" w:pos="3969"/>
        </w:tabs>
        <w:suppressAutoHyphens/>
        <w:spacing w:line="360" w:lineRule="auto"/>
        <w:ind w:right="5101"/>
        <w:contextualSpacing/>
        <w:jc w:val="both"/>
        <w:rPr>
          <w:rFonts w:asciiTheme="minorHAnsi" w:hAnsiTheme="minorHAnsi"/>
          <w:b/>
          <w:bCs/>
          <w:lang w:eastAsia="zh-CN"/>
        </w:rPr>
      </w:pPr>
    </w:p>
    <w:p w14:paraId="5450566C" w14:textId="77777777" w:rsidR="00F4778C" w:rsidRDefault="00000000">
      <w:pPr>
        <w:tabs>
          <w:tab w:val="left" w:pos="8505"/>
          <w:tab w:val="left" w:pos="8647"/>
          <w:tab w:val="left" w:pos="9072"/>
        </w:tabs>
        <w:suppressAutoHyphens/>
        <w:spacing w:line="360" w:lineRule="auto"/>
        <w:contextualSpacing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  <w:lang w:eastAsia="zh-CN"/>
        </w:rPr>
        <w:t>reprezentowany  przez</w:t>
      </w:r>
      <w:r>
        <w:rPr>
          <w:rFonts w:asciiTheme="minorHAnsi" w:eastAsia="Arial" w:hAnsiTheme="minorHAnsi"/>
          <w:lang w:eastAsia="zh-CN"/>
        </w:rPr>
        <w:t>……………………………………………………………………………….</w:t>
      </w:r>
    </w:p>
    <w:p w14:paraId="291050AA" w14:textId="77777777" w:rsidR="00F4778C" w:rsidRDefault="00000000">
      <w:pPr>
        <w:suppressAutoHyphens/>
        <w:spacing w:line="360" w:lineRule="auto"/>
        <w:jc w:val="center"/>
        <w:textAlignment w:val="baseline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Arial" w:hAnsiTheme="minorHAnsi"/>
          <w:kern w:val="2"/>
          <w:lang w:eastAsia="zh-CN" w:bidi="hi-IN"/>
        </w:rPr>
        <w:t>(imię, nazwisko, stanowisko/podstawa do reprezentacji)</w:t>
      </w:r>
    </w:p>
    <w:p w14:paraId="71F36505" w14:textId="77777777" w:rsidR="00F4778C" w:rsidRDefault="00F4778C">
      <w:pPr>
        <w:tabs>
          <w:tab w:val="left" w:pos="5592"/>
        </w:tabs>
        <w:spacing w:line="360" w:lineRule="auto"/>
        <w:jc w:val="both"/>
        <w:rPr>
          <w:rFonts w:asciiTheme="minorHAnsi" w:hAnsiTheme="minorHAnsi"/>
          <w:b/>
          <w:bCs/>
        </w:rPr>
      </w:pPr>
    </w:p>
    <w:p w14:paraId="217753CD" w14:textId="77777777" w:rsidR="00F4778C" w:rsidRDefault="00000000">
      <w:pPr>
        <w:tabs>
          <w:tab w:val="left" w:pos="5592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bCs/>
        </w:rPr>
        <w:t>OŚWIADCZENIE O SPEŁNIANIU WYMAGAŃ DLA PODMIOTU ODBIERAJĄCEGO ODPADY KOMUNALNE OD WŁAŚCICIELI NIERUCHOMOŚCI, OKREŚLONE W ROZPORZĄDZENIU MINISTRA ŚRODOWISKA Z DNIA 11 STYCZNIA 2013 R. W SPRAWIE SZCZEGÓŁOWYCH WYMAGAŃ W ZAKRESIE ODBIERANIA ODPADÓW KOMUNALNYCH OD WŁAŚCICIELI NIERUCHOMOŚCI, WRAZ Z INFORMACJĄ O PODSTAWIE DO DYSPONOWANIA TYMI ZASOBAMI</w:t>
      </w:r>
    </w:p>
    <w:p w14:paraId="79D690FF" w14:textId="77777777" w:rsidR="00F4778C" w:rsidRDefault="00F4778C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bCs/>
        </w:rPr>
      </w:pPr>
    </w:p>
    <w:p w14:paraId="37858950" w14:textId="77777777" w:rsidR="00F4778C" w:rsidRDefault="00000000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Cs/>
        </w:rPr>
        <w:tab/>
        <w:t xml:space="preserve">W związku ze złożeniem oferty w postępowaniu o udzielenie zamówienia publicznego prowadzonym w trybie zamówienia z wolnej ręki w oparciu o art. 305 pkt 1 </w:t>
      </w:r>
      <w:r>
        <w:rPr>
          <w:rFonts w:asciiTheme="minorHAnsi" w:hAnsiTheme="minorHAnsi"/>
        </w:rPr>
        <w:t xml:space="preserve">ustawy z 11 września 2019 r. - Prawo zamówień publicznych, </w:t>
      </w:r>
      <w:r>
        <w:rPr>
          <w:rFonts w:asciiTheme="minorHAnsi" w:hAnsiTheme="minorHAnsi"/>
          <w:bCs/>
        </w:rPr>
        <w:t xml:space="preserve">na </w:t>
      </w:r>
      <w:r>
        <w:rPr>
          <w:rFonts w:asciiTheme="minorHAnsi" w:hAnsiTheme="minorHAnsi"/>
        </w:rPr>
        <w:t>usługę pn.: „Odbiór i transport odpadów komunalnych z terenu Gminy Lelis”</w:t>
      </w:r>
      <w:r>
        <w:rPr>
          <w:rFonts w:asciiTheme="minorHAnsi" w:hAnsiTheme="minorHAnsi"/>
          <w:kern w:val="2"/>
          <w:lang w:eastAsia="zh-CN"/>
        </w:rPr>
        <w:t>,</w:t>
      </w:r>
    </w:p>
    <w:p w14:paraId="18F19383" w14:textId="77777777" w:rsidR="00F4778C" w:rsidRDefault="00F4778C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</w:p>
    <w:p w14:paraId="06B4CD14" w14:textId="77777777" w:rsidR="00F4778C" w:rsidRDefault="00000000">
      <w:pPr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Oświadczam, że spełniam warunki udziału w postępowaniu określone przez Zamawiającego w  zaproszeniu do negocjacji dotyczące </w:t>
      </w:r>
      <w:r>
        <w:rPr>
          <w:rFonts w:asciiTheme="minorHAnsi" w:eastAsiaTheme="minorHAnsi" w:hAnsiTheme="minorHAnsi"/>
          <w:bCs/>
          <w:lang w:eastAsia="hi-IN"/>
        </w:rPr>
        <w:t xml:space="preserve">wymagań dla podmiotu odbierającego odpady komunalne od właścicieli nieruchomości, określone w rozporządzeniu Ministra Środowiska z </w:t>
      </w:r>
      <w:r>
        <w:rPr>
          <w:rFonts w:asciiTheme="minorHAnsi" w:eastAsiaTheme="minorHAnsi" w:hAnsiTheme="minorHAnsi"/>
          <w:bCs/>
          <w:lang w:eastAsia="hi-IN"/>
        </w:rPr>
        <w:lastRenderedPageBreak/>
        <w:t>dnia 11 stycznia 2013 r.</w:t>
      </w:r>
      <w:r>
        <w:rPr>
          <w:rFonts w:asciiTheme="minorHAnsi" w:eastAsiaTheme="minorHAnsi" w:hAnsiTheme="minorHAnsi"/>
          <w:bCs/>
          <w:sz w:val="22"/>
          <w:szCs w:val="22"/>
          <w:lang w:eastAsia="hi-IN"/>
        </w:rPr>
        <w:t xml:space="preserve"> w sprawie szczegółowych wymagań w zakresie odbierania odpadów komunalnych od właścicieli nieruchomości,</w:t>
      </w:r>
    </w:p>
    <w:p w14:paraId="612C2C7D" w14:textId="77777777" w:rsidR="00F4778C" w:rsidRDefault="00F4778C">
      <w:pPr>
        <w:tabs>
          <w:tab w:val="left" w:pos="284"/>
          <w:tab w:val="left" w:pos="720"/>
        </w:tabs>
        <w:spacing w:line="360" w:lineRule="auto"/>
        <w:jc w:val="both"/>
        <w:rPr>
          <w:rFonts w:asciiTheme="minorHAnsi" w:hAnsiTheme="minorHAnsi"/>
          <w:szCs w:val="20"/>
          <w:lang w:eastAsia="zh-CN"/>
        </w:rPr>
      </w:pPr>
    </w:p>
    <w:p w14:paraId="76B3A866" w14:textId="77777777" w:rsidR="00F4778C" w:rsidRDefault="00F4778C">
      <w:pPr>
        <w:spacing w:line="360" w:lineRule="auto"/>
        <w:jc w:val="both"/>
        <w:rPr>
          <w:rFonts w:asciiTheme="minorHAnsi" w:hAnsiTheme="minorHAnsi"/>
          <w:b/>
          <w:i/>
        </w:rPr>
      </w:pPr>
    </w:p>
    <w:p w14:paraId="65504DF5" w14:textId="77777777" w:rsidR="00F4778C" w:rsidRDefault="00000000">
      <w:pPr>
        <w:spacing w:line="360" w:lineRule="auto"/>
        <w:rPr>
          <w:rFonts w:asciiTheme="minorHAnsi" w:hAnsiTheme="minorHAnsi"/>
          <w:szCs w:val="20"/>
          <w:lang w:eastAsia="zh-CN"/>
        </w:rPr>
      </w:pPr>
      <w:r>
        <w:rPr>
          <w:rFonts w:asciiTheme="minorHAnsi" w:eastAsia="SimSun" w:hAnsiTheme="minorHAnsi"/>
          <w:b/>
          <w:lang w:eastAsia="zh-CN"/>
        </w:rPr>
        <w:t>OŚWIADCZENIE DOTYCZĄCE PODANYCH INFORMACJI:</w:t>
      </w:r>
    </w:p>
    <w:p w14:paraId="54CBA86A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2408C061" w14:textId="77777777" w:rsidR="00F4778C" w:rsidRDefault="00F4778C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</w:p>
    <w:p w14:paraId="7EC902DB" w14:textId="77777777" w:rsidR="00F4778C" w:rsidRDefault="00000000">
      <w:pPr>
        <w:suppressAutoHyphens/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  <w:lang w:eastAsia="zh-CN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007F7F8D" w14:textId="77777777" w:rsidR="00F4778C" w:rsidRDefault="00F4778C">
      <w:pPr>
        <w:spacing w:line="360" w:lineRule="auto"/>
        <w:jc w:val="both"/>
        <w:rPr>
          <w:rFonts w:asciiTheme="minorHAnsi" w:eastAsia="SimSun" w:hAnsiTheme="minorHAnsi"/>
          <w:i/>
          <w:lang w:eastAsia="zh-CN"/>
        </w:rPr>
      </w:pPr>
    </w:p>
    <w:p w14:paraId="364CFE98" w14:textId="77777777" w:rsidR="00F4778C" w:rsidRDefault="00000000">
      <w:pPr>
        <w:spacing w:line="360" w:lineRule="auto"/>
        <w:jc w:val="both"/>
        <w:rPr>
          <w:rFonts w:asciiTheme="minorHAnsi" w:hAnsiTheme="minorHAnsi"/>
          <w:szCs w:val="20"/>
          <w:lang w:eastAsia="zh-CN"/>
        </w:rPr>
      </w:pPr>
      <w:r>
        <w:rPr>
          <w:rFonts w:asciiTheme="minorHAnsi" w:hAnsiTheme="minorHAnsi"/>
          <w:b/>
        </w:rPr>
        <w:t>UWAGA: Dokument należy wypełnić i podpisać kwalifikowanym podpisem elektronicznym lub podpisem zaufanym lub podpisem osobistym. Zamawiający zaleca zapisanie dokumentu w formacie PDF</w:t>
      </w:r>
    </w:p>
    <w:p w14:paraId="42CFD3CD" w14:textId="77777777" w:rsidR="00F4778C" w:rsidRDefault="00F4778C">
      <w:pPr>
        <w:tabs>
          <w:tab w:val="left" w:pos="7440"/>
        </w:tabs>
        <w:rPr>
          <w:rFonts w:asciiTheme="minorHAnsi" w:hAnsiTheme="minorHAnsi"/>
          <w:iCs/>
        </w:rPr>
      </w:pPr>
    </w:p>
    <w:p w14:paraId="39FD48D3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4DF88F7" w14:textId="77777777" w:rsidR="00F4778C" w:rsidRDefault="00F4778C">
      <w:pPr>
        <w:tabs>
          <w:tab w:val="left" w:pos="7440"/>
        </w:tabs>
        <w:rPr>
          <w:rFonts w:asciiTheme="minorHAnsi" w:hAnsiTheme="minorHAnsi"/>
          <w:iCs/>
        </w:rPr>
      </w:pPr>
    </w:p>
    <w:p w14:paraId="4E963C0E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48AB422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82D6E6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51F0DDD9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207BC0C6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69F37D5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652DC04A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2736D5E3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DB83ABB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FB20CE6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0CA59BDD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48592BA0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1FEB77C3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275E3721" w14:textId="77777777" w:rsidR="00F4778C" w:rsidRDefault="00F4778C">
      <w:pPr>
        <w:tabs>
          <w:tab w:val="left" w:pos="7440"/>
        </w:tabs>
        <w:jc w:val="right"/>
        <w:rPr>
          <w:rFonts w:asciiTheme="minorHAnsi" w:hAnsiTheme="minorHAnsi"/>
          <w:iCs/>
        </w:rPr>
      </w:pPr>
    </w:p>
    <w:p w14:paraId="73AE8E44" w14:textId="77777777" w:rsidR="002D7DA3" w:rsidRDefault="002D7DA3">
      <w:pPr>
        <w:tabs>
          <w:tab w:val="left" w:pos="7440"/>
        </w:tabs>
        <w:spacing w:line="360" w:lineRule="auto"/>
        <w:jc w:val="right"/>
        <w:rPr>
          <w:rFonts w:asciiTheme="minorHAnsi" w:hAnsiTheme="minorHAnsi"/>
          <w:iCs/>
        </w:rPr>
      </w:pPr>
    </w:p>
    <w:p w14:paraId="2236ECD4" w14:textId="57084792" w:rsidR="00F4778C" w:rsidRDefault="00000000">
      <w:pPr>
        <w:tabs>
          <w:tab w:val="left" w:pos="7440"/>
        </w:tabs>
        <w:spacing w:line="360" w:lineRule="auto"/>
        <w:jc w:val="right"/>
      </w:pPr>
      <w:r>
        <w:rPr>
          <w:rFonts w:asciiTheme="minorHAnsi" w:hAnsiTheme="minorHAnsi"/>
          <w:b/>
          <w:bCs/>
          <w:iCs/>
        </w:rPr>
        <w:lastRenderedPageBreak/>
        <w:t>Wzór - Załącznik Nr 7</w:t>
      </w:r>
    </w:p>
    <w:p w14:paraId="30283DC9" w14:textId="77777777" w:rsidR="00F4778C" w:rsidRDefault="00F4778C">
      <w:pPr>
        <w:tabs>
          <w:tab w:val="left" w:pos="7440"/>
        </w:tabs>
        <w:spacing w:line="360" w:lineRule="auto"/>
        <w:jc w:val="right"/>
        <w:rPr>
          <w:rFonts w:asciiTheme="minorHAnsi" w:hAnsiTheme="minorHAnsi"/>
          <w:iCs/>
          <w:sz w:val="20"/>
          <w:szCs w:val="20"/>
        </w:rPr>
      </w:pPr>
    </w:p>
    <w:p w14:paraId="12D70769" w14:textId="77777777" w:rsidR="00F4778C" w:rsidRDefault="00F4778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E44143F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Projektowane postanowienia umowy</w:t>
      </w:r>
    </w:p>
    <w:p w14:paraId="74C98B34" w14:textId="77777777" w:rsidR="00F4778C" w:rsidRDefault="00F4778C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72EE2D51" w14:textId="77777777" w:rsidR="00F4778C" w:rsidRDefault="00000000">
      <w:p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zawarta w dniu ……………2023 roku, pomiędzy:</w:t>
      </w:r>
    </w:p>
    <w:p w14:paraId="364D7E21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Cs/>
          <w:color w:val="000000"/>
        </w:rPr>
        <w:t>Gminą Lelis</w:t>
      </w:r>
      <w:r>
        <w:rPr>
          <w:rFonts w:asciiTheme="minorHAnsi" w:hAnsiTheme="minorHAnsi"/>
          <w:b/>
          <w:color w:val="000000"/>
        </w:rPr>
        <w:t xml:space="preserve"> </w:t>
      </w:r>
    </w:p>
    <w:p w14:paraId="55EC7BA6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 siedzibą: ul. Szkolna 39, 07-402 Lelis,</w:t>
      </w:r>
    </w:p>
    <w:p w14:paraId="6C5069F7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 xml:space="preserve">reprezentowaną przez: </w:t>
      </w:r>
      <w:r>
        <w:rPr>
          <w:rFonts w:asciiTheme="minorHAnsi" w:hAnsiTheme="minorHAnsi"/>
          <w:bCs/>
          <w:color w:val="000000"/>
        </w:rPr>
        <w:t xml:space="preserve">Wójta Gminy – Stefana </w:t>
      </w:r>
      <w:proofErr w:type="spellStart"/>
      <w:r>
        <w:rPr>
          <w:rFonts w:asciiTheme="minorHAnsi" w:hAnsiTheme="minorHAnsi"/>
          <w:bCs/>
          <w:color w:val="000000"/>
        </w:rPr>
        <w:t>Prusik</w:t>
      </w:r>
      <w:proofErr w:type="spellEnd"/>
      <w:r>
        <w:rPr>
          <w:rFonts w:asciiTheme="minorHAnsi" w:hAnsiTheme="minorHAnsi"/>
          <w:b/>
          <w:color w:val="000000"/>
        </w:rPr>
        <w:t xml:space="preserve"> </w:t>
      </w:r>
    </w:p>
    <w:p w14:paraId="63FE20B0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 xml:space="preserve">przy kontrasygnacie </w:t>
      </w:r>
      <w:r>
        <w:rPr>
          <w:rFonts w:asciiTheme="minorHAnsi" w:hAnsiTheme="minorHAnsi"/>
          <w:bCs/>
          <w:color w:val="000000"/>
        </w:rPr>
        <w:t>Skarbnika Gminy – Bogusławy Parzych</w:t>
      </w:r>
    </w:p>
    <w:p w14:paraId="2738F8CC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zwaną w dalszej części „Zamawiającym”</w:t>
      </w:r>
    </w:p>
    <w:p w14:paraId="4FAD836C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 </w:t>
      </w:r>
    </w:p>
    <w:p w14:paraId="4E97B3DB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="SimSun" w:hAnsiTheme="minorHAnsi"/>
          <w:bCs/>
          <w:kern w:val="2"/>
          <w:lang w:eastAsia="zh-CN" w:bidi="hi-IN"/>
        </w:rPr>
      </w:pPr>
      <w:r>
        <w:rPr>
          <w:rFonts w:asciiTheme="minorHAnsi" w:eastAsia="SimSun" w:hAnsiTheme="minorHAnsi"/>
          <w:bCs/>
          <w:kern w:val="2"/>
          <w:lang w:eastAsia="zh-CN" w:bidi="hi-IN"/>
        </w:rPr>
        <w:t xml:space="preserve">Zakładem Gospodarki Komunalnej Gminy Lelis Sp. z o.o. </w:t>
      </w:r>
    </w:p>
    <w:p w14:paraId="2CDBA86F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="SimSun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bCs/>
          <w:kern w:val="2"/>
          <w:lang w:eastAsia="zh-CN" w:bidi="hi-IN"/>
        </w:rPr>
        <w:t xml:space="preserve">z siedzibą: ul. Szkolna 37, 07-402 Lelis, </w:t>
      </w:r>
      <w:r>
        <w:rPr>
          <w:rFonts w:asciiTheme="minorHAnsi" w:eastAsia="SimSun" w:hAnsiTheme="minorHAnsi"/>
          <w:kern w:val="2"/>
          <w:lang w:eastAsia="zh-CN" w:bidi="hi-IN"/>
        </w:rPr>
        <w:t>wpisaną do Rejestru Przedsiębiorców prowadzonego przez Sąd Rejonowy dla m.st. Warszawy w Warszawie XIV Wydział Gospodarczy Krajowego Rejestru Sądowego pod nr KRS 0000772826, Regon 382257875, NIP 7582369154, kapitał zakładowy w wysokości  100.000,00 złotych (słownie: sto tysięcy złotych) pokryty w całości,</w:t>
      </w:r>
    </w:p>
    <w:p w14:paraId="01D975EE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="SimSun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kern w:val="2"/>
          <w:lang w:eastAsia="zh-CN" w:bidi="hi-IN"/>
        </w:rPr>
        <w:t>reprezentowanym  przez Wojciecha Sikorę – Prezesa Zarządu</w:t>
      </w:r>
    </w:p>
    <w:p w14:paraId="0E8DE981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="SimSun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kern w:val="2"/>
          <w:lang w:eastAsia="zh-CN" w:bidi="hi-IN"/>
        </w:rPr>
        <w:t>zwanym w dalszej części umowy „Wykonawcą”</w:t>
      </w:r>
    </w:p>
    <w:p w14:paraId="7543BCA0" w14:textId="77777777" w:rsidR="00F4778C" w:rsidRDefault="00000000">
      <w:pPr>
        <w:suppressAutoHyphens/>
        <w:spacing w:line="360" w:lineRule="auto"/>
        <w:jc w:val="both"/>
        <w:textAlignment w:val="baseline"/>
        <w:rPr>
          <w:rFonts w:asciiTheme="minorHAnsi" w:eastAsia="SimSun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kern w:val="2"/>
          <w:lang w:eastAsia="zh-CN" w:bidi="hi-IN"/>
        </w:rPr>
        <w:t>o następującej treści:</w:t>
      </w:r>
    </w:p>
    <w:p w14:paraId="42A830E6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1.</w:t>
      </w:r>
    </w:p>
    <w:p w14:paraId="4968BB40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Podstawa zawarcia umowy</w:t>
      </w:r>
    </w:p>
    <w:p w14:paraId="51E45BF8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Podstawę zawarcia umowy stanowi zamówienie publiczne przeprowadzone w trybie zamówienia z wolnej ręki na podstawie art. 305 pkt 1 w zw. z art. 214 ust. 1 pkt 11 ustawy                       z dnia 11 września 2019r. Prawo zamówień publicznych .</w:t>
      </w:r>
    </w:p>
    <w:p w14:paraId="40A90B24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2.</w:t>
      </w:r>
    </w:p>
    <w:p w14:paraId="301D39F2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Przedmiot Umowy</w:t>
      </w:r>
    </w:p>
    <w:p w14:paraId="6C44D8E5" w14:textId="5982C2D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1. Zamawiający zleca, na warunkach określonych w niniejszej umowie, a Wykonawca przyjmuje do wykonania świadczenie usług odbioru i transportu odpadów komunalnych od właścicieli nieruchomości zamieszkałych  w Gminie Lelis, w tym z Punktu Selektywnego Zbierania Odpadów Komunalnych (dalej PSZOK) znajdującego się w miejscowości Gibałka do wskazanej przez Zamawiającego instalacji komunalnej </w:t>
      </w:r>
      <w:r w:rsidR="002D7DA3" w:rsidRPr="002D7DA3">
        <w:rPr>
          <w:rFonts w:asciiTheme="minorHAnsi" w:hAnsiTheme="minorHAnsi"/>
          <w:bCs/>
        </w:rPr>
        <w:t xml:space="preserve">- </w:t>
      </w:r>
      <w:r w:rsidRPr="002D7DA3">
        <w:rPr>
          <w:rFonts w:asciiTheme="minorHAnsi" w:hAnsiTheme="minorHAnsi"/>
          <w:bCs/>
        </w:rPr>
        <w:t xml:space="preserve"> </w:t>
      </w:r>
      <w:r w:rsidR="002D7DA3" w:rsidRPr="002D7DA3">
        <w:rPr>
          <w:rFonts w:asciiTheme="minorHAnsi" w:hAnsiTheme="minorHAnsi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D7DA3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  <w:color w:val="000000"/>
        </w:rPr>
        <w:t>celem zagospodarowania odpadów.</w:t>
      </w:r>
    </w:p>
    <w:p w14:paraId="2841BD2F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color w:val="000000"/>
        </w:rPr>
        <w:t xml:space="preserve">2. Przedmiot Umowy oraz szczegółowy zakres obowiązków Wykonawcy wraz z wymaganiami co do zasad i sposobu ich wykonania, określa niniejsza umowa oraz Załącznik nr 1 - opis przedmiotu zamówienia, który stanowi integralną część niniejszej umowy. </w:t>
      </w:r>
    </w:p>
    <w:p w14:paraId="7D036E71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§ 3.</w:t>
      </w:r>
    </w:p>
    <w:p w14:paraId="07B0D200" w14:textId="77777777" w:rsidR="00F4778C" w:rsidRDefault="00000000">
      <w:pPr>
        <w:keepNext/>
        <w:spacing w:line="360" w:lineRule="auto"/>
        <w:jc w:val="center"/>
        <w:rPr>
          <w:rFonts w:asciiTheme="minorHAnsi" w:eastAsiaTheme="minorHAnsi" w:hAnsiTheme="minorHAnsi"/>
          <w:b/>
          <w:bCs/>
          <w:lang w:eastAsia="en-US"/>
        </w:rPr>
      </w:pPr>
      <w:r>
        <w:rPr>
          <w:rFonts w:asciiTheme="minorHAnsi" w:eastAsiaTheme="minorHAnsi" w:hAnsiTheme="minorHAnsi"/>
          <w:b/>
          <w:bCs/>
          <w:lang w:eastAsia="en-US"/>
        </w:rPr>
        <w:t>Oświadczenia Wykonawcy</w:t>
      </w:r>
    </w:p>
    <w:p w14:paraId="257501AC" w14:textId="77777777" w:rsidR="00F4778C" w:rsidRDefault="00000000">
      <w:pPr>
        <w:widowControl w:val="0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kern w:val="2"/>
          <w:highlight w:val="white"/>
          <w:lang w:eastAsia="hi-IN" w:bidi="hi-IN"/>
        </w:rPr>
        <w:t>Wykonawca oświadcza, że posiada potencjał techniczny i osobowy gwarantujący terminowe wykonywanie umowy według standardu staranności obowiązującego przy zawodowym prowadzeniu działalności gospodarczej.</w:t>
      </w:r>
    </w:p>
    <w:p w14:paraId="14CDFBC1" w14:textId="77777777" w:rsidR="00F4778C" w:rsidRDefault="00000000">
      <w:pPr>
        <w:widowControl w:val="0"/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SimSun" w:hAnsiTheme="minorHAnsi"/>
          <w:kern w:val="2"/>
          <w:highlight w:val="white"/>
          <w:lang w:eastAsia="hi-IN" w:bidi="hi-IN"/>
        </w:rPr>
        <w:t>Wykonawca oświadcza, że posiada w dniu podpisania niniejszej umowy i posiadać będzie w trakcie jej obowiązywania, niezbędne uprawnienia i dokumenty, w tym w szczególności</w:t>
      </w:r>
      <w:r>
        <w:rPr>
          <w:rFonts w:asciiTheme="minorHAnsi" w:eastAsia="SimSun" w:hAnsiTheme="minorHAnsi"/>
          <w:kern w:val="2"/>
          <w:lang w:eastAsia="hi-IN" w:bidi="hi-IN"/>
        </w:rPr>
        <w:t xml:space="preserve">: </w:t>
      </w:r>
    </w:p>
    <w:p w14:paraId="3D3FCD8A" w14:textId="77777777" w:rsidR="00F4778C" w:rsidRDefault="00000000">
      <w:pPr>
        <w:widowControl w:val="0"/>
        <w:numPr>
          <w:ilvl w:val="0"/>
          <w:numId w:val="24"/>
        </w:numPr>
        <w:suppressAutoHyphens/>
        <w:spacing w:line="360" w:lineRule="auto"/>
        <w:ind w:left="709" w:hanging="425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>spełnia wymagania dla podmiotu odbierającego odpady komunalne od właścicieli nieruchomości, określone w rozporządzeniu Ministra Środowiska z dnia 11 stycznia 2013 r. w sprawie szczegółowych wymagań w zakresie odbierania odpadów komunalnych od właścicieli nieruchomości,</w:t>
      </w:r>
    </w:p>
    <w:p w14:paraId="53BD0A56" w14:textId="77777777" w:rsidR="00F4778C" w:rsidRDefault="00000000">
      <w:pPr>
        <w:widowControl w:val="0"/>
        <w:numPr>
          <w:ilvl w:val="0"/>
          <w:numId w:val="24"/>
        </w:numPr>
        <w:suppressAutoHyphens/>
        <w:spacing w:line="360" w:lineRule="auto"/>
        <w:ind w:left="709" w:hanging="425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>posiada wpis do rejestru działalności regulowanej w zakresie odbierania odpadów komunalnych od właścicieli nieruchomości, prowadzonego przez Wójta Gminy Lelis w trybie ustawy z dnia 13 września 1996 r. o utrzymaniu czystości i porządku w gminach.</w:t>
      </w:r>
    </w:p>
    <w:p w14:paraId="164271F7" w14:textId="77777777" w:rsidR="00F4778C" w:rsidRDefault="00000000">
      <w:pPr>
        <w:widowControl w:val="0"/>
        <w:numPr>
          <w:ilvl w:val="0"/>
          <w:numId w:val="24"/>
        </w:numPr>
        <w:suppressAutoHyphens/>
        <w:spacing w:line="360" w:lineRule="auto"/>
        <w:ind w:left="709" w:hanging="425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 xml:space="preserve">posiada wpis do rejestru zgodnie z przepisem art. 233 ustawy  z dnia 14 grudnia 2012 r. o odpadach. </w:t>
      </w:r>
    </w:p>
    <w:p w14:paraId="0E1AD9B7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§ 4.</w:t>
      </w:r>
    </w:p>
    <w:p w14:paraId="371EF1CF" w14:textId="77777777" w:rsidR="00F4778C" w:rsidRDefault="00000000">
      <w:pPr>
        <w:spacing w:line="360" w:lineRule="auto"/>
        <w:contextualSpacing/>
        <w:jc w:val="center"/>
        <w:rPr>
          <w:rFonts w:asciiTheme="minorHAnsi" w:eastAsiaTheme="minorHAnsi" w:hAnsiTheme="minorHAnsi"/>
          <w:b/>
          <w:bCs/>
          <w:lang w:eastAsia="en-US"/>
        </w:rPr>
      </w:pPr>
      <w:r>
        <w:rPr>
          <w:rFonts w:asciiTheme="minorHAnsi" w:eastAsiaTheme="minorHAnsi" w:hAnsiTheme="minorHAnsi"/>
          <w:b/>
          <w:bCs/>
          <w:lang w:eastAsia="en-US"/>
        </w:rPr>
        <w:t>Obowiązki Wykonawcy</w:t>
      </w:r>
    </w:p>
    <w:p w14:paraId="392F721C" w14:textId="77777777" w:rsidR="00F4778C" w:rsidRDefault="00000000">
      <w:pPr>
        <w:widowControl w:val="0"/>
        <w:numPr>
          <w:ilvl w:val="0"/>
          <w:numId w:val="21"/>
        </w:numPr>
        <w:suppressAutoHyphens/>
        <w:spacing w:line="360" w:lineRule="auto"/>
        <w:ind w:left="284" w:hanging="284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>Wykonawca zobowiązany jest do przestrzegania podczas trwania umowy wymogów wynikających z obowiązujących przepisów, a w szczególności:</w:t>
      </w:r>
    </w:p>
    <w:p w14:paraId="6C3962D4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>ustawy z dnia 14 grudnia 2019 r. o odpadach;</w:t>
      </w:r>
    </w:p>
    <w:p w14:paraId="709143DE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>ustawy z dnia 13 września 1996 r. o utrzymaniu czystości i porządku w gminach;</w:t>
      </w:r>
    </w:p>
    <w:p w14:paraId="0FE5885F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>ustawy z dnia 27 kwietnia 2001 r. Prawo ochrony środowiska;</w:t>
      </w:r>
    </w:p>
    <w:p w14:paraId="73AD6D90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bCs/>
          <w:lang w:eastAsia="hi-IN"/>
        </w:rPr>
        <w:t xml:space="preserve"> </w:t>
      </w:r>
      <w:r>
        <w:rPr>
          <w:rFonts w:asciiTheme="minorHAnsi" w:eastAsiaTheme="minorHAnsi" w:hAnsiTheme="minorHAnsi"/>
          <w:lang w:eastAsia="en-US"/>
        </w:rPr>
        <w:t>rozporządzenia Ministra Środowiska z dnia 16 czerwca 2009 r. w sprawie bezpieczeństwa i higieny pracy przy gospodarowaniu odpadami komunalnymi;</w:t>
      </w:r>
    </w:p>
    <w:p w14:paraId="5F513156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lang w:eastAsia="en-US"/>
        </w:rPr>
        <w:t xml:space="preserve">uchwały Rady Gminy Lelis w sprawie uchwalenia Regulaminu utrzymania czystości                              i porządku na terenie Gminy Lelis; </w:t>
      </w:r>
    </w:p>
    <w:p w14:paraId="48DE8C2E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lang w:eastAsia="en-US"/>
        </w:rPr>
        <w:lastRenderedPageBreak/>
        <w:t>uchwały Rady Gminy Lelis w sprawie szczegółowego sposobu i zakresu świadczenia usług  w zakresie odbierania odpadów komunalnych od właścicieli nieruchomości i zagospodarowania tych odpadów, w zamian za uiszczoną przez właściciela nieruchomości opłatę za gospodarowanie odpadami komunalnymi;</w:t>
      </w:r>
    </w:p>
    <w:p w14:paraId="1CB495AF" w14:textId="77777777" w:rsidR="00F4778C" w:rsidRDefault="00000000">
      <w:pPr>
        <w:widowControl w:val="0"/>
        <w:numPr>
          <w:ilvl w:val="0"/>
          <w:numId w:val="22"/>
        </w:numPr>
        <w:suppressAutoHyphens/>
        <w:spacing w:line="360" w:lineRule="auto"/>
        <w:ind w:left="567" w:hanging="283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lang w:eastAsia="en-US"/>
        </w:rPr>
        <w:t xml:space="preserve">w przypadku zmiany uchwał wymienionych w </w:t>
      </w:r>
      <w:proofErr w:type="spellStart"/>
      <w:r>
        <w:rPr>
          <w:rFonts w:asciiTheme="minorHAnsi" w:eastAsiaTheme="minorHAnsi" w:hAnsiTheme="minorHAnsi"/>
          <w:lang w:eastAsia="en-US"/>
        </w:rPr>
        <w:t>ppkt</w:t>
      </w:r>
      <w:proofErr w:type="spellEnd"/>
      <w:r>
        <w:rPr>
          <w:rFonts w:asciiTheme="minorHAnsi" w:eastAsiaTheme="minorHAnsi" w:hAnsiTheme="minorHAnsi"/>
          <w:lang w:eastAsia="en-US"/>
        </w:rPr>
        <w:t xml:space="preserve"> 4 i 5 Wykonawca dostosuje się do obowiązujących ich zapisów, które uległy zmianie w trakcie obowiązującej pomiędzy Zamawiającym a Wykonawcą umowy. </w:t>
      </w:r>
    </w:p>
    <w:p w14:paraId="56DF0D4D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Theme="minorHAnsi" w:hAnsiTheme="minorHAnsi"/>
          <w:bCs/>
          <w:lang w:eastAsia="hi-IN"/>
        </w:rPr>
      </w:pPr>
      <w:r>
        <w:rPr>
          <w:rFonts w:asciiTheme="minorHAnsi" w:eastAsiaTheme="minorHAnsi" w:hAnsiTheme="minorHAnsi"/>
          <w:lang w:eastAsia="en-US"/>
        </w:rPr>
        <w:t xml:space="preserve">2. Wykonawca zobowiązuje się do: </w:t>
      </w:r>
    </w:p>
    <w:p w14:paraId="460E1BB0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 xml:space="preserve">1) wykonania przedmiotu umowy w sposób fachowy, nie powodujący przeszkód oraz ograniczający niedogodności dla mieszkańców Gminy Lelis do niezbędnego minimum; </w:t>
      </w:r>
    </w:p>
    <w:p w14:paraId="26490B2D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 xml:space="preserve">2) porządkowania terenu zanieczyszczonego odpadami i innymi zanieczyszczeniami wysypanymi z pojemników, kontenerów, worków i pojazdów w trakcie realizacji przedmiotu umowy; </w:t>
      </w:r>
    </w:p>
    <w:p w14:paraId="5B3E87D3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>3) utrzymania odpowiedniego stanu sanitarnego pojazdów i urządzeń do gromadzenia odpadów komunalnych od właścicieli nieruchomości, zgodnie z rozporządzeniem Ministra Środowiska z dnia 11 stycznia 2013 r. w sprawie szczegółowych wymagań w zakresie odbierania odpadów komunalnych od właścicieli nieruchomości;</w:t>
      </w:r>
    </w:p>
    <w:p w14:paraId="08ED98A0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/>
          <w:kern w:val="2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>4) ponoszenia odpowiedzialności za należyte wykonanie przedmiotu umowy zgodnie z obowiązującymi przepisami i normami;</w:t>
      </w:r>
    </w:p>
    <w:p w14:paraId="1E04E5FA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 w:cs="Mangal"/>
          <w:kern w:val="2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 xml:space="preserve">5) ponoszenia odpowiedzialności wobec Zamawiającego i osób trzecich za szkody na mieniu i zdrowiu osób trzecich, powstałe podczas i w związku z realizacją przedmiotu umowy; </w:t>
      </w:r>
    </w:p>
    <w:p w14:paraId="3CF775F9" w14:textId="77777777" w:rsidR="00F4778C" w:rsidRDefault="00000000">
      <w:pPr>
        <w:widowControl w:val="0"/>
        <w:suppressAutoHyphens/>
        <w:spacing w:line="360" w:lineRule="auto"/>
        <w:ind w:left="284"/>
        <w:jc w:val="both"/>
        <w:rPr>
          <w:rFonts w:asciiTheme="minorHAnsi" w:eastAsia="Lucida Sans Unicode" w:hAnsiTheme="minorHAnsi" w:cs="Mangal"/>
          <w:kern w:val="2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>6) dostarczania zgodnie z Opisem przedmiotu zamówienia - właścicielom nieruchomości zamieszkałych - worków do selektywnej zbiórki odpadów.</w:t>
      </w:r>
    </w:p>
    <w:p w14:paraId="7C75963D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kern w:val="2"/>
          <w:lang w:eastAsia="zh-CN" w:bidi="hi-IN"/>
        </w:rPr>
        <w:t xml:space="preserve">3. </w:t>
      </w:r>
      <w:r>
        <w:rPr>
          <w:rFonts w:asciiTheme="minorHAnsi" w:eastAsia="Lucida Sans Unicode" w:hAnsiTheme="minorHAnsi"/>
          <w:bCs/>
          <w:kern w:val="2"/>
          <w:lang w:eastAsia="hi-IN" w:bidi="hi-IN"/>
        </w:rPr>
        <w:t>Wykonawca jest obowiązany do odbioru odpadów z Punktu Selektywnego Zbierania Odpadów Komunalnych zlokalizowanego w miejscowości Gibałka w terminie 5 dni roboczych od momentu zgłoszenia zapotrzebowania danej usługi przez Zamawiającego. Zamawiający wskaże Wykonawcy ilość i rodzaj posiadanych odpadów z podziałem na frakcje, która ma zostać odebrana i przetransportowana wraz ze zgłoszeniem usługi.</w:t>
      </w:r>
    </w:p>
    <w:p w14:paraId="4611989F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4. Wykonawca jest upoważniony do tymczasowego gromadzenia odpadów pod adresem: PSZOK w miejscowości Gibałka, odbieranych selektywnie z nieruchomości zamieszkałych: bioodpadów stanowiących odpady komunalne, papieru, w tym tektury, tworzyw sztucznych, metali  oraz szkła - przy użyciu pojazdów z poszczególnych tras z terenu gminy celem </w:t>
      </w:r>
      <w:r>
        <w:rPr>
          <w:rFonts w:asciiTheme="minorHAnsi" w:eastAsia="Lucida Sans Unicode" w:hAnsiTheme="minorHAnsi"/>
          <w:bCs/>
          <w:kern w:val="2"/>
          <w:lang w:eastAsia="hi-IN" w:bidi="hi-IN"/>
        </w:rPr>
        <w:lastRenderedPageBreak/>
        <w:t>zgromadzenia ilości transportowej (tzw. "minimum logistyczne") danego rodzaju wymienionych powyższych odpadów.</w:t>
      </w:r>
    </w:p>
    <w:p w14:paraId="2C18EC59" w14:textId="77777777" w:rsidR="00F4778C" w:rsidRDefault="00000000">
      <w:pPr>
        <w:widowControl w:val="0"/>
        <w:suppressAutoHyphens/>
        <w:spacing w:line="360" w:lineRule="auto"/>
        <w:jc w:val="both"/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>5. Strony dopuszczają możliwość przekazywania odpadów gromadzonych w sposób opisany        w § 4 ust. 4 do instalacji wybranej przez Wykonawcę celem zagospodarowania.</w:t>
      </w:r>
    </w:p>
    <w:p w14:paraId="532FCAFA" w14:textId="59C1B341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6. W sytuacji szczególnej, jeżeli </w:t>
      </w:r>
      <w:r w:rsidR="002D7DA3" w:rsidRPr="00167BC4">
        <w:rPr>
          <w:rFonts w:asciiTheme="minorHAnsi" w:eastAsia="Lucida Sans Unicode" w:hAnsiTheme="minorHAnsi"/>
          <w:bCs/>
          <w:kern w:val="2"/>
          <w:lang w:eastAsia="hi-IN" w:bidi="hi-IN"/>
        </w:rPr>
        <w:t>………………………………………………………………………………………………</w:t>
      </w: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 (dalej Zakład) nie będzie w stanie przyjąć odpadów, wskaże Wykonawcy inną instalację komunalną, która przyjmie odpady. W tej sytuacji w przypadku konieczności transportu odpadów do innej instalacji na odległość od Gminy Lelis większą niż odległość od powyższego Zakładu, Zakład ten pokryje różnicę w kosztach wynikającą z konieczności transportu odpadów komunalnych na większą odległość. W tej sytuacji ważenie odpadów zamiast w powyższym Zakładzie będzie odbywać się w instalacji komunalnej, do której będą dostarczane odpady.</w:t>
      </w:r>
    </w:p>
    <w:p w14:paraId="6B8ABEF2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7. Wykonawca zobowiązany jest do monitorowania obowiązku ciążącego na właścicielu nieruchomości w zakresie selektywnego zbierania odpadów komunalnych. </w:t>
      </w:r>
    </w:p>
    <w:p w14:paraId="44CC39DB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8. Wykonawca przed zakwalifikowaniem odpadów segregowanych do zmieszanych w wypadku niedopełnienia przez właściciela nieruchomości obowiązku w zakresie selektywnego zbierania odpadów komunalnych, sporządza na tą okoliczność dokumentację, która powinna zawierać: </w:t>
      </w:r>
    </w:p>
    <w:p w14:paraId="69D46EC8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a) adres nieruchomości, na której odpady są gromadzone w sposób niezgodny z postanowieniami Regulaminu utrzymania czystości i porządku na terenie gminy, </w:t>
      </w:r>
    </w:p>
    <w:p w14:paraId="15AAE1E6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b) datę i godzinę ustalenia w/w zdarzenia, </w:t>
      </w:r>
    </w:p>
    <w:p w14:paraId="57A8F5F7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c) notatkę sporządzoną przez pracownika Wykonawcy, który stwierdził fakt niezgodnego postępowania z odpadami komunalnymi. Notatka powinna zawierać dane pracownika Wykonawcy oraz powinna zostać przez niego podpisana. W miarę możliwości notatka powinna zostać podpisana przez właściciela nieruchomości, </w:t>
      </w:r>
    </w:p>
    <w:p w14:paraId="07F0F487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d) dokumentację filmową lub fotograficzną potwierdzającą fakt, że odpady gromadzone były w sposób niewłaściwy; zdjęcia muszą zostać wykonane w taki sposób, aby nie budząc wątpliwości pozwalały na przypisanie pojemników lub worków z odpadami do konkretnej nieruchomości. </w:t>
      </w:r>
    </w:p>
    <w:p w14:paraId="41E192D2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 w:cs="Mangal"/>
          <w:kern w:val="2"/>
          <w:sz w:val="20"/>
          <w:szCs w:val="20"/>
          <w:lang w:eastAsia="zh-C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>9. Dokumentację, o której mowa w § 4 ust. 8 lit. d) Wykonawca przekaże Zamawiającemu w terminie 3 dni roboczych od dnia zaistnienia opisanej sytuacji pisemnie, faksem lub drogą elektroniczną (e-mail).</w:t>
      </w:r>
    </w:p>
    <w:p w14:paraId="05CA497A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10. Jeżeli Wykonawca będzie posiadał informację o adresach nieruchomości, na której powstają odpady komunalne, a które nie są ujęte w bazie danych prowadzonej przez </w:t>
      </w:r>
      <w:r>
        <w:rPr>
          <w:rFonts w:asciiTheme="minorHAnsi" w:eastAsia="Lucida Sans Unicode" w:hAnsiTheme="minorHAnsi"/>
          <w:bCs/>
          <w:kern w:val="2"/>
          <w:lang w:eastAsia="hi-IN" w:bidi="hi-IN"/>
        </w:rPr>
        <w:lastRenderedPageBreak/>
        <w:t xml:space="preserve">Zamawiającego, jest zobowiązany do poinformowania Zamawiającego o zaistniałej sytuacji. </w:t>
      </w:r>
    </w:p>
    <w:p w14:paraId="3C716FDD" w14:textId="77777777" w:rsidR="00F4778C" w:rsidRDefault="00000000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Cs/>
          <w:kern w:val="2"/>
          <w:lang w:eastAsia="hi-IN" w:bidi="hi-IN"/>
        </w:rPr>
      </w:pPr>
      <w:r>
        <w:rPr>
          <w:rFonts w:asciiTheme="minorHAnsi" w:eastAsia="Lucida Sans Unicode" w:hAnsiTheme="minorHAnsi"/>
          <w:bCs/>
          <w:kern w:val="2"/>
          <w:lang w:eastAsia="hi-IN" w:bidi="hi-IN"/>
        </w:rPr>
        <w:t xml:space="preserve">11. Wykonawca jest zobowiązany do realizacji „reklamacji” (nieodebranie z nieruchomości odpadów zgodnie z harmonogramem, niedostarczenie worków na odpady segregowane, itp.) w ciągu 48 godzin od otrzymania zawiadomienia faksem lub drogą elektroniczną (poczta e-mail) od Zamawiającego. Wykonanie reklamacji należy niezwłocznie potwierdzić faksem lub drogą elektroniczną (poczta e-mail) na adres Zamawiającego. </w:t>
      </w:r>
    </w:p>
    <w:p w14:paraId="66DD4102" w14:textId="77777777" w:rsidR="00F4778C" w:rsidRDefault="00000000">
      <w:pPr>
        <w:shd w:val="clear" w:color="auto" w:fill="FFFFFF"/>
        <w:spacing w:line="360" w:lineRule="auto"/>
        <w:ind w:left="3540" w:firstLine="708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§ 5.</w:t>
      </w:r>
    </w:p>
    <w:p w14:paraId="5113CDC1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Termin realizacji</w:t>
      </w:r>
    </w:p>
    <w:p w14:paraId="695267D9" w14:textId="7706A5CB" w:rsidR="00F4778C" w:rsidRPr="00167BC4" w:rsidRDefault="00000000" w:rsidP="00167BC4">
      <w:pPr>
        <w:widowControl w:val="0"/>
        <w:shd w:val="clear" w:color="FFFFFF" w:fill="FFFFFF"/>
        <w:tabs>
          <w:tab w:val="left" w:pos="0"/>
        </w:tabs>
        <w:suppressAutoHyphens/>
        <w:spacing w:line="360" w:lineRule="auto"/>
        <w:ind w:right="40"/>
        <w:jc w:val="both"/>
        <w:textAlignment w:val="baseline"/>
        <w:rPr>
          <w:rFonts w:asciiTheme="minorHAnsi" w:hAnsiTheme="minorHAnsi"/>
          <w:bCs/>
          <w:color w:val="000000"/>
          <w:kern w:val="2"/>
        </w:rPr>
      </w:pPr>
      <w:r>
        <w:rPr>
          <w:rFonts w:asciiTheme="minorHAnsi" w:hAnsiTheme="minorHAnsi" w:cs="Calibri"/>
        </w:rPr>
        <w:t>Termin wykonania przedmiotu zamówienia</w:t>
      </w:r>
      <w:r>
        <w:rPr>
          <w:rFonts w:asciiTheme="minorHAnsi" w:hAnsiTheme="minorHAnsi"/>
          <w:bCs/>
          <w:color w:val="000000"/>
          <w:kern w:val="2"/>
        </w:rPr>
        <w:t xml:space="preserve">: </w:t>
      </w:r>
      <w:r>
        <w:rPr>
          <w:rFonts w:asciiTheme="minorHAnsi" w:hAnsiTheme="minorHAnsi"/>
          <w:b/>
          <w:color w:val="000000"/>
          <w:kern w:val="2"/>
        </w:rPr>
        <w:t>od dnia 1 stycznia 2024 roku do dnia 31 grudnia 2024 roku  włącznie</w:t>
      </w:r>
      <w:r>
        <w:rPr>
          <w:rFonts w:asciiTheme="minorHAnsi" w:hAnsiTheme="minorHAnsi"/>
          <w:bCs/>
          <w:color w:val="000000"/>
          <w:kern w:val="2"/>
        </w:rPr>
        <w:t>.</w:t>
      </w:r>
    </w:p>
    <w:p w14:paraId="1966F116" w14:textId="77777777" w:rsidR="00F4778C" w:rsidRDefault="00000000">
      <w:pPr>
        <w:spacing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>§ 6.</w:t>
      </w:r>
    </w:p>
    <w:p w14:paraId="1D3B9922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Harmonogram odbioru odpadów komunalnych</w:t>
      </w:r>
    </w:p>
    <w:p w14:paraId="126E736A" w14:textId="77777777" w:rsidR="00F4778C" w:rsidRDefault="00000000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Wykonawca zobowiązuje się do sporządzenia harmonogramu odbioru odpadów komunalnych, uwzględniając wszystkie rodzaje odpadów będące przedmiotem zamówienia                         i przedłożenia go Zamawiającemu do zatwierdzenia w terminie 10 dni od dnia podpisania umowy. </w:t>
      </w:r>
    </w:p>
    <w:p w14:paraId="324E569E" w14:textId="77777777" w:rsidR="00F4778C" w:rsidRDefault="00000000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Wykonawca zobowiązany jest do informowania właścicieli nieruchomości o zasadach                            i terminach odbierania poszczególnych rodzajów odpadów. </w:t>
      </w:r>
    </w:p>
    <w:p w14:paraId="025DAC37" w14:textId="77777777" w:rsidR="00F4778C" w:rsidRDefault="00000000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3. Harmonogram w formie wydruków Wykonawca zobowiązany jest na własny koszt przekazać właścicielom nieruchomości przed rozpoczęciem wykonania usługi. </w:t>
      </w:r>
    </w:p>
    <w:p w14:paraId="5EA47206" w14:textId="77777777" w:rsidR="00F4778C" w:rsidRDefault="00000000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4. Każdorazowa zmiana harmonogramu wywozu odpadów będzie wymagała akceptacji ze strony Zamawiającego. </w:t>
      </w:r>
    </w:p>
    <w:p w14:paraId="65B74B4A" w14:textId="77777777" w:rsidR="00F4778C" w:rsidRDefault="00000000">
      <w:pPr>
        <w:spacing w:line="360" w:lineRule="auto"/>
        <w:jc w:val="both"/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color w:val="000000"/>
        </w:rPr>
        <w:t>5. Zamawiający dopuszcza możliwość odbioru odpadów zmieszanych i segregowanych w jednym dniu.</w:t>
      </w:r>
    </w:p>
    <w:p w14:paraId="43D03112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7.</w:t>
      </w:r>
    </w:p>
    <w:p w14:paraId="24F75B8E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Obowiązki Zamawiającego </w:t>
      </w:r>
    </w:p>
    <w:p w14:paraId="40800C29" w14:textId="77777777" w:rsidR="00F4778C" w:rsidRDefault="00000000">
      <w:pPr>
        <w:shd w:val="clear" w:color="auto" w:fill="FFFFFF"/>
        <w:spacing w:line="360" w:lineRule="auto"/>
        <w:jc w:val="both"/>
      </w:pPr>
      <w:r>
        <w:rPr>
          <w:rFonts w:asciiTheme="minorHAnsi" w:hAnsiTheme="minorHAnsi"/>
          <w:color w:val="000000"/>
        </w:rPr>
        <w:t>1. Dostarczenie Wykonawcy niezwłocznie, jednak nie później niż w terminie 5 dni od dnia podpisania umowy szczegółowego wykazu adresów nieruchomości objętych systemem odbioru odpadów komunalnych, z wyszczególnieniem gospodarstw domowych zabierających odpady selektywnie.</w:t>
      </w:r>
    </w:p>
    <w:p w14:paraId="0B5F55DE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Aktualizowanie na bieżąco wykazu adresów nieruchomości objętych systemem odbioru odpadów komunalnych na terenie Gminy Lelis. Zamawiający przekazuje informację o </w:t>
      </w:r>
      <w:r>
        <w:rPr>
          <w:rFonts w:asciiTheme="minorHAnsi" w:hAnsiTheme="minorHAnsi"/>
          <w:color w:val="000000"/>
        </w:rPr>
        <w:lastRenderedPageBreak/>
        <w:t>zmianach Wykonawcy pisemnie, faksem lub na adres e-mail. Wykonawca zobowiązany jest na tej podstawie do odbioru odpadów z nowo powstałych gospodarstw domowych.</w:t>
      </w:r>
    </w:p>
    <w:p w14:paraId="636DD860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3. Zapłata wynagrodzenia na zasadach określonych w § 9 niniejszej umowy.</w:t>
      </w:r>
    </w:p>
    <w:p w14:paraId="0812B398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4. Kontrola sposobu wykonywania przez Wykonawcę przedmiotu umowy, w szczególności poprzez wgląd do dokumentów sporządzanych w związku z prowadzeniem przez Zamawiającego ewidencji odpadów i ich kontroli.</w:t>
      </w:r>
    </w:p>
    <w:p w14:paraId="50808417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 xml:space="preserve">5.Występowanie w imieniu mieszkańców w sprawach uciążliwości, niedogodności, niesolidności i niezgodności wykonywania przedmiotu umowy przez Wykonawcę, zgodnie z warunkami umownymi, lub w przypadku braku tych warunków umownych inicjowanie działań zmierzających do usunięcia lub ograniczenia tych uciążliwości, niedogodności itp. </w:t>
      </w:r>
    </w:p>
    <w:p w14:paraId="6D585732" w14:textId="77777777" w:rsidR="00F4778C" w:rsidRDefault="00F4778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71160821" w14:textId="77777777" w:rsidR="00F4778C" w:rsidRDefault="00000000">
      <w:pPr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8.</w:t>
      </w:r>
    </w:p>
    <w:p w14:paraId="7542DAA3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Dokumentacja związana z działalnością objętą zamówieniem</w:t>
      </w:r>
    </w:p>
    <w:p w14:paraId="20CA9AC6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1. Wykonawca jest zobowiązany do przekazywania Zamawiającemu,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</w:rPr>
        <w:t xml:space="preserve">po zakończeniu każdego miesiąca kalendarzowego, pisemnego raportu zawierającego informacje o masie i rodzaju odebranych odpadów. Raporty będą sporządzane na podstawie kwitów wagowych będących potwierdzeniem przekazania odpadów do </w:t>
      </w:r>
      <w:r>
        <w:rPr>
          <w:rFonts w:asciiTheme="minorHAnsi" w:hAnsiTheme="minorHAnsi"/>
          <w:bCs/>
        </w:rPr>
        <w:t>instalacji komunalnej</w:t>
      </w:r>
      <w:r>
        <w:rPr>
          <w:rFonts w:asciiTheme="minorHAnsi" w:hAnsiTheme="minorHAnsi"/>
        </w:rPr>
        <w:t>, o której mowa w § 2 ust. 1 niniejszej umowy. Raporty będą przekazywane wraz z fakturą VAT z tytułu wynagrodzenia za świadczoną usługę w danym miesiącu. Kwity wagowe będą przechowywane w siedzibie Wykonawcy i udostępniane zamawiającemu na każde żądanie;</w:t>
      </w:r>
    </w:p>
    <w:p w14:paraId="17A065A4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W celu umożliwienia sporządzenia przez Zamawiającego rocznego sprawozdania z realizacji zadań z zakresu gospodarowania odpadami komunalnymi, o którym mowa w art. 9q ustawy z dnia 13 września 1996 r. o utrzymaniu czystości i porządku w gminach, Wykonawca zobowiązany jest przekazać Zamawiającemu niezbędne informacje umożliwiające rzetelne sporządzenie sprawozdania.</w:t>
      </w:r>
    </w:p>
    <w:p w14:paraId="7F67F188" w14:textId="77777777" w:rsidR="00F4778C" w:rsidRDefault="00F4778C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51A9EE02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9.</w:t>
      </w:r>
    </w:p>
    <w:p w14:paraId="7F1CA973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Wynagrodzenie</w:t>
      </w:r>
    </w:p>
    <w:p w14:paraId="099DA21B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kern w:val="2"/>
          <w:lang w:eastAsia="hi-IN" w:bidi="hi-IN"/>
        </w:rPr>
        <w:t>1. Za wykonanie przedmiotu umowy Wykonawca otrzyma wynagrodzenie wynegocjowane z Zamawiającym w toku postępowania o udzielenie zamówienia z wolnej ręki, w wyniku którego została zawarta niniejsza umowa.</w:t>
      </w:r>
    </w:p>
    <w:p w14:paraId="7F60AD10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ar-SA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>2. Wynagrodzenie z</w:t>
      </w:r>
      <w:r>
        <w:rPr>
          <w:rFonts w:asciiTheme="minorHAnsi" w:eastAsiaTheme="minorHAnsi" w:hAnsiTheme="minorHAnsi"/>
          <w:color w:val="000000"/>
          <w:lang w:eastAsia="ar-SA"/>
        </w:rPr>
        <w:t xml:space="preserve"> umowy będzie sumą wynagrodzeń miesięcznych. </w:t>
      </w:r>
    </w:p>
    <w:p w14:paraId="3ADC350D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lastRenderedPageBreak/>
        <w:t xml:space="preserve">3. Wynagrodzenie miesięczne za odbiór i transport odpadów będzie iloczynem faktycznej liczby Mg odebranych odpadów w danym miesiącu, ustalonej na podstawie raportu miesięcznego sporządzonego na podstawie kwitów wagowych potwierdzających ważenie pojazdów, o których mowa w § 8 ust. 1 lit. a oraz ceny jednostkowej za odbiór i transport 1 Mg odpadów o której mowa w ust. 4. </w:t>
      </w:r>
    </w:p>
    <w:p w14:paraId="2CEBFF7A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 xml:space="preserve">4. Cena jednostkowa za odbiór i transport odpadów przedstawia się następująco: </w:t>
      </w:r>
    </w:p>
    <w:p w14:paraId="74B4B74B" w14:textId="77777777" w:rsidR="00F4778C" w:rsidRDefault="00000000">
      <w:pPr>
        <w:shd w:val="clear" w:color="auto" w:fill="FFFFFF"/>
        <w:spacing w:line="360" w:lineRule="auto"/>
        <w:ind w:left="360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 xml:space="preserve">- cena netto za odbiór i transport odpadów o masie 1 Mg wynosi ……. zł </w:t>
      </w:r>
    </w:p>
    <w:p w14:paraId="53E8BF7E" w14:textId="77777777" w:rsidR="00F4778C" w:rsidRDefault="00000000">
      <w:pPr>
        <w:shd w:val="clear" w:color="auto" w:fill="FFFFFF"/>
        <w:spacing w:line="360" w:lineRule="auto"/>
        <w:ind w:left="360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 xml:space="preserve">- podatek VAT …… zł </w:t>
      </w:r>
    </w:p>
    <w:p w14:paraId="2307195F" w14:textId="77777777" w:rsidR="00F4778C" w:rsidRDefault="00000000">
      <w:pPr>
        <w:shd w:val="clear" w:color="auto" w:fill="FFFFFF"/>
        <w:spacing w:line="360" w:lineRule="auto"/>
        <w:ind w:left="360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 xml:space="preserve">- cena brutto za odbiór i transport odpadów o masie 1 Mg wynosi …… zł </w:t>
      </w:r>
    </w:p>
    <w:p w14:paraId="626507C2" w14:textId="77777777" w:rsidR="00F4778C" w:rsidRDefault="00000000">
      <w:pPr>
        <w:shd w:val="clear" w:color="auto" w:fill="FFFFFF"/>
        <w:spacing w:line="360" w:lineRule="auto"/>
        <w:ind w:left="360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>(słownie: ……………………………………………..).</w:t>
      </w:r>
    </w:p>
    <w:p w14:paraId="58E78ACC" w14:textId="77777777" w:rsidR="00F4778C" w:rsidRDefault="00000000">
      <w:pPr>
        <w:shd w:val="clear" w:color="auto" w:fill="FFFFFF"/>
        <w:suppressAutoHyphens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 xml:space="preserve">5. Należność z tytułu realizacji usługi regulowana będzie po zakończeniu miesiąca kalendarzowego z terminem płatności 14 dni </w:t>
      </w:r>
      <w:r>
        <w:rPr>
          <w:rFonts w:asciiTheme="minorHAnsi" w:eastAsiaTheme="minorHAnsi" w:hAnsiTheme="minorHAnsi"/>
          <w:color w:val="000000"/>
          <w:lang w:eastAsia="ar-SA"/>
        </w:rPr>
        <w:t>od daty wpływu prawidłowo wystawionej faktury do Zamawiającego.</w:t>
      </w:r>
    </w:p>
    <w:p w14:paraId="45C48E79" w14:textId="77777777" w:rsidR="00F4778C" w:rsidRDefault="00000000">
      <w:pPr>
        <w:shd w:val="clear" w:color="auto" w:fill="FFFFFF"/>
        <w:suppressAutoHyphens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kern w:val="2"/>
          <w:lang w:eastAsia="hi-IN" w:bidi="hi-IN"/>
        </w:rPr>
        <w:t>6. Rozliczenie pomiędzy Stronami za wykonaną usługę następować będzie miesięcznie, na podstawie faktury zatwierdzonej przez Zamawiającego i wystawionej przez Wykonawcę wraz z załączonym raportem wykonania usługi za dany miesiąc, o którym mowa w § 8 ust. 1 Umowy.</w:t>
      </w:r>
    </w:p>
    <w:p w14:paraId="209A940C" w14:textId="0E1E5893" w:rsidR="00F4778C" w:rsidRDefault="00000000">
      <w:pPr>
        <w:shd w:val="clear" w:color="auto" w:fill="FFFFFF"/>
        <w:spacing w:line="360" w:lineRule="auto"/>
        <w:jc w:val="both"/>
      </w:pPr>
      <w:r>
        <w:rPr>
          <w:rFonts w:asciiTheme="minorHAnsi" w:eastAsiaTheme="minorHAnsi" w:hAnsiTheme="minorHAnsi"/>
          <w:color w:val="000000"/>
          <w:lang w:eastAsia="ar-SA"/>
        </w:rPr>
        <w:t xml:space="preserve">7. </w:t>
      </w:r>
      <w:r w:rsidRPr="00167BC4">
        <w:rPr>
          <w:rFonts w:asciiTheme="minorHAnsi" w:eastAsiaTheme="minorHAnsi" w:hAnsiTheme="minorHAnsi"/>
          <w:lang w:eastAsia="ar-SA"/>
        </w:rPr>
        <w:t>Szacunkowe</w:t>
      </w:r>
      <w:r>
        <w:rPr>
          <w:rFonts w:asciiTheme="minorHAnsi" w:eastAsiaTheme="minorHAnsi" w:hAnsiTheme="minorHAnsi"/>
          <w:color w:val="000000"/>
          <w:lang w:eastAsia="ar-SA"/>
        </w:rPr>
        <w:t xml:space="preserve"> wynagrodzenie Wykonawcy w okresie trwania niniejszej umowy </w:t>
      </w:r>
      <w:r w:rsidRPr="00167BC4">
        <w:rPr>
          <w:rFonts w:asciiTheme="minorHAnsi" w:eastAsiaTheme="minorHAnsi" w:hAnsiTheme="minorHAnsi"/>
          <w:lang w:eastAsia="ar-SA"/>
        </w:rPr>
        <w:t>wynosi</w:t>
      </w:r>
      <w:r>
        <w:rPr>
          <w:rFonts w:asciiTheme="minorHAnsi" w:eastAsiaTheme="minorHAnsi" w:hAnsiTheme="minorHAnsi"/>
          <w:color w:val="000000"/>
          <w:lang w:eastAsia="ar-SA"/>
        </w:rPr>
        <w:t xml:space="preserve"> ……………</w:t>
      </w:r>
      <w:r w:rsidR="00167BC4">
        <w:rPr>
          <w:rFonts w:asciiTheme="minorHAnsi" w:eastAsiaTheme="minorHAnsi" w:hAnsiTheme="minorHAnsi"/>
          <w:color w:val="000000"/>
          <w:lang w:eastAsia="ar-SA"/>
        </w:rPr>
        <w:t>………………………………………..</w:t>
      </w:r>
      <w:r>
        <w:rPr>
          <w:rFonts w:asciiTheme="minorHAnsi" w:eastAsiaTheme="minorHAnsi" w:hAnsiTheme="minorHAnsi"/>
          <w:color w:val="000000"/>
          <w:lang w:eastAsia="ar-SA"/>
        </w:rPr>
        <w:t>. zł brutto (słownie: ………………………………………………………..).</w:t>
      </w:r>
    </w:p>
    <w:p w14:paraId="652E4CE6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lang w:eastAsia="en-US"/>
        </w:rPr>
        <w:t>8. Faktury VAT należy wystawiać na:</w:t>
      </w:r>
    </w:p>
    <w:p w14:paraId="3C490AC4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lang w:eastAsia="ar-SA"/>
        </w:rPr>
      </w:pPr>
      <w:r>
        <w:rPr>
          <w:rFonts w:asciiTheme="minorHAnsi" w:eastAsiaTheme="minorHAnsi" w:hAnsiTheme="minorHAnsi"/>
          <w:lang w:eastAsia="ar-SA"/>
        </w:rPr>
        <w:t>- Nabywca: Gmina Lelis, ul. Szkolna 39, 07 – 402 Lelis, NIP 758-21-23-571,</w:t>
      </w:r>
    </w:p>
    <w:p w14:paraId="592EDAAB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kern w:val="2"/>
          <w:lang w:eastAsia="hi-IN" w:bidi="hi-IN"/>
        </w:rPr>
      </w:pPr>
      <w:r>
        <w:rPr>
          <w:rFonts w:asciiTheme="minorHAnsi" w:eastAsiaTheme="minorHAnsi" w:hAnsiTheme="minorHAnsi"/>
          <w:lang w:eastAsia="ar-SA"/>
        </w:rPr>
        <w:t>- Odbiorca: Urząd Gminy Lelis, ul. Szkolna 39, 07-402 Lelis.</w:t>
      </w:r>
    </w:p>
    <w:p w14:paraId="7587A750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lang w:eastAsia="ar-SA"/>
        </w:rPr>
        <w:t>9. Za dzień zapłaty uznaje się dzień obciążenia rachunku bankowego Zamawiającego.</w:t>
      </w:r>
    </w:p>
    <w:p w14:paraId="702A960E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ar-SA"/>
        </w:rPr>
      </w:pPr>
      <w:r>
        <w:rPr>
          <w:rFonts w:asciiTheme="minorHAnsi" w:eastAsiaTheme="minorHAnsi" w:hAnsiTheme="minorHAnsi"/>
          <w:color w:val="000000"/>
          <w:lang w:eastAsia="ar-SA"/>
        </w:rPr>
        <w:t xml:space="preserve">10. Za nieterminową płatność faktur przysługują odsetki ustawowe za opóźnienie. </w:t>
      </w:r>
    </w:p>
    <w:p w14:paraId="41532902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eastAsiaTheme="minorHAnsi" w:hAnsiTheme="minorHAnsi"/>
          <w:strike/>
          <w:color w:val="000000"/>
          <w:lang w:eastAsia="ar-SA"/>
        </w:rPr>
      </w:pPr>
    </w:p>
    <w:p w14:paraId="17725AE9" w14:textId="3D38A65E" w:rsidR="00F4778C" w:rsidRDefault="00000000">
      <w:pPr>
        <w:shd w:val="clear" w:color="auto" w:fill="FFFFFF"/>
        <w:spacing w:line="360" w:lineRule="auto"/>
        <w:jc w:val="center"/>
      </w:pPr>
      <w:r>
        <w:rPr>
          <w:rFonts w:asciiTheme="minorHAnsi" w:hAnsiTheme="minorHAnsi"/>
          <w:b/>
          <w:bCs/>
          <w:color w:val="000000"/>
        </w:rPr>
        <w:t>§ 10.</w:t>
      </w:r>
    </w:p>
    <w:p w14:paraId="19166388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Kary umowne</w:t>
      </w:r>
    </w:p>
    <w:p w14:paraId="0AF50571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Wykonawca zapłaci Zamawiającemu kary umowne: </w:t>
      </w:r>
    </w:p>
    <w:p w14:paraId="74DE79E4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1) za odstąpienie przez Zamawiającego od umowy z przyczyn leżących po stronie Wykonawcy – w wysokości 5% </w:t>
      </w:r>
      <w:bookmarkStart w:id="8" w:name="__DdeLink__2045_34645207"/>
      <w:r>
        <w:rPr>
          <w:rFonts w:asciiTheme="minorHAnsi" w:hAnsiTheme="minorHAnsi"/>
          <w:color w:val="000000"/>
        </w:rPr>
        <w:t xml:space="preserve">łącznego wynagrodzenia brutto określonego </w:t>
      </w:r>
      <w:r>
        <w:rPr>
          <w:rFonts w:asciiTheme="minorHAnsi" w:hAnsiTheme="minorHAnsi"/>
        </w:rPr>
        <w:t>w § 9 ust. 7 niniejszej umowy,</w:t>
      </w:r>
      <w:bookmarkEnd w:id="8"/>
    </w:p>
    <w:p w14:paraId="15F728BA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2) 50 zł za każdy przypadek nieodebrania lub odebrania z nieruchomości objętej obowiązkiem odbierania odpadów w terminie niezgodnym z harmonogramem. Kara będzie naliczana jako </w:t>
      </w:r>
      <w:r>
        <w:rPr>
          <w:rFonts w:asciiTheme="minorHAnsi" w:hAnsiTheme="minorHAnsi"/>
          <w:color w:val="000000"/>
        </w:rPr>
        <w:lastRenderedPageBreak/>
        <w:t xml:space="preserve">iloczyn kwoty 50 zł oraz ilości </w:t>
      </w:r>
      <w:r>
        <w:rPr>
          <w:rFonts w:asciiTheme="minorHAnsi" w:hAnsiTheme="minorHAnsi"/>
        </w:rPr>
        <w:t>nieruchomości</w:t>
      </w:r>
      <w:r>
        <w:rPr>
          <w:rFonts w:asciiTheme="minorHAnsi" w:hAnsiTheme="minorHAnsi"/>
          <w:color w:val="000000"/>
        </w:rPr>
        <w:t xml:space="preserve"> od których nie odebrano odpadów lub odebrano odpady w terminie niezgodnym z harmonogramem,</w:t>
      </w:r>
    </w:p>
    <w:p w14:paraId="45E215A7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3) za nieuprzątnięcie odpadów, które rozsypały się w czasie i miejscu załadunku lub transportu w wysokości 100 zł, </w:t>
      </w:r>
    </w:p>
    <w:p w14:paraId="0D657659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4) w przypadku niespełnienia przez wykonawcę lub podwykonawcę wymogu zatrudnienia osób wykonujących czynności w trakcie realizacji zamówienia na podstawie umowy o pracę w wysokości 500  zł - za każdorazowe stwierdzenie nieprawidłowości,</w:t>
      </w:r>
    </w:p>
    <w:p w14:paraId="0879DD2C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5) w przypadku odmowy lub braku przedstawienia dokumentów potwierdzających zatrudnienie przez Wykonawcę lub podwykonawcę osób na podstawie umowy o pracę w wymaganym terminie, w wysokości 1000 zł - za każdorazowe stwierdzenie nieprawidłowości</w:t>
      </w:r>
    </w:p>
    <w:p w14:paraId="4626943C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2. Kary umowne określone w ust. 1 Wykonawca będzie wpłacał na rachunek bankowy Zamawiającego w terminie 14 dni od daty wystąpienia z żądaniem zapłaty. </w:t>
      </w:r>
    </w:p>
    <w:p w14:paraId="5111A4ED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3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>Strony ustalają, że Zamawiający swoją wierzytelność, z tytułu naliczonych kar na podstawie niniejszej umowy, zaspokoi w pierwszej kolejności przez potrącenie z należności Wykonawcy.</w:t>
      </w:r>
    </w:p>
    <w:p w14:paraId="2CF0FDDA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Strony zastrzegają sobie prawo do odszkodowania uzupełniającego, przenoszącego wysokość kar umownych, do wysokości rzeczywiście poniesionej szkody, dochodzonego na zasadach ogólnych.</w:t>
      </w:r>
    </w:p>
    <w:p w14:paraId="3447614C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Wykonawca ponosi odpowiedzialność z tytułu szkody wyrządzonej osobie trzeciej w trakcie realizacji zamówienia.</w:t>
      </w:r>
    </w:p>
    <w:p w14:paraId="316C76EE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6. Określony obowiązek zapłaty przez Wykonawcę Zamawiającemu nałożonych na niego kar z tytułu określanego w ust. 1 pkt 1 – 5 obciąża również Wykonawcę w przypadku gdy kary te zostaną nałożone na Zamawiającego po zakończeniu przez Wykonawcę realizacji umowy, a dotyczyć będą okresu realizacji przez Wykonawcę niniejszej umowy.</w:t>
      </w:r>
    </w:p>
    <w:p w14:paraId="291B4587" w14:textId="77777777" w:rsidR="00F4778C" w:rsidRDefault="00000000">
      <w:pPr>
        <w:shd w:val="clear" w:color="auto" w:fill="FFFFFF"/>
        <w:tabs>
          <w:tab w:val="left" w:pos="216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 Łączna kwot kar naliczonych Wykonawcy nie może przekroczyć 10 % łącznego wynagrodzenia brutto określonego w § 9 ust. 7 niniejszej umowy</w:t>
      </w:r>
    </w:p>
    <w:p w14:paraId="28B33022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</w:rPr>
      </w:pPr>
    </w:p>
    <w:p w14:paraId="1647274F" w14:textId="2E5908CB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 11.</w:t>
      </w:r>
    </w:p>
    <w:p w14:paraId="42BBBE51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Odstąpienie od umowy</w:t>
      </w:r>
    </w:p>
    <w:p w14:paraId="3781013E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Zamawiający ma prawo odstąpić od umowy, jeżeli Wykonawca narusza w sposób istotny postanowienia umowy. Oświadczenie o odstąpieniu może być złożone w terminie 30 dni od dnia powzięcia wiadomości o przyczynach stanowiących podstawę odstąpienia.</w:t>
      </w:r>
    </w:p>
    <w:p w14:paraId="6B197CDD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Istotne naruszenia Umowy, o których mowa w ust. 1 obejmują w szczególności przypadki:</w:t>
      </w:r>
    </w:p>
    <w:p w14:paraId="4BD82637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1) utraty przez Wykonawcę prawa do wykonywania działalności będącej przedmiotem niniejszej umowy;</w:t>
      </w:r>
    </w:p>
    <w:p w14:paraId="3E3EF69B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nie rozpoczęcie wykonywania przedmiotu umowy bez uzasadnionej przyczyny pomimo wezwania Zamawiającego;</w:t>
      </w:r>
    </w:p>
    <w:p w14:paraId="10875DFF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3) przerwanie bez uzasadnionej przyczyny wykonywania przedmiotu umowy na okres dłuższy niż 3 dni;</w:t>
      </w:r>
    </w:p>
    <w:p w14:paraId="342DB044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4) nie wykonywanie przez Wykonawcę obowiązków wynikających z obowiązujących w odniesieniu do przedmiotu umowy przepisów prawa;</w:t>
      </w:r>
    </w:p>
    <w:p w14:paraId="57CFF61F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5) wszczęcie likwidacji  Wykonawcy;</w:t>
      </w:r>
    </w:p>
    <w:p w14:paraId="6021DFCC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6) zawieszenie przez Wykonawcę działalności.</w:t>
      </w:r>
    </w:p>
    <w:p w14:paraId="0E937B77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Zamawiający ma prawo odstąpić od Umowy również w przypadku, gdy wystąpi istotna zmiana okoliczności powodująca, że wykonanie umowy nie leży w interesie publicznym, czego nie można było przewidzieć w chwili zawarcia umowy. W tym przypadku odstąpienie od umowy może nastąpić w terminie 30 dni od dnia powzięcia wiadomości o przyczynach stanowiących podstawę odstąpienia. </w:t>
      </w:r>
    </w:p>
    <w:p w14:paraId="4AF43C5A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W przypadku odstąpienia od umowy, o którym mowa w ust. 3 Wykonawca może żądać wyłącznie wynagrodzenia należnego mu z tytułu wykonania części umowy.</w:t>
      </w:r>
    </w:p>
    <w:p w14:paraId="16BC2469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Warunkiem odstąpienia przez Zamawiającego od Umowy w przypadkach opisanych w ust. 2 pkt 1-4 jest uprzednie wezwanie Wykonawcy do wykonywania swoich obowiązków zgodnie z umową oraz wyznaczenie w tym celu dodatkowego 3 dniowego terminu.</w:t>
      </w:r>
    </w:p>
    <w:p w14:paraId="4ACD9035" w14:textId="77777777" w:rsidR="00F4778C" w:rsidRDefault="00000000">
      <w:pPr>
        <w:shd w:val="clear" w:color="auto" w:fill="FFFFFF"/>
        <w:tabs>
          <w:tab w:val="left" w:pos="875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Zamawiający ma prawo rozwiązać umowę poprzez wypowiedzenie bez podawania przyczyny z zachowaniem okresu 30 dni ze skutkiem na koniec miesiąca, następującego po tym w którym złożono oświadczenie o wypowiedzeniu. </w:t>
      </w:r>
    </w:p>
    <w:p w14:paraId="4B2226B5" w14:textId="77777777" w:rsidR="00F4778C" w:rsidRDefault="00000000">
      <w:pPr>
        <w:shd w:val="clear" w:color="auto" w:fill="FFFFFF"/>
        <w:tabs>
          <w:tab w:val="left" w:pos="875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 W przypadku wypowiedzenia zapłata nastąpi za miesiące faktycznie wykonywanych usług do czasu rozwiązania umowy na skutek wypowiedzenia.</w:t>
      </w:r>
      <w:r>
        <w:rPr>
          <w:rFonts w:asciiTheme="minorHAnsi" w:hAnsiTheme="minorHAnsi"/>
        </w:rPr>
        <w:tab/>
      </w:r>
    </w:p>
    <w:p w14:paraId="7833C558" w14:textId="77777777" w:rsidR="00F4778C" w:rsidRDefault="00000000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8. Wypowiedzenie umowy i odstąpienie od umowy musi nastąpić </w:t>
      </w:r>
      <w:r>
        <w:rPr>
          <w:rFonts w:asciiTheme="minorHAnsi" w:hAnsiTheme="minorHAnsi"/>
          <w:color w:val="000000"/>
        </w:rPr>
        <w:t xml:space="preserve">na piśmie pod rygorem nieważności oraz zawierać uzasadnienie. </w:t>
      </w:r>
    </w:p>
    <w:p w14:paraId="296F25EE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</w:p>
    <w:p w14:paraId="7526A7C4" w14:textId="7D4A60C3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12.</w:t>
      </w:r>
    </w:p>
    <w:p w14:paraId="66FF127F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Zmiany umowy</w:t>
      </w:r>
    </w:p>
    <w:p w14:paraId="62757B8F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1. Zamawiający przewiduje możliwość dokonania zmian postanowień zawartej umowy                               i określa następujące warunki takich zmian: </w:t>
      </w:r>
    </w:p>
    <w:p w14:paraId="50120C97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1) w przypadku wystąpienia konieczności wprowadzenia zmian dotyczących danych stron umowy, w tym zmiany teleadresowe, zmiany w nazwie firmy itp.;</w:t>
      </w:r>
    </w:p>
    <w:p w14:paraId="5F79EF6B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2) zmiany powszechnie obowiązujących przepisów prawa w zakresie mającym wpływ na realizację przedmiotu umowy;</w:t>
      </w:r>
    </w:p>
    <w:p w14:paraId="63E2D1A8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3)wystąpienie okoliczności uzasadniających dokonanie zmian w zakresie sposobu wykonania przedmiotu umowy, zakresu obowiązków Wykonawcy lub wysokości wynagrodzenia należnego Wykonawcy; </w:t>
      </w:r>
    </w:p>
    <w:p w14:paraId="0F92088E" w14:textId="280EF680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4) termin realizacji przedmiotu umowy w przypadku wystąpienia okoliczności niezależnych od Wykonawcy przy zachowaniu przez niego należytej staranności, skutkujących niemożnością dotrzymania terminu realizacji przedmiotu zamówienia. </w:t>
      </w:r>
    </w:p>
    <w:p w14:paraId="705EDFFD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5) wysokość wynagrodzenia brutto w przypadku zmiany stawki podatku VAT dla usług objętych przedmiotem zamówienia w trakcie realizacji przedmiotu umowy; w takim przypadku strony dokonają odpowiedniej zmiany wynagrodzenia brutto – dotyczy to części wynagrodzenia za usługi, których w dniu zmiany stawki podatku VAT jeszcze nie wykonano.</w:t>
      </w:r>
    </w:p>
    <w:p w14:paraId="02C3D3CA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2. Postanowienia wymienione w ust. 1 stanowią katalog zmian, na które Zamawiający może wyrazić zgodę, jednocześnie nie stanowią one zobowiązania Zamawiającego na ich wprowadzenie.</w:t>
      </w:r>
    </w:p>
    <w:p w14:paraId="2DA0AEFF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color w:val="000000"/>
        </w:rPr>
        <w:t xml:space="preserve">3. </w:t>
      </w:r>
      <w:r>
        <w:rPr>
          <w:rFonts w:asciiTheme="minorHAnsi" w:hAnsiTheme="minorHAnsi"/>
          <w:color w:val="000000"/>
          <w:kern w:val="2"/>
          <w:lang w:eastAsia="hi-IN" w:bidi="hi-IN"/>
        </w:rPr>
        <w:t>Każda ze stron może zwrócić się do drugiej strony z propozycją zmiany umowy przez złożenie pisemnej propozycji zmiany. Do propozycji wprowadzenia zmian do umowy strona powinna załączyć w szczególności:</w:t>
      </w:r>
    </w:p>
    <w:p w14:paraId="0866327A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kern w:val="2"/>
          <w:lang w:eastAsia="hi-IN" w:bidi="hi-IN"/>
        </w:rPr>
        <w:t>a) opis proponowanych zmian;</w:t>
      </w:r>
    </w:p>
    <w:p w14:paraId="53AB2186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kern w:val="2"/>
          <w:lang w:eastAsia="hi-IN" w:bidi="hi-IN"/>
        </w:rPr>
        <w:t>b) szacunki dotyczące wpływu okoliczności będących podstawą wprowadzenia zmian na wysokość kosztów wykonania umowy przez Wykonawcę i na wysokość wynagrodzenia z tytułu realizacji przedmiotu umowy;</w:t>
      </w:r>
    </w:p>
    <w:p w14:paraId="6731FC27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kern w:val="2"/>
          <w:lang w:eastAsia="hi-IN" w:bidi="hi-IN"/>
        </w:rPr>
        <w:t>c) uzasadnienie propozycji ze wskazaniem zaistnienia przesłanek możliwości dokonania zmiany.</w:t>
      </w:r>
    </w:p>
    <w:p w14:paraId="03A34248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kern w:val="2"/>
          <w:lang w:eastAsia="hi-IN" w:bidi="hi-IN"/>
        </w:rPr>
      </w:pPr>
      <w:r>
        <w:rPr>
          <w:rFonts w:asciiTheme="minorHAnsi" w:eastAsiaTheme="minorHAnsi" w:hAnsiTheme="minorHAnsi"/>
          <w:color w:val="000000"/>
          <w:kern w:val="2"/>
          <w:lang w:eastAsia="hi-IN" w:bidi="hi-IN"/>
        </w:rPr>
        <w:t xml:space="preserve">4. Zmiana umowy powinna być dokonana na piśmie pod rygorem nieważności w formie aneksu do umowy. </w:t>
      </w:r>
    </w:p>
    <w:p w14:paraId="3E869D95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14:paraId="4B6A0377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14:paraId="3AE48F3D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14:paraId="5EFF5E9D" w14:textId="77777777" w:rsidR="00167BC4" w:rsidRDefault="00167BC4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</w:p>
    <w:p w14:paraId="29327D07" w14:textId="6D57DE7D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§ 13.</w:t>
      </w:r>
    </w:p>
    <w:p w14:paraId="10F34A37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Podwykonawstwo</w:t>
      </w:r>
    </w:p>
    <w:p w14:paraId="6072DD32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 Wykonawca zobowiązany jest do samodzielnej  realizacji kluczowych części przedmiotu umowy, tj. odbioru i transportu odpadów komunalnych od właścicieli nieruchomości zamieszkałych.</w:t>
      </w:r>
    </w:p>
    <w:p w14:paraId="319CB05D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2. Wykonawca może powierzyć wykonanie części przedmiotu umowy podwykonawcom, o czym jest zobligowany poinformować Zamawiającego.</w:t>
      </w:r>
    </w:p>
    <w:p w14:paraId="6326BA86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3. W informacji o zamiarze powierzenia wykonania części przedmiotu umowy podwykonawcy Wykonawca zobowiązany jest wskazać w szczególności nazwę/firmę podwykonawcy, zakres przedmiotu umowy, który ma zostać powierzony do wykonania podwykonawcy oraz okres na jaki ma zostać zwarta umową z podwykonawcą. </w:t>
      </w:r>
    </w:p>
    <w:p w14:paraId="5FCE7F3E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4. Jeżeli Zamawiający w terminie 7 dni od przedstawienia mu przez Wykonawcę informacji o której mowa w §12 ust. 3 niniejszej umowy nie zgłosi na piśmie sprzeciwu lub zastrzeżeń, uważa się, że wyraził zgodę na zawarcie umowy. </w:t>
      </w:r>
    </w:p>
    <w:p w14:paraId="0FF46231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5. Umowa pomiędzy Wykonawcą, a Podwykonawcą powinna być zawarta w formie pisemnej pod rygorem nieważności. </w:t>
      </w:r>
    </w:p>
    <w:p w14:paraId="2D679E29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6. W przypadku powierzenia przez Wykonawcę realizacji usługi podwykonawcy, Wykonawca jest zobowiązany do dokonania we własnym zakresie zapłaty wynagrodzenia należnego podwykonawcy z zachowaniem terminów płatności określonych w umowie z podwykonawcą, które nie mogą być późniejsze niż terminy złożenia faktur przez Wykonawcę Zamawiającemu. </w:t>
      </w:r>
    </w:p>
    <w:p w14:paraId="7B2B52BF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 Ostateczne rozliczenie finansowe pomiędzy Wykonawcą, a podwykonawcą musi nastąpić przed rozliczeniem między Zamawiającym, a Wykonawcą. Dowód rozliczenia z podwykonawcą, Wykonawca przedstawi Zamawiającemu. W przypadku dokonania bezpośredniej zapłaty podwykonawcy lub dalszemu podwykonawcy, Zamawiający potrąca kwotę wypłaconego wynagrodzenia z wynagrodzenia należnego Wykonawcy.</w:t>
      </w:r>
    </w:p>
    <w:p w14:paraId="48127102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8. W przypadku nieprzedstawienia przez Wykonawcę rozliczenia z podwykonawcą, Wykonawca wyraża zgodę na wstrzymanie jego wypłaty do czasu rozliczenia z podwykonawcą, albo też dokona cesji wierzytelności z tytułu należności z wykonania niniejszej umowy na rzecz podwykonawcy do wysokości należności podwykonawcy. </w:t>
      </w:r>
    </w:p>
    <w:p w14:paraId="06862AE1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9. Do zawarcia przez podwykonawcę umowy z dalszym podwykonawcą jest wymagana zgoda Zamawiającego i Wykonawcy.</w:t>
      </w:r>
    </w:p>
    <w:p w14:paraId="6427A259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10. 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14:paraId="5F8C1B67" w14:textId="77777777" w:rsidR="00F4778C" w:rsidRDefault="00F4778C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</w:rPr>
      </w:pPr>
    </w:p>
    <w:p w14:paraId="1D042DEA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§ 14.</w:t>
      </w:r>
    </w:p>
    <w:p w14:paraId="44622846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Zatrudnienie</w:t>
      </w:r>
    </w:p>
    <w:p w14:paraId="04AFDD1A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</w:t>
      </w:r>
      <w:r>
        <w:rPr>
          <w:rFonts w:asciiTheme="minorHAnsi" w:hAnsiTheme="minorHAnsi"/>
          <w:color w:val="000000"/>
        </w:rPr>
        <w:tab/>
        <w:t>Zamawiający na podstawie art. 95 ust. 1 ustawy Prawo zamówień publicznych wymaga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 r. - Kodeks pracy.</w:t>
      </w:r>
    </w:p>
    <w:p w14:paraId="69C1CF7D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/>
        </w:rPr>
        <w:t>2.</w:t>
      </w:r>
      <w:r>
        <w:rPr>
          <w:rFonts w:asciiTheme="minorHAnsi" w:hAnsiTheme="minorHAnsi"/>
          <w:color w:val="000000"/>
        </w:rPr>
        <w:tab/>
        <w:t xml:space="preserve"> Zamawiający wymaga zatrudnienia na podstawie umowy o pracę przez Wykonawcę lub podwykonawcę osób wykonujących wskazane poniżej czynności w trakcie realizacji zamówienia:  pracownicy fizyczni wykonujący usługę odbierania i transportu odpadów komunalnych, pracownicy obsługujący pojazdy przeznaczone do odbioru odpadów komunalnych, w tym kierowcy tych pojazdów.</w:t>
      </w:r>
    </w:p>
    <w:p w14:paraId="4B41CC38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3.</w:t>
      </w:r>
      <w:r>
        <w:rPr>
          <w:rFonts w:asciiTheme="minorHAnsi" w:hAnsiTheme="minorHAnsi"/>
          <w:color w:val="000000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</w:t>
      </w:r>
    </w:p>
    <w:p w14:paraId="36446A12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4. Zamawiający uprawniony jest w szczególności do:</w:t>
      </w:r>
    </w:p>
    <w:p w14:paraId="79A5F353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a)</w:t>
      </w:r>
      <w:r>
        <w:rPr>
          <w:rFonts w:asciiTheme="minorHAnsi" w:hAnsiTheme="minorHAnsi"/>
          <w:color w:val="000000"/>
        </w:rPr>
        <w:tab/>
        <w:t>żądania oświadczeń i dokumentów w zakresie potwierdzenia spełniania w/w wymogów i dokonywania ich oceny,</w:t>
      </w:r>
    </w:p>
    <w:p w14:paraId="6E74BF98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b)</w:t>
      </w:r>
      <w:r>
        <w:rPr>
          <w:rFonts w:asciiTheme="minorHAnsi" w:hAnsiTheme="minorHAnsi"/>
          <w:color w:val="000000"/>
        </w:rPr>
        <w:tab/>
        <w:t xml:space="preserve"> żądania wyjaśnień w przypadku wątpliwości w zakresie potwierdzenia spełniania w/w wymogów,</w:t>
      </w:r>
    </w:p>
    <w:p w14:paraId="0FE72195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c)</w:t>
      </w:r>
      <w:r>
        <w:rPr>
          <w:rFonts w:asciiTheme="minorHAnsi" w:hAnsiTheme="minorHAnsi"/>
          <w:color w:val="000000"/>
        </w:rPr>
        <w:tab/>
        <w:t>przeprowadzania kontroli na miejscu wykonywania świadczenia.</w:t>
      </w:r>
    </w:p>
    <w:p w14:paraId="3100123E" w14:textId="77777777" w:rsidR="00F4778C" w:rsidRDefault="00000000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5.</w:t>
      </w:r>
      <w:r>
        <w:rPr>
          <w:rFonts w:asciiTheme="minorHAnsi" w:hAnsiTheme="minorHAnsi"/>
          <w:color w:val="000000"/>
        </w:rPr>
        <w:tab/>
        <w:t xml:space="preserve">W trakcie realizacji zamówienia na każde wezwanie Zamawiającego, w wyznaczonym w tym wezwaniu terminie nie krótszym niż 3 dni robocze, Wykonawca przedłoży Zamawiającemu wskazane poniżej dowody w celu potwierdzenia spełnienia wymogu zatrudnienia na podstawie umowy o pracę przez Wykonawcę lub podwykonawcę osób wykonujących wskazane w ust. 2 czynności w trakcie realizacji zamówienia: oświadczenie Wykonawcy lub podwykonawcy o zatrudnieniu na podstawie umowy o pracę osób wykonujących czynności, </w:t>
      </w:r>
      <w:r>
        <w:rPr>
          <w:rFonts w:asciiTheme="minorHAnsi" w:hAnsiTheme="minorHAnsi"/>
          <w:color w:val="000000"/>
        </w:rPr>
        <w:lastRenderedPageBreak/>
        <w:t>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6AC8A871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§ 15.</w:t>
      </w:r>
    </w:p>
    <w:p w14:paraId="2EF2E1AD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Porozumiewanie się Stron</w:t>
      </w:r>
    </w:p>
    <w:p w14:paraId="36C86F9B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 xml:space="preserve">Osobami upoważnionymi do kontaktów w sprawie realizacji przedmiotu umowy są: </w:t>
      </w:r>
    </w:p>
    <w:p w14:paraId="426E6B45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1. Ze strony Zamawiającego:</w:t>
      </w:r>
    </w:p>
    <w:p w14:paraId="2116075E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- ………………………………………………………………</w:t>
      </w:r>
      <w:r>
        <w:rPr>
          <w:rFonts w:asciiTheme="minorHAnsi" w:eastAsiaTheme="minorHAnsi" w:hAnsiTheme="minorHAnsi"/>
          <w:lang w:eastAsia="en-US"/>
        </w:rPr>
        <w:t>,</w:t>
      </w:r>
    </w:p>
    <w:p w14:paraId="652557B2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 xml:space="preserve">- ……………………………………………………………….                                                                                </w:t>
      </w:r>
    </w:p>
    <w:p w14:paraId="64A22A7E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2. Ze strony Wykonawcy:</w:t>
      </w:r>
    </w:p>
    <w:p w14:paraId="3C451404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………………………………………………………………,</w:t>
      </w:r>
    </w:p>
    <w:p w14:paraId="411DBB0A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- ……………………………………………………………… </w:t>
      </w:r>
    </w:p>
    <w:p w14:paraId="2C9D4374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§ 16.</w:t>
      </w:r>
    </w:p>
    <w:p w14:paraId="2831844C" w14:textId="77777777" w:rsidR="00F4778C" w:rsidRDefault="00000000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Postanowienia końcowe</w:t>
      </w:r>
    </w:p>
    <w:p w14:paraId="0EAD1235" w14:textId="77777777" w:rsidR="00F4778C" w:rsidRDefault="00000000">
      <w:p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 W zakresie nieuregulowanym niniejszą umową stosuje się przepisy Kodeksu cywilnego oraz Prawa zamówień publicznych.</w:t>
      </w:r>
    </w:p>
    <w:p w14:paraId="20A03061" w14:textId="77777777" w:rsidR="00F4778C" w:rsidRDefault="00000000">
      <w:pPr>
        <w:shd w:val="clear" w:color="auto" w:fill="FFFFFF"/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2. Umowę niniejszą sporządzono w czterech jednobrzmiących egzemplarzach, jeden dla Wykonawcy, trzy dla Zamawiającego.</w:t>
      </w:r>
    </w:p>
    <w:p w14:paraId="3C6CCAC3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3. Następujące załączniki do Umowy stanowią jej integralną część: </w:t>
      </w:r>
    </w:p>
    <w:p w14:paraId="34AB664B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Załącznik nr 1 – Opis przedmiotu zamówienia,</w:t>
      </w:r>
    </w:p>
    <w:p w14:paraId="2E8021B7" w14:textId="77777777" w:rsidR="00F4778C" w:rsidRDefault="00000000">
      <w:p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Załącznik nr 2 – Raport wykonywania usług.</w:t>
      </w:r>
    </w:p>
    <w:p w14:paraId="049A347D" w14:textId="77777777" w:rsidR="00F4778C" w:rsidRDefault="00000000">
      <w:pPr>
        <w:shd w:val="clear" w:color="auto" w:fill="FFFFFF"/>
        <w:tabs>
          <w:tab w:val="center" w:pos="2268"/>
          <w:tab w:val="center" w:pos="6804"/>
        </w:tabs>
        <w:spacing w:line="360" w:lineRule="auto"/>
        <w:jc w:val="both"/>
        <w:rPr>
          <w:rFonts w:asciiTheme="minorHAnsi" w:eastAsiaTheme="minorHAnsi" w:hAnsiTheme="minorHAnsi"/>
          <w:b/>
          <w:color w:val="000000"/>
          <w:lang w:eastAsia="en-US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tab/>
      </w:r>
    </w:p>
    <w:p w14:paraId="2ADC4C12" w14:textId="77777777" w:rsidR="00F4778C" w:rsidRDefault="00000000">
      <w:pPr>
        <w:shd w:val="clear" w:color="auto" w:fill="FFFFFF"/>
        <w:tabs>
          <w:tab w:val="center" w:pos="2268"/>
          <w:tab w:val="center" w:pos="6804"/>
        </w:tabs>
        <w:spacing w:line="360" w:lineRule="auto"/>
        <w:jc w:val="both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t xml:space="preserve">ZAMAWIAJĄCY                         </w:t>
      </w:r>
      <w:r>
        <w:rPr>
          <w:rFonts w:asciiTheme="minorHAnsi" w:eastAsiaTheme="minorHAnsi" w:hAnsiTheme="minorHAnsi"/>
          <w:b/>
          <w:color w:val="000000"/>
          <w:lang w:eastAsia="en-US"/>
        </w:rPr>
        <w:tab/>
        <w:t xml:space="preserve">                                                    WYKONAWCA</w:t>
      </w:r>
    </w:p>
    <w:p w14:paraId="126B329B" w14:textId="77777777" w:rsidR="00F4778C" w:rsidRDefault="00F4778C">
      <w:pPr>
        <w:tabs>
          <w:tab w:val="left" w:pos="7440"/>
        </w:tabs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358129FE" w14:textId="77777777" w:rsidR="00F4778C" w:rsidRDefault="00F4778C">
      <w:pPr>
        <w:tabs>
          <w:tab w:val="left" w:pos="7440"/>
        </w:tabs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3734CC44" w14:textId="77777777" w:rsidR="00F4778C" w:rsidRDefault="00F4778C">
      <w:pPr>
        <w:tabs>
          <w:tab w:val="left" w:pos="7440"/>
        </w:tabs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F8D221E" w14:textId="77777777" w:rsidR="00F4778C" w:rsidRDefault="00F4778C">
      <w:pPr>
        <w:tabs>
          <w:tab w:val="left" w:pos="7440"/>
        </w:tabs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462DBCC" w14:textId="77777777" w:rsidR="00F4778C" w:rsidRDefault="00F4778C">
      <w:pPr>
        <w:tabs>
          <w:tab w:val="left" w:pos="7440"/>
        </w:tabs>
        <w:spacing w:line="360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3F970789" w14:textId="77777777" w:rsidR="00F4778C" w:rsidRDefault="00F4778C">
      <w:pPr>
        <w:spacing w:line="360" w:lineRule="auto"/>
      </w:pPr>
    </w:p>
    <w:sectPr w:rsidR="00F477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0C1"/>
    <w:multiLevelType w:val="multilevel"/>
    <w:tmpl w:val="2BBE73E0"/>
    <w:lvl w:ilvl="0">
      <w:start w:val="1"/>
      <w:numFmt w:val="lowerLetter"/>
      <w:lvlText w:val="%1)"/>
      <w:lvlJc w:val="left"/>
      <w:pPr>
        <w:ind w:left="1636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DE37DFF"/>
    <w:multiLevelType w:val="multilevel"/>
    <w:tmpl w:val="CA8E247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lang w:val="pl-PL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" w15:restartNumberingAfterBreak="0">
    <w:nsid w:val="0E20241F"/>
    <w:multiLevelType w:val="multilevel"/>
    <w:tmpl w:val="C25CD44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86922"/>
    <w:multiLevelType w:val="multilevel"/>
    <w:tmpl w:val="2D5C8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7432ADE"/>
    <w:multiLevelType w:val="multilevel"/>
    <w:tmpl w:val="7D8ABCFE"/>
    <w:lvl w:ilvl="0">
      <w:start w:val="1"/>
      <w:numFmt w:val="upperRoman"/>
      <w:lvlText w:val="%1."/>
      <w:lvlJc w:val="left"/>
      <w:pPr>
        <w:ind w:left="720" w:hanging="720"/>
      </w:pPr>
      <w:rPr>
        <w:rFonts w:cs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7F87"/>
    <w:multiLevelType w:val="multilevel"/>
    <w:tmpl w:val="4FDAED5A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F5EF6"/>
    <w:multiLevelType w:val="multilevel"/>
    <w:tmpl w:val="99328426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224BB"/>
    <w:multiLevelType w:val="multilevel"/>
    <w:tmpl w:val="822A0A42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0619"/>
    <w:multiLevelType w:val="multilevel"/>
    <w:tmpl w:val="1DF23600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F4E26"/>
    <w:multiLevelType w:val="multilevel"/>
    <w:tmpl w:val="AEB62376"/>
    <w:lvl w:ilvl="0">
      <w:start w:val="1"/>
      <w:numFmt w:val="lowerLetter"/>
      <w:lvlText w:val="%1)"/>
      <w:lvlJc w:val="left"/>
      <w:pPr>
        <w:ind w:left="660" w:hanging="360"/>
      </w:pPr>
      <w:rPr>
        <w:rFonts w:ascii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AD2B93"/>
    <w:multiLevelType w:val="multilevel"/>
    <w:tmpl w:val="DFC8A2A8"/>
    <w:lvl w:ilvl="0">
      <w:start w:val="1"/>
      <w:numFmt w:val="decimal"/>
      <w:lvlText w:val="%1."/>
      <w:lvlJc w:val="left"/>
      <w:pPr>
        <w:ind w:left="100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7F6912"/>
    <w:multiLevelType w:val="multilevel"/>
    <w:tmpl w:val="4D0E88EA"/>
    <w:lvl w:ilvl="0">
      <w:start w:val="1"/>
      <w:numFmt w:val="decimal"/>
      <w:lvlText w:val="%1)"/>
      <w:lvlJc w:val="left"/>
      <w:pPr>
        <w:ind w:left="502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61E61"/>
    <w:multiLevelType w:val="multilevel"/>
    <w:tmpl w:val="6FCEB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B19EF"/>
    <w:multiLevelType w:val="multilevel"/>
    <w:tmpl w:val="2814F5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60BE0"/>
    <w:multiLevelType w:val="multilevel"/>
    <w:tmpl w:val="7E5CF0A6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5" w15:restartNumberingAfterBreak="0">
    <w:nsid w:val="43DF7EF4"/>
    <w:multiLevelType w:val="multilevel"/>
    <w:tmpl w:val="4BBCE6D2"/>
    <w:lvl w:ilvl="0">
      <w:start w:val="1"/>
      <w:numFmt w:val="decimal"/>
      <w:lvlText w:val="%1)"/>
      <w:lvlJc w:val="left"/>
      <w:pPr>
        <w:ind w:left="1440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2E617D"/>
    <w:multiLevelType w:val="multilevel"/>
    <w:tmpl w:val="8752C2C6"/>
    <w:lvl w:ilvl="0">
      <w:start w:val="11"/>
      <w:numFmt w:val="decimal"/>
      <w:lvlText w:val="%1."/>
      <w:lvlJc w:val="left"/>
      <w:pPr>
        <w:ind w:left="0" w:firstLine="0"/>
      </w:pPr>
      <w:rPr>
        <w:rFonts w:eastAsia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Verdana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19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7EF5160"/>
    <w:multiLevelType w:val="multilevel"/>
    <w:tmpl w:val="188AE5E8"/>
    <w:lvl w:ilvl="0">
      <w:start w:val="1"/>
      <w:numFmt w:val="decimal"/>
      <w:lvlText w:val="%1)"/>
      <w:lvlJc w:val="left"/>
      <w:pPr>
        <w:ind w:left="501" w:hanging="360"/>
      </w:pPr>
      <w:rPr>
        <w:b/>
        <w:sz w:val="24"/>
      </w:rPr>
    </w:lvl>
    <w:lvl w:ilvl="1">
      <w:start w:val="1"/>
      <w:numFmt w:val="decimal"/>
      <w:lvlText w:val="%2.)"/>
      <w:lvlJc w:val="left"/>
      <w:pPr>
        <w:ind w:left="1221" w:hanging="360"/>
      </w:pPr>
      <w:rPr>
        <w:b/>
        <w:color w:val="000000"/>
      </w:rPr>
    </w:lvl>
    <w:lvl w:ilvl="2">
      <w:start w:val="1"/>
      <w:numFmt w:val="lowerLetter"/>
      <w:lvlText w:val="%3)"/>
      <w:lvlJc w:val="left"/>
      <w:pPr>
        <w:ind w:left="2121" w:hanging="360"/>
      </w:pPr>
      <w:rPr>
        <w:b/>
        <w:color w:val="000000"/>
      </w:r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8F17F21"/>
    <w:multiLevelType w:val="multilevel"/>
    <w:tmpl w:val="D51292B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eastAsia="Times New Roman" w:cs="Times New Roman"/>
        <w:color w:val="auto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D69D6"/>
    <w:multiLevelType w:val="multilevel"/>
    <w:tmpl w:val="29AABE4C"/>
    <w:lvl w:ilvl="0">
      <w:start w:val="1"/>
      <w:numFmt w:val="lowerLetter"/>
      <w:lvlText w:val="%1)"/>
      <w:lvlJc w:val="left"/>
      <w:pPr>
        <w:ind w:left="1636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9F641EA"/>
    <w:multiLevelType w:val="multilevel"/>
    <w:tmpl w:val="E638A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2F3588"/>
    <w:multiLevelType w:val="multilevel"/>
    <w:tmpl w:val="B8A88EFC"/>
    <w:lvl w:ilvl="0">
      <w:start w:val="1"/>
      <w:numFmt w:val="decimal"/>
      <w:lvlText w:val="%1)"/>
      <w:lvlJc w:val="left"/>
      <w:pPr>
        <w:ind w:left="100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5E546F"/>
    <w:multiLevelType w:val="multilevel"/>
    <w:tmpl w:val="FE8840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egoe UI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5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B0935"/>
    <w:multiLevelType w:val="multilevel"/>
    <w:tmpl w:val="BEE29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)"/>
      <w:lvlJc w:val="left"/>
      <w:pPr>
        <w:ind w:left="1440" w:hanging="360"/>
      </w:pPr>
      <w:rPr>
        <w:b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F510E"/>
    <w:multiLevelType w:val="multilevel"/>
    <w:tmpl w:val="93768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73065">
    <w:abstractNumId w:val="4"/>
  </w:num>
  <w:num w:numId="2" w16cid:durableId="1941637864">
    <w:abstractNumId w:val="14"/>
  </w:num>
  <w:num w:numId="3" w16cid:durableId="78412765">
    <w:abstractNumId w:val="6"/>
  </w:num>
  <w:num w:numId="4" w16cid:durableId="2072345453">
    <w:abstractNumId w:val="0"/>
  </w:num>
  <w:num w:numId="5" w16cid:durableId="1097214509">
    <w:abstractNumId w:val="19"/>
  </w:num>
  <w:num w:numId="6" w16cid:durableId="1901405543">
    <w:abstractNumId w:val="10"/>
  </w:num>
  <w:num w:numId="7" w16cid:durableId="397561641">
    <w:abstractNumId w:val="24"/>
  </w:num>
  <w:num w:numId="8" w16cid:durableId="1943299407">
    <w:abstractNumId w:val="1"/>
  </w:num>
  <w:num w:numId="9" w16cid:durableId="228006693">
    <w:abstractNumId w:val="21"/>
  </w:num>
  <w:num w:numId="10" w16cid:durableId="926883726">
    <w:abstractNumId w:val="8"/>
  </w:num>
  <w:num w:numId="11" w16cid:durableId="266474517">
    <w:abstractNumId w:val="11"/>
  </w:num>
  <w:num w:numId="12" w16cid:durableId="1700159019">
    <w:abstractNumId w:val="16"/>
  </w:num>
  <w:num w:numId="13" w16cid:durableId="1183666320">
    <w:abstractNumId w:val="15"/>
  </w:num>
  <w:num w:numId="14" w16cid:durableId="1938365581">
    <w:abstractNumId w:val="5"/>
  </w:num>
  <w:num w:numId="15" w16cid:durableId="1282999307">
    <w:abstractNumId w:val="2"/>
  </w:num>
  <w:num w:numId="16" w16cid:durableId="264846347">
    <w:abstractNumId w:val="13"/>
  </w:num>
  <w:num w:numId="17" w16cid:durableId="1908952934">
    <w:abstractNumId w:val="22"/>
  </w:num>
  <w:num w:numId="18" w16cid:durableId="2015380732">
    <w:abstractNumId w:val="20"/>
  </w:num>
  <w:num w:numId="19" w16cid:durableId="103574393">
    <w:abstractNumId w:val="18"/>
  </w:num>
  <w:num w:numId="20" w16cid:durableId="20979127">
    <w:abstractNumId w:val="9"/>
  </w:num>
  <w:num w:numId="21" w16cid:durableId="1885483224">
    <w:abstractNumId w:val="23"/>
  </w:num>
  <w:num w:numId="22" w16cid:durableId="764037126">
    <w:abstractNumId w:val="7"/>
  </w:num>
  <w:num w:numId="23" w16cid:durableId="2099405208">
    <w:abstractNumId w:val="12"/>
  </w:num>
  <w:num w:numId="24" w16cid:durableId="1137139900">
    <w:abstractNumId w:val="17"/>
  </w:num>
  <w:num w:numId="25" w16cid:durableId="77864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8C"/>
    <w:rsid w:val="00131DBE"/>
    <w:rsid w:val="00167BC4"/>
    <w:rsid w:val="002D7DA3"/>
    <w:rsid w:val="003D4BE0"/>
    <w:rsid w:val="005236A3"/>
    <w:rsid w:val="00D97CC7"/>
    <w:rsid w:val="00F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F3CB"/>
  <w15:docId w15:val="{8C02AE3A-E3C9-456E-A47E-BCD93F5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2133"/>
    <w:rPr>
      <w:color w:val="0000FF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62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26263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26263"/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semiHidden/>
    <w:qFormat/>
    <w:locked/>
    <w:rsid w:val="00226263"/>
    <w:rPr>
      <w:rFonts w:ascii="Times New Roman" w:hAnsi="Times New Roman" w:cs="Times New Roman"/>
      <w:sz w:val="24"/>
    </w:rPr>
  </w:style>
  <w:style w:type="character" w:customStyle="1" w:styleId="Teksttreci">
    <w:name w:val="Tekst treści_"/>
    <w:link w:val="Teksttreci0"/>
    <w:semiHidden/>
    <w:qFormat/>
    <w:locked/>
    <w:rsid w:val="0022626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semiHidden/>
    <w:qFormat/>
    <w:locked/>
    <w:rsid w:val="00226263"/>
    <w:rPr>
      <w:rFonts w:ascii="Verdana" w:eastAsia="Verdana" w:hAnsi="Verdana" w:cs="Verdana"/>
      <w:sz w:val="19"/>
      <w:szCs w:val="19"/>
      <w:shd w:val="clear" w:color="auto" w:fill="FFFFFF"/>
    </w:rPr>
  </w:style>
  <w:style w:type="character" w:styleId="Odwoaniedokomentarza">
    <w:name w:val="annotation reference"/>
    <w:uiPriority w:val="99"/>
    <w:semiHidden/>
    <w:unhideWhenUsed/>
    <w:qFormat/>
    <w:rsid w:val="00226263"/>
    <w:rPr>
      <w:sz w:val="16"/>
      <w:szCs w:val="16"/>
    </w:rPr>
  </w:style>
  <w:style w:type="character" w:customStyle="1" w:styleId="TeksttreciPogrubienie">
    <w:name w:val="Tekst treści + Pogrubienie"/>
    <w:qFormat/>
    <w:rsid w:val="00226263"/>
    <w:rPr>
      <w:rFonts w:ascii="Verdana" w:eastAsia="Verdana" w:hAnsi="Verdana" w:cs="Verdana"/>
      <w:i w:val="0"/>
      <w:iCs w:val="0"/>
      <w:caps w:val="0"/>
      <w:smallCaps w:val="0"/>
      <w:spacing w:val="0"/>
      <w:sz w:val="19"/>
      <w:szCs w:val="19"/>
      <w:effect w:val="none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2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542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213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49463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6263"/>
    <w:rPr>
      <w:sz w:val="20"/>
      <w:szCs w:val="20"/>
    </w:rPr>
  </w:style>
  <w:style w:type="paragraph" w:styleId="Tytu">
    <w:name w:val="Title"/>
    <w:basedOn w:val="Normalny"/>
    <w:link w:val="TytuZnak"/>
    <w:qFormat/>
    <w:rsid w:val="00226263"/>
    <w:pPr>
      <w:jc w:val="center"/>
    </w:pPr>
    <w:rPr>
      <w:rFonts w:ascii="Arial" w:hAnsi="Arial"/>
      <w:b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26263"/>
    <w:pPr>
      <w:ind w:left="708"/>
    </w:pPr>
    <w:rPr>
      <w:rFonts w:eastAsiaTheme="minorHAnsi"/>
      <w:lang w:eastAsia="en-US"/>
    </w:rPr>
  </w:style>
  <w:style w:type="paragraph" w:customStyle="1" w:styleId="pkt">
    <w:name w:val="pkt"/>
    <w:basedOn w:val="Normalny"/>
    <w:semiHidden/>
    <w:qFormat/>
    <w:rsid w:val="00226263"/>
    <w:pPr>
      <w:spacing w:before="60" w:after="60"/>
      <w:ind w:left="851" w:hanging="295"/>
      <w:jc w:val="both"/>
    </w:pPr>
    <w:rPr>
      <w:rFonts w:eastAsiaTheme="minorHAnsi"/>
      <w:szCs w:val="22"/>
      <w:lang w:eastAsia="en-US"/>
    </w:rPr>
  </w:style>
  <w:style w:type="paragraph" w:customStyle="1" w:styleId="arimr">
    <w:name w:val="arimr"/>
    <w:basedOn w:val="Normalny"/>
    <w:semiHidden/>
    <w:qFormat/>
    <w:rsid w:val="0022626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semiHidden/>
    <w:qFormat/>
    <w:rsid w:val="00226263"/>
    <w:pPr>
      <w:shd w:val="clear" w:color="auto" w:fill="FFFFFF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Teksttreci40">
    <w:name w:val="Tekst treści (4)"/>
    <w:basedOn w:val="Normalny"/>
    <w:link w:val="Teksttreci4"/>
    <w:semiHidden/>
    <w:qFormat/>
    <w:rsid w:val="00226263"/>
    <w:pPr>
      <w:shd w:val="clear" w:color="auto" w:fill="FFFFFF"/>
      <w:spacing w:before="240" w:after="240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26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2626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54217"/>
    <w:rPr>
      <w:b/>
      <w:bCs/>
    </w:rPr>
  </w:style>
  <w:style w:type="paragraph" w:customStyle="1" w:styleId="Tekstkomentarza1">
    <w:name w:val="Tekst komentarza1"/>
    <w:basedOn w:val="Normalny"/>
    <w:qFormat/>
    <w:rsid w:val="006C71DE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lis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mailto:sekretariat@lelis.pl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11055</Words>
  <Characters>66333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77234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CK-BiS Lelis</dc:creator>
  <dc:description/>
  <cp:lastModifiedBy>Daniel Bodziak</cp:lastModifiedBy>
  <cp:revision>6</cp:revision>
  <cp:lastPrinted>2023-12-01T11:58:00Z</cp:lastPrinted>
  <dcterms:created xsi:type="dcterms:W3CDTF">2023-12-01T11:25:00Z</dcterms:created>
  <dcterms:modified xsi:type="dcterms:W3CDTF">2023-12-01T11:58:00Z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Centrum Kultury - Biblioteki i Sportu w Lelisie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