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3283D" w14:textId="77777777" w:rsidR="005B2F06" w:rsidRPr="000D1162" w:rsidRDefault="005B2F06" w:rsidP="005B2F06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532B8865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481C7B89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07BBFF61" w14:textId="77777777" w:rsidR="005B2F06" w:rsidRPr="000D1162" w:rsidRDefault="00452189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Załącznik nr 7</w:t>
      </w:r>
      <w:r w:rsidR="005B2F06" w:rsidRPr="000D1162">
        <w:rPr>
          <w:rFonts w:ascii="Arial" w:eastAsia="Times New Roman" w:hAnsi="Arial" w:cs="Arial"/>
          <w:b/>
          <w:szCs w:val="24"/>
        </w:rPr>
        <w:t xml:space="preserve"> do SWZ</w:t>
      </w:r>
    </w:p>
    <w:p w14:paraId="5240E016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  <w:r w:rsidRPr="000D1162">
        <w:rPr>
          <w:rFonts w:ascii="Arial" w:eastAsia="Times New Roman" w:hAnsi="Arial" w:cs="Arial"/>
          <w:b/>
          <w:u w:val="single"/>
        </w:rPr>
        <w:t>Wykonawca:</w:t>
      </w:r>
    </w:p>
    <w:p w14:paraId="1DE1A082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…………………………………………….…………………</w:t>
      </w:r>
      <w:r>
        <w:rPr>
          <w:rFonts w:ascii="Arial" w:eastAsia="Times New Roman" w:hAnsi="Arial" w:cs="Arial"/>
        </w:rPr>
        <w:t>……….</w:t>
      </w:r>
    </w:p>
    <w:p w14:paraId="73D76002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" w:eastAsia="Times New Roman" w:hAnsi="Arial" w:cs="Arial"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(pełna nazwa/firma, adres, w zależności od podmiotu: NIP/PESEL, KRS/CEiDG)</w:t>
      </w:r>
    </w:p>
    <w:p w14:paraId="288B2331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</w:rPr>
      </w:pPr>
      <w:r w:rsidRPr="000D1162">
        <w:rPr>
          <w:rFonts w:ascii="Arial" w:eastAsia="Times New Roman" w:hAnsi="Arial" w:cs="Arial"/>
          <w:u w:val="single"/>
        </w:rPr>
        <w:t>reprezentowany przez:</w:t>
      </w:r>
    </w:p>
    <w:p w14:paraId="7CD1C904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…………………………………………….………………………………………………………..….</w:t>
      </w:r>
    </w:p>
    <w:p w14:paraId="1719A3D4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(imię, nazwisko, stanowisko/podstawa do  reprezentacji)</w:t>
      </w:r>
    </w:p>
    <w:p w14:paraId="4DAEBBC7" w14:textId="77777777" w:rsidR="005B2F06" w:rsidRPr="000D1162" w:rsidRDefault="005B2F06" w:rsidP="005B2F06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4366B13C" w14:textId="77777777" w:rsidR="005B2F06" w:rsidRPr="000D1162" w:rsidRDefault="005B2F06" w:rsidP="005B2F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0D1162">
        <w:rPr>
          <w:rFonts w:ascii="Arial" w:eastAsia="Times New Roman" w:hAnsi="Arial" w:cs="Arial"/>
          <w:b/>
          <w:bCs/>
          <w:sz w:val="24"/>
          <w:szCs w:val="24"/>
        </w:rPr>
        <w:t>OŚWIADCZENIE WYKONAWCY W ZAKRESIE WYPEŁNIENIA OBOWIĄZKÓW INFORMACYJNYCH PRZEWIDZIANYCH W ART. 13 LUB ART. 14 RODO</w:t>
      </w:r>
      <w:r w:rsidRPr="000D116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5AA32DF" w14:textId="77777777" w:rsidR="005B2F06" w:rsidRPr="000D1162" w:rsidRDefault="005B2F06" w:rsidP="005B2F06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D6E7A50" w14:textId="77777777" w:rsidR="005B2F06" w:rsidRPr="000D1162" w:rsidRDefault="005B2F06" w:rsidP="00452189">
      <w:pPr>
        <w:widowControl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Składając ofertę w postępowaniu o udzielenie Zamówienia Publicznego na zadanie pod nazwą:</w:t>
      </w:r>
    </w:p>
    <w:p w14:paraId="2F6675AC" w14:textId="77777777" w:rsidR="00EC42B6" w:rsidRDefault="00EC42B6" w:rsidP="00EC42B6">
      <w:pPr>
        <w:tabs>
          <w:tab w:val="left" w:pos="284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Przeprowadzenie 2 jednakowych cykli szkoleń kompetencyjnych (w formie zdalnej) dla pracowników ośrodków pomocy społecznej i centrów usług społecznych z woj. lubuskiego w podziale na części</w:t>
      </w:r>
    </w:p>
    <w:p w14:paraId="08BD157D" w14:textId="77777777" w:rsidR="00EC42B6" w:rsidRDefault="00EC42B6" w:rsidP="00EC42B6">
      <w:pPr>
        <w:tabs>
          <w:tab w:val="left" w:pos="284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Część A: Organizacja dwóch jednakowych cykli szkoleń kompetencyjnych (w formie zdalnej) dla pracowników ośrodków pomocy społecznej i centrów usług społecznych z woj. lubuskiego: „Zarządzanie i organizacja usług społecznych” (w formie zdalnej) zgodne z Rozporządzeniem Rady Ministrów z dnia 30 marca 2020 r. w sprawie szkoleń dla pracowników centrum usług społecznych (Dz. U. 2020 r. Poz. 664);</w:t>
      </w:r>
    </w:p>
    <w:p w14:paraId="58EE1342" w14:textId="77777777" w:rsidR="00EC42B6" w:rsidRDefault="00EC42B6" w:rsidP="00EC42B6">
      <w:pPr>
        <w:tabs>
          <w:tab w:val="left" w:pos="284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Część B: Organizacja i przeprowadzenie dwóch jednakowych cykli szkoleń kompetencyjnych (w formie zdalnej) dla pracowników ośrodków pomocy społecznej i centrów usług społecznych z woj. lubuskiego w zakresie : „Opracowywanie i realizacja indywidualnych planów usług społecznych” (w formie zdalnej) zgodne z Rozporządzeniem Rady Ministrów z dnia 30 marca 2020 r. w sprawie szkoleń dla pracowników centrum usług społecznych (Dz. U. 2020 r. Poz. 664);</w:t>
      </w:r>
    </w:p>
    <w:p w14:paraId="16373A30" w14:textId="270DCFC1" w:rsidR="00EC42B6" w:rsidRPr="00EC42B6" w:rsidRDefault="00EC42B6" w:rsidP="00EC42B6">
      <w:pPr>
        <w:tabs>
          <w:tab w:val="left" w:pos="0"/>
        </w:tabs>
        <w:spacing w:after="0"/>
        <w:rPr>
          <w:rFonts w:ascii="Arial" w:hAnsi="Arial" w:cs="Arial"/>
          <w:bCs/>
          <w:sz w:val="24"/>
          <w:szCs w:val="24"/>
        </w:rPr>
      </w:pPr>
      <w:bookmarkStart w:id="0" w:name="_Hlk165372915"/>
      <w:bookmarkEnd w:id="0"/>
      <w:r>
        <w:rPr>
          <w:rFonts w:ascii="Arial" w:hAnsi="Arial" w:cs="Arial"/>
          <w:bCs/>
          <w:sz w:val="24"/>
          <w:szCs w:val="24"/>
        </w:rPr>
        <w:t>Część C: Organizacja dwóch jednakowych cykli szkoleń kompetencyjnych (w formie zdalnej) dla pracowników ośrodków pomocy społecznej    i centrów usług społecznych z woj. lubuskiego dotyczącego: „Organizacji społeczności lokalnej” (w formie zdalnej) zgodne z Rozporządzeniem Rady Ministrów z dnia 30 marca 2020 r. w sprawie szkoleń dla pracowników centrum usług społecznych (Dz. U. 2020 r. Poz. 664).</w:t>
      </w:r>
    </w:p>
    <w:p w14:paraId="1096F9B7" w14:textId="56204759" w:rsidR="007D672F" w:rsidRDefault="00452189" w:rsidP="00EC42B6">
      <w:pPr>
        <w:spacing w:after="0"/>
        <w:rPr>
          <w:rFonts w:ascii="Arial" w:hAnsi="Arial" w:cs="Arial"/>
          <w:sz w:val="24"/>
          <w:szCs w:val="24"/>
        </w:rPr>
      </w:pPr>
      <w:r w:rsidRPr="001574BC">
        <w:rPr>
          <w:rFonts w:ascii="Arial" w:hAnsi="Arial" w:cs="Arial"/>
          <w:bCs/>
          <w:sz w:val="24"/>
          <w:szCs w:val="24"/>
        </w:rPr>
        <w:t>znak sprawy</w:t>
      </w:r>
      <w:r w:rsidRPr="001574BC">
        <w:rPr>
          <w:rFonts w:ascii="Arial" w:hAnsi="Arial" w:cs="Arial"/>
          <w:sz w:val="24"/>
          <w:szCs w:val="24"/>
        </w:rPr>
        <w:t xml:space="preserve"> </w:t>
      </w:r>
      <w:r w:rsidRPr="001574BC">
        <w:rPr>
          <w:rFonts w:ascii="Arial" w:hAnsi="Arial" w:cs="Arial"/>
          <w:b/>
          <w:bCs/>
          <w:sz w:val="24"/>
          <w:szCs w:val="24"/>
        </w:rPr>
        <w:t>ROPS.V.5.2</w:t>
      </w:r>
      <w:r w:rsidR="006B6026">
        <w:rPr>
          <w:rFonts w:ascii="Arial" w:hAnsi="Arial" w:cs="Arial"/>
          <w:b/>
          <w:bCs/>
          <w:sz w:val="24"/>
          <w:szCs w:val="24"/>
        </w:rPr>
        <w:t>7</w:t>
      </w:r>
      <w:r w:rsidRPr="001574BC">
        <w:rPr>
          <w:rFonts w:ascii="Arial" w:hAnsi="Arial" w:cs="Arial"/>
          <w:b/>
          <w:bCs/>
          <w:sz w:val="24"/>
          <w:szCs w:val="24"/>
        </w:rPr>
        <w:t>.2024</w:t>
      </w:r>
      <w:r w:rsidR="006B6026">
        <w:rPr>
          <w:rFonts w:ascii="Arial" w:hAnsi="Arial" w:cs="Arial"/>
          <w:sz w:val="24"/>
          <w:szCs w:val="24"/>
        </w:rPr>
        <w:t>.</w:t>
      </w:r>
      <w:r w:rsidR="006B6026" w:rsidRPr="006B6026">
        <w:rPr>
          <w:rFonts w:ascii="Arial" w:hAnsi="Arial" w:cs="Arial"/>
          <w:b/>
          <w:bCs/>
          <w:sz w:val="24"/>
          <w:szCs w:val="24"/>
        </w:rPr>
        <w:t>WW</w:t>
      </w:r>
    </w:p>
    <w:p w14:paraId="0AF6AA8A" w14:textId="77777777" w:rsidR="005B2F06" w:rsidRPr="000D1162" w:rsidRDefault="005B2F06" w:rsidP="007D672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Ja(my) niżej podpisany(i), reprezentując(y) firmę, jako upoważniony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(eni) na piśmie lub wpisany(i) </w:t>
      </w:r>
      <w:r w:rsidRPr="000D1162">
        <w:rPr>
          <w:rFonts w:ascii="Arial" w:eastAsia="Times New Roman" w:hAnsi="Arial" w:cs="Arial"/>
          <w:color w:val="000000"/>
          <w:sz w:val="24"/>
          <w:szCs w:val="24"/>
        </w:rPr>
        <w:t xml:space="preserve">w odpowiednich dokumentach rejestrowych, w imieniu reprezentowanej przez(e) mnie(nas) firmy, niniejszym </w:t>
      </w:r>
      <w:r w:rsidRPr="000D1162">
        <w:rPr>
          <w:rFonts w:ascii="Arial" w:eastAsia="Times New Roman" w:hAnsi="Arial" w:cs="Arial"/>
          <w:b/>
          <w:color w:val="000000"/>
          <w:sz w:val="24"/>
          <w:szCs w:val="24"/>
        </w:rPr>
        <w:t>oświadczam(y), że:</w:t>
      </w:r>
    </w:p>
    <w:p w14:paraId="33F9276E" w14:textId="77777777" w:rsidR="005B2F06" w:rsidRPr="000D1162" w:rsidRDefault="005B2F06" w:rsidP="007D672F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wypełniłem obowiązki informacyjne przewidziane w art. 13 lub art. 14 rozporządzenia </w:t>
      </w:r>
      <w:r w:rsidRPr="000D1162">
        <w:rPr>
          <w:rFonts w:ascii="Arial" w:eastAsia="Times New Roman" w:hAnsi="Arial" w:cs="Arial"/>
          <w:iCs/>
          <w:color w:val="000000"/>
          <w:sz w:val="24"/>
          <w:szCs w:val="24"/>
        </w:rPr>
        <w:lastRenderedPageBreak/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D1162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</w:rPr>
        <w:footnoteReference w:id="1"/>
      </w:r>
    </w:p>
    <w:p w14:paraId="786A82BF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14:paraId="2926C6C9" w14:textId="77777777" w:rsidR="005B2F06" w:rsidRPr="005B2F06" w:rsidRDefault="005B2F06" w:rsidP="005B2F06">
      <w:pPr>
        <w:widowControl w:val="0"/>
        <w:adjustRightInd w:val="0"/>
        <w:spacing w:after="0" w:line="360" w:lineRule="auto"/>
        <w:ind w:left="3540"/>
        <w:jc w:val="both"/>
        <w:rPr>
          <w:rFonts w:ascii="Arial" w:eastAsia="Times New Roman" w:hAnsi="Arial" w:cs="Arial"/>
          <w:sz w:val="24"/>
          <w:szCs w:val="24"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4FA4C7FD" w14:textId="77777777" w:rsidR="005B2F06" w:rsidRPr="000D1162" w:rsidRDefault="005B2F06" w:rsidP="005B2F06">
      <w:pPr>
        <w:spacing w:before="120"/>
        <w:ind w:left="4394" w:firstLine="562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7F990CDF" w14:textId="77777777" w:rsidR="004C3C32" w:rsidRPr="005B2F06" w:rsidRDefault="004C3C32" w:rsidP="005B2F06"/>
    <w:sectPr w:rsidR="004C3C32" w:rsidRPr="005B2F06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358B8" w14:textId="77777777" w:rsidR="00D55DDB" w:rsidRDefault="00D55DDB" w:rsidP="006A1852">
      <w:pPr>
        <w:spacing w:after="0" w:line="240" w:lineRule="auto"/>
      </w:pPr>
      <w:r>
        <w:separator/>
      </w:r>
    </w:p>
  </w:endnote>
  <w:endnote w:type="continuationSeparator" w:id="0">
    <w:p w14:paraId="451D4968" w14:textId="77777777" w:rsidR="00D55DDB" w:rsidRDefault="00D55DDB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57B84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7BC0769" wp14:editId="13752675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48A70" w14:textId="77777777" w:rsidR="00D55DDB" w:rsidRDefault="00D55DDB" w:rsidP="006A1852">
      <w:pPr>
        <w:spacing w:after="0" w:line="240" w:lineRule="auto"/>
      </w:pPr>
      <w:r>
        <w:separator/>
      </w:r>
    </w:p>
  </w:footnote>
  <w:footnote w:type="continuationSeparator" w:id="0">
    <w:p w14:paraId="61C9FB1D" w14:textId="77777777" w:rsidR="00D55DDB" w:rsidRDefault="00D55DDB" w:rsidP="006A1852">
      <w:pPr>
        <w:spacing w:after="0" w:line="240" w:lineRule="auto"/>
      </w:pPr>
      <w:r>
        <w:continuationSeparator/>
      </w:r>
    </w:p>
  </w:footnote>
  <w:footnote w:id="1">
    <w:p w14:paraId="10510BC8" w14:textId="77777777" w:rsidR="005B2F06" w:rsidRPr="00FE4AC2" w:rsidRDefault="005B2F06" w:rsidP="005B2F06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1C8EC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3F29FC43" wp14:editId="48BF6D08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2C6ABD0" wp14:editId="4ABA3795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64F3340E" wp14:editId="6120F0A0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3DE66E6F"/>
    <w:multiLevelType w:val="multilevel"/>
    <w:tmpl w:val="C14E83E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728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84B4F"/>
    <w:rsid w:val="003A3F6B"/>
    <w:rsid w:val="003B6F39"/>
    <w:rsid w:val="003C16D4"/>
    <w:rsid w:val="003E5159"/>
    <w:rsid w:val="003E6757"/>
    <w:rsid w:val="00422291"/>
    <w:rsid w:val="00452189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B6026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D672F"/>
    <w:rsid w:val="007E1574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46B9"/>
    <w:rsid w:val="009C26A1"/>
    <w:rsid w:val="009C5A75"/>
    <w:rsid w:val="00A314FC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55DDB"/>
    <w:rsid w:val="00DE7DC6"/>
    <w:rsid w:val="00E638A4"/>
    <w:rsid w:val="00EA2C15"/>
    <w:rsid w:val="00EC42B6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970A5E"/>
  <w15:docId w15:val="{52B607BA-662E-4EF1-8FC0-104FF3E2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B4F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3</cp:revision>
  <cp:lastPrinted>2023-10-23T08:18:00Z</cp:lastPrinted>
  <dcterms:created xsi:type="dcterms:W3CDTF">2024-04-30T10:43:00Z</dcterms:created>
  <dcterms:modified xsi:type="dcterms:W3CDTF">2024-05-21T15:18:00Z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