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7A" w:rsidRPr="002F1761" w:rsidRDefault="008A1ED4" w:rsidP="0054407A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2F1761">
        <w:rPr>
          <w:rFonts w:cs="Calibri"/>
          <w:kern w:val="2"/>
          <w:sz w:val="20"/>
          <w:szCs w:val="20"/>
        </w:rPr>
        <w:t>Ozn</w:t>
      </w:r>
      <w:proofErr w:type="spellEnd"/>
      <w:r w:rsidRPr="002F1761">
        <w:rPr>
          <w:rFonts w:cs="Calibri"/>
          <w:kern w:val="2"/>
          <w:sz w:val="20"/>
          <w:szCs w:val="20"/>
        </w:rPr>
        <w:t>. Sprawy:  ADM.261.119.2023</w:t>
      </w:r>
      <w:r w:rsidR="0054407A" w:rsidRPr="002F1761">
        <w:rPr>
          <w:rFonts w:cs="Calibri"/>
          <w:kern w:val="2"/>
          <w:sz w:val="20"/>
          <w:szCs w:val="20"/>
        </w:rPr>
        <w:t>.JD</w:t>
      </w:r>
    </w:p>
    <w:p w:rsidR="0054407A" w:rsidRPr="002E1FF5" w:rsidRDefault="002F1761" w:rsidP="0054407A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1c</w:t>
      </w:r>
    </w:p>
    <w:p w:rsidR="0054407A" w:rsidRPr="002E1FF5" w:rsidRDefault="008A1ED4" w:rsidP="0054407A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FORMULARZ OFERTY dla części 3</w:t>
      </w:r>
      <w:r w:rsidR="0054407A" w:rsidRPr="002E1FF5">
        <w:rPr>
          <w:rFonts w:cs="Calibri"/>
          <w:sz w:val="20"/>
          <w:szCs w:val="20"/>
        </w:rPr>
        <w:t xml:space="preserve"> zamówienia</w:t>
      </w:r>
    </w:p>
    <w:p w:rsidR="0054407A" w:rsidRPr="002E1FF5" w:rsidRDefault="0054407A" w:rsidP="0054407A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SŁODYCZE</w:t>
      </w:r>
    </w:p>
    <w:p w:rsidR="0054407A" w:rsidRPr="002E1FF5" w:rsidRDefault="0054407A" w:rsidP="0054407A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54407A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2E1FF5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54407A" w:rsidRPr="002E1FF5" w:rsidRDefault="0054407A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54407A" w:rsidRPr="002E1FF5" w:rsidRDefault="0054407A" w:rsidP="0054407A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54407A" w:rsidRPr="002E1FF5" w:rsidRDefault="0054407A" w:rsidP="0054407A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54407A" w:rsidRPr="002E1FF5" w:rsidRDefault="0054407A" w:rsidP="0054407A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54407A" w:rsidRPr="006210BE" w:rsidRDefault="0054407A" w:rsidP="0054407A">
      <w:pPr>
        <w:rPr>
          <w:rFonts w:cs="Calibri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52"/>
        <w:gridCol w:w="705"/>
        <w:gridCol w:w="1049"/>
        <w:gridCol w:w="846"/>
        <w:gridCol w:w="1262"/>
        <w:gridCol w:w="567"/>
        <w:gridCol w:w="846"/>
        <w:gridCol w:w="1228"/>
      </w:tblGrid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Biszkopty paczka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3E0CE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Chrupiący wafelek przekładany kremem o smaku orzechowym, toffi i kakaowym ok. 28 g, bez polewy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EC31E7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Chrupiący wafelek przekładany kremem kakaowym pokryty czekoladą, op.50 g.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3E0CE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Chrupki kukurydziane (naturalne, orzechowe) ok. 50g-80g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1221A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biszkopty z galaretką (różne smaki) pokryte czekoladą opakowanie ok. 135 g,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1221A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herbatniki oblewane czekoladą Ok. 80g opakowanie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1221A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3E0CE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maślane nadziewane jabłkiem lub żurawiną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1221A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3E0CE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maślane opakowanie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1221A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Czekolada </w:t>
            </w:r>
            <w:proofErr w:type="spellStart"/>
            <w:r w:rsidRPr="002E1FF5">
              <w:rPr>
                <w:rFonts w:cs="Calibri"/>
                <w:sz w:val="20"/>
                <w:szCs w:val="20"/>
              </w:rPr>
              <w:t>pełnomleczna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 bez dodatków 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1221A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typu markizy z kremem o smaku czekoladowym / kokosowym ok. 250g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1221A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z kawałkami czekolady i orzechami laskowymi/ wiórkami kokosowymi ok. 146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1221A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Cukierki czekoladowe w czekoladzie białej lub ciemnej z nadzieniem pakowane po 1kg dobrej jakości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1221A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Cukierki karmelki  nadziewane, musujące, opakowanie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1221AA" w:rsidP="001221A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Czekolada </w:t>
            </w:r>
            <w:proofErr w:type="spellStart"/>
            <w:r w:rsidRPr="002E1FF5">
              <w:rPr>
                <w:rFonts w:cs="Calibri"/>
                <w:sz w:val="20"/>
                <w:szCs w:val="20"/>
              </w:rPr>
              <w:t>pełnomleczna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 bakaliowa 100 g / gorzka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3E0CE8" w:rsidP="00D7075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D70754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Herbatniki z karmelem z bakaliami w czekoladzie mlecznej ok. 145g opakowanie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377233" w:rsidRDefault="00D70754" w:rsidP="00381CC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3E0CE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pakowane po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CC476F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oblane czekoladą pakowane po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CC476F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ok. 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CC476F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wafelki przekładane kremem o smaku orzechowym, śmietankowym, kokosowym lub czekoladowym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D7075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Pokryty czekoladą wafel składający się z czterech warstw wafla połączonych czekoladowym wypełnieniem 17,5-20g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CC476F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Paluszki ok.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D7075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Pierniki w czekoladzie z nadzieniem owocowym ok. 160g różne smaki nadzienia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D7075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Precelki ok. 130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3E0CE8" w:rsidP="00381CC7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Krakersy solone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D7075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Herbatniki korzenne ok.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D7075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zbożowe ok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D7075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Herbatniki ok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D7075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Gumy rozpuszczalne opakowanie 4 x 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D7075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Cukierki karmelki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3E0CE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Lizak na patyku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3E0CE8" w:rsidP="00D7075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D70754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31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sz w:val="20"/>
                <w:szCs w:val="20"/>
              </w:rPr>
              <w:t>Mufinki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>/magdalenki pakowane pojedynczo 60-75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B7273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1A52E2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1A52E2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Mus owocowy w tubce 100% ok 125g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1A52E2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1A52E2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A52E2" w:rsidRPr="002E1FF5" w:rsidTr="00BC2B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1A52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Croisant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w opakowaniu z nadzieniem czekoladowym 60g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A52E2" w:rsidRPr="002E1FF5" w:rsidTr="00BC2B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XXXXX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54407A" w:rsidRPr="002E1FF5" w:rsidRDefault="0054407A" w:rsidP="0054407A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54407A" w:rsidRPr="002E1FF5" w:rsidRDefault="0054407A" w:rsidP="0054407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1201AF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54407A" w:rsidRPr="002E1FF5" w:rsidRDefault="0054407A" w:rsidP="0054407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54407A" w:rsidRPr="002E1FF5" w:rsidRDefault="0054407A" w:rsidP="0054407A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54407A" w:rsidRPr="002E1FF5" w:rsidRDefault="0054407A" w:rsidP="0054407A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54407A" w:rsidRPr="002E1FF5" w:rsidRDefault="0054407A" w:rsidP="0054407A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54407A" w:rsidRPr="002E1FF5" w:rsidRDefault="0054407A" w:rsidP="0054407A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54407A" w:rsidRPr="002E1FF5" w:rsidRDefault="0054407A" w:rsidP="0054407A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54407A" w:rsidRPr="002E1FF5" w:rsidRDefault="0054407A" w:rsidP="0054407A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54407A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54407A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54407A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54407A" w:rsidRPr="002E1FF5" w:rsidRDefault="0054407A" w:rsidP="0054407A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54407A" w:rsidRPr="002E1FF5" w:rsidRDefault="0054407A" w:rsidP="0054407A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54407A" w:rsidRPr="002E1FF5" w:rsidRDefault="0054407A" w:rsidP="0054407A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54407A" w:rsidRPr="002E1FF5" w:rsidRDefault="0054407A" w:rsidP="0054407A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54407A" w:rsidRPr="002E1FF5" w:rsidRDefault="0054407A" w:rsidP="0054407A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54407A" w:rsidRPr="002E1FF5" w:rsidRDefault="0054407A" w:rsidP="0054407A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54407A" w:rsidRPr="002E1FF5" w:rsidRDefault="0054407A" w:rsidP="0054407A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54407A" w:rsidRPr="002E1FF5" w:rsidRDefault="0054407A" w:rsidP="0054407A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54407A" w:rsidRPr="002E1FF5" w:rsidRDefault="0054407A" w:rsidP="0054407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54407A" w:rsidRPr="002E1FF5" w:rsidRDefault="0054407A" w:rsidP="0054407A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54407A" w:rsidRPr="002E1FF5" w:rsidRDefault="0054407A" w:rsidP="0054407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54407A" w:rsidRPr="002E1FF5" w:rsidRDefault="0054407A" w:rsidP="0054407A">
      <w:pPr>
        <w:rPr>
          <w:rFonts w:cs="Calibri"/>
          <w:sz w:val="20"/>
          <w:szCs w:val="20"/>
        </w:rPr>
      </w:pP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915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B6B2ADC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2C"/>
    <w:rsid w:val="001201AF"/>
    <w:rsid w:val="001221AA"/>
    <w:rsid w:val="001A52E2"/>
    <w:rsid w:val="002A61A6"/>
    <w:rsid w:val="002F1761"/>
    <w:rsid w:val="003E0CE8"/>
    <w:rsid w:val="0054407A"/>
    <w:rsid w:val="00571661"/>
    <w:rsid w:val="005B112C"/>
    <w:rsid w:val="008A1ED4"/>
    <w:rsid w:val="00B7273B"/>
    <w:rsid w:val="00CC476F"/>
    <w:rsid w:val="00D70754"/>
    <w:rsid w:val="00E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11</cp:revision>
  <dcterms:created xsi:type="dcterms:W3CDTF">2022-08-24T06:38:00Z</dcterms:created>
  <dcterms:modified xsi:type="dcterms:W3CDTF">2023-03-20T13:58:00Z</dcterms:modified>
</cp:coreProperties>
</file>