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6C54561D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</w:t>
      </w:r>
      <w:r w:rsidRPr="003C2196">
        <w:rPr>
          <w:rFonts w:cs="Tahoma"/>
          <w:u w:val="single"/>
          <w:lang w:eastAsia="en-US"/>
        </w:rPr>
        <w:t xml:space="preserve">trybie </w:t>
      </w:r>
      <w:r w:rsidR="000114BA" w:rsidRPr="003C2196">
        <w:rPr>
          <w:rFonts w:cs="Tahoma"/>
          <w:u w:val="single"/>
          <w:lang w:eastAsia="en-US"/>
        </w:rPr>
        <w:t>podstawowym</w:t>
      </w:r>
      <w:r w:rsidR="00B33BF8">
        <w:rPr>
          <w:rFonts w:cs="Tahoma"/>
          <w:lang w:eastAsia="en-US"/>
        </w:rPr>
        <w:t xml:space="preserve"> na zadanie pn. </w:t>
      </w:r>
      <w:r w:rsidR="003C2196" w:rsidRPr="003C2196">
        <w:rPr>
          <w:rFonts w:cs="Tahoma"/>
          <w:b/>
          <w:bCs/>
          <w:color w:val="002060"/>
          <w:lang w:eastAsia="en-US"/>
        </w:rPr>
        <w:t>Gmina Płużnica. Dostawa energii elektrycznej</w:t>
      </w:r>
      <w:r w:rsidR="003C2196" w:rsidRPr="003C2196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C6742FE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465C3F05" w14:textId="77777777" w:rsidR="000114BA" w:rsidRPr="000114BA" w:rsidRDefault="000114BA" w:rsidP="000114BA">
      <w:pPr>
        <w:tabs>
          <w:tab w:val="left" w:pos="5387"/>
        </w:tabs>
        <w:suppressAutoHyphens w:val="0"/>
        <w:spacing w:line="268" w:lineRule="auto"/>
        <w:jc w:val="left"/>
        <w:rPr>
          <w:rFonts w:eastAsia="Times New Roman"/>
          <w:i/>
          <w:iCs/>
          <w:color w:val="FF0000"/>
          <w:sz w:val="18"/>
          <w:szCs w:val="18"/>
          <w:lang w:eastAsia="pl-PL"/>
        </w:rPr>
      </w:pPr>
      <w:r w:rsidRPr="000114BA">
        <w:rPr>
          <w:rFonts w:eastAsia="Times New Roman"/>
          <w:i/>
          <w:iCs/>
          <w:color w:val="FF0000"/>
          <w:sz w:val="18"/>
          <w:szCs w:val="18"/>
          <w:lang w:eastAsia="pl-PL"/>
        </w:rPr>
        <w:t>*niepotrzebne skreślić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547B" w14:textId="77777777" w:rsidR="00100271" w:rsidRDefault="00100271">
      <w:r>
        <w:separator/>
      </w:r>
    </w:p>
  </w:endnote>
  <w:endnote w:type="continuationSeparator" w:id="0">
    <w:p w14:paraId="0DB3BB0B" w14:textId="77777777" w:rsidR="00100271" w:rsidRDefault="0010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BB10" w14:textId="77777777" w:rsidR="00100271" w:rsidRDefault="00100271">
      <w:r>
        <w:separator/>
      </w:r>
    </w:p>
  </w:footnote>
  <w:footnote w:type="continuationSeparator" w:id="0">
    <w:p w14:paraId="1ADEE9CD" w14:textId="77777777" w:rsidR="00100271" w:rsidRDefault="0010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C3DF5FF" w14:textId="0F386B0E" w:rsidR="00A862FE" w:rsidRPr="00EF6CF0" w:rsidRDefault="003C2196" w:rsidP="0026210B">
    <w:pPr>
      <w:pStyle w:val="Nagwek"/>
      <w:jc w:val="center"/>
    </w:pPr>
    <w:r w:rsidRPr="003C2196">
      <w:rPr>
        <w:color w:val="1F497D"/>
        <w:sz w:val="18"/>
        <w:szCs w:val="18"/>
        <w:lang w:eastAsia="en-US"/>
      </w:rPr>
      <w:t>Gmina Płużnica. Dostawa energii elektrycznej</w:t>
    </w:r>
    <w:r w:rsidR="0026210B">
      <w:rPr>
        <w:color w:val="1F497D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114BA"/>
    <w:rsid w:val="00033FE3"/>
    <w:rsid w:val="00036290"/>
    <w:rsid w:val="00037367"/>
    <w:rsid w:val="00083A74"/>
    <w:rsid w:val="000A6B6B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87FA8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3B99"/>
    <w:rsid w:val="0097518A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6</cp:revision>
  <cp:lastPrinted>2016-08-03T05:15:00Z</cp:lastPrinted>
  <dcterms:created xsi:type="dcterms:W3CDTF">2022-07-07T07:25:00Z</dcterms:created>
  <dcterms:modified xsi:type="dcterms:W3CDTF">2023-02-22T14:29:00Z</dcterms:modified>
</cp:coreProperties>
</file>