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D719" w14:textId="77777777" w:rsidR="00652172" w:rsidRDefault="00652172">
      <w:pPr>
        <w:rPr>
          <w:rFonts w:hint="eastAsia"/>
        </w:rPr>
      </w:pPr>
      <w:r>
        <w:separator/>
      </w:r>
    </w:p>
  </w:endnote>
  <w:endnote w:type="continuationSeparator" w:id="0">
    <w:p w14:paraId="45F260E2" w14:textId="77777777" w:rsidR="00652172" w:rsidRDefault="006521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ED21" w14:textId="77777777" w:rsidR="00652172" w:rsidRDefault="006521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72942E" w14:textId="77777777" w:rsidR="00652172" w:rsidRDefault="006521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33C2996C" w:rsidR="005B0D4B" w:rsidRPr="006F7B5E" w:rsidRDefault="00000000">
    <w:pPr>
      <w:pStyle w:val="Standard"/>
      <w:spacing w:after="0"/>
      <w:jc w:val="right"/>
      <w:rPr>
        <w:color w:val="000000" w:themeColor="text1"/>
      </w:rPr>
    </w:pPr>
    <w:r w:rsidRPr="006F7B5E">
      <w:rPr>
        <w:rFonts w:ascii="Arial" w:hAnsi="Arial" w:cs="Arial"/>
        <w:i/>
        <w:color w:val="000000" w:themeColor="text1"/>
        <w:sz w:val="18"/>
        <w:szCs w:val="18"/>
      </w:rPr>
      <w:t xml:space="preserve">Załącznik nr </w:t>
    </w:r>
    <w:r w:rsidR="00565858" w:rsidRPr="006F7B5E">
      <w:rPr>
        <w:rFonts w:ascii="Arial" w:hAnsi="Arial" w:cs="Arial"/>
        <w:i/>
        <w:color w:val="000000" w:themeColor="text1"/>
        <w:sz w:val="18"/>
        <w:szCs w:val="18"/>
      </w:rPr>
      <w:t>12</w:t>
    </w:r>
    <w:r w:rsidRPr="006F7B5E">
      <w:rPr>
        <w:rFonts w:ascii="Arial" w:hAnsi="Arial" w:cs="Arial"/>
        <w:i/>
        <w:color w:val="000000" w:themeColor="text1"/>
        <w:sz w:val="18"/>
        <w:szCs w:val="18"/>
      </w:rPr>
      <w:t xml:space="preserve"> do SWZ Znak sprawy: ZP.352</w:t>
    </w:r>
    <w:r w:rsidR="00F33AC3" w:rsidRPr="006F7B5E">
      <w:rPr>
        <w:rFonts w:ascii="Arial" w:hAnsi="Arial" w:cs="Arial"/>
        <w:i/>
        <w:color w:val="000000" w:themeColor="text1"/>
        <w:sz w:val="18"/>
        <w:szCs w:val="18"/>
      </w:rPr>
      <w:t>2</w:t>
    </w:r>
    <w:r w:rsidRPr="006F7B5E">
      <w:rPr>
        <w:rFonts w:ascii="Arial" w:hAnsi="Arial" w:cs="Arial"/>
        <w:i/>
        <w:color w:val="000000" w:themeColor="text1"/>
        <w:sz w:val="18"/>
        <w:szCs w:val="18"/>
      </w:rPr>
      <w:t>/</w:t>
    </w:r>
    <w:r w:rsidR="00F33AC3" w:rsidRPr="006F7B5E">
      <w:rPr>
        <w:rFonts w:ascii="Arial" w:hAnsi="Arial" w:cs="Arial"/>
        <w:i/>
        <w:color w:val="000000" w:themeColor="text1"/>
        <w:sz w:val="18"/>
        <w:szCs w:val="18"/>
      </w:rPr>
      <w:t>1</w:t>
    </w:r>
    <w:r w:rsidRPr="006F7B5E">
      <w:rPr>
        <w:rFonts w:ascii="Arial" w:hAnsi="Arial" w:cs="Arial"/>
        <w:i/>
        <w:color w:val="000000" w:themeColor="text1"/>
        <w:sz w:val="18"/>
        <w:szCs w:val="18"/>
      </w:rPr>
      <w:t>/2</w:t>
    </w:r>
    <w:r w:rsidR="00052D95" w:rsidRPr="006F7B5E">
      <w:rPr>
        <w:rFonts w:ascii="Arial" w:hAnsi="Arial" w:cs="Arial"/>
        <w:i/>
        <w:color w:val="000000" w:themeColor="text1"/>
        <w:sz w:val="18"/>
        <w:szCs w:val="18"/>
      </w:rPr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565858"/>
    <w:rsid w:val="00652172"/>
    <w:rsid w:val="006F7B5E"/>
    <w:rsid w:val="007F3BE2"/>
    <w:rsid w:val="00853AF5"/>
    <w:rsid w:val="00867CFA"/>
    <w:rsid w:val="008C5276"/>
    <w:rsid w:val="009478D2"/>
    <w:rsid w:val="00AB0FE0"/>
    <w:rsid w:val="00E5145E"/>
    <w:rsid w:val="00F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2</cp:revision>
  <cp:lastPrinted>2022-06-13T14:19:00Z</cp:lastPrinted>
  <dcterms:created xsi:type="dcterms:W3CDTF">2023-04-27T09:40:00Z</dcterms:created>
  <dcterms:modified xsi:type="dcterms:W3CDTF">2023-04-27T09:40:00Z</dcterms:modified>
</cp:coreProperties>
</file>