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C334334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745902" w:rsidRPr="00745902">
        <w:rPr>
          <w:rFonts w:ascii="Arial" w:hAnsi="Arial" w:cs="Arial"/>
        </w:rPr>
        <w:t>Modernizacja drogi gminnej w m. Drzecin</w:t>
      </w:r>
      <w:r w:rsidR="00F770BD" w:rsidRPr="00E77CBF">
        <w:rPr>
          <w:rFonts w:ascii="Arial" w:hAnsi="Arial" w:cs="Arial"/>
          <w:b/>
          <w:bCs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AAEF" w14:textId="77777777" w:rsidR="00D81AB9" w:rsidRDefault="00D81AB9" w:rsidP="0038231F">
      <w:pPr>
        <w:spacing w:after="0" w:line="240" w:lineRule="auto"/>
      </w:pPr>
      <w:r>
        <w:separator/>
      </w:r>
    </w:p>
  </w:endnote>
  <w:endnote w:type="continuationSeparator" w:id="0">
    <w:p w14:paraId="2356270B" w14:textId="77777777" w:rsidR="00D81AB9" w:rsidRDefault="00D81A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EA5C" w14:textId="77777777" w:rsidR="00D81AB9" w:rsidRDefault="00D81AB9" w:rsidP="0038231F">
      <w:pPr>
        <w:spacing w:after="0" w:line="240" w:lineRule="auto"/>
      </w:pPr>
      <w:r>
        <w:separator/>
      </w:r>
    </w:p>
  </w:footnote>
  <w:footnote w:type="continuationSeparator" w:id="0">
    <w:p w14:paraId="78DD580F" w14:textId="77777777" w:rsidR="00D81AB9" w:rsidRDefault="00D81A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23F3D"/>
    <w:rsid w:val="00D260CC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B1577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9</cp:revision>
  <cp:lastPrinted>2021-01-21T12:55:00Z</cp:lastPrinted>
  <dcterms:created xsi:type="dcterms:W3CDTF">2021-01-21T12:56:00Z</dcterms:created>
  <dcterms:modified xsi:type="dcterms:W3CDTF">2021-09-08T08:10:00Z</dcterms:modified>
</cp:coreProperties>
</file>